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6265D" w:rsidRDefault="009E4053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265D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 w:rsidR="00C44EF7" w:rsidRPr="00762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 от 31 января 2020 года № 5 </w:t>
      </w:r>
      <w:r w:rsidR="0076265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44EF7" w:rsidRPr="0076265D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</w:t>
      </w:r>
      <w:r w:rsidR="0076265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44EF7" w:rsidRPr="0076265D" w:rsidRDefault="00C44EF7" w:rsidP="00C44E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53" w:rsidRPr="0076265D" w:rsidRDefault="009E4053" w:rsidP="00C44EF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3.29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№ 337,  </w:t>
      </w:r>
      <w:proofErr w:type="gramStart"/>
      <w:r w:rsidRPr="0076265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1. Внести в приказ комитета по социальной защите населения Ленинградской области от 31 января 2020 года № 5 </w:t>
      </w:r>
      <w:r w:rsidR="0076265D">
        <w:rPr>
          <w:rFonts w:ascii="Times New Roman" w:eastAsia="Calibri" w:hAnsi="Times New Roman" w:cs="Times New Roman"/>
          <w:sz w:val="28"/>
          <w:szCs w:val="28"/>
        </w:rPr>
        <w:t>«</w:t>
      </w:r>
      <w:r w:rsidRPr="0076265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</w:t>
      </w:r>
      <w:r w:rsidR="0076265D">
        <w:rPr>
          <w:rFonts w:ascii="Times New Roman" w:eastAsia="Calibri" w:hAnsi="Times New Roman" w:cs="Times New Roman"/>
          <w:sz w:val="28"/>
          <w:szCs w:val="28"/>
        </w:rPr>
        <w:t>»</w:t>
      </w: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 изменения согласно приложению к настоящему приказу. 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2. Настоящий приказ вступает в силу </w:t>
      </w:r>
      <w:proofErr w:type="gramStart"/>
      <w:r w:rsidRPr="0076265D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опубликования.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6265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4EF7" w:rsidRPr="0076265D" w:rsidRDefault="00C44EF7" w:rsidP="00C44EF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C44EF7" w:rsidRPr="0076265D" w:rsidRDefault="00C44EF7" w:rsidP="00C44EF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>по социальной защите населения</w:t>
      </w:r>
    </w:p>
    <w:p w:rsidR="00C44EF7" w:rsidRPr="0076265D" w:rsidRDefault="00C44EF7" w:rsidP="00C44EF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44EF7" w:rsidRPr="0076265D" w:rsidRDefault="00C44EF7" w:rsidP="00C44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4EF7" w:rsidRPr="0076265D">
          <w:pgSz w:w="11906" w:h="16838"/>
          <w:pgMar w:top="851" w:right="567" w:bottom="709" w:left="1134" w:header="709" w:footer="709" w:gutter="0"/>
          <w:cols w:space="720"/>
        </w:sectPr>
      </w:pPr>
    </w:p>
    <w:p w:rsidR="00C44EF7" w:rsidRPr="0076265D" w:rsidRDefault="00C44EF7" w:rsidP="00C44E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к приказу комитета </w:t>
      </w:r>
      <w:proofErr w:type="gramStart"/>
      <w:r w:rsidRPr="0076265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 xml:space="preserve">социальной защите населения 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C44EF7" w:rsidRPr="0076265D" w:rsidRDefault="00C44EF7" w:rsidP="00C44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265D">
        <w:rPr>
          <w:rFonts w:ascii="Times New Roman" w:eastAsia="Calibri" w:hAnsi="Times New Roman" w:cs="Times New Roman"/>
          <w:sz w:val="28"/>
          <w:szCs w:val="28"/>
        </w:rPr>
        <w:t>от ________ 2024 № ____</w:t>
      </w:r>
    </w:p>
    <w:p w:rsidR="00C44EF7" w:rsidRPr="0076265D" w:rsidRDefault="00C44EF7" w:rsidP="00C44E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F7" w:rsidRPr="0076265D" w:rsidRDefault="00C44EF7" w:rsidP="00C44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F7" w:rsidRPr="0076265D" w:rsidRDefault="00C44EF7" w:rsidP="00C44EF7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E4053"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44EF7" w:rsidRPr="0076265D" w:rsidRDefault="009E4053" w:rsidP="00C44EF7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44EF7"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в</w:t>
      </w:r>
      <w:r w:rsidR="00C44EF7"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комитета по социальной защите населения Ленинградской области от 31 января 2020 года № 5 </w:t>
      </w:r>
      <w:r w:rsid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4EF7" w:rsidRP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</w:t>
      </w:r>
      <w:r w:rsidR="00762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4EF7" w:rsidRPr="0076265D" w:rsidRDefault="00C44EF7" w:rsidP="00771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42E8" w:rsidRPr="0076265D" w:rsidRDefault="009E4053" w:rsidP="009024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265D">
        <w:rPr>
          <w:rFonts w:ascii="Times New Roman" w:hAnsi="Times New Roman" w:cs="Times New Roman"/>
          <w:bCs/>
          <w:sz w:val="28"/>
          <w:szCs w:val="28"/>
        </w:rPr>
        <w:tab/>
      </w:r>
      <w:r w:rsidR="006620D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A65C3">
        <w:rPr>
          <w:rFonts w:ascii="Times New Roman" w:hAnsi="Times New Roman" w:cs="Times New Roman"/>
          <w:bCs/>
          <w:sz w:val="28"/>
          <w:szCs w:val="28"/>
        </w:rPr>
        <w:t>в</w:t>
      </w:r>
      <w:r w:rsidR="00902473">
        <w:rPr>
          <w:rFonts w:ascii="Times New Roman" w:hAnsi="Times New Roman" w:cs="Times New Roman"/>
          <w:bCs/>
          <w:sz w:val="28"/>
          <w:szCs w:val="28"/>
        </w:rPr>
        <w:t xml:space="preserve"> приложении 5</w:t>
      </w:r>
      <w:r w:rsidR="009442E8" w:rsidRPr="0076265D">
        <w:rPr>
          <w:rFonts w:ascii="Times New Roman" w:hAnsi="Times New Roman" w:cs="Times New Roman"/>
          <w:bCs/>
          <w:sz w:val="28"/>
          <w:szCs w:val="28"/>
        </w:rPr>
        <w:t xml:space="preserve"> (Административный регламент предоставления на территории Ленинградской области государственных услуг по назначению мер социальной поддержки </w:t>
      </w:r>
      <w:r w:rsidR="00902473">
        <w:rPr>
          <w:rFonts w:ascii="Times New Roman" w:hAnsi="Times New Roman" w:cs="Times New Roman"/>
          <w:bCs/>
          <w:sz w:val="28"/>
          <w:szCs w:val="28"/>
        </w:rPr>
        <w:t>семьям, имеющим детей,</w:t>
      </w:r>
      <w:r w:rsidR="009442E8" w:rsidRPr="0076265D">
        <w:rPr>
          <w:rFonts w:ascii="Times New Roman" w:hAnsi="Times New Roman" w:cs="Times New Roman"/>
          <w:bCs/>
          <w:sz w:val="28"/>
          <w:szCs w:val="28"/>
        </w:rPr>
        <w:t xml:space="preserve"> за счет средств областного бюджета):</w:t>
      </w:r>
    </w:p>
    <w:p w:rsidR="007F1CD2" w:rsidRDefault="007F1CD2" w:rsidP="0071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5 пункта 2.6.1 исключить слово «нотариальное»;</w:t>
      </w:r>
    </w:p>
    <w:p w:rsidR="00902473" w:rsidRDefault="00D4228A" w:rsidP="0071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2473">
        <w:rPr>
          <w:rFonts w:ascii="Times New Roman" w:hAnsi="Times New Roman" w:cs="Times New Roman"/>
          <w:bCs/>
          <w:sz w:val="28"/>
          <w:szCs w:val="28"/>
        </w:rPr>
        <w:t>подпункт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902473">
        <w:rPr>
          <w:rFonts w:ascii="Times New Roman" w:hAnsi="Times New Roman" w:cs="Times New Roman"/>
          <w:bCs/>
          <w:sz w:val="28"/>
          <w:szCs w:val="28"/>
        </w:rPr>
        <w:t xml:space="preserve"> 13 пункта 2.6:</w:t>
      </w:r>
    </w:p>
    <w:p w:rsidR="00D4228A" w:rsidRDefault="00D4228A" w:rsidP="0071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втором подпункта «д» </w:t>
      </w:r>
      <w:r w:rsidRPr="00D4228A">
        <w:rPr>
          <w:rFonts w:ascii="Times New Roman" w:hAnsi="Times New Roman" w:cs="Times New Roman"/>
          <w:bCs/>
          <w:sz w:val="28"/>
          <w:szCs w:val="28"/>
        </w:rPr>
        <w:t>после слова «супруг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4228A">
        <w:rPr>
          <w:rFonts w:ascii="Times New Roman" w:hAnsi="Times New Roman" w:cs="Times New Roman"/>
          <w:bCs/>
          <w:sz w:val="28"/>
          <w:szCs w:val="28"/>
        </w:rPr>
        <w:t>» дополнить словом «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4228A">
        <w:rPr>
          <w:rFonts w:ascii="Times New Roman" w:hAnsi="Times New Roman" w:cs="Times New Roman"/>
          <w:bCs/>
          <w:sz w:val="28"/>
          <w:szCs w:val="28"/>
        </w:rPr>
        <w:t>супруг</w:t>
      </w:r>
      <w:r>
        <w:rPr>
          <w:rFonts w:ascii="Times New Roman" w:hAnsi="Times New Roman" w:cs="Times New Roman"/>
          <w:bCs/>
          <w:sz w:val="28"/>
          <w:szCs w:val="28"/>
        </w:rPr>
        <w:t>и)</w:t>
      </w:r>
      <w:r w:rsidRPr="00D4228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4228A" w:rsidRDefault="00D4228A" w:rsidP="00D422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подпункте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4228A" w:rsidRDefault="00D4228A" w:rsidP="00D422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втором </w:t>
      </w:r>
      <w:r w:rsidRPr="00D4228A">
        <w:rPr>
          <w:rFonts w:ascii="Times New Roman" w:hAnsi="Times New Roman" w:cs="Times New Roman"/>
          <w:bCs/>
          <w:sz w:val="28"/>
          <w:szCs w:val="28"/>
        </w:rPr>
        <w:t>после слова «супруг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4228A">
        <w:rPr>
          <w:rFonts w:ascii="Times New Roman" w:hAnsi="Times New Roman" w:cs="Times New Roman"/>
          <w:bCs/>
          <w:sz w:val="28"/>
          <w:szCs w:val="28"/>
        </w:rPr>
        <w:t>» дополнить словом «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4228A">
        <w:rPr>
          <w:rFonts w:ascii="Times New Roman" w:hAnsi="Times New Roman" w:cs="Times New Roman"/>
          <w:bCs/>
          <w:sz w:val="28"/>
          <w:szCs w:val="28"/>
        </w:rPr>
        <w:t>супруг</w:t>
      </w:r>
      <w:r>
        <w:rPr>
          <w:rFonts w:ascii="Times New Roman" w:hAnsi="Times New Roman" w:cs="Times New Roman"/>
          <w:bCs/>
          <w:sz w:val="28"/>
          <w:szCs w:val="28"/>
        </w:rPr>
        <w:t>е)</w:t>
      </w:r>
      <w:r w:rsidRPr="00D4228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434A" w:rsidRDefault="00E9434A" w:rsidP="00D422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третьем слова «</w:t>
      </w:r>
      <w:r w:rsidRPr="00E9434A">
        <w:rPr>
          <w:rFonts w:ascii="Times New Roman" w:hAnsi="Times New Roman" w:cs="Times New Roman"/>
          <w:bCs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E9434A">
        <w:rPr>
          <w:rFonts w:ascii="Times New Roman" w:hAnsi="Times New Roman" w:cs="Times New Roman"/>
          <w:bCs/>
          <w:sz w:val="28"/>
          <w:szCs w:val="28"/>
        </w:rPr>
        <w:t>средств земельного капитала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4228A" w:rsidRDefault="00D4228A" w:rsidP="00D422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четвертом </w:t>
      </w:r>
      <w:r w:rsidRPr="00D4228A">
        <w:rPr>
          <w:rFonts w:ascii="Times New Roman" w:hAnsi="Times New Roman" w:cs="Times New Roman"/>
          <w:bCs/>
          <w:sz w:val="28"/>
          <w:szCs w:val="28"/>
        </w:rPr>
        <w:t>после слова «супруг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D4228A">
        <w:rPr>
          <w:rFonts w:ascii="Times New Roman" w:hAnsi="Times New Roman" w:cs="Times New Roman"/>
          <w:bCs/>
          <w:sz w:val="28"/>
          <w:szCs w:val="28"/>
        </w:rPr>
        <w:t>» дополнить словом «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4228A">
        <w:rPr>
          <w:rFonts w:ascii="Times New Roman" w:hAnsi="Times New Roman" w:cs="Times New Roman"/>
          <w:bCs/>
          <w:sz w:val="28"/>
          <w:szCs w:val="28"/>
        </w:rPr>
        <w:t>супруг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4228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и слова «единовременную денежную выплату» заменить словами «</w:t>
      </w:r>
      <w:r w:rsidRPr="00D4228A">
        <w:rPr>
          <w:rFonts w:ascii="Times New Roman" w:hAnsi="Times New Roman" w:cs="Times New Roman"/>
          <w:bCs/>
          <w:sz w:val="28"/>
          <w:szCs w:val="28"/>
        </w:rPr>
        <w:t>получение средств земельного капитала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4228A" w:rsidRDefault="00D4228A" w:rsidP="0071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«ж»:</w:t>
      </w:r>
    </w:p>
    <w:p w:rsidR="00E9434A" w:rsidRDefault="00E9434A" w:rsidP="0071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первый дополнить словами «</w:t>
      </w:r>
      <w:r w:rsidRPr="00E9434A">
        <w:rPr>
          <w:rFonts w:ascii="Times New Roman" w:hAnsi="Times New Roman" w:cs="Times New Roman"/>
          <w:bCs/>
          <w:sz w:val="28"/>
          <w:szCs w:val="28"/>
        </w:rPr>
        <w:t xml:space="preserve">гражданам, указанным в частях 1 </w:t>
      </w:r>
      <w:r>
        <w:rPr>
          <w:rFonts w:ascii="Times New Roman" w:hAnsi="Times New Roman" w:cs="Times New Roman"/>
          <w:bCs/>
          <w:sz w:val="28"/>
          <w:szCs w:val="28"/>
        </w:rPr>
        <w:t>и 3 статьи 3 областного закона №</w:t>
      </w:r>
      <w:r w:rsidRPr="00E9434A">
        <w:rPr>
          <w:rFonts w:ascii="Times New Roman" w:hAnsi="Times New Roman" w:cs="Times New Roman"/>
          <w:bCs/>
          <w:sz w:val="28"/>
          <w:szCs w:val="28"/>
        </w:rPr>
        <w:t xml:space="preserve"> 75-оз (владельцу сертификата или его супругу (супруге) в период их нахождения в зарегистрированном браке или владельцу сертификата, являющемуся единственным родителем, вне зависимости от даты предоставления кредита (займа)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4228A" w:rsidRDefault="00D4228A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изложить в следующей редакции:</w:t>
      </w:r>
    </w:p>
    <w:p w:rsidR="00D4228A" w:rsidRDefault="00D4228A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9434A" w:rsidRPr="00E9434A">
        <w:rPr>
          <w:rFonts w:ascii="Times New Roman" w:hAnsi="Times New Roman" w:cs="Times New Roman"/>
          <w:bCs/>
          <w:sz w:val="28"/>
          <w:szCs w:val="28"/>
        </w:rPr>
        <w:t xml:space="preserve">кредитный договор (договор займа) </w:t>
      </w:r>
      <w:proofErr w:type="gramStart"/>
      <w:r w:rsidR="00E9434A" w:rsidRPr="00E9434A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E9434A" w:rsidRPr="00E9434A">
        <w:rPr>
          <w:rFonts w:ascii="Times New Roman" w:hAnsi="Times New Roman" w:cs="Times New Roman"/>
          <w:bCs/>
          <w:sz w:val="28"/>
          <w:szCs w:val="28"/>
        </w:rPr>
        <w:t>или) ипотечный договор, заемщиком по которому является лицо из числа граждан, указанных в частях 1 и 3 статьи 3 областн</w:t>
      </w:r>
      <w:r w:rsidR="00E9434A">
        <w:rPr>
          <w:rFonts w:ascii="Times New Roman" w:hAnsi="Times New Roman" w:cs="Times New Roman"/>
          <w:bCs/>
          <w:sz w:val="28"/>
          <w:szCs w:val="28"/>
        </w:rPr>
        <w:t>ого закона №</w:t>
      </w:r>
      <w:r w:rsidR="00E9434A" w:rsidRPr="00E9434A">
        <w:rPr>
          <w:rFonts w:ascii="Times New Roman" w:hAnsi="Times New Roman" w:cs="Times New Roman"/>
          <w:bCs/>
          <w:sz w:val="28"/>
          <w:szCs w:val="28"/>
        </w:rPr>
        <w:t xml:space="preserve"> 75-оз (владелец сертификата или его супруг (супруга) в период их нахождения в зарегистрированном браке или владелец сертификата, являющийся единственным родителем, вне зависимости от даты предоставления кредита (займа), прошедший государственную регистрацию в установленном порядке</w:t>
      </w:r>
      <w:r w:rsidR="00E9434A">
        <w:rPr>
          <w:rFonts w:ascii="Times New Roman" w:hAnsi="Times New Roman" w:cs="Times New Roman"/>
          <w:bCs/>
          <w:sz w:val="28"/>
          <w:szCs w:val="28"/>
        </w:rPr>
        <w:t>;»;</w:t>
      </w:r>
    </w:p>
    <w:p w:rsidR="00E9434A" w:rsidRDefault="00E9434A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четвертом </w:t>
      </w:r>
      <w:r w:rsidRPr="00E9434A">
        <w:rPr>
          <w:rFonts w:ascii="Times New Roman" w:hAnsi="Times New Roman" w:cs="Times New Roman"/>
          <w:bCs/>
          <w:sz w:val="28"/>
          <w:szCs w:val="28"/>
        </w:rPr>
        <w:t>после слова «супругу» дополнить словом «(супруге)»</w:t>
      </w:r>
      <w:r w:rsidR="006620D1">
        <w:rPr>
          <w:rFonts w:ascii="Times New Roman" w:hAnsi="Times New Roman" w:cs="Times New Roman"/>
          <w:bCs/>
          <w:sz w:val="28"/>
          <w:szCs w:val="28"/>
        </w:rPr>
        <w:t xml:space="preserve"> и после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620D1">
        <w:rPr>
          <w:rFonts w:ascii="Times New Roman" w:hAnsi="Times New Roman" w:cs="Times New Roman"/>
          <w:bCs/>
          <w:sz w:val="28"/>
          <w:szCs w:val="28"/>
        </w:rPr>
        <w:t>супругом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словом «(супругой)»;</w:t>
      </w:r>
    </w:p>
    <w:p w:rsidR="00D4228A" w:rsidRDefault="00E9434A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пятом </w:t>
      </w:r>
      <w:r w:rsidR="006620D1">
        <w:rPr>
          <w:rFonts w:ascii="Times New Roman" w:hAnsi="Times New Roman" w:cs="Times New Roman"/>
          <w:bCs/>
          <w:sz w:val="28"/>
          <w:szCs w:val="28"/>
        </w:rPr>
        <w:t>после слова «супругом</w:t>
      </w:r>
      <w:r w:rsidRPr="00E9434A">
        <w:rPr>
          <w:rFonts w:ascii="Times New Roman" w:hAnsi="Times New Roman" w:cs="Times New Roman"/>
          <w:bCs/>
          <w:sz w:val="28"/>
          <w:szCs w:val="28"/>
        </w:rPr>
        <w:t>» дополнить словом «</w:t>
      </w:r>
      <w:r w:rsidR="006620D1">
        <w:rPr>
          <w:rFonts w:ascii="Times New Roman" w:hAnsi="Times New Roman" w:cs="Times New Roman"/>
          <w:bCs/>
          <w:sz w:val="28"/>
          <w:szCs w:val="28"/>
        </w:rPr>
        <w:t>(</w:t>
      </w:r>
      <w:r w:rsidRPr="00E9434A">
        <w:rPr>
          <w:rFonts w:ascii="Times New Roman" w:hAnsi="Times New Roman" w:cs="Times New Roman"/>
          <w:bCs/>
          <w:sz w:val="28"/>
          <w:szCs w:val="28"/>
        </w:rPr>
        <w:t>супругой</w:t>
      </w:r>
      <w:r w:rsidR="006620D1">
        <w:rPr>
          <w:rFonts w:ascii="Times New Roman" w:hAnsi="Times New Roman" w:cs="Times New Roman"/>
          <w:bCs/>
          <w:sz w:val="28"/>
          <w:szCs w:val="28"/>
        </w:rPr>
        <w:t>)</w:t>
      </w:r>
      <w:r w:rsidRPr="00E9434A">
        <w:rPr>
          <w:rFonts w:ascii="Times New Roman" w:hAnsi="Times New Roman" w:cs="Times New Roman"/>
          <w:bCs/>
          <w:sz w:val="28"/>
          <w:szCs w:val="28"/>
        </w:rPr>
        <w:t>»</w:t>
      </w:r>
      <w:r w:rsidR="006620D1">
        <w:rPr>
          <w:rFonts w:ascii="Times New Roman" w:hAnsi="Times New Roman" w:cs="Times New Roman"/>
          <w:bCs/>
          <w:sz w:val="28"/>
          <w:szCs w:val="28"/>
        </w:rPr>
        <w:t>;</w:t>
      </w:r>
    </w:p>
    <w:p w:rsidR="006620D1" w:rsidRDefault="006620D1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абзаце седьмом после слова «супруга» дополнить словом «(супруги)»;</w:t>
      </w:r>
    </w:p>
    <w:p w:rsidR="006620D1" w:rsidRDefault="006620D1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«з»:</w:t>
      </w:r>
    </w:p>
    <w:p w:rsidR="006620D1" w:rsidRDefault="006620D1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втором после слова «супруга»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словом «(супруги)»;</w:t>
      </w:r>
    </w:p>
    <w:p w:rsidR="006620D1" w:rsidRPr="006620D1" w:rsidRDefault="006620D1" w:rsidP="006620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20D1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bCs/>
          <w:sz w:val="28"/>
          <w:szCs w:val="28"/>
        </w:rPr>
        <w:t>четвертом слова «</w:t>
      </w:r>
      <w:r w:rsidRPr="006620D1">
        <w:rPr>
          <w:rFonts w:ascii="Times New Roman" w:hAnsi="Times New Roman" w:cs="Times New Roman"/>
          <w:bCs/>
          <w:sz w:val="28"/>
          <w:szCs w:val="28"/>
        </w:rPr>
        <w:t>организации, с которой заключен договор на подключение (технологическое присоединение) жилого дома (части жилого дома) к сетям инженерно-технического обеспечения, договор на строительство инженерных коммуникаций в границах земельного участка, договор на строительство, реконструкцию и модернизацию внутридомовых инженерных коммуникаций для перечисления е</w:t>
      </w:r>
      <w:r>
        <w:rPr>
          <w:rFonts w:ascii="Times New Roman" w:hAnsi="Times New Roman" w:cs="Times New Roman"/>
          <w:bCs/>
          <w:sz w:val="28"/>
          <w:szCs w:val="28"/>
        </w:rPr>
        <w:t>диновременной денежной выплаты» заменить словами «</w:t>
      </w:r>
      <w:r w:rsidRPr="006620D1">
        <w:rPr>
          <w:rFonts w:ascii="Times New Roman" w:hAnsi="Times New Roman" w:cs="Times New Roman"/>
          <w:bCs/>
          <w:sz w:val="28"/>
          <w:szCs w:val="28"/>
        </w:rPr>
        <w:t>владельца сертификата для перечисления средств земель</w:t>
      </w:r>
      <w:r>
        <w:rPr>
          <w:rFonts w:ascii="Times New Roman" w:hAnsi="Times New Roman" w:cs="Times New Roman"/>
          <w:bCs/>
          <w:sz w:val="28"/>
          <w:szCs w:val="28"/>
        </w:rPr>
        <w:t>ного капитала»</w:t>
      </w:r>
      <w:r w:rsidRPr="006620D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6620D1" w:rsidRPr="006620D1" w:rsidRDefault="006620D1" w:rsidP="006620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0D1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D4228A" w:rsidRDefault="006620D1" w:rsidP="006620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620D1">
        <w:rPr>
          <w:rFonts w:ascii="Times New Roman" w:hAnsi="Times New Roman" w:cs="Times New Roman"/>
          <w:bCs/>
          <w:sz w:val="28"/>
          <w:szCs w:val="28"/>
        </w:rPr>
        <w:t>документы, подтверждающие расходы на оплату по договору на выполнение соответствующих работ (услуг), понесенные заявителем (супругом (супругой) заявителя) за счет собственных средств после возникновения права на получе</w:t>
      </w:r>
      <w:r>
        <w:rPr>
          <w:rFonts w:ascii="Times New Roman" w:hAnsi="Times New Roman" w:cs="Times New Roman"/>
          <w:bCs/>
          <w:sz w:val="28"/>
          <w:szCs w:val="28"/>
        </w:rPr>
        <w:t>ние средств земельного капитала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620D1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 приложении 32 (</w:t>
      </w:r>
      <w:r w:rsidRPr="00AA65C3">
        <w:rPr>
          <w:rFonts w:ascii="Times New Roman" w:hAnsi="Times New Roman" w:cs="Times New Roman"/>
          <w:bCs/>
          <w:sz w:val="28"/>
          <w:szCs w:val="28"/>
        </w:rPr>
        <w:t>А</w:t>
      </w:r>
      <w:r w:rsidRPr="00AA65C3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5C3">
        <w:rPr>
          <w:rFonts w:ascii="Times New Roman" w:hAnsi="Times New Roman" w:cs="Times New Roman"/>
          <w:bCs/>
          <w:sz w:val="28"/>
          <w:szCs w:val="28"/>
        </w:rPr>
        <w:t>предоставления на территории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5C3">
        <w:rPr>
          <w:rFonts w:ascii="Times New Roman" w:hAnsi="Times New Roman" w:cs="Times New Roman"/>
          <w:bCs/>
          <w:sz w:val="28"/>
          <w:szCs w:val="28"/>
        </w:rPr>
        <w:t>государственной услуги по присвоению статуса многодетной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5C3">
        <w:rPr>
          <w:rFonts w:ascii="Times New Roman" w:hAnsi="Times New Roman" w:cs="Times New Roman"/>
          <w:bCs/>
          <w:sz w:val="28"/>
          <w:szCs w:val="28"/>
        </w:rPr>
        <w:t>семьи ленинградской области и выдаче (переоформлению)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5C3">
        <w:rPr>
          <w:rFonts w:ascii="Times New Roman" w:hAnsi="Times New Roman" w:cs="Times New Roman"/>
          <w:bCs/>
          <w:sz w:val="28"/>
          <w:szCs w:val="28"/>
        </w:rPr>
        <w:t>удостоверения многодетной семьи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C3">
        <w:rPr>
          <w:rFonts w:ascii="Times New Roman" w:hAnsi="Times New Roman" w:cs="Times New Roman"/>
          <w:bCs/>
          <w:sz w:val="28"/>
          <w:szCs w:val="28"/>
        </w:rPr>
        <w:t xml:space="preserve">в подпункте 5 пункта 2.6.1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абзаце четвертом пункта 2.7.1 </w:t>
      </w:r>
      <w:r w:rsidRPr="00AA65C3">
        <w:rPr>
          <w:rFonts w:ascii="Times New Roman" w:hAnsi="Times New Roman" w:cs="Times New Roman"/>
          <w:bCs/>
          <w:sz w:val="28"/>
          <w:szCs w:val="28"/>
        </w:rPr>
        <w:t>исключить слово «нотариальное»;</w:t>
      </w:r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приложении 48 (</w:t>
      </w:r>
      <w:r w:rsidRPr="00AA65C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 по определению права на льготный проезд членам семей участников специальной в</w:t>
      </w:r>
      <w:r>
        <w:rPr>
          <w:rFonts w:ascii="Times New Roman" w:hAnsi="Times New Roman" w:cs="Times New Roman"/>
          <w:bCs/>
          <w:sz w:val="28"/>
          <w:szCs w:val="28"/>
        </w:rPr>
        <w:t>оенной операции):</w:t>
      </w:r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3 пункта 2.6.1 </w:t>
      </w:r>
      <w:r w:rsidRPr="00AA65C3">
        <w:rPr>
          <w:rFonts w:ascii="Times New Roman" w:hAnsi="Times New Roman" w:cs="Times New Roman"/>
          <w:bCs/>
          <w:sz w:val="28"/>
          <w:szCs w:val="28"/>
        </w:rPr>
        <w:t>исключить слово «нотариальное»;</w:t>
      </w:r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4. в приложении 49 </w:t>
      </w:r>
      <w:r w:rsidRPr="00AA65C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на территории Ленинградской области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  <w:proofErr w:type="gramEnd"/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двадцать первом пункта 2.6 исключить слова «</w:t>
      </w:r>
      <w:r w:rsidRPr="00AA65C3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proofErr w:type="gramStart"/>
      <w:r w:rsidRPr="00AA65C3">
        <w:rPr>
          <w:rFonts w:ascii="Times New Roman" w:hAnsi="Times New Roman" w:cs="Times New Roman"/>
          <w:bCs/>
          <w:sz w:val="28"/>
          <w:szCs w:val="28"/>
        </w:rPr>
        <w:t>удостоверенное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2.14 </w:t>
      </w:r>
      <w:r>
        <w:rPr>
          <w:rFonts w:ascii="Times New Roman" w:hAnsi="Times New Roman" w:cs="Times New Roman"/>
          <w:bCs/>
          <w:sz w:val="28"/>
          <w:szCs w:val="28"/>
        </w:rPr>
        <w:t>исключить слова «</w:t>
      </w:r>
      <w:r w:rsidRPr="00AA65C3">
        <w:rPr>
          <w:rFonts w:ascii="Times New Roman" w:hAnsi="Times New Roman" w:cs="Times New Roman"/>
          <w:bCs/>
          <w:sz w:val="28"/>
          <w:szCs w:val="28"/>
        </w:rPr>
        <w:t>нотариально удостоверенно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A65C3" w:rsidRDefault="00AA65C3" w:rsidP="00AA65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приложении 54 (</w:t>
      </w:r>
      <w:r w:rsidRPr="00AA65C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 по назначению ежемесячной денежной выплаты по потере кормильца детям граждан, погибших (умерших) вследствие выполнения задач в ходе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D4228A" w:rsidRDefault="00773909" w:rsidP="00A30A5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8 пункта 2.6 </w:t>
      </w:r>
      <w:r>
        <w:rPr>
          <w:rFonts w:ascii="Times New Roman" w:hAnsi="Times New Roman" w:cs="Times New Roman"/>
          <w:bCs/>
          <w:sz w:val="28"/>
          <w:szCs w:val="28"/>
        </w:rPr>
        <w:t>исключить слова «</w:t>
      </w:r>
      <w:r w:rsidRPr="00AA65C3">
        <w:rPr>
          <w:rFonts w:ascii="Times New Roman" w:hAnsi="Times New Roman" w:cs="Times New Roman"/>
          <w:bCs/>
          <w:sz w:val="28"/>
          <w:szCs w:val="28"/>
        </w:rPr>
        <w:t>нотариально удостоверенно</w:t>
      </w:r>
      <w:r>
        <w:rPr>
          <w:rFonts w:ascii="Times New Roman" w:hAnsi="Times New Roman" w:cs="Times New Roman"/>
          <w:bCs/>
          <w:sz w:val="28"/>
          <w:szCs w:val="28"/>
        </w:rPr>
        <w:t>го»;</w:t>
      </w:r>
    </w:p>
    <w:p w:rsidR="00D4228A" w:rsidRDefault="00773909" w:rsidP="0077390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приложении 1 </w:t>
      </w:r>
      <w:r w:rsidRPr="00773909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предоставления на территории Ленинградской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области государственной услуги по назначению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по потере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кормильца детям граждан, погибших (умерших)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вследствие выполнения задач в ходе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73909">
        <w:rPr>
          <w:rFonts w:ascii="Times New Roman" w:hAnsi="Times New Roman" w:cs="Times New Roman"/>
          <w:bCs/>
          <w:sz w:val="28"/>
          <w:szCs w:val="28"/>
        </w:rPr>
        <w:t>Заявление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909">
        <w:rPr>
          <w:rFonts w:ascii="Times New Roman" w:hAnsi="Times New Roman" w:cs="Times New Roman"/>
          <w:bCs/>
          <w:sz w:val="28"/>
          <w:szCs w:val="28"/>
        </w:rPr>
        <w:t>о предоставлении ежемесячной денежной выплаты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) исключить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A65C3">
        <w:rPr>
          <w:rFonts w:ascii="Times New Roman" w:hAnsi="Times New Roman" w:cs="Times New Roman"/>
          <w:bCs/>
          <w:sz w:val="28"/>
          <w:szCs w:val="28"/>
        </w:rPr>
        <w:t>нотариально удостоверенно</w:t>
      </w:r>
      <w:r>
        <w:rPr>
          <w:rFonts w:ascii="Times New Roman" w:hAnsi="Times New Roman" w:cs="Times New Roman"/>
          <w:bCs/>
          <w:sz w:val="28"/>
          <w:szCs w:val="28"/>
        </w:rPr>
        <w:t>го»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1438" w:rsidRPr="00A30A5E" w:rsidRDefault="004B1438" w:rsidP="00A30A5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B1438" w:rsidRPr="00A30A5E" w:rsidSect="00E51B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D6"/>
    <w:rsid w:val="00104D4B"/>
    <w:rsid w:val="00114A55"/>
    <w:rsid w:val="00170C8D"/>
    <w:rsid w:val="001A0FD9"/>
    <w:rsid w:val="001C5E4B"/>
    <w:rsid w:val="00231E86"/>
    <w:rsid w:val="002332FD"/>
    <w:rsid w:val="00273F40"/>
    <w:rsid w:val="002B3289"/>
    <w:rsid w:val="002B7964"/>
    <w:rsid w:val="002C7A93"/>
    <w:rsid w:val="002D7C0B"/>
    <w:rsid w:val="002F0969"/>
    <w:rsid w:val="0030698B"/>
    <w:rsid w:val="00330742"/>
    <w:rsid w:val="00347575"/>
    <w:rsid w:val="00374634"/>
    <w:rsid w:val="003C28CA"/>
    <w:rsid w:val="003F4676"/>
    <w:rsid w:val="00472A52"/>
    <w:rsid w:val="004B1438"/>
    <w:rsid w:val="004B3CB4"/>
    <w:rsid w:val="00511F06"/>
    <w:rsid w:val="00520C34"/>
    <w:rsid w:val="00532E1E"/>
    <w:rsid w:val="005A183D"/>
    <w:rsid w:val="005C45A0"/>
    <w:rsid w:val="005E78A5"/>
    <w:rsid w:val="006123D0"/>
    <w:rsid w:val="00654AAD"/>
    <w:rsid w:val="006607D5"/>
    <w:rsid w:val="006620D1"/>
    <w:rsid w:val="0068289C"/>
    <w:rsid w:val="006A2081"/>
    <w:rsid w:val="006B4C12"/>
    <w:rsid w:val="006C776D"/>
    <w:rsid w:val="006D5F42"/>
    <w:rsid w:val="00707318"/>
    <w:rsid w:val="00715929"/>
    <w:rsid w:val="00715C3C"/>
    <w:rsid w:val="00726B34"/>
    <w:rsid w:val="0076265D"/>
    <w:rsid w:val="00771591"/>
    <w:rsid w:val="00773909"/>
    <w:rsid w:val="0079763A"/>
    <w:rsid w:val="007D34D6"/>
    <w:rsid w:val="007D4561"/>
    <w:rsid w:val="007F1CD2"/>
    <w:rsid w:val="00817679"/>
    <w:rsid w:val="00824CA2"/>
    <w:rsid w:val="0085510B"/>
    <w:rsid w:val="0088793C"/>
    <w:rsid w:val="008A2611"/>
    <w:rsid w:val="008E3A7F"/>
    <w:rsid w:val="00902473"/>
    <w:rsid w:val="00914488"/>
    <w:rsid w:val="009442E8"/>
    <w:rsid w:val="00965CE0"/>
    <w:rsid w:val="00980A2D"/>
    <w:rsid w:val="009B5765"/>
    <w:rsid w:val="009E4053"/>
    <w:rsid w:val="009F1CBB"/>
    <w:rsid w:val="00A223DB"/>
    <w:rsid w:val="00A30A5E"/>
    <w:rsid w:val="00A63F55"/>
    <w:rsid w:val="00A77F74"/>
    <w:rsid w:val="00AA1813"/>
    <w:rsid w:val="00AA4DDE"/>
    <w:rsid w:val="00AA65C3"/>
    <w:rsid w:val="00AB0F92"/>
    <w:rsid w:val="00AE240D"/>
    <w:rsid w:val="00AE4E34"/>
    <w:rsid w:val="00B32647"/>
    <w:rsid w:val="00B436F0"/>
    <w:rsid w:val="00B9378F"/>
    <w:rsid w:val="00BA1948"/>
    <w:rsid w:val="00C102A1"/>
    <w:rsid w:val="00C44EF7"/>
    <w:rsid w:val="00C533E6"/>
    <w:rsid w:val="00C57D33"/>
    <w:rsid w:val="00C76C74"/>
    <w:rsid w:val="00CC4DB9"/>
    <w:rsid w:val="00D047BE"/>
    <w:rsid w:val="00D0643E"/>
    <w:rsid w:val="00D4228A"/>
    <w:rsid w:val="00D85AFF"/>
    <w:rsid w:val="00DF313C"/>
    <w:rsid w:val="00DF65D4"/>
    <w:rsid w:val="00E11B3F"/>
    <w:rsid w:val="00E14FED"/>
    <w:rsid w:val="00E37BB7"/>
    <w:rsid w:val="00E51B01"/>
    <w:rsid w:val="00E61F37"/>
    <w:rsid w:val="00E9434A"/>
    <w:rsid w:val="00F0750F"/>
    <w:rsid w:val="00F10B9B"/>
    <w:rsid w:val="00F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C918-B1AC-46F9-8EAD-580199CC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Зубкова</dc:creator>
  <cp:lastModifiedBy>Юлия Олеговна Зубкова</cp:lastModifiedBy>
  <cp:revision>2</cp:revision>
  <dcterms:created xsi:type="dcterms:W3CDTF">2024-11-22T07:54:00Z</dcterms:created>
  <dcterms:modified xsi:type="dcterms:W3CDTF">2024-11-22T07:54:00Z</dcterms:modified>
</cp:coreProperties>
</file>