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D235D7" w:rsidRDefault="00CA5847" w:rsidP="00CA5847">
      <w:pPr>
        <w:jc w:val="center"/>
        <w:rPr>
          <w:noProof/>
          <w:spacing w:val="80"/>
          <w:sz w:val="20"/>
          <w:szCs w:val="20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</w:t>
      </w:r>
      <w:r w:rsidR="006E0F52">
        <w:rPr>
          <w:sz w:val="28"/>
          <w:szCs w:val="28"/>
        </w:rPr>
        <w:t>5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Default="00CA5847" w:rsidP="00CA5847">
      <w:pPr>
        <w:rPr>
          <w:sz w:val="28"/>
          <w:szCs w:val="28"/>
          <w:u w:val="single"/>
        </w:rPr>
      </w:pPr>
    </w:p>
    <w:p w:rsidR="006E0F52" w:rsidRDefault="006E0F52" w:rsidP="006E0F5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8F5ABD">
        <w:rPr>
          <w:b/>
          <w:sz w:val="28"/>
          <w:szCs w:val="28"/>
        </w:rPr>
        <w:t xml:space="preserve">О внесении изменений в приказ комитета по сохранению культурного наследия Ленинградской области от 27 сентября 2021 года № 01-03/21-145 </w:t>
      </w:r>
    </w:p>
    <w:p w:rsidR="006E0F52" w:rsidRPr="008F5ABD" w:rsidRDefault="006E0F52" w:rsidP="006E0F5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8F5ABD">
        <w:rPr>
          <w:b/>
          <w:sz w:val="28"/>
          <w:szCs w:val="28"/>
        </w:rPr>
        <w:t>«О</w:t>
      </w:r>
      <w:r>
        <w:rPr>
          <w:b/>
          <w:sz w:val="28"/>
          <w:szCs w:val="28"/>
        </w:rPr>
        <w:t xml:space="preserve">б </w:t>
      </w:r>
      <w:r w:rsidRPr="008F5ABD">
        <w:rPr>
          <w:b/>
          <w:sz w:val="28"/>
          <w:szCs w:val="28"/>
        </w:rPr>
        <w:t xml:space="preserve">установлении предмета охраны объекта культурного наследия федерального значения  «Гатчинский дворец (с Арсенальным и Кухонным каре)», 1766–1781 гг., 1793–1797 гг. (перестроен), 1844–1851 гг., </w:t>
      </w:r>
      <w:r w:rsidRPr="008F5ABD">
        <w:rPr>
          <w:b/>
          <w:sz w:val="28"/>
          <w:szCs w:val="28"/>
        </w:rPr>
        <w:br/>
        <w:t xml:space="preserve">входящего в состав объекта культурного наследия федерального значения «Ансамбль Гатчинского дворца и парка», 1766–1801 гг., </w:t>
      </w:r>
    </w:p>
    <w:p w:rsidR="006E0F52" w:rsidRPr="008F5ABD" w:rsidRDefault="006E0F52" w:rsidP="006E0F5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proofErr w:type="gramStart"/>
      <w:r w:rsidRPr="008F5ABD">
        <w:rPr>
          <w:b/>
          <w:sz w:val="28"/>
          <w:szCs w:val="28"/>
        </w:rPr>
        <w:t>расположенного</w:t>
      </w:r>
      <w:proofErr w:type="gramEnd"/>
      <w:r w:rsidRPr="008F5ABD">
        <w:rPr>
          <w:b/>
          <w:sz w:val="28"/>
          <w:szCs w:val="28"/>
        </w:rPr>
        <w:t xml:space="preserve"> по адресу: Ленинградская область, Гатчинский муниципальный район, г. Гатчина, проспект Красноармейский, дом 1</w:t>
      </w:r>
      <w:r>
        <w:rPr>
          <w:b/>
          <w:sz w:val="28"/>
          <w:szCs w:val="28"/>
        </w:rPr>
        <w:t>»</w:t>
      </w:r>
    </w:p>
    <w:p w:rsidR="006E0F52" w:rsidRPr="003810F9" w:rsidRDefault="006E0F52" w:rsidP="006E0F52">
      <w:pPr>
        <w:autoSpaceDE w:val="0"/>
        <w:autoSpaceDN w:val="0"/>
        <w:adjustRightInd w:val="0"/>
        <w:ind w:right="-128"/>
        <w:jc w:val="center"/>
        <w:rPr>
          <w:sz w:val="28"/>
          <w:szCs w:val="28"/>
        </w:rPr>
      </w:pPr>
    </w:p>
    <w:p w:rsidR="006E0F52" w:rsidRPr="008F5ABD" w:rsidRDefault="006E0F52" w:rsidP="006E0F5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8F5ABD">
        <w:rPr>
          <w:sz w:val="28"/>
          <w:szCs w:val="28"/>
        </w:rPr>
        <w:t xml:space="preserve">В соответствии со статьями 9.1, 33, 47.3 Федерального закона </w:t>
      </w:r>
      <w:r w:rsidRPr="008F5ABD">
        <w:rPr>
          <w:sz w:val="28"/>
          <w:szCs w:val="28"/>
        </w:rPr>
        <w:br/>
      </w:r>
      <w:proofErr w:type="gramStart"/>
      <w:r w:rsidRPr="008F5ABD">
        <w:rPr>
          <w:sz w:val="28"/>
          <w:szCs w:val="28"/>
        </w:rPr>
        <w:t xml:space="preserve">от 25 июня 2002 года № 73-ФЗ «Об объектах культурного наследия (памятниках истории и культуры) народов Российской Федерации», статьей 4 закона Ленинградской области от 25 декабря 2015 года № 140-оз «О государственной охране, сохранении, </w:t>
      </w:r>
      <w:r w:rsidRPr="00A41DF5">
        <w:rPr>
          <w:sz w:val="28"/>
          <w:szCs w:val="28"/>
        </w:rPr>
        <w:t>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 Ленинградской области», пунктом 2.1.1.</w:t>
      </w:r>
      <w:proofErr w:type="gramEnd"/>
      <w:r w:rsidRPr="00A41DF5">
        <w:rPr>
          <w:sz w:val="28"/>
          <w:szCs w:val="28"/>
        </w:rPr>
        <w:t xml:space="preserve"> </w:t>
      </w:r>
      <w:proofErr w:type="gramStart"/>
      <w:r w:rsidRPr="00A41DF5">
        <w:rPr>
          <w:sz w:val="28"/>
          <w:szCs w:val="28"/>
        </w:rPr>
        <w:t xml:space="preserve">Положения </w:t>
      </w:r>
      <w:r w:rsidRPr="00A41DF5">
        <w:rPr>
          <w:sz w:val="28"/>
          <w:szCs w:val="28"/>
        </w:rPr>
        <w:br/>
        <w:t xml:space="preserve">о комитете по сохранению культурного наследия Ленинградской области, утвержденного постановлением Правительства Ленинградской области </w:t>
      </w:r>
      <w:r w:rsidRPr="00A41DF5">
        <w:rPr>
          <w:sz w:val="28"/>
          <w:szCs w:val="28"/>
        </w:rPr>
        <w:br/>
        <w:t>от 24 декабря 2020 года № 850, на основании проекта предмета охраны объекта культурного наследия, подготовленного Обществом с ограниченной ответственностью «</w:t>
      </w:r>
      <w:proofErr w:type="spellStart"/>
      <w:r w:rsidRPr="00A41DF5">
        <w:rPr>
          <w:sz w:val="28"/>
          <w:szCs w:val="28"/>
        </w:rPr>
        <w:t>СПбПроектРеставрация</w:t>
      </w:r>
      <w:proofErr w:type="spellEnd"/>
      <w:r>
        <w:rPr>
          <w:sz w:val="28"/>
          <w:szCs w:val="28"/>
        </w:rPr>
        <w:t xml:space="preserve">» в 2024 году, в рамках разработки проектной документации на проведение работ по сохранению объекта культурного наследия, </w:t>
      </w:r>
      <w:r w:rsidRPr="008F5ABD">
        <w:rPr>
          <w:sz w:val="28"/>
          <w:szCs w:val="28"/>
        </w:rPr>
        <w:t>приказываю:</w:t>
      </w:r>
      <w:proofErr w:type="gramEnd"/>
    </w:p>
    <w:p w:rsidR="006E0F52" w:rsidRDefault="006E0F52" w:rsidP="006E0F52">
      <w:pPr>
        <w:pStyle w:val="af2"/>
        <w:numPr>
          <w:ilvl w:val="0"/>
          <w:numId w:val="20"/>
        </w:numPr>
        <w:tabs>
          <w:tab w:val="left" w:pos="1418"/>
        </w:tabs>
        <w:autoSpaceDE w:val="0"/>
        <w:autoSpaceDN w:val="0"/>
        <w:adjustRightInd w:val="0"/>
        <w:ind w:left="0" w:right="-1"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Внести изменения</w:t>
      </w:r>
      <w:r w:rsidRPr="008F5ABD">
        <w:rPr>
          <w:sz w:val="28"/>
          <w:szCs w:val="28"/>
        </w:rPr>
        <w:t xml:space="preserve"> в приказ комитета по сохранению культурного наследия Ленинградской области от 27 сентября 2021 года № 01-03/21-145 </w:t>
      </w:r>
      <w:r>
        <w:rPr>
          <w:sz w:val="28"/>
          <w:szCs w:val="28"/>
        </w:rPr>
        <w:br/>
        <w:t>«</w:t>
      </w:r>
      <w:r w:rsidRPr="008F5ABD">
        <w:rPr>
          <w:sz w:val="28"/>
          <w:szCs w:val="28"/>
        </w:rPr>
        <w:t xml:space="preserve">Об установлении предмета охраны объекта культурного наследия федерального значения  «Гатчинский дворец (с Арсенальным и Кухонным каре)», 1766–1781 гг., 1793–1797 гг. (перестроен), 1844–1851 гг., входящего в состав объекта культурного наследия федерального значения «Ансамбль Гатчинского дворца и парка», </w:t>
      </w:r>
      <w:r w:rsidRPr="008F5ABD">
        <w:rPr>
          <w:sz w:val="28"/>
          <w:szCs w:val="28"/>
        </w:rPr>
        <w:br/>
        <w:t>1766–1801 гг., расположенного по адресу:</w:t>
      </w:r>
      <w:proofErr w:type="gramEnd"/>
      <w:r w:rsidRPr="008F5ABD">
        <w:rPr>
          <w:sz w:val="28"/>
          <w:szCs w:val="28"/>
        </w:rPr>
        <w:t xml:space="preserve"> Ленинградская область, Гатчинский муниципальный район, г. Гатчина, проспект Красноармейский, дом 1», </w:t>
      </w:r>
      <w:r w:rsidRPr="008F5ABD">
        <w:rPr>
          <w:sz w:val="28"/>
          <w:szCs w:val="28"/>
        </w:rPr>
        <w:br/>
        <w:t>дополнив приложение пу</w:t>
      </w:r>
      <w:r>
        <w:rPr>
          <w:sz w:val="28"/>
          <w:szCs w:val="28"/>
        </w:rPr>
        <w:t>нктами 2.1.1., 2.4.1, 2.4.2., и изложи</w:t>
      </w:r>
      <w:r w:rsidR="00200A7E">
        <w:rPr>
          <w:sz w:val="28"/>
          <w:szCs w:val="28"/>
        </w:rPr>
        <w:t>ть</w:t>
      </w:r>
      <w:bookmarkStart w:id="0" w:name="_GoBack"/>
      <w:bookmarkEnd w:id="0"/>
      <w:r>
        <w:rPr>
          <w:sz w:val="28"/>
          <w:szCs w:val="28"/>
        </w:rPr>
        <w:t xml:space="preserve"> </w:t>
      </w:r>
      <w:r w:rsidRPr="008F5ABD">
        <w:rPr>
          <w:sz w:val="28"/>
          <w:szCs w:val="28"/>
        </w:rPr>
        <w:t xml:space="preserve">в редакции </w:t>
      </w:r>
      <w:r>
        <w:rPr>
          <w:sz w:val="28"/>
          <w:szCs w:val="28"/>
        </w:rPr>
        <w:br/>
      </w:r>
      <w:r w:rsidRPr="008F5ABD">
        <w:rPr>
          <w:sz w:val="28"/>
          <w:szCs w:val="28"/>
        </w:rPr>
        <w:t>согласно приложению к настоящему приказу.</w:t>
      </w:r>
    </w:p>
    <w:p w:rsidR="006E0F52" w:rsidRDefault="006E0F52" w:rsidP="006E0F52">
      <w:pPr>
        <w:pStyle w:val="af2"/>
        <w:numPr>
          <w:ilvl w:val="0"/>
          <w:numId w:val="20"/>
        </w:numPr>
        <w:tabs>
          <w:tab w:val="left" w:pos="1418"/>
        </w:tabs>
        <w:autoSpaceDE w:val="0"/>
        <w:autoSpaceDN w:val="0"/>
        <w:adjustRightInd w:val="0"/>
        <w:ind w:left="0" w:right="-1" w:firstLine="708"/>
        <w:jc w:val="both"/>
        <w:rPr>
          <w:sz w:val="28"/>
          <w:szCs w:val="28"/>
        </w:rPr>
      </w:pPr>
      <w:proofErr w:type="gramStart"/>
      <w:r w:rsidRPr="00B353DD">
        <w:rPr>
          <w:sz w:val="28"/>
          <w:szCs w:val="28"/>
        </w:rPr>
        <w:lastRenderedPageBreak/>
        <w:t xml:space="preserve">Считать утратившим силу приказ комитета по сохранению культурного наследия Ленинградской области от 08 октября 2024 года № 01-03/24-97 </w:t>
      </w:r>
      <w:r w:rsidRPr="00B353DD">
        <w:rPr>
          <w:sz w:val="28"/>
          <w:szCs w:val="28"/>
        </w:rPr>
        <w:br/>
        <w:t>«О внесении изменений в приказ комитета по сохранению культурного наследия Ленинградской области от 27 сентября 2021 года № 01-03/21-145 «Об  установлении предмета охраны объекта культурного наследия федерального значения  «Гатчинский дворец (с Арсенальным и Кухонным каре)», 1766–1781 гг., 1793–1797 гг. (перестроен), 1844–1851 гг</w:t>
      </w:r>
      <w:proofErr w:type="gramEnd"/>
      <w:r w:rsidRPr="00B353DD">
        <w:rPr>
          <w:sz w:val="28"/>
          <w:szCs w:val="28"/>
        </w:rPr>
        <w:t>., входящего в состав объекта культурного наследия федерального значения «Ансамбль Гатчинского дворца и парка», 1766–1801 гг., расположенного по адресу: Ленинградская область, Гатчинский муниципальный район, г. Гатчина, проспект Красноармейский, дом 1».</w:t>
      </w:r>
    </w:p>
    <w:p w:rsidR="006E0F52" w:rsidRDefault="006E0F52" w:rsidP="006E0F52">
      <w:pPr>
        <w:pStyle w:val="af2"/>
        <w:numPr>
          <w:ilvl w:val="0"/>
          <w:numId w:val="20"/>
        </w:numPr>
        <w:tabs>
          <w:tab w:val="left" w:pos="1418"/>
        </w:tabs>
        <w:autoSpaceDE w:val="0"/>
        <w:autoSpaceDN w:val="0"/>
        <w:adjustRightInd w:val="0"/>
        <w:ind w:left="0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Pr="00B353DD">
        <w:rPr>
          <w:sz w:val="28"/>
          <w:szCs w:val="28"/>
        </w:rPr>
        <w:t xml:space="preserve">тделу по осуществлению полномочий Российской Федерации в сфере объектов культурного наследия комитета по сохранению культурного наследия Ленинградской области обеспечить внесение соответствующих сведений в единый государственный реестр объектов культурного наследия (памятников истории </w:t>
      </w:r>
      <w:r w:rsidRPr="00B353DD">
        <w:rPr>
          <w:sz w:val="28"/>
          <w:szCs w:val="28"/>
        </w:rPr>
        <w:br/>
        <w:t>и культуры) народов Российской Федерации.</w:t>
      </w:r>
    </w:p>
    <w:p w:rsidR="006E0F52" w:rsidRDefault="006E0F52" w:rsidP="006E0F52">
      <w:pPr>
        <w:pStyle w:val="af2"/>
        <w:numPr>
          <w:ilvl w:val="0"/>
          <w:numId w:val="20"/>
        </w:numPr>
        <w:tabs>
          <w:tab w:val="left" w:pos="1418"/>
        </w:tabs>
        <w:autoSpaceDE w:val="0"/>
        <w:autoSpaceDN w:val="0"/>
        <w:adjustRightInd w:val="0"/>
        <w:ind w:left="0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B353DD">
        <w:rPr>
          <w:sz w:val="28"/>
          <w:szCs w:val="28"/>
        </w:rPr>
        <w:t>ектору осуществления надзора за состоянием, содержанием, сохранением, использованием и популяризацией объектов культурного наследия комитета по сохранению культурного наследия Ленинградской области обеспечить размещение настоящего приказа в сетевом издании «Электронное опубликование документов» в информационно-телекоммуникационной сети «Интернет».</w:t>
      </w:r>
    </w:p>
    <w:p w:rsidR="006E0F52" w:rsidRDefault="006E0F52" w:rsidP="006E0F52">
      <w:pPr>
        <w:pStyle w:val="af2"/>
        <w:numPr>
          <w:ilvl w:val="0"/>
          <w:numId w:val="20"/>
        </w:numPr>
        <w:tabs>
          <w:tab w:val="left" w:pos="1418"/>
        </w:tabs>
        <w:autoSpaceDE w:val="0"/>
        <w:autoSpaceDN w:val="0"/>
        <w:adjustRightInd w:val="0"/>
        <w:ind w:left="0" w:right="-1" w:firstLine="708"/>
        <w:jc w:val="both"/>
        <w:rPr>
          <w:sz w:val="28"/>
          <w:szCs w:val="28"/>
        </w:rPr>
      </w:pPr>
      <w:r w:rsidRPr="00B353DD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6E0F52" w:rsidRPr="00B353DD" w:rsidRDefault="006E0F52" w:rsidP="006E0F52">
      <w:pPr>
        <w:pStyle w:val="af2"/>
        <w:numPr>
          <w:ilvl w:val="0"/>
          <w:numId w:val="20"/>
        </w:numPr>
        <w:tabs>
          <w:tab w:val="left" w:pos="1418"/>
        </w:tabs>
        <w:autoSpaceDE w:val="0"/>
        <w:autoSpaceDN w:val="0"/>
        <w:adjustRightInd w:val="0"/>
        <w:ind w:left="0" w:right="-1" w:firstLine="708"/>
        <w:jc w:val="both"/>
        <w:rPr>
          <w:sz w:val="28"/>
          <w:szCs w:val="28"/>
        </w:rPr>
      </w:pPr>
      <w:proofErr w:type="gramStart"/>
      <w:r w:rsidRPr="00B353DD">
        <w:rPr>
          <w:sz w:val="28"/>
          <w:szCs w:val="28"/>
        </w:rPr>
        <w:t>Контроль за</w:t>
      </w:r>
      <w:proofErr w:type="gramEnd"/>
      <w:r w:rsidRPr="00B353DD">
        <w:rPr>
          <w:sz w:val="28"/>
          <w:szCs w:val="28"/>
        </w:rPr>
        <w:t xml:space="preserve"> исполнением настоящего приказа оставляю за собой.</w:t>
      </w:r>
    </w:p>
    <w:p w:rsidR="006E0F52" w:rsidRDefault="006E0F52" w:rsidP="006E0F52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6E0F52" w:rsidRPr="000679A2" w:rsidRDefault="006E0F52" w:rsidP="006E0F52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6E0F52" w:rsidRPr="00A03EB8" w:rsidRDefault="006E0F52" w:rsidP="006E0F5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6E0F52" w:rsidRPr="00A03EB8" w:rsidRDefault="006E0F52" w:rsidP="006E0F5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6E0F52" w:rsidRDefault="006E0F52" w:rsidP="006E0F5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В.О. Цой</w:t>
      </w:r>
    </w:p>
    <w:p w:rsidR="006E0F52" w:rsidRPr="000679A2" w:rsidRDefault="006E0F52" w:rsidP="00CA5847">
      <w:pPr>
        <w:rPr>
          <w:sz w:val="28"/>
          <w:szCs w:val="28"/>
          <w:u w:val="single"/>
        </w:rPr>
      </w:pPr>
    </w:p>
    <w:p w:rsidR="005B3BBD" w:rsidRPr="00C40099" w:rsidRDefault="0062039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C40099">
        <w:rPr>
          <w:sz w:val="28"/>
          <w:szCs w:val="28"/>
        </w:rPr>
        <w:br w:type="page"/>
      </w:r>
    </w:p>
    <w:p w:rsidR="00275DEB" w:rsidRPr="00A35A05" w:rsidRDefault="00041B07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lastRenderedPageBreak/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</w:t>
      </w:r>
      <w:r w:rsidR="006E0F52">
        <w:rPr>
          <w:sz w:val="26"/>
          <w:szCs w:val="26"/>
        </w:rPr>
        <w:t>5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EA17EA" w:rsidRDefault="00EA17EA" w:rsidP="00125980">
      <w:pPr>
        <w:snapToGrid w:val="0"/>
        <w:contextualSpacing/>
        <w:rPr>
          <w:sz w:val="28"/>
        </w:rPr>
      </w:pPr>
    </w:p>
    <w:p w:rsidR="00396707" w:rsidRDefault="00275DEB" w:rsidP="00396707">
      <w:pPr>
        <w:snapToGrid w:val="0"/>
        <w:contextualSpacing/>
        <w:jc w:val="center"/>
        <w:rPr>
          <w:sz w:val="26"/>
          <w:szCs w:val="26"/>
        </w:rPr>
      </w:pPr>
      <w:r w:rsidRPr="00125980">
        <w:rPr>
          <w:sz w:val="26"/>
          <w:szCs w:val="26"/>
        </w:rPr>
        <w:t>Предмет охраны</w:t>
      </w:r>
      <w:r w:rsidR="00A35A05" w:rsidRPr="00125980">
        <w:rPr>
          <w:sz w:val="26"/>
          <w:szCs w:val="26"/>
        </w:rPr>
        <w:t xml:space="preserve"> </w:t>
      </w:r>
      <w:r w:rsidR="00EA17EA">
        <w:rPr>
          <w:sz w:val="26"/>
          <w:szCs w:val="26"/>
        </w:rPr>
        <w:t>объекта культурного наследия</w:t>
      </w:r>
      <w:r w:rsidR="002E6845">
        <w:rPr>
          <w:sz w:val="26"/>
          <w:szCs w:val="26"/>
        </w:rPr>
        <w:t xml:space="preserve"> федерального значения</w:t>
      </w:r>
      <w:r w:rsidR="00396707">
        <w:rPr>
          <w:sz w:val="26"/>
          <w:szCs w:val="26"/>
        </w:rPr>
        <w:t xml:space="preserve"> </w:t>
      </w:r>
    </w:p>
    <w:p w:rsidR="002E6845" w:rsidRPr="002E6845" w:rsidRDefault="002E6845" w:rsidP="002E6845">
      <w:pPr>
        <w:snapToGrid w:val="0"/>
        <w:ind w:right="-1"/>
        <w:contextualSpacing/>
        <w:jc w:val="center"/>
        <w:rPr>
          <w:sz w:val="26"/>
          <w:szCs w:val="26"/>
        </w:rPr>
      </w:pPr>
      <w:r w:rsidRPr="002E6845">
        <w:rPr>
          <w:sz w:val="26"/>
          <w:szCs w:val="26"/>
        </w:rPr>
        <w:t>Гатчинский дворец (с Арсенальным и Кухонным каре)»,</w:t>
      </w:r>
    </w:p>
    <w:p w:rsidR="002E6845" w:rsidRPr="002E6845" w:rsidRDefault="002E6845" w:rsidP="002E6845">
      <w:pPr>
        <w:snapToGrid w:val="0"/>
        <w:ind w:right="-1"/>
        <w:contextualSpacing/>
        <w:jc w:val="center"/>
        <w:rPr>
          <w:sz w:val="26"/>
          <w:szCs w:val="26"/>
        </w:rPr>
      </w:pPr>
      <w:r w:rsidRPr="002E6845">
        <w:rPr>
          <w:sz w:val="26"/>
          <w:szCs w:val="26"/>
        </w:rPr>
        <w:t>1766–1781 гг., 1793–1797 гг. (</w:t>
      </w:r>
      <w:proofErr w:type="gramStart"/>
      <w:r w:rsidRPr="002E6845">
        <w:rPr>
          <w:sz w:val="26"/>
          <w:szCs w:val="26"/>
        </w:rPr>
        <w:t>перестроен</w:t>
      </w:r>
      <w:proofErr w:type="gramEnd"/>
      <w:r w:rsidRPr="002E6845">
        <w:rPr>
          <w:sz w:val="26"/>
          <w:szCs w:val="26"/>
        </w:rPr>
        <w:t>), 1844–1851 гг., входящего</w:t>
      </w:r>
    </w:p>
    <w:p w:rsidR="002E6845" w:rsidRPr="002E6845" w:rsidRDefault="002E6845" w:rsidP="002E6845">
      <w:pPr>
        <w:snapToGrid w:val="0"/>
        <w:ind w:right="-1"/>
        <w:contextualSpacing/>
        <w:jc w:val="center"/>
        <w:rPr>
          <w:sz w:val="26"/>
          <w:szCs w:val="26"/>
        </w:rPr>
      </w:pPr>
      <w:r w:rsidRPr="002E6845">
        <w:rPr>
          <w:sz w:val="26"/>
          <w:szCs w:val="26"/>
        </w:rPr>
        <w:t>в состав объекта культурного наследия федерального значения</w:t>
      </w:r>
    </w:p>
    <w:p w:rsidR="002E6845" w:rsidRDefault="002E6845" w:rsidP="002E6845">
      <w:pPr>
        <w:snapToGrid w:val="0"/>
        <w:ind w:right="-1"/>
        <w:contextualSpacing/>
        <w:jc w:val="center"/>
        <w:rPr>
          <w:sz w:val="26"/>
          <w:szCs w:val="26"/>
        </w:rPr>
      </w:pPr>
      <w:r w:rsidRPr="002E6845">
        <w:rPr>
          <w:sz w:val="26"/>
          <w:szCs w:val="26"/>
        </w:rPr>
        <w:t>«Ансамбль Гатчинского дворца и парка», 1766–1801 гг.,</w:t>
      </w:r>
      <w:r>
        <w:rPr>
          <w:sz w:val="26"/>
          <w:szCs w:val="26"/>
        </w:rPr>
        <w:t xml:space="preserve"> </w:t>
      </w:r>
      <w:r w:rsidRPr="002E6845">
        <w:rPr>
          <w:sz w:val="26"/>
          <w:szCs w:val="26"/>
        </w:rPr>
        <w:t xml:space="preserve">расположенного по адресу: Ленинградская область, Гатчинский муниципальный район, г. Гатчина, </w:t>
      </w:r>
    </w:p>
    <w:p w:rsidR="004E283D" w:rsidRDefault="002E6845" w:rsidP="002E6845">
      <w:pPr>
        <w:snapToGrid w:val="0"/>
        <w:ind w:right="-1"/>
        <w:contextualSpacing/>
        <w:jc w:val="center"/>
        <w:rPr>
          <w:sz w:val="26"/>
          <w:szCs w:val="26"/>
        </w:rPr>
      </w:pPr>
      <w:r w:rsidRPr="002E6845">
        <w:rPr>
          <w:sz w:val="26"/>
          <w:szCs w:val="26"/>
        </w:rPr>
        <w:t>проспект Красноармейский, дом 1</w:t>
      </w:r>
    </w:p>
    <w:p w:rsidR="002E6845" w:rsidRDefault="002E6845" w:rsidP="002E6845">
      <w:pPr>
        <w:snapToGrid w:val="0"/>
        <w:ind w:right="-1"/>
        <w:contextualSpacing/>
        <w:jc w:val="center"/>
        <w:rPr>
          <w:rFonts w:eastAsia="Calibri"/>
          <w:spacing w:val="-1"/>
          <w:sz w:val="20"/>
          <w:szCs w:val="26"/>
          <w:lang w:eastAsia="en-US"/>
        </w:rPr>
      </w:pPr>
    </w:p>
    <w:tbl>
      <w:tblPr>
        <w:tblpPr w:leftFromText="180" w:rightFromText="180" w:vertAnchor="text" w:tblpX="-140" w:tblpY="1"/>
        <w:tblOverlap w:val="never"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2487"/>
        <w:gridCol w:w="3658"/>
        <w:gridCol w:w="3749"/>
        <w:gridCol w:w="106"/>
      </w:tblGrid>
      <w:tr w:rsidR="002E6845" w:rsidRPr="004D1041" w:rsidTr="0018581B">
        <w:trPr>
          <w:gridAfter w:val="1"/>
          <w:wAfter w:w="106" w:type="dxa"/>
          <w:trHeight w:val="680"/>
        </w:trPr>
        <w:tc>
          <w:tcPr>
            <w:tcW w:w="675" w:type="dxa"/>
          </w:tcPr>
          <w:p w:rsidR="002E6845" w:rsidRPr="004D1041" w:rsidRDefault="002E6845" w:rsidP="0018581B">
            <w:pPr>
              <w:spacing w:before="120"/>
              <w:jc w:val="center"/>
            </w:pPr>
            <w:r w:rsidRPr="004D1041">
              <w:t xml:space="preserve">№ </w:t>
            </w:r>
            <w:proofErr w:type="gramStart"/>
            <w:r w:rsidRPr="004D1041">
              <w:t>п</w:t>
            </w:r>
            <w:proofErr w:type="gramEnd"/>
            <w:r w:rsidRPr="004D1041">
              <w:t>/п</w:t>
            </w:r>
          </w:p>
        </w:tc>
        <w:tc>
          <w:tcPr>
            <w:tcW w:w="2487" w:type="dxa"/>
          </w:tcPr>
          <w:p w:rsidR="002E6845" w:rsidRPr="004D1041" w:rsidRDefault="002E6845" w:rsidP="0018581B">
            <w:pPr>
              <w:spacing w:before="60" w:after="60"/>
              <w:jc w:val="center"/>
            </w:pPr>
            <w:r w:rsidRPr="004D1041">
              <w:t>Видовая принадлежность предмета охраны</w:t>
            </w:r>
          </w:p>
        </w:tc>
        <w:tc>
          <w:tcPr>
            <w:tcW w:w="3658" w:type="dxa"/>
          </w:tcPr>
          <w:p w:rsidR="002E6845" w:rsidRPr="004D1041" w:rsidRDefault="002E6845" w:rsidP="0018581B">
            <w:pPr>
              <w:spacing w:before="360"/>
              <w:jc w:val="center"/>
            </w:pPr>
            <w:r w:rsidRPr="004D1041">
              <w:t>Предмет охраны</w:t>
            </w:r>
          </w:p>
        </w:tc>
        <w:tc>
          <w:tcPr>
            <w:tcW w:w="3749" w:type="dxa"/>
          </w:tcPr>
          <w:p w:rsidR="002E6845" w:rsidRPr="004D1041" w:rsidRDefault="002E6845" w:rsidP="0018581B">
            <w:pPr>
              <w:spacing w:before="200" w:after="120"/>
              <w:jc w:val="center"/>
            </w:pPr>
            <w:r w:rsidRPr="004D1041">
              <w:t xml:space="preserve">Материалы </w:t>
            </w:r>
            <w:proofErr w:type="spellStart"/>
            <w:r w:rsidRPr="004D1041">
              <w:t>фотофиксации</w:t>
            </w:r>
            <w:proofErr w:type="spellEnd"/>
            <w:r w:rsidRPr="004D1041">
              <w:t xml:space="preserve"> или иные графические материалы</w:t>
            </w:r>
          </w:p>
        </w:tc>
      </w:tr>
      <w:tr w:rsidR="002E6845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2E6845" w:rsidRPr="004D1041" w:rsidRDefault="002E6845" w:rsidP="0018581B">
            <w:pPr>
              <w:spacing w:before="120"/>
              <w:jc w:val="center"/>
            </w:pPr>
            <w:r w:rsidRPr="004D1041">
              <w:t>1</w:t>
            </w:r>
          </w:p>
        </w:tc>
        <w:tc>
          <w:tcPr>
            <w:tcW w:w="2487" w:type="dxa"/>
          </w:tcPr>
          <w:p w:rsidR="002E6845" w:rsidRDefault="002E6845" w:rsidP="0018581B">
            <w:pPr>
              <w:spacing w:before="120"/>
            </w:pPr>
            <w:r w:rsidRPr="004D1041">
              <w:t>Объемно-пространственное и планировочное решение территории</w:t>
            </w: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Default="002E6845" w:rsidP="0018581B">
            <w:pPr>
              <w:spacing w:before="120"/>
            </w:pPr>
          </w:p>
          <w:p w:rsidR="002E6845" w:rsidRPr="004D1041" w:rsidRDefault="002E6845" w:rsidP="0018581B">
            <w:pPr>
              <w:pStyle w:val="a8"/>
              <w:spacing w:before="720"/>
            </w:pPr>
            <w:r w:rsidRPr="004D1041">
              <w:t>Габариты и конфигурация дворов</w:t>
            </w:r>
          </w:p>
          <w:p w:rsidR="002E6845" w:rsidRPr="004D1041" w:rsidRDefault="002E6845" w:rsidP="0018581B">
            <w:pPr>
              <w:spacing w:before="120"/>
            </w:pPr>
          </w:p>
        </w:tc>
        <w:tc>
          <w:tcPr>
            <w:tcW w:w="3658" w:type="dxa"/>
          </w:tcPr>
          <w:p w:rsidR="002E6845" w:rsidRPr="004D1041" w:rsidRDefault="002E6845" w:rsidP="0018581B">
            <w:pPr>
              <w:pStyle w:val="a8"/>
              <w:spacing w:before="120" w:after="240"/>
            </w:pPr>
            <w:r w:rsidRPr="001C684B">
              <w:t>Современное положение объекта культурного наследия в исторических границах пятна</w:t>
            </w:r>
            <w:r>
              <w:t xml:space="preserve"> застройки</w:t>
            </w:r>
            <w:r w:rsidRPr="001C684B">
              <w:t xml:space="preserve"> дворца и его расположением: с</w:t>
            </w:r>
            <w:r w:rsidRPr="004D1041">
              <w:t xml:space="preserve"> севера, востока – дворцовый парк, с северо-запада – участок здания </w:t>
            </w:r>
            <w:proofErr w:type="spellStart"/>
            <w:r w:rsidRPr="004D1041">
              <w:t>Екатеринвердера</w:t>
            </w:r>
            <w:proofErr w:type="spellEnd"/>
            <w:r w:rsidRPr="004D1041">
              <w:t xml:space="preserve"> с юга –городская магистраль</w:t>
            </w:r>
            <w:r>
              <w:t xml:space="preserve"> </w:t>
            </w:r>
            <w:r w:rsidRPr="00C22E09">
              <w:t>–</w:t>
            </w:r>
            <w:r w:rsidRPr="004D1041">
              <w:t xml:space="preserve"> Красноармейский пр</w:t>
            </w:r>
            <w:r>
              <w:t>оспект</w:t>
            </w:r>
            <w:r w:rsidRPr="004D1041">
              <w:t>.</w:t>
            </w:r>
          </w:p>
          <w:p w:rsidR="002E6845" w:rsidRPr="001C684B" w:rsidRDefault="002E6845" w:rsidP="0018581B">
            <w:pPr>
              <w:pStyle w:val="a8"/>
              <w:tabs>
                <w:tab w:val="left" w:pos="0"/>
              </w:tabs>
            </w:pPr>
            <w:r w:rsidRPr="001C684B">
              <w:t xml:space="preserve">Расположение </w:t>
            </w:r>
            <w:r>
              <w:t>объекта</w:t>
            </w:r>
          </w:p>
          <w:p w:rsidR="002E6845" w:rsidRDefault="002E6845" w:rsidP="0018581B">
            <w:pPr>
              <w:pStyle w:val="a8"/>
              <w:spacing w:after="0"/>
              <w:rPr>
                <w:lang w:val="ru-RU"/>
              </w:rPr>
            </w:pPr>
            <w:r w:rsidRPr="001C684B">
              <w:t xml:space="preserve">на участке: </w:t>
            </w:r>
            <w:r w:rsidRPr="004D1041">
              <w:t>расположение относительно красной линии Красноармейского пр</w:t>
            </w:r>
            <w:r>
              <w:t>оспекта</w:t>
            </w:r>
            <w:r w:rsidRPr="004D1041">
              <w:t xml:space="preserve">, незастроенная городская территория, примыкающая к зданию с юга, плац перед южным фасадом, огражденный бастионами, облицованными </w:t>
            </w:r>
            <w:r>
              <w:t xml:space="preserve">каменными известняковыми </w:t>
            </w:r>
            <w:r w:rsidRPr="004D1041">
              <w:t>блоками и рвом, Дворцовый парк, примыкающий с трех сторон к зданию дворца</w:t>
            </w:r>
            <w:r>
              <w:t xml:space="preserve">. </w:t>
            </w:r>
          </w:p>
          <w:p w:rsidR="002E6845" w:rsidRDefault="002E6845" w:rsidP="0018581B">
            <w:pPr>
              <w:pStyle w:val="a8"/>
              <w:spacing w:after="0"/>
              <w:rPr>
                <w:lang w:val="ru-RU"/>
              </w:rPr>
            </w:pPr>
          </w:p>
          <w:p w:rsidR="002E6845" w:rsidRDefault="002E6845" w:rsidP="0018581B">
            <w:pPr>
              <w:pStyle w:val="a8"/>
              <w:spacing w:after="0"/>
            </w:pPr>
            <w:r w:rsidRPr="009B6264">
              <w:t>1-й (парадный) двор-плац:</w:t>
            </w:r>
            <w:r w:rsidRPr="004D1041">
              <w:t xml:space="preserve"> </w:t>
            </w:r>
            <w:r>
              <w:t xml:space="preserve">сложной </w:t>
            </w:r>
            <w:r w:rsidRPr="004D1041">
              <w:t>ломаной конфигурации, образован по первоначальному архитектурному замыслу, отделен от Красноармейского пр</w:t>
            </w:r>
            <w:r>
              <w:t>оспекта</w:t>
            </w:r>
            <w:r w:rsidRPr="004D1041">
              <w:t xml:space="preserve"> рвом и бастионной стеной ломаной конфигурации.</w:t>
            </w: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Pr="004D1041" w:rsidRDefault="002E6845" w:rsidP="0018581B">
            <w:pPr>
              <w:pStyle w:val="a8"/>
              <w:spacing w:before="360"/>
            </w:pPr>
            <w:r w:rsidRPr="009B6264">
              <w:t>2-й двор – внутренний в Арсенальном каре:</w:t>
            </w:r>
            <w:r w:rsidRPr="004D1041">
              <w:t xml:space="preserve"> прямоугольный 32,2х45,7м, замкнутый, соединен арочным проездом с парадным южным фасадом дворца.</w:t>
            </w: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Pr="004D1041" w:rsidRDefault="002E6845" w:rsidP="0018581B">
            <w:pPr>
              <w:pStyle w:val="a8"/>
              <w:spacing w:before="600"/>
            </w:pPr>
            <w:r w:rsidRPr="009B6264">
              <w:t>3-й двор – внутренний в Кухонном каре: прямоугольный</w:t>
            </w:r>
            <w:r w:rsidRPr="004D1041">
              <w:t xml:space="preserve"> 32,2х45,7м, замкнутый, соединен арочным проездом с парадным южным фасадом дворца. </w:t>
            </w:r>
          </w:p>
          <w:p w:rsidR="002E6845" w:rsidRPr="001C684B" w:rsidRDefault="002E6845" w:rsidP="0018581B">
            <w:pPr>
              <w:pStyle w:val="a8"/>
            </w:pPr>
            <w:r w:rsidRPr="004D1041">
              <w:t>Сохранились колодцы исторической ливневой канализации.</w:t>
            </w:r>
          </w:p>
        </w:tc>
        <w:tc>
          <w:tcPr>
            <w:tcW w:w="3749" w:type="dxa"/>
          </w:tcPr>
          <w:p w:rsidR="002E6845" w:rsidRPr="004D1041" w:rsidRDefault="002E6845" w:rsidP="0018581B">
            <w:pPr>
              <w:spacing w:before="120" w:after="240"/>
            </w:pPr>
            <w:r>
              <w:rPr>
                <w:noProof/>
              </w:rPr>
              <w:lastRenderedPageBreak/>
              <w:drawing>
                <wp:inline distT="0" distB="0" distL="0" distR="0" wp14:anchorId="2FCA0487" wp14:editId="741C8B5A">
                  <wp:extent cx="2219325" cy="2219325"/>
                  <wp:effectExtent l="0" t="0" r="9525" b="9525"/>
                  <wp:docPr id="183" name="Рисунок 183" descr="Ситуационный план_Гатчинский дворе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99" descr="Ситуационный план_Гатчинский дворе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240"/>
              <w:jc w:val="center"/>
            </w:pPr>
            <w:r>
              <w:rPr>
                <w:noProof/>
              </w:rPr>
              <w:drawing>
                <wp:inline distT="0" distB="0" distL="0" distR="0" wp14:anchorId="061AF382" wp14:editId="52FC86C9">
                  <wp:extent cx="2209800" cy="1609725"/>
                  <wp:effectExtent l="0" t="0" r="0" b="9525"/>
                  <wp:docPr id="182" name="Рисунок 182" descr="1600257674_gatchi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0" descr="1600257674_gatchi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360" w:after="240"/>
              <w:jc w:val="center"/>
            </w:pPr>
            <w:r>
              <w:rPr>
                <w:noProof/>
              </w:rPr>
              <w:drawing>
                <wp:inline distT="0" distB="0" distL="0" distR="0" wp14:anchorId="3CCBAE94" wp14:editId="6CF52A45">
                  <wp:extent cx="2219325" cy="1247775"/>
                  <wp:effectExtent l="0" t="0" r="9525" b="9525"/>
                  <wp:docPr id="181" name="Рисунок 181" descr="1252096_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1" descr="1252096_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24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639659" wp14:editId="4B8BA2C8">
                  <wp:extent cx="2238375" cy="1676400"/>
                  <wp:effectExtent l="0" t="0" r="9525" b="0"/>
                  <wp:docPr id="180" name="Рисунок 180" descr="пла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2" descr="пла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jc w:val="center"/>
            </w:pPr>
          </w:p>
          <w:p w:rsidR="002E6845" w:rsidRDefault="002E6845" w:rsidP="0018581B">
            <w:pPr>
              <w:spacing w:after="24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F0B350" wp14:editId="1B1BEA0B">
                  <wp:extent cx="2324100" cy="1543050"/>
                  <wp:effectExtent l="0" t="0" r="0" b="0"/>
                  <wp:docPr id="179" name="Рисунок 179" descr="IMG_2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3" descr="IMG_2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24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EE63A4" wp14:editId="0C715489">
                  <wp:extent cx="2324100" cy="1562100"/>
                  <wp:effectExtent l="0" t="0" r="0" b="0"/>
                  <wp:docPr id="178" name="Рисунок 178" descr="IMG_2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4" descr="IMG_2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24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C4C9F5" wp14:editId="0284B312">
                  <wp:extent cx="2286000" cy="1533525"/>
                  <wp:effectExtent l="0" t="0" r="0" b="9525"/>
                  <wp:docPr id="177" name="Рисунок 177" descr="IMG_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5" descr="IMG_2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24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D65EC7" wp14:editId="35FEDCB3">
                  <wp:extent cx="2305050" cy="1533525"/>
                  <wp:effectExtent l="0" t="0" r="0" b="9525"/>
                  <wp:docPr id="176" name="Рисунок 176" descr="IMG_2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6" descr="IMG_2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240"/>
              <w:ind w:left="-48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D6598CB" wp14:editId="0DA36E74">
                  <wp:extent cx="2305050" cy="1533525"/>
                  <wp:effectExtent l="0" t="0" r="0" b="9525"/>
                  <wp:docPr id="175" name="Рисунок 175" descr="IMG_2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7" descr="IMG_2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845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2E6845" w:rsidRPr="004D1041" w:rsidRDefault="002E6845" w:rsidP="0018581B">
            <w:pPr>
              <w:spacing w:before="120"/>
              <w:jc w:val="center"/>
            </w:pPr>
            <w:r w:rsidRPr="004D1041">
              <w:lastRenderedPageBreak/>
              <w:t>2</w:t>
            </w:r>
          </w:p>
        </w:tc>
        <w:tc>
          <w:tcPr>
            <w:tcW w:w="2487" w:type="dxa"/>
          </w:tcPr>
          <w:p w:rsidR="002E6845" w:rsidRPr="004D1041" w:rsidRDefault="002E6845" w:rsidP="0018581B">
            <w:pPr>
              <w:spacing w:before="120"/>
            </w:pPr>
            <w:r w:rsidRPr="004D1041">
              <w:t>Общее объемно - пространственное решение</w:t>
            </w:r>
          </w:p>
        </w:tc>
        <w:tc>
          <w:tcPr>
            <w:tcW w:w="3658" w:type="dxa"/>
          </w:tcPr>
          <w:p w:rsidR="002E6845" w:rsidRPr="00FE28B5" w:rsidRDefault="002E6845" w:rsidP="0018581B">
            <w:pPr>
              <w:pStyle w:val="a8"/>
              <w:spacing w:before="120"/>
            </w:pPr>
            <w:r w:rsidRPr="00FE28B5">
              <w:t xml:space="preserve">Конфигурация и габариты объекта в плане, общее объемно-пространственное решение: </w:t>
            </w:r>
          </w:p>
          <w:p w:rsidR="002E6845" w:rsidRDefault="002E6845" w:rsidP="0018581B">
            <w:pPr>
              <w:pStyle w:val="a8"/>
            </w:pPr>
            <w:r w:rsidRPr="004D1041">
              <w:t>многоплановая композиция, сложная в планировочном и объемно-пространственном отношении, с центрально-осевой симметрией: трехэтажный центральный корпус, усложненный со стороны сада пятигранными Часовой и Сигнальной башнями (</w:t>
            </w:r>
            <w:r>
              <w:t xml:space="preserve">в </w:t>
            </w:r>
            <w:r w:rsidRPr="004D1041">
              <w:t xml:space="preserve">5 этажей), полуциркульные </w:t>
            </w:r>
            <w:r>
              <w:t xml:space="preserve">Западные и Восточные </w:t>
            </w:r>
            <w:r w:rsidRPr="004D1041">
              <w:t>крылья (</w:t>
            </w:r>
            <w:proofErr w:type="spellStart"/>
            <w:r w:rsidRPr="004D1041">
              <w:t>полуциркули</w:t>
            </w:r>
            <w:proofErr w:type="spellEnd"/>
            <w:r w:rsidRPr="004D1041">
              <w:t>), фланкирующие центральный корпус, связанные через малые переходы (с проездными арками в уровне 1</w:t>
            </w:r>
            <w:r>
              <w:t>-го</w:t>
            </w:r>
            <w:r w:rsidRPr="004D1041">
              <w:t xml:space="preserve"> этажа) с Дворцовой церковью и башней-ротондой Арсенального каре</w:t>
            </w:r>
            <w:r>
              <w:t>.</w:t>
            </w:r>
            <w:r w:rsidRPr="004D1041">
              <w:t xml:space="preserve"> </w:t>
            </w:r>
          </w:p>
          <w:p w:rsidR="002E6845" w:rsidRPr="004D1041" w:rsidRDefault="002E6845" w:rsidP="0018581B">
            <w:pPr>
              <w:pStyle w:val="a8"/>
              <w:spacing w:before="240"/>
            </w:pPr>
            <w:r>
              <w:t>Д</w:t>
            </w:r>
            <w:r w:rsidRPr="004D1041">
              <w:t xml:space="preserve">ва замкнутых </w:t>
            </w:r>
            <w:r>
              <w:t>3-х этажных</w:t>
            </w:r>
            <w:r w:rsidRPr="004D1041">
              <w:t xml:space="preserve"> четырехугольника с внутренними двор</w:t>
            </w:r>
            <w:r>
              <w:t>ами</w:t>
            </w:r>
            <w:r w:rsidRPr="004D1041">
              <w:t xml:space="preserve"> – Кухонное (западное) и Арсенальное (восточное) каре.</w:t>
            </w:r>
            <w:r>
              <w:t xml:space="preserve"> Доступ во внутренние дворы Кухонного и Арсенального каре осуществляется через сквозные проездные арки.</w:t>
            </w:r>
          </w:p>
        </w:tc>
        <w:tc>
          <w:tcPr>
            <w:tcW w:w="3749" w:type="dxa"/>
          </w:tcPr>
          <w:p w:rsidR="002E6845" w:rsidRPr="004D1041" w:rsidRDefault="002E6845" w:rsidP="0018581B">
            <w:pPr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jc w:val="center"/>
              <w:rPr>
                <w:noProof/>
              </w:rPr>
            </w:pPr>
          </w:p>
          <w:p w:rsidR="002E6845" w:rsidRDefault="002E6845" w:rsidP="0018581B">
            <w:pPr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jc w:val="center"/>
              <w:rPr>
                <w:noProof/>
              </w:rPr>
            </w:pPr>
          </w:p>
          <w:p w:rsidR="002E6845" w:rsidRDefault="002E6845" w:rsidP="0018581B">
            <w:pPr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0C4343" wp14:editId="397D5B8C">
                  <wp:extent cx="2313940" cy="1036320"/>
                  <wp:effectExtent l="0" t="0" r="0" b="0"/>
                  <wp:docPr id="248" name="Рисунок 248" descr="Гатчинский дворец_первый эта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1" descr="Гатчинский дворец_первый эта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52" b="99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940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ind w:left="-190"/>
              <w:jc w:val="center"/>
              <w:rPr>
                <w:noProof/>
              </w:rPr>
            </w:pPr>
          </w:p>
        </w:tc>
      </w:tr>
      <w:tr w:rsidR="002E6845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2E6845" w:rsidRPr="004D1041" w:rsidRDefault="002E6845" w:rsidP="0018581B">
            <w:pPr>
              <w:spacing w:before="120"/>
            </w:pPr>
            <w:r w:rsidRPr="004D1041">
              <w:t>2.</w:t>
            </w:r>
            <w:r>
              <w:t>1</w:t>
            </w:r>
          </w:p>
        </w:tc>
        <w:tc>
          <w:tcPr>
            <w:tcW w:w="2487" w:type="dxa"/>
          </w:tcPr>
          <w:p w:rsidR="002E6845" w:rsidRPr="004D1041" w:rsidRDefault="002E6845" w:rsidP="0018581B">
            <w:pPr>
              <w:spacing w:before="120"/>
            </w:pPr>
            <w:r w:rsidRPr="004D1041">
              <w:t>Объемно - пространственное решение</w:t>
            </w:r>
            <w:r>
              <w:t xml:space="preserve"> ц</w:t>
            </w:r>
            <w:r w:rsidRPr="004D1041">
              <w:t>ентральн</w:t>
            </w:r>
            <w:r>
              <w:t>ого</w:t>
            </w:r>
            <w:r w:rsidRPr="004D1041">
              <w:t xml:space="preserve"> к</w:t>
            </w:r>
            <w:r>
              <w:t>аре</w:t>
            </w:r>
          </w:p>
        </w:tc>
        <w:tc>
          <w:tcPr>
            <w:tcW w:w="3658" w:type="dxa"/>
          </w:tcPr>
          <w:p w:rsidR="002E6845" w:rsidRPr="002E37C3" w:rsidRDefault="002E6845" w:rsidP="0018581B">
            <w:pPr>
              <w:pStyle w:val="a8"/>
              <w:spacing w:before="120"/>
              <w:rPr>
                <w:sz w:val="28"/>
                <w:szCs w:val="28"/>
              </w:rPr>
            </w:pPr>
            <w:r w:rsidRPr="002E37C3">
              <w:t>Планировочная структура:</w:t>
            </w:r>
          </w:p>
          <w:p w:rsidR="002E6845" w:rsidRPr="004D1041" w:rsidRDefault="002E6845" w:rsidP="0018581B">
            <w:pPr>
              <w:pStyle w:val="a8"/>
              <w:spacing w:after="240"/>
            </w:pPr>
            <w:r w:rsidRPr="004D1041">
              <w:t>габариты помещений, анфиладная связь помещений лицевой парковой части и торцевых, объемы и расположение лестничных клеток, взаимосвязь помещений.</w:t>
            </w:r>
          </w:p>
          <w:p w:rsidR="002E6845" w:rsidRDefault="002E6845" w:rsidP="0018581B">
            <w:pPr>
              <w:pStyle w:val="a8"/>
            </w:pPr>
            <w:r w:rsidRPr="00CB4D70">
              <w:t>Архитектурно-художественное решение фасадов</w:t>
            </w:r>
            <w:r>
              <w:t xml:space="preserve">: 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FE28B5">
              <w:t>Главный фасад со стороны плаца:</w:t>
            </w:r>
            <w:r w:rsidRPr="004D1041">
              <w:t xml:space="preserve"> трехэтажный, на 11 осей, </w:t>
            </w:r>
            <w:r w:rsidRPr="004D1041">
              <w:lastRenderedPageBreak/>
              <w:t xml:space="preserve">в стиле раннего классицизма с элементами позднего барокко. </w:t>
            </w:r>
            <w:proofErr w:type="spellStart"/>
            <w:r w:rsidRPr="004D1041">
              <w:t>Крепован</w:t>
            </w:r>
            <w:proofErr w:type="spellEnd"/>
            <w:r w:rsidRPr="004D1041">
              <w:t xml:space="preserve"> в уровне 2-3 этажей с образованием балкона в центральной части. Три арочных остекленных входных проема с малыми прямоугольными между ними. Ризалиты на 3 оси с прямоугольными окнами. Междуэтажные профи</w:t>
            </w:r>
            <w:r w:rsidRPr="000153DA">
              <w:t xml:space="preserve">лированные тяги из известняка. Каменный профилированный венчающий карниз из известняка (фрагментарно утрачен со стороны юго-восточного и северо-западного фасадов) </w:t>
            </w:r>
            <w:r w:rsidRPr="004D1041">
              <w:t xml:space="preserve">с парапетной кованой решеткой между </w:t>
            </w:r>
            <w:r>
              <w:t>каменными стойками из известняка</w:t>
            </w:r>
            <w:r w:rsidRPr="004D1041">
              <w:t>, глухой аттик на центральной оси,</w:t>
            </w:r>
          </w:p>
          <w:p w:rsidR="002E6845" w:rsidRDefault="002E6845" w:rsidP="0018581B">
            <w:pPr>
              <w:pStyle w:val="a8"/>
            </w:pPr>
            <w:r w:rsidRPr="004D1041">
              <w:t>карнизы, наличники окон и дверей –</w:t>
            </w:r>
            <w:r>
              <w:t xml:space="preserve"> </w:t>
            </w:r>
            <w:r w:rsidRPr="004D1041">
              <w:t xml:space="preserve">слабопрофилированные, резные из камня с барочными </w:t>
            </w:r>
            <w:r>
              <w:t>«</w:t>
            </w:r>
            <w:r w:rsidRPr="004D1041">
              <w:t>уш</w:t>
            </w:r>
            <w:r>
              <w:t>к</w:t>
            </w:r>
            <w:r w:rsidRPr="004D1041">
              <w:t>ами</w:t>
            </w:r>
            <w:r>
              <w:t>»</w:t>
            </w:r>
            <w:r w:rsidRPr="004D1041">
              <w:t xml:space="preserve">. </w:t>
            </w:r>
            <w:r>
              <w:t>Балкон в уроне 2-го этажа из чугунных конструкций с выходом со 2-го этажа.</w:t>
            </w:r>
          </w:p>
          <w:p w:rsidR="002E6845" w:rsidRPr="004D1041" w:rsidRDefault="002E6845" w:rsidP="0018581B">
            <w:pPr>
              <w:pStyle w:val="a8"/>
              <w:spacing w:before="240"/>
            </w:pPr>
            <w:r w:rsidRPr="004D1041">
              <w:t>Облицовка стен: известняковые блоки, угловые пилястры башен, плоские пилястры тосканского ордера в двух уровнях, полуколонны, профилированные наличники, междуэтажные и венчающие карнизы – из известняковых блоков.</w:t>
            </w:r>
          </w:p>
          <w:p w:rsidR="002E6845" w:rsidRPr="004D1041" w:rsidRDefault="002E6845" w:rsidP="0018581B">
            <w:pPr>
              <w:pStyle w:val="a8"/>
              <w:spacing w:after="240"/>
              <w:ind w:right="249"/>
            </w:pPr>
            <w:r w:rsidRPr="004D1041">
              <w:t>Выполнена реставрация фасада в 2019 г.</w:t>
            </w:r>
          </w:p>
          <w:p w:rsidR="002E6845" w:rsidRDefault="002E6845" w:rsidP="0018581B">
            <w:pPr>
              <w:pStyle w:val="a8"/>
              <w:spacing w:before="240" w:after="240"/>
            </w:pPr>
            <w:r w:rsidRPr="003848C8">
              <w:t>Парковый фасад:</w:t>
            </w:r>
            <w:r w:rsidRPr="004D1041">
              <w:t xml:space="preserve"> на 11 осей, без </w:t>
            </w:r>
            <w:proofErr w:type="spellStart"/>
            <w:r w:rsidRPr="004D1041">
              <w:t>креповки</w:t>
            </w:r>
            <w:proofErr w:type="spellEnd"/>
            <w:r w:rsidRPr="004D1041">
              <w:t>, фланкирован пятигранными 5-этажными башнями – Сигнальной</w:t>
            </w:r>
            <w:r>
              <w:t xml:space="preserve"> </w:t>
            </w:r>
            <w:r w:rsidRPr="004D1041">
              <w:t>(западной) и Часовой</w:t>
            </w:r>
            <w:r>
              <w:t xml:space="preserve"> </w:t>
            </w:r>
            <w:r w:rsidRPr="004D1041">
              <w:t xml:space="preserve">(восточной). </w:t>
            </w:r>
          </w:p>
          <w:p w:rsidR="002E6845" w:rsidRPr="006B4BC7" w:rsidRDefault="002E6845" w:rsidP="0018581B">
            <w:pPr>
              <w:pStyle w:val="a8"/>
              <w:spacing w:before="240"/>
            </w:pPr>
            <w:r w:rsidRPr="006B4BC7">
              <w:t xml:space="preserve">Центральный вход с крыльцом выделен двухколонным портиком с балконом над ним и ограждением с балясинами и четырьмя колоннами. 5-ть арочных остекленных проемов (окон-дверей) в уровне 1-го этажа. Часовая башня имеет </w:t>
            </w:r>
            <w:r w:rsidRPr="006B4BC7">
              <w:lastRenderedPageBreak/>
              <w:t xml:space="preserve">функциональные дополнения: круглый циферблат с золоченными стрелками часов, кованный металлический токоприемник системы громоотвода башни и металлический флагшток. </w:t>
            </w:r>
          </w:p>
          <w:p w:rsidR="002E6845" w:rsidRPr="006B4BC7" w:rsidRDefault="002E6845" w:rsidP="0018581B">
            <w:pPr>
              <w:pStyle w:val="a8"/>
            </w:pPr>
            <w:r w:rsidRPr="006B4BC7">
              <w:t>Боковые фасад</w:t>
            </w:r>
            <w:r>
              <w:t xml:space="preserve">ы </w:t>
            </w:r>
            <w:r w:rsidRPr="00C22E09">
              <w:t>–</w:t>
            </w:r>
            <w:r w:rsidRPr="006B4BC7">
              <w:t xml:space="preserve"> простые, с поэтажным членением профилированными поясками-тягами, нишами на отдельных осях фасадов.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4D1041">
              <w:t>Столярные заполнения фасадов –</w:t>
            </w:r>
            <w:r>
              <w:t>деревянные</w:t>
            </w:r>
            <w:r w:rsidRPr="004D1041">
              <w:t>, с разделкой под дуб,</w:t>
            </w:r>
            <w:r>
              <w:t xml:space="preserve"> покрытие лак,</w:t>
            </w:r>
            <w:r w:rsidRPr="004D1041">
              <w:t xml:space="preserve"> с латунной фурнитурой, воссозданн</w:t>
            </w:r>
            <w:r>
              <w:t>ые</w:t>
            </w:r>
            <w:r w:rsidRPr="004D1041">
              <w:t xml:space="preserve">. В парадных залах и отдельных помещениях оконные заполнения </w:t>
            </w:r>
            <w:r>
              <w:t xml:space="preserve">деревянные с разделкой под дуб, покрытие </w:t>
            </w:r>
            <w:r w:rsidRPr="004D1041">
              <w:t>лак, с латунной фурнитурой, воссозданн</w:t>
            </w:r>
            <w:r>
              <w:t>ые</w:t>
            </w:r>
            <w:r w:rsidRPr="004D1041">
              <w:t>.</w:t>
            </w:r>
          </w:p>
          <w:p w:rsidR="002E6845" w:rsidRDefault="002E6845" w:rsidP="0018581B">
            <w:pPr>
              <w:pStyle w:val="a8"/>
              <w:spacing w:before="240" w:after="240"/>
            </w:pPr>
            <w:r w:rsidRPr="003848C8">
              <w:t xml:space="preserve">Цоколь </w:t>
            </w:r>
            <w:r w:rsidRPr="004D1041">
              <w:t xml:space="preserve">по всему периметру </w:t>
            </w:r>
            <w:r>
              <w:t>объекта культурного наследия</w:t>
            </w:r>
            <w:r w:rsidRPr="004D1041">
              <w:t>,</w:t>
            </w:r>
            <w:r w:rsidRPr="004D1041">
              <w:rPr>
                <w:u w:val="single"/>
              </w:rPr>
              <w:t xml:space="preserve"> </w:t>
            </w:r>
            <w:r w:rsidRPr="004D1041">
              <w:t xml:space="preserve">выполненный из трех рядов крупных гранитных блоков с окнами цокольного этажа (частично скрыт </w:t>
            </w:r>
            <w:r>
              <w:t xml:space="preserve">в зоне </w:t>
            </w:r>
            <w:proofErr w:type="spellStart"/>
            <w:r>
              <w:t>отмостки</w:t>
            </w:r>
            <w:proofErr w:type="spellEnd"/>
            <w:r w:rsidRPr="004D1041">
              <w:t>).</w:t>
            </w:r>
          </w:p>
          <w:p w:rsidR="002E6845" w:rsidRPr="006B4BC7" w:rsidRDefault="002E6845" w:rsidP="0018581B">
            <w:pPr>
              <w:pStyle w:val="a8"/>
              <w:spacing w:before="120" w:after="240"/>
            </w:pPr>
            <w:r w:rsidRPr="006B4BC7">
              <w:t>Металлические оконные решётки по оконным проемам цоколя. Решетки имеют прямоугольную рама, поле решетки имеет диагональный геометрический рисунок.</w:t>
            </w:r>
            <w:r>
              <w:t xml:space="preserve"> Часть проемов со стороны паркового фасада сохранила исторические оконные заполнения проемов из металлических глухих ставней (створок) с диагональным рисунком и розетками в местах установки заклепок соединений.</w:t>
            </w:r>
          </w:p>
          <w:p w:rsidR="002E6845" w:rsidRPr="006B4BC7" w:rsidRDefault="002E6845" w:rsidP="0018581B">
            <w:pPr>
              <w:pStyle w:val="a8"/>
              <w:spacing w:before="120"/>
            </w:pPr>
            <w:proofErr w:type="spellStart"/>
            <w:r w:rsidRPr="006B4BC7">
              <w:t>Отмостка</w:t>
            </w:r>
            <w:proofErr w:type="spellEnd"/>
            <w:r w:rsidRPr="006B4BC7">
              <w:t xml:space="preserve"> со стороны плаца (парадного двора) – булыжная. </w:t>
            </w:r>
            <w:proofErr w:type="spellStart"/>
            <w:r w:rsidRPr="006B4BC7">
              <w:t>Отмостка</w:t>
            </w:r>
            <w:proofErr w:type="spellEnd"/>
            <w:r w:rsidRPr="006B4BC7">
              <w:t xml:space="preserve"> со стороны парка скрыта из-за увеличенной отметки планировки.</w:t>
            </w:r>
          </w:p>
          <w:p w:rsidR="002E6845" w:rsidRPr="006B4BC7" w:rsidRDefault="002E6845" w:rsidP="0018581B">
            <w:pPr>
              <w:pStyle w:val="a8"/>
              <w:spacing w:before="360" w:after="240"/>
            </w:pPr>
            <w:r w:rsidRPr="006B4BC7">
              <w:t>Конфигурация кровли.</w:t>
            </w:r>
          </w:p>
          <w:p w:rsidR="002E6845" w:rsidRDefault="002E6845" w:rsidP="0018581B">
            <w:pPr>
              <w:pStyle w:val="a8"/>
              <w:spacing w:before="120" w:after="240"/>
              <w:rPr>
                <w:color w:val="0070C0"/>
              </w:rPr>
            </w:pPr>
            <w:r w:rsidRPr="006B4BC7">
              <w:t xml:space="preserve">Вальмовая по деревянной </w:t>
            </w:r>
            <w:r w:rsidRPr="006B4BC7">
              <w:lastRenderedPageBreak/>
              <w:t xml:space="preserve">стропильной системе. </w:t>
            </w:r>
            <w:proofErr w:type="spellStart"/>
            <w:r w:rsidRPr="006B4BC7">
              <w:t>Окрытие</w:t>
            </w:r>
            <w:proofErr w:type="spellEnd"/>
            <w:r w:rsidRPr="006B4BC7">
              <w:t xml:space="preserve"> –</w:t>
            </w:r>
            <w:proofErr w:type="spellStart"/>
            <w:r w:rsidRPr="006B4BC7">
              <w:t>фальцевая</w:t>
            </w:r>
            <w:proofErr w:type="spellEnd"/>
            <w:r w:rsidRPr="006B4BC7">
              <w:t xml:space="preserve"> кровля. Водосточная система металлические трубы по фасадам с коваными ухватами по фасадам. 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4D1041">
              <w:t xml:space="preserve">Дымовые </w:t>
            </w:r>
            <w:r>
              <w:t xml:space="preserve">и вентиляционные </w:t>
            </w:r>
            <w:r w:rsidRPr="004D1041">
              <w:t>трубы</w:t>
            </w:r>
            <w:r>
              <w:t xml:space="preserve">, </w:t>
            </w:r>
            <w:r w:rsidRPr="004D1041">
              <w:t xml:space="preserve">кирпичные с </w:t>
            </w:r>
            <w:proofErr w:type="spellStart"/>
            <w:r w:rsidRPr="004D1041">
              <w:t>окрытием</w:t>
            </w:r>
            <w:proofErr w:type="spellEnd"/>
            <w:r w:rsidRPr="004D1041">
              <w:t xml:space="preserve"> оголовков. Парапетное ограждение в виде секций с </w:t>
            </w:r>
            <w:r>
              <w:t>каменными</w:t>
            </w:r>
            <w:r w:rsidRPr="004D1041">
              <w:t xml:space="preserve"> сто</w:t>
            </w:r>
            <w:r>
              <w:t>йками</w:t>
            </w:r>
            <w:r w:rsidRPr="004D1041">
              <w:t xml:space="preserve"> </w:t>
            </w:r>
            <w:r>
              <w:t xml:space="preserve">из известняка </w:t>
            </w:r>
            <w:r w:rsidRPr="004D1041">
              <w:t>и кованой решеткой.</w:t>
            </w:r>
          </w:p>
          <w:p w:rsidR="002E6845" w:rsidRDefault="002E6845" w:rsidP="0018581B">
            <w:pPr>
              <w:pStyle w:val="a8"/>
              <w:spacing w:before="240"/>
              <w:rPr>
                <w:lang w:val="ru-RU"/>
              </w:rPr>
            </w:pPr>
          </w:p>
          <w:p w:rsidR="002E6845" w:rsidRPr="00C66311" w:rsidRDefault="002E6845" w:rsidP="0018581B">
            <w:pPr>
              <w:pStyle w:val="a8"/>
              <w:spacing w:before="240"/>
            </w:pPr>
            <w:r w:rsidRPr="00C66311">
              <w:t>Крыльца.</w:t>
            </w:r>
          </w:p>
          <w:p w:rsidR="002E6845" w:rsidRPr="004D1041" w:rsidRDefault="002E6845" w:rsidP="0018581B">
            <w:pPr>
              <w:pStyle w:val="a8"/>
              <w:spacing w:before="120" w:after="360"/>
            </w:pPr>
            <w:r w:rsidRPr="00C66311">
              <w:t>На главном фасаде</w:t>
            </w:r>
            <w:r w:rsidRPr="004D1041">
              <w:t xml:space="preserve"> пандус, </w:t>
            </w:r>
            <w:r>
              <w:t xml:space="preserve">с </w:t>
            </w:r>
            <w:r w:rsidRPr="004D1041">
              <w:t>мощены</w:t>
            </w:r>
            <w:r>
              <w:t>й</w:t>
            </w:r>
            <w:r w:rsidRPr="004D1041">
              <w:t xml:space="preserve"> булыжником, с парапетными гранитными стенками и тумбами</w:t>
            </w:r>
            <w:r>
              <w:t>, а также пьедесталами под скульптуры</w:t>
            </w:r>
            <w:r w:rsidRPr="004D1041">
              <w:t>.</w:t>
            </w:r>
          </w:p>
          <w:p w:rsidR="002E6845" w:rsidRDefault="002E6845" w:rsidP="0018581B">
            <w:pPr>
              <w:pStyle w:val="a8"/>
              <w:spacing w:before="360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  <w:spacing w:before="360"/>
            </w:pPr>
            <w:r w:rsidRPr="00C66311">
              <w:t>На парковом фасаде</w:t>
            </w:r>
            <w:r w:rsidRPr="004D1041">
              <w:t xml:space="preserve"> – гранитная терраса по ширине пяти арочных окон-дверей, трех</w:t>
            </w:r>
            <w:r>
              <w:t xml:space="preserve"> </w:t>
            </w:r>
            <w:proofErr w:type="spellStart"/>
            <w:r>
              <w:t>в</w:t>
            </w:r>
            <w:r w:rsidRPr="004D1041">
              <w:t>сходное</w:t>
            </w:r>
            <w:proofErr w:type="spellEnd"/>
            <w:r w:rsidRPr="004D1041">
              <w:t xml:space="preserve"> крыльцо </w:t>
            </w:r>
            <w:proofErr w:type="spellStart"/>
            <w:r w:rsidRPr="004D1041">
              <w:t>крепованное</w:t>
            </w:r>
            <w:proofErr w:type="spellEnd"/>
            <w:r w:rsidRPr="004D1041">
              <w:t xml:space="preserve"> в центре.</w:t>
            </w:r>
          </w:p>
          <w:p w:rsidR="002E6845" w:rsidRDefault="002E6845" w:rsidP="0018581B">
            <w:pPr>
              <w:pStyle w:val="a8"/>
              <w:rPr>
                <w:lang w:val="ru-RU"/>
              </w:rPr>
            </w:pPr>
          </w:p>
          <w:p w:rsidR="002E6845" w:rsidRDefault="002E6845" w:rsidP="0018581B">
            <w:pPr>
              <w:pStyle w:val="a8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</w:pPr>
            <w:r w:rsidRPr="00C66311">
              <w:t>Восточное крыльцо</w:t>
            </w:r>
            <w:r w:rsidRPr="004D1041">
              <w:t xml:space="preserve"> (выход в Собственный сад из личных комнат Павла </w:t>
            </w:r>
            <w:r w:rsidRPr="004D1041">
              <w:rPr>
                <w:lang w:val="en-US"/>
              </w:rPr>
              <w:t>I</w:t>
            </w:r>
            <w:r w:rsidRPr="004D1041">
              <w:t>) –</w:t>
            </w:r>
            <w:r>
              <w:t xml:space="preserve"> </w:t>
            </w:r>
            <w:proofErr w:type="spellStart"/>
            <w:r w:rsidRPr="004D1041">
              <w:t>двух</w:t>
            </w:r>
            <w:r>
              <w:t>в</w:t>
            </w:r>
            <w:r w:rsidRPr="004D1041">
              <w:t>сходное</w:t>
            </w:r>
            <w:proofErr w:type="spellEnd"/>
            <w:r w:rsidRPr="004D1041">
              <w:t xml:space="preserve">, гранитное, с рустованными подпорными стенками и кованой решеткой ограждения площадки и маршей. Перед крыльцом – две </w:t>
            </w:r>
            <w:r>
              <w:t xml:space="preserve">каменные </w:t>
            </w:r>
            <w:r w:rsidRPr="004D1041">
              <w:t xml:space="preserve">скульптуры сфинксов из </w:t>
            </w:r>
            <w:r>
              <w:t>известняка</w:t>
            </w:r>
            <w:r w:rsidRPr="004D1041">
              <w:t xml:space="preserve"> на пьедесталах.</w:t>
            </w: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</w:p>
          <w:p w:rsidR="002E6845" w:rsidRPr="00C66311" w:rsidRDefault="002E6845" w:rsidP="0018581B">
            <w:pPr>
              <w:pStyle w:val="a8"/>
              <w:spacing w:before="240"/>
            </w:pPr>
            <w:r w:rsidRPr="00C66311">
              <w:t>Конструктивные характеристики:</w:t>
            </w: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</w:p>
          <w:p w:rsidR="002E6845" w:rsidRDefault="002E6845" w:rsidP="0018581B">
            <w:pPr>
              <w:pStyle w:val="a8"/>
              <w:rPr>
                <w:lang w:val="ru-RU"/>
              </w:rPr>
            </w:pPr>
            <w:r w:rsidRPr="00C66311">
              <w:t>Фундамент:</w:t>
            </w:r>
            <w:r w:rsidRPr="004D1041">
              <w:t xml:space="preserve"> ленточный, бутовый</w:t>
            </w:r>
            <w:r>
              <w:t xml:space="preserve"> </w:t>
            </w:r>
            <w:r>
              <w:lastRenderedPageBreak/>
              <w:t>из известняка</w:t>
            </w:r>
            <w:r w:rsidRPr="004D1041">
              <w:t xml:space="preserve"> на известковом растворе,</w:t>
            </w:r>
            <w:r>
              <w:t xml:space="preserve"> трапециевидной и прямоугольной формы, с уступами и без уступов,</w:t>
            </w:r>
            <w:r w:rsidRPr="004D1041">
              <w:t xml:space="preserve"> различной ширины с включениями валунных участков.</w:t>
            </w:r>
          </w:p>
          <w:p w:rsidR="001D36B7" w:rsidRDefault="001D36B7" w:rsidP="0018581B">
            <w:pPr>
              <w:pStyle w:val="a8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rPr>
                <w:lang w:val="ru-RU"/>
              </w:rPr>
            </w:pPr>
          </w:p>
          <w:p w:rsidR="002E6845" w:rsidRDefault="002E6845" w:rsidP="0018581B">
            <w:pPr>
              <w:pStyle w:val="a8"/>
              <w:spacing w:before="480" w:after="720"/>
              <w:rPr>
                <w:lang w:val="ru-RU"/>
              </w:rPr>
            </w:pPr>
            <w:r w:rsidRPr="00C66311">
              <w:t>С</w:t>
            </w:r>
            <w:r w:rsidRPr="006B4BC7">
              <w:t xml:space="preserve">тены: кирпичные, различной толщины, снаружи облицованы (выложены) каменными блоками из известняка (декоративные элементы), </w:t>
            </w:r>
            <w:r w:rsidRPr="004D1041">
              <w:t xml:space="preserve">частично </w:t>
            </w:r>
            <w:proofErr w:type="spellStart"/>
            <w:r w:rsidRPr="004D1041">
              <w:t>ротковской</w:t>
            </w:r>
            <w:proofErr w:type="spellEnd"/>
            <w:r w:rsidRPr="004D1041">
              <w:t xml:space="preserve"> плитой (массив стен). </w:t>
            </w:r>
          </w:p>
          <w:p w:rsidR="002E6845" w:rsidRDefault="002E6845" w:rsidP="0018581B">
            <w:pPr>
              <w:pStyle w:val="headertext"/>
              <w:shd w:val="clear" w:color="auto" w:fill="FFFFFF"/>
              <w:spacing w:before="360" w:after="240" w:line="240" w:lineRule="auto"/>
              <w:rPr>
                <w:b w:val="0"/>
                <w:bCs w:val="0"/>
                <w:sz w:val="24"/>
                <w:szCs w:val="24"/>
              </w:rPr>
            </w:pPr>
            <w:r w:rsidRPr="00C66311">
              <w:rPr>
                <w:b w:val="0"/>
                <w:bCs w:val="0"/>
                <w:sz w:val="24"/>
                <w:szCs w:val="24"/>
              </w:rPr>
              <w:t>Перекрытия различные в разных помещениях:</w:t>
            </w:r>
          </w:p>
          <w:p w:rsidR="002E6845" w:rsidRDefault="002E6845" w:rsidP="0018581B">
            <w:pPr>
              <w:pStyle w:val="headertext"/>
              <w:shd w:val="clear" w:color="auto" w:fill="FFFFFF"/>
              <w:spacing w:before="240" w:after="240" w:line="240" w:lineRule="auto"/>
              <w:rPr>
                <w:b w:val="0"/>
                <w:bCs w:val="0"/>
                <w:sz w:val="24"/>
                <w:szCs w:val="24"/>
              </w:rPr>
            </w:pPr>
            <w:r w:rsidRPr="00C66311">
              <w:rPr>
                <w:b w:val="0"/>
                <w:bCs w:val="0"/>
                <w:sz w:val="24"/>
                <w:szCs w:val="24"/>
              </w:rPr>
              <w:t>Перекрытие подвала: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кирпичные своды, сомкнутые</w:t>
            </w:r>
            <w:r>
              <w:rPr>
                <w:b w:val="0"/>
                <w:bCs w:val="0"/>
                <w:sz w:val="24"/>
                <w:szCs w:val="24"/>
              </w:rPr>
              <w:t>, цилиндрические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, с распалубками над оконными проемами, </w:t>
            </w:r>
            <w:r>
              <w:rPr>
                <w:b w:val="0"/>
                <w:bCs w:val="0"/>
                <w:sz w:val="24"/>
                <w:szCs w:val="24"/>
              </w:rPr>
              <w:t xml:space="preserve">поверх </w:t>
            </w:r>
            <w:r w:rsidRPr="004D1041">
              <w:rPr>
                <w:b w:val="0"/>
                <w:bCs w:val="0"/>
                <w:sz w:val="24"/>
                <w:szCs w:val="24"/>
              </w:rPr>
              <w:t>оштукатурены</w:t>
            </w:r>
            <w:r>
              <w:rPr>
                <w:b w:val="0"/>
                <w:bCs w:val="0"/>
                <w:sz w:val="24"/>
                <w:szCs w:val="24"/>
              </w:rPr>
              <w:t xml:space="preserve"> и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</w:t>
            </w:r>
            <w:r>
              <w:rPr>
                <w:b w:val="0"/>
                <w:bCs w:val="0"/>
                <w:sz w:val="24"/>
                <w:szCs w:val="24"/>
              </w:rPr>
              <w:t>окрашены</w:t>
            </w:r>
            <w:r w:rsidRPr="004D1041">
              <w:rPr>
                <w:b w:val="0"/>
                <w:bCs w:val="0"/>
                <w:sz w:val="24"/>
                <w:szCs w:val="24"/>
              </w:rPr>
              <w:t>. Часть сводов</w:t>
            </w:r>
            <w:r>
              <w:rPr>
                <w:b w:val="0"/>
                <w:bCs w:val="0"/>
                <w:sz w:val="24"/>
                <w:szCs w:val="24"/>
              </w:rPr>
              <w:t xml:space="preserve"> перекрытия выполнена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из </w:t>
            </w:r>
            <w:r>
              <w:rPr>
                <w:b w:val="0"/>
                <w:bCs w:val="0"/>
                <w:sz w:val="24"/>
                <w:szCs w:val="24"/>
              </w:rPr>
              <w:t>каменных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</w:t>
            </w:r>
            <w:r>
              <w:rPr>
                <w:b w:val="0"/>
                <w:bCs w:val="0"/>
                <w:sz w:val="24"/>
                <w:szCs w:val="24"/>
              </w:rPr>
              <w:t xml:space="preserve">известняковых </w:t>
            </w:r>
            <w:r w:rsidRPr="004D1041">
              <w:rPr>
                <w:b w:val="0"/>
                <w:bCs w:val="0"/>
                <w:sz w:val="24"/>
                <w:szCs w:val="24"/>
              </w:rPr>
              <w:t>блоков.</w:t>
            </w:r>
          </w:p>
          <w:p w:rsidR="002E6845" w:rsidRDefault="002E6845" w:rsidP="0018581B">
            <w:pPr>
              <w:pStyle w:val="headertext"/>
              <w:shd w:val="clear" w:color="auto" w:fill="FFFFFF"/>
              <w:spacing w:before="480" w:after="120" w:line="240" w:lineRule="auto"/>
              <w:rPr>
                <w:b w:val="0"/>
                <w:bCs w:val="0"/>
                <w:sz w:val="24"/>
                <w:szCs w:val="24"/>
              </w:rPr>
            </w:pPr>
            <w:r w:rsidRPr="00F06AD7">
              <w:rPr>
                <w:b w:val="0"/>
                <w:bCs w:val="0"/>
                <w:sz w:val="24"/>
                <w:szCs w:val="24"/>
              </w:rPr>
              <w:t>Меж</w:t>
            </w:r>
            <w:r>
              <w:rPr>
                <w:b w:val="0"/>
                <w:bCs w:val="0"/>
                <w:sz w:val="24"/>
                <w:szCs w:val="24"/>
              </w:rPr>
              <w:t>ду</w:t>
            </w:r>
            <w:r w:rsidRPr="00F06AD7">
              <w:rPr>
                <w:b w:val="0"/>
                <w:bCs w:val="0"/>
                <w:sz w:val="24"/>
                <w:szCs w:val="24"/>
              </w:rPr>
              <w:t>этажные</w:t>
            </w:r>
            <w:r>
              <w:rPr>
                <w:b w:val="0"/>
                <w:bCs w:val="0"/>
                <w:sz w:val="24"/>
                <w:szCs w:val="24"/>
              </w:rPr>
              <w:t xml:space="preserve"> перекрытия: </w:t>
            </w:r>
          </w:p>
          <w:p w:rsidR="002E6845" w:rsidRPr="004D1041" w:rsidRDefault="002E6845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  <w:proofErr w:type="gramStart"/>
            <w:r>
              <w:rPr>
                <w:b w:val="0"/>
                <w:bCs w:val="0"/>
                <w:sz w:val="24"/>
                <w:szCs w:val="24"/>
              </w:rPr>
              <w:t>Плоские</w:t>
            </w:r>
            <w:proofErr w:type="gramEnd"/>
            <w:r>
              <w:rPr>
                <w:b w:val="0"/>
                <w:bCs w:val="0"/>
                <w:sz w:val="24"/>
                <w:szCs w:val="24"/>
              </w:rPr>
              <w:t xml:space="preserve"> по б</w:t>
            </w:r>
            <w:r w:rsidRPr="004D1041">
              <w:rPr>
                <w:b w:val="0"/>
                <w:bCs w:val="0"/>
                <w:sz w:val="24"/>
                <w:szCs w:val="24"/>
              </w:rPr>
              <w:t>алк</w:t>
            </w:r>
            <w:r>
              <w:rPr>
                <w:b w:val="0"/>
                <w:bCs w:val="0"/>
                <w:sz w:val="24"/>
                <w:szCs w:val="24"/>
              </w:rPr>
              <w:t>ам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с </w:t>
            </w:r>
            <w:r>
              <w:rPr>
                <w:b w:val="0"/>
                <w:bCs w:val="0"/>
                <w:sz w:val="24"/>
                <w:szCs w:val="24"/>
              </w:rPr>
              <w:t>различным заполнением, с оштукатуренными потолками помещений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. </w:t>
            </w:r>
          </w:p>
          <w:p w:rsidR="002E6845" w:rsidRPr="00F06AD7" w:rsidRDefault="002E6845" w:rsidP="0018581B">
            <w:pPr>
              <w:pStyle w:val="a8"/>
              <w:spacing w:after="0"/>
            </w:pPr>
            <w:r>
              <w:t>Сводчатые в</w:t>
            </w:r>
            <w:r w:rsidRPr="00F06AD7">
              <w:t xml:space="preserve"> галере</w:t>
            </w:r>
            <w:r>
              <w:t>ях</w:t>
            </w:r>
            <w:r w:rsidRPr="00F06AD7">
              <w:t xml:space="preserve"> 1</w:t>
            </w:r>
            <w:r>
              <w:t>-го</w:t>
            </w:r>
            <w:r w:rsidRPr="00F06AD7">
              <w:t xml:space="preserve"> этажа центрального к</w:t>
            </w:r>
            <w:r>
              <w:t xml:space="preserve">аре, </w:t>
            </w:r>
            <w:r w:rsidRPr="00F06AD7">
              <w:t xml:space="preserve">цилиндрические из </w:t>
            </w:r>
            <w:r>
              <w:t>каменных</w:t>
            </w:r>
            <w:r w:rsidRPr="00F06AD7">
              <w:t xml:space="preserve"> </w:t>
            </w:r>
            <w:r>
              <w:t xml:space="preserve">известняковых </w:t>
            </w:r>
            <w:r w:rsidRPr="00F06AD7">
              <w:t>блоков</w:t>
            </w:r>
            <w:r>
              <w:t xml:space="preserve"> (включая оконные перемычки) с подпружными арками переходящие с плоскости стен.</w:t>
            </w: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  <w:r>
              <w:t>Крестовые кирпичные с</w:t>
            </w:r>
            <w:r w:rsidRPr="00F06AD7">
              <w:t>воды парадной лестницы</w:t>
            </w:r>
            <w:r w:rsidRPr="004D1041">
              <w:t xml:space="preserve"> </w:t>
            </w:r>
            <w:r>
              <w:t>с</w:t>
            </w:r>
            <w:r w:rsidRPr="004D1041">
              <w:t xml:space="preserve"> подпружны</w:t>
            </w:r>
            <w:r>
              <w:t>ми</w:t>
            </w:r>
            <w:r w:rsidRPr="004D1041">
              <w:t xml:space="preserve"> арка</w:t>
            </w:r>
            <w:r>
              <w:t>ми.</w:t>
            </w:r>
            <w:r w:rsidRPr="004D1041">
              <w:t xml:space="preserve"> </w:t>
            </w:r>
          </w:p>
          <w:p w:rsidR="002E6845" w:rsidRPr="004D1041" w:rsidRDefault="002E6845" w:rsidP="0018581B">
            <w:pPr>
              <w:pStyle w:val="a8"/>
              <w:rPr>
                <w:u w:val="single"/>
              </w:rPr>
            </w:pPr>
          </w:p>
          <w:p w:rsidR="002E6845" w:rsidRPr="004D1041" w:rsidRDefault="002E6845" w:rsidP="0018581B">
            <w:pPr>
              <w:pStyle w:val="a8"/>
              <w:spacing w:before="240" w:after="1920"/>
            </w:pPr>
            <w:r w:rsidRPr="00F06AD7">
              <w:t xml:space="preserve">Перемычки оконных и дверных проемов: </w:t>
            </w:r>
            <w:r w:rsidRPr="004D1041">
              <w:t xml:space="preserve">кирпичные, арочные, </w:t>
            </w:r>
            <w:r w:rsidRPr="004D1041">
              <w:lastRenderedPageBreak/>
              <w:t>клинчатые.</w:t>
            </w:r>
          </w:p>
          <w:p w:rsidR="002E6845" w:rsidRDefault="002E6845" w:rsidP="0018581B">
            <w:pPr>
              <w:pStyle w:val="a8"/>
              <w:spacing w:before="480"/>
            </w:pPr>
            <w:r w:rsidRPr="00F06AD7">
              <w:t>Крыша</w:t>
            </w:r>
            <w:r>
              <w:t xml:space="preserve"> </w:t>
            </w:r>
            <w:r w:rsidRPr="004D1041">
              <w:t>двухскатная по деревянн</w:t>
            </w:r>
            <w:r>
              <w:t>ой</w:t>
            </w:r>
            <w:r w:rsidRPr="004D1041">
              <w:t xml:space="preserve"> стропил</w:t>
            </w:r>
            <w:r>
              <w:t>ьной системе</w:t>
            </w:r>
            <w:r w:rsidRPr="004D1041">
              <w:t xml:space="preserve"> (воссоздан</w:t>
            </w:r>
            <w:r>
              <w:t>ная</w:t>
            </w:r>
            <w:r w:rsidRPr="004D1041">
              <w:t xml:space="preserve">). </w:t>
            </w:r>
          </w:p>
          <w:p w:rsidR="002E6845" w:rsidRDefault="002E6845" w:rsidP="0018581B">
            <w:pPr>
              <w:pStyle w:val="a8"/>
            </w:pPr>
          </w:p>
          <w:p w:rsidR="002E6845" w:rsidRPr="006B4BC7" w:rsidRDefault="002E6845" w:rsidP="0018581B">
            <w:pPr>
              <w:pStyle w:val="a8"/>
            </w:pPr>
            <w:r w:rsidRPr="006B4BC7">
              <w:t xml:space="preserve">Плоские крыши по стропильным конструкциям (металл, дерево) в Часовой и Сигнальной башнях (воссозданы). </w:t>
            </w:r>
            <w:r w:rsidRPr="006B4BC7">
              <w:rPr>
                <w:i/>
                <w:iCs/>
              </w:rPr>
              <w:t>Самостоятельной ценности не имеет, произвольному изменению не подлежит.</w:t>
            </w:r>
          </w:p>
          <w:p w:rsidR="002E6845" w:rsidRPr="002773FD" w:rsidRDefault="002E6845" w:rsidP="0018581B">
            <w:pPr>
              <w:pStyle w:val="a8"/>
              <w:rPr>
                <w:lang w:val="ru-RU"/>
              </w:rPr>
            </w:pPr>
          </w:p>
          <w:p w:rsidR="002E6845" w:rsidRPr="00F06AD7" w:rsidRDefault="002E6845" w:rsidP="0018581B">
            <w:pPr>
              <w:pStyle w:val="a8"/>
              <w:spacing w:before="120" w:after="240"/>
            </w:pPr>
            <w:r w:rsidRPr="00F06AD7">
              <w:t xml:space="preserve">Лестницы внутренние: </w:t>
            </w:r>
          </w:p>
          <w:p w:rsidR="002E6845" w:rsidRPr="004D1041" w:rsidRDefault="002E6845" w:rsidP="0018581B">
            <w:pPr>
              <w:pStyle w:val="a8"/>
              <w:spacing w:after="0"/>
            </w:pPr>
            <w:r w:rsidRPr="00F06AD7">
              <w:t xml:space="preserve">Парадная – </w:t>
            </w:r>
            <w:proofErr w:type="spellStart"/>
            <w:r w:rsidRPr="00F06AD7">
              <w:t>двухмаршевая</w:t>
            </w:r>
            <w:proofErr w:type="spellEnd"/>
            <w:r w:rsidRPr="00F06AD7">
              <w:t>, из</w:t>
            </w:r>
            <w:r>
              <w:rPr>
                <w:u w:val="single"/>
              </w:rPr>
              <w:t xml:space="preserve"> </w:t>
            </w:r>
            <w:r w:rsidRPr="004D1041">
              <w:t>гранитн</w:t>
            </w:r>
            <w:r>
              <w:t>ых</w:t>
            </w:r>
            <w:r w:rsidRPr="004D1041">
              <w:t xml:space="preserve"> </w:t>
            </w:r>
            <w:r>
              <w:t xml:space="preserve">профилированных </w:t>
            </w:r>
            <w:r w:rsidRPr="004D1041">
              <w:t xml:space="preserve">ступеней. </w:t>
            </w: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spacing w:after="0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spacing w:after="0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spacing w:after="0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spacing w:after="0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spacing w:after="0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spacing w:after="0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spacing w:after="0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spacing w:after="0"/>
              <w:rPr>
                <w:lang w:val="ru-RU"/>
              </w:rPr>
            </w:pPr>
          </w:p>
          <w:p w:rsidR="001D36B7" w:rsidRDefault="001D36B7" w:rsidP="0018581B">
            <w:pPr>
              <w:pStyle w:val="a8"/>
              <w:spacing w:after="0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  <w:spacing w:after="0"/>
            </w:pPr>
            <w:r w:rsidRPr="004D1041">
              <w:lastRenderedPageBreak/>
              <w:t>Переход</w:t>
            </w:r>
            <w:r>
              <w:t>ные лестницы</w:t>
            </w:r>
            <w:r w:rsidRPr="004D1041">
              <w:t xml:space="preserve"> в </w:t>
            </w:r>
            <w:r>
              <w:t xml:space="preserve">Западный в Восточный </w:t>
            </w:r>
            <w:proofErr w:type="spellStart"/>
            <w:r w:rsidRPr="004D1041">
              <w:t>полуциркули</w:t>
            </w:r>
            <w:proofErr w:type="spellEnd"/>
            <w:r w:rsidRPr="004D1041">
              <w:t xml:space="preserve"> </w:t>
            </w:r>
            <w:r>
              <w:t>из каменных известняковых полукруглых профилированных ступеней</w:t>
            </w:r>
            <w:r w:rsidRPr="004D1041">
              <w:t>.</w:t>
            </w:r>
          </w:p>
          <w:p w:rsidR="002E6845" w:rsidRPr="004D1041" w:rsidRDefault="002E6845" w:rsidP="0018581B">
            <w:pPr>
              <w:pStyle w:val="a8"/>
              <w:spacing w:after="0"/>
            </w:pPr>
          </w:p>
          <w:p w:rsidR="002E6845" w:rsidRPr="004D1041" w:rsidRDefault="002E6845" w:rsidP="0018581B">
            <w:pPr>
              <w:pStyle w:val="a8"/>
              <w:spacing w:after="0"/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E6845" w:rsidRPr="002773FD" w:rsidRDefault="002E6845" w:rsidP="0018581B">
            <w:pPr>
              <w:pStyle w:val="a8"/>
              <w:spacing w:after="0"/>
              <w:rPr>
                <w:lang w:val="ru-RU"/>
              </w:rPr>
            </w:pPr>
            <w:r w:rsidRPr="00F06AD7">
              <w:t>Винтовые</w:t>
            </w:r>
            <w:r>
              <w:t xml:space="preserve"> лестницы</w:t>
            </w:r>
            <w:r w:rsidRPr="00F06AD7">
              <w:t xml:space="preserve"> в Часовой и Сигнальной башнях</w:t>
            </w:r>
            <w:r w:rsidRPr="004D1041">
              <w:t xml:space="preserve"> – из </w:t>
            </w:r>
            <w:proofErr w:type="spellStart"/>
            <w:r w:rsidRPr="004D1041">
              <w:t>цельнотесанных</w:t>
            </w:r>
            <w:proofErr w:type="spellEnd"/>
            <w:r w:rsidRPr="004D1041">
              <w:t xml:space="preserve"> </w:t>
            </w:r>
            <w:r>
              <w:t>каменных профилированных</w:t>
            </w:r>
            <w:r w:rsidRPr="004D1041">
              <w:t xml:space="preserve"> </w:t>
            </w:r>
            <w:r>
              <w:t xml:space="preserve">известняковых </w:t>
            </w:r>
            <w:r w:rsidRPr="004D1041">
              <w:t xml:space="preserve">ступеней вместе с осевыми </w:t>
            </w:r>
            <w:r>
              <w:t xml:space="preserve">центрально расположенными </w:t>
            </w:r>
            <w:r w:rsidRPr="004D1041">
              <w:t>столбами.</w:t>
            </w:r>
          </w:p>
          <w:p w:rsidR="002E6845" w:rsidRDefault="002E6845" w:rsidP="0018581B">
            <w:pPr>
              <w:pStyle w:val="a8"/>
              <w:spacing w:after="0"/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after="0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  <w:spacing w:after="0"/>
            </w:pPr>
            <w:r w:rsidRPr="00EE443D">
              <w:t xml:space="preserve">Декоративная отделка интерьеров. </w:t>
            </w:r>
            <w:r>
              <w:t>Полностью в</w:t>
            </w:r>
            <w:r w:rsidRPr="004D1041">
              <w:t xml:space="preserve">оссоздана после Великой Отечественной войны </w:t>
            </w:r>
            <w:r>
              <w:t xml:space="preserve">1941-1945 гг. </w:t>
            </w:r>
            <w:r w:rsidRPr="004D1041">
              <w:t>по натурным данным и иконографическим материалам.</w:t>
            </w:r>
          </w:p>
          <w:p w:rsidR="002E6845" w:rsidRPr="004D1041" w:rsidRDefault="002E6845" w:rsidP="0018581B">
            <w:pPr>
              <w:pStyle w:val="a8"/>
              <w:spacing w:before="120"/>
              <w:rPr>
                <w:szCs w:val="22"/>
              </w:rPr>
            </w:pPr>
            <w:r w:rsidRPr="00EE443D">
              <w:rPr>
                <w:szCs w:val="22"/>
              </w:rPr>
              <w:t xml:space="preserve">Полы: </w:t>
            </w:r>
            <w:r w:rsidRPr="004D1041">
              <w:rPr>
                <w:szCs w:val="22"/>
              </w:rPr>
              <w:t>паркетные, наборные</w:t>
            </w:r>
          </w:p>
          <w:p w:rsidR="002E6845" w:rsidRPr="004D1041" w:rsidRDefault="002E6845" w:rsidP="0018581B">
            <w:pPr>
              <w:pStyle w:val="a8"/>
              <w:spacing w:before="120"/>
              <w:rPr>
                <w:szCs w:val="22"/>
              </w:rPr>
            </w:pPr>
            <w:r w:rsidRPr="00EE443D">
              <w:rPr>
                <w:szCs w:val="22"/>
              </w:rPr>
              <w:t xml:space="preserve">Потолки: </w:t>
            </w:r>
            <w:r w:rsidRPr="004D1041">
              <w:rPr>
                <w:szCs w:val="22"/>
              </w:rPr>
              <w:t>лепные гипсовые</w:t>
            </w:r>
            <w:r>
              <w:rPr>
                <w:szCs w:val="22"/>
              </w:rPr>
              <w:t>,</w:t>
            </w:r>
            <w:r w:rsidRPr="004D1041">
              <w:rPr>
                <w:szCs w:val="22"/>
              </w:rPr>
              <w:t xml:space="preserve"> украшен</w:t>
            </w:r>
            <w:r>
              <w:rPr>
                <w:szCs w:val="22"/>
              </w:rPr>
              <w:t>ные</w:t>
            </w:r>
            <w:r w:rsidRPr="004D1041">
              <w:rPr>
                <w:szCs w:val="22"/>
              </w:rPr>
              <w:t xml:space="preserve"> роспись</w:t>
            </w:r>
            <w:r>
              <w:rPr>
                <w:szCs w:val="22"/>
              </w:rPr>
              <w:t>ю</w:t>
            </w:r>
            <w:r w:rsidRPr="004D1041">
              <w:rPr>
                <w:szCs w:val="22"/>
              </w:rPr>
              <w:t xml:space="preserve"> в технике</w:t>
            </w:r>
            <w:r w:rsidRPr="004D1041">
              <w:rPr>
                <w:szCs w:val="22"/>
                <w:u w:val="single"/>
              </w:rPr>
              <w:t xml:space="preserve"> </w:t>
            </w:r>
            <w:r w:rsidRPr="004D1041">
              <w:rPr>
                <w:szCs w:val="22"/>
              </w:rPr>
              <w:t>гризайль, плафоны с живописными вставками, позолота, окраска.</w:t>
            </w:r>
          </w:p>
          <w:p w:rsidR="002E6845" w:rsidRPr="004D1041" w:rsidRDefault="002E6845" w:rsidP="0018581B">
            <w:pPr>
              <w:pStyle w:val="a8"/>
              <w:rPr>
                <w:szCs w:val="22"/>
              </w:rPr>
            </w:pPr>
            <w:r w:rsidRPr="00EE443D">
              <w:rPr>
                <w:szCs w:val="22"/>
              </w:rPr>
              <w:t>Стены</w:t>
            </w:r>
            <w:r w:rsidRPr="004D1041">
              <w:rPr>
                <w:szCs w:val="22"/>
              </w:rPr>
              <w:t xml:space="preserve"> </w:t>
            </w:r>
            <w:r>
              <w:rPr>
                <w:szCs w:val="22"/>
              </w:rPr>
              <w:t xml:space="preserve">помещений </w:t>
            </w:r>
            <w:r w:rsidRPr="004D1041">
              <w:rPr>
                <w:szCs w:val="22"/>
              </w:rPr>
              <w:t>(облицовка, окраска): штукатурка, лепнина, позолота, штофы, окраска, гобеленовые панно.</w:t>
            </w:r>
          </w:p>
          <w:p w:rsidR="002E6845" w:rsidRPr="004D1041" w:rsidRDefault="002E6845" w:rsidP="0018581B">
            <w:pPr>
              <w:pStyle w:val="a8"/>
              <w:rPr>
                <w:szCs w:val="22"/>
              </w:rPr>
            </w:pPr>
            <w:r w:rsidRPr="00EE443D">
              <w:rPr>
                <w:szCs w:val="22"/>
              </w:rPr>
              <w:t>Живопись</w:t>
            </w:r>
            <w:r w:rsidRPr="004D1041">
              <w:rPr>
                <w:szCs w:val="22"/>
              </w:rPr>
              <w:t xml:space="preserve"> (монументальная и станковая): живописные плафоны (масляная живопись на холсте), десюдепорты.</w:t>
            </w:r>
          </w:p>
          <w:p w:rsidR="002E6845" w:rsidRPr="00EE443D" w:rsidRDefault="002E6845" w:rsidP="0018581B">
            <w:pPr>
              <w:pStyle w:val="a8"/>
              <w:rPr>
                <w:szCs w:val="22"/>
              </w:rPr>
            </w:pPr>
            <w:r w:rsidRPr="00EE443D">
              <w:rPr>
                <w:szCs w:val="22"/>
              </w:rPr>
              <w:t>Лепные, скульптурные и проч. декоративные украшения:</w:t>
            </w:r>
          </w:p>
          <w:p w:rsidR="002E6845" w:rsidRPr="004D1041" w:rsidRDefault="002E6845" w:rsidP="0018581B">
            <w:pPr>
              <w:pStyle w:val="a8"/>
              <w:rPr>
                <w:szCs w:val="22"/>
              </w:rPr>
            </w:pPr>
            <w:r w:rsidRPr="00677160">
              <w:rPr>
                <w:szCs w:val="22"/>
              </w:rPr>
              <w:t xml:space="preserve">– </w:t>
            </w:r>
            <w:r w:rsidRPr="00EE443D">
              <w:rPr>
                <w:szCs w:val="22"/>
              </w:rPr>
              <w:t xml:space="preserve"> карнизы, ордера:</w:t>
            </w:r>
            <w:r w:rsidRPr="004D1041">
              <w:rPr>
                <w:szCs w:val="22"/>
              </w:rPr>
              <w:t xml:space="preserve"> Ордерные детали (колонны, пилястры из </w:t>
            </w:r>
            <w:r w:rsidRPr="004D1041">
              <w:rPr>
                <w:szCs w:val="22"/>
              </w:rPr>
              <w:lastRenderedPageBreak/>
              <w:t>натурального мрамора), лепные декоративные вставки на оконных откосах.</w:t>
            </w:r>
          </w:p>
          <w:p w:rsidR="002E6845" w:rsidRPr="004D1041" w:rsidRDefault="002E6845" w:rsidP="0018581B">
            <w:pPr>
              <w:pStyle w:val="a8"/>
              <w:rPr>
                <w:szCs w:val="22"/>
              </w:rPr>
            </w:pPr>
            <w:r w:rsidRPr="00EE443D">
              <w:rPr>
                <w:szCs w:val="22"/>
              </w:rPr>
              <w:t>Двери</w:t>
            </w:r>
            <w:r w:rsidRPr="004D1041">
              <w:rPr>
                <w:szCs w:val="22"/>
              </w:rPr>
              <w:t>: глухие, двухстворчатые, инкрустированные и резные позолоченные. Порталы лепные, обрамление проемов наличниками из искусственного мрамора.</w:t>
            </w:r>
          </w:p>
          <w:p w:rsidR="002E6845" w:rsidRPr="004D1041" w:rsidRDefault="002E6845" w:rsidP="0018581B">
            <w:pPr>
              <w:pStyle w:val="a8"/>
              <w:spacing w:before="120"/>
              <w:rPr>
                <w:u w:val="single"/>
              </w:rPr>
            </w:pPr>
            <w:r w:rsidRPr="00E60475">
              <w:rPr>
                <w:u w:val="single"/>
              </w:rPr>
              <w:t>Сохранившиеся элементы декоративной отделки и предметы ДПИ – см. раздел 3.</w:t>
            </w:r>
          </w:p>
        </w:tc>
        <w:tc>
          <w:tcPr>
            <w:tcW w:w="3749" w:type="dxa"/>
            <w:tcBorders>
              <w:bottom w:val="single" w:sz="4" w:space="0" w:color="auto"/>
            </w:tcBorders>
          </w:tcPr>
          <w:p w:rsidR="002E6845" w:rsidRPr="004D1041" w:rsidRDefault="002E6845" w:rsidP="0018581B">
            <w:pPr>
              <w:spacing w:before="120" w:after="12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C65691" wp14:editId="37F3C76D">
                  <wp:extent cx="2286000" cy="1828800"/>
                  <wp:effectExtent l="0" t="0" r="0" b="0"/>
                  <wp:docPr id="174" name="Рисунок 174" descr="Центральный корпус_первый эта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8" descr="Центральный корпус_первый эта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120"/>
              <w:ind w:left="-48"/>
              <w:rPr>
                <w:noProof/>
              </w:rPr>
            </w:pPr>
          </w:p>
          <w:p w:rsidR="002E6845" w:rsidRDefault="002E6845" w:rsidP="0018581B">
            <w:pPr>
              <w:spacing w:after="480"/>
              <w:ind w:left="-48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3676C5" wp14:editId="2A7712B3">
                  <wp:extent cx="2305050" cy="1533525"/>
                  <wp:effectExtent l="0" t="0" r="0" b="9525"/>
                  <wp:docPr id="173" name="Рисунок 173" descr="1251321_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9" descr="1251321_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480"/>
              <w:ind w:left="-48"/>
              <w:rPr>
                <w:noProof/>
              </w:rPr>
            </w:pPr>
          </w:p>
          <w:p w:rsidR="002E6845" w:rsidRPr="004D1041" w:rsidRDefault="002E6845" w:rsidP="0018581B">
            <w:pPr>
              <w:ind w:left="-48"/>
              <w:rPr>
                <w:noProof/>
              </w:rPr>
            </w:pPr>
          </w:p>
          <w:p w:rsidR="002E6845" w:rsidRPr="004D1041" w:rsidRDefault="002E6845" w:rsidP="0018581B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151A2B" wp14:editId="0599C5DB">
                  <wp:extent cx="2219325" cy="1476375"/>
                  <wp:effectExtent l="0" t="0" r="9525" b="9525"/>
                  <wp:docPr id="172" name="Рисунок 172" descr="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0" descr="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481B0D" wp14:editId="2442C047">
                  <wp:extent cx="2219325" cy="1476375"/>
                  <wp:effectExtent l="0" t="0" r="9525" b="9525"/>
                  <wp:docPr id="171" name="Рисунок 171" descr="image-593ff6feff93672b5b05facb-59a168e80dee8-1cq2q78-lbcv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1" descr="image-593ff6feff93672b5b05facb-59a168e80dee8-1cq2q78-lbcv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 w:after="2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D735B1" wp14:editId="6E338F3B">
                  <wp:extent cx="2200275" cy="1628775"/>
                  <wp:effectExtent l="0" t="0" r="9525" b="9525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0AB2A9" wp14:editId="7474CA58">
                  <wp:extent cx="2219325" cy="1485900"/>
                  <wp:effectExtent l="0" t="0" r="9525" b="0"/>
                  <wp:docPr id="169" name="Рисунок 169" descr="ac7e20b36505985a91de1dbb7ee9b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3" descr="ac7e20b36505985a91de1dbb7ee9b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bright="-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8380B7" wp14:editId="32EDB1F1">
                  <wp:extent cx="1975485" cy="2366010"/>
                  <wp:effectExtent l="0" t="0" r="5715" b="0"/>
                  <wp:docPr id="247" name="Рисунок 247" descr="IMG_2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6" descr="IMG_2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236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D02CA3" wp14:editId="444D4AFF">
                  <wp:extent cx="2209800" cy="1666875"/>
                  <wp:effectExtent l="0" t="0" r="0" b="9525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42F40C" wp14:editId="77996146">
                  <wp:extent cx="2190750" cy="1657350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35B05E" wp14:editId="70BBDC63">
                  <wp:extent cx="2247900" cy="1685925"/>
                  <wp:effectExtent l="0" t="0" r="0" b="9525"/>
                  <wp:docPr id="166" name="Рисунок 166" descr="image-21-08-21-03-07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6" descr="image-21-08-21-03-07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02C4C9" wp14:editId="6F4458EA">
                  <wp:extent cx="2162175" cy="2362200"/>
                  <wp:effectExtent l="0" t="0" r="9525" b="0"/>
                  <wp:docPr id="165" name="Рисунок 165" descr="IMG_6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7" descr="IMG_6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13F9A0" wp14:editId="155C4944">
                  <wp:extent cx="2247900" cy="1685925"/>
                  <wp:effectExtent l="0" t="0" r="0" b="9525"/>
                  <wp:docPr id="164" name="Рисунок 164" descr="WhatsApp Image 2021-08-10 at 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8" descr="WhatsApp Image 2021-08-10 at 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737CE3" wp14:editId="398AD95F">
                  <wp:extent cx="2305050" cy="1543050"/>
                  <wp:effectExtent l="0" t="0" r="0" b="0"/>
                  <wp:docPr id="163" name="Рисунок 163" descr="IMG_3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9" descr="IMG_3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 w:after="24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C1E13D" wp14:editId="0EEA9ED4">
                  <wp:extent cx="2324100" cy="1543050"/>
                  <wp:effectExtent l="0" t="0" r="0" b="0"/>
                  <wp:docPr id="162" name="Рисунок 162" descr="IMG_2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0" descr="IMG_2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36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DBF14C" wp14:editId="65C4D8FC">
                  <wp:extent cx="2200275" cy="1647825"/>
                  <wp:effectExtent l="0" t="0" r="9525" b="9525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24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C5165C" wp14:editId="62F7A6F4">
                  <wp:extent cx="2190750" cy="1619250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CCCF2F" wp14:editId="3935112C">
                  <wp:extent cx="1802765" cy="2699385"/>
                  <wp:effectExtent l="0" t="0" r="6985" b="5715"/>
                  <wp:docPr id="246" name="Рисунок 246" descr="IMG_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7" descr="IMG_2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2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E08952" wp14:editId="1800DB72">
                  <wp:extent cx="2209800" cy="1466850"/>
                  <wp:effectExtent l="0" t="0" r="0" b="0"/>
                  <wp:docPr id="159" name="Рисунок 159" descr="IMG_2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3" descr="IMG_2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EF50EB" wp14:editId="3F004387">
                  <wp:extent cx="2209800" cy="1466850"/>
                  <wp:effectExtent l="0" t="0" r="0" b="0"/>
                  <wp:docPr id="158" name="Рисунок 158" descr="IMG_2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4" descr="IMG_2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2B6B23" wp14:editId="04B9D012">
                  <wp:extent cx="2228850" cy="1666875"/>
                  <wp:effectExtent l="0" t="0" r="0" b="9525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666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6FF869" wp14:editId="4D99C4FC">
                  <wp:extent cx="2162175" cy="1809750"/>
                  <wp:effectExtent l="0" t="0" r="9525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809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120"/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26E685" wp14:editId="3266302B">
                  <wp:extent cx="1572895" cy="2355215"/>
                  <wp:effectExtent l="0" t="0" r="8255" b="6985"/>
                  <wp:docPr id="243" name="Рисунок 243" descr="IMG_1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8" descr="IMG_1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235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52AFC6" wp14:editId="202E03B7">
                  <wp:extent cx="2000250" cy="1828800"/>
                  <wp:effectExtent l="0" t="0" r="0" b="0"/>
                  <wp:docPr id="157" name="Рисунок 157" descr="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5" descr="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515395" wp14:editId="6B003545">
                  <wp:extent cx="2133600" cy="1428750"/>
                  <wp:effectExtent l="0" t="0" r="0" b="0"/>
                  <wp:docPr id="156" name="Рисунок 156" descr="IMG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6" descr="IMG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089679" wp14:editId="1E8163EB">
                  <wp:extent cx="2140585" cy="1295400"/>
                  <wp:effectExtent l="0" t="0" r="0" b="0"/>
                  <wp:docPr id="242" name="Рисунок 242" descr="IMG_1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9" descr="IMG_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58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E2FE8B" wp14:editId="734C18F9">
                  <wp:extent cx="1660525" cy="2216785"/>
                  <wp:effectExtent l="0" t="0" r="0" b="0"/>
                  <wp:docPr id="241" name="Рисунок 241" descr="IMG_1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0" descr="IMG_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221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66F9AC" wp14:editId="0E852703">
                  <wp:extent cx="2305050" cy="1562100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120"/>
              <w:ind w:left="-48"/>
              <w:jc w:val="center"/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536444E" wp14:editId="2DE7303D">
                  <wp:extent cx="2295525" cy="1990725"/>
                  <wp:effectExtent l="0" t="0" r="9525" b="9525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6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326E14" wp14:editId="3EB5A78B">
                  <wp:extent cx="2162175" cy="1704975"/>
                  <wp:effectExtent l="0" t="0" r="9525" b="9525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60" w:after="6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E954C3" wp14:editId="6765B1CD">
                  <wp:extent cx="2181225" cy="1457325"/>
                  <wp:effectExtent l="0" t="0" r="9525" b="9525"/>
                  <wp:docPr id="152" name="Рисунок 152" descr="29CI0725_detail_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30" descr="29CI0725_detail_p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581B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18581B" w:rsidRPr="004D1041" w:rsidRDefault="0018581B" w:rsidP="0018581B">
            <w:pPr>
              <w:spacing w:before="120"/>
              <w:ind w:left="-142" w:right="-80"/>
              <w:jc w:val="center"/>
            </w:pPr>
            <w:r>
              <w:lastRenderedPageBreak/>
              <w:t>2.1.1</w:t>
            </w:r>
          </w:p>
        </w:tc>
        <w:tc>
          <w:tcPr>
            <w:tcW w:w="2487" w:type="dxa"/>
          </w:tcPr>
          <w:p w:rsidR="0018581B" w:rsidRPr="00B814D1" w:rsidRDefault="0018581B" w:rsidP="0018581B">
            <w:pPr>
              <w:spacing w:before="60" w:after="60"/>
              <w:jc w:val="center"/>
            </w:pPr>
            <w:r w:rsidRPr="00B814D1">
              <w:t>Сигнальная башня</w:t>
            </w:r>
          </w:p>
        </w:tc>
        <w:tc>
          <w:tcPr>
            <w:tcW w:w="3658" w:type="dxa"/>
          </w:tcPr>
          <w:p w:rsidR="0018581B" w:rsidRDefault="0018581B" w:rsidP="0018581B">
            <w:pPr>
              <w:pStyle w:val="a8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</w:pPr>
            <w:r w:rsidRPr="00B814D1">
              <w:t>Интерьер Сигнальной башни:</w:t>
            </w: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  <w:jc w:val="both"/>
            </w:pPr>
            <w:r w:rsidRPr="00B814D1">
              <w:t>Историческое объемно-планировочное решение в габаритах капитальных стен;</w:t>
            </w:r>
          </w:p>
          <w:p w:rsidR="0018581B" w:rsidRPr="00B814D1" w:rsidRDefault="0018581B" w:rsidP="0018581B">
            <w:pPr>
              <w:pStyle w:val="a8"/>
              <w:jc w:val="both"/>
            </w:pPr>
          </w:p>
          <w:p w:rsidR="0018581B" w:rsidRPr="00B814D1" w:rsidRDefault="0018581B" w:rsidP="0018581B">
            <w:pPr>
              <w:pStyle w:val="a8"/>
              <w:jc w:val="both"/>
            </w:pPr>
            <w:r w:rsidRPr="00B814D1">
              <w:t xml:space="preserve">Исторические габариты и местоположение оконных и дверных поемов, а также винтовой лестницы в уровне подвала, бельэтажа, 1-5- этажей. </w:t>
            </w: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  <w:r w:rsidRPr="00B814D1">
              <w:t>Выстилка оснований оконных проемов в уровне подвала известняковыми плитами;</w:t>
            </w: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  <w:jc w:val="both"/>
            </w:pPr>
          </w:p>
          <w:p w:rsidR="0018581B" w:rsidRPr="00B814D1" w:rsidRDefault="0018581B" w:rsidP="0018581B">
            <w:pPr>
              <w:pStyle w:val="a8"/>
              <w:jc w:val="both"/>
            </w:pPr>
            <w:r w:rsidRPr="00B814D1">
              <w:t>Стены в уровне подвала, сложенные из каменных плит и блоков – местоположение, габариты, материал (</w:t>
            </w:r>
            <w:proofErr w:type="spellStart"/>
            <w:r w:rsidRPr="00B814D1">
              <w:t>доломитизированный</w:t>
            </w:r>
            <w:proofErr w:type="spellEnd"/>
            <w:r w:rsidRPr="00B814D1">
              <w:t xml:space="preserve"> известняк);</w:t>
            </w: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spacing w:before="120"/>
            </w:pPr>
            <w:r w:rsidRPr="00B814D1">
              <w:t xml:space="preserve">центральный столб, сложенный из каменных плит и блоков (не </w:t>
            </w:r>
            <w:r w:rsidRPr="00B814D1">
              <w:rPr>
                <w:lang w:val="ru-RU"/>
              </w:rPr>
              <w:t> </w:t>
            </w:r>
            <w:r w:rsidRPr="00B814D1">
              <w:t>оштукатуренный в уровне подвала) – местоположение, габариты, материал (</w:t>
            </w:r>
            <w:proofErr w:type="spellStart"/>
            <w:r w:rsidRPr="00B814D1">
              <w:t>доломитизированный</w:t>
            </w:r>
            <w:proofErr w:type="spellEnd"/>
            <w:r w:rsidRPr="00B814D1">
              <w:t xml:space="preserve"> известняк);</w:t>
            </w:r>
          </w:p>
          <w:p w:rsidR="0018581B" w:rsidRPr="00B814D1" w:rsidRDefault="0018581B" w:rsidP="0018581B">
            <w:pPr>
              <w:pStyle w:val="a8"/>
            </w:pPr>
            <w:r w:rsidRPr="00B814D1">
              <w:t>выстилка пола каменными плитами (</w:t>
            </w:r>
            <w:proofErr w:type="spellStart"/>
            <w:r w:rsidRPr="00B814D1">
              <w:t>доломитизированный</w:t>
            </w:r>
            <w:proofErr w:type="spellEnd"/>
            <w:r w:rsidRPr="00B814D1">
              <w:t xml:space="preserve"> известняк) в основании лестницы (уровень подвала);</w:t>
            </w:r>
          </w:p>
          <w:p w:rsidR="0018581B" w:rsidRPr="00B814D1" w:rsidRDefault="0018581B" w:rsidP="0018581B">
            <w:pPr>
              <w:pStyle w:val="a8"/>
              <w:jc w:val="both"/>
            </w:pPr>
            <w:r w:rsidRPr="00B814D1">
              <w:t xml:space="preserve">ступени винтовой лестницы (серо-розовый гранит), до 3-го этажа заделанные с 2-х сторон в центральный столб и стену (исключая ступени в уровне оконных проемов заделанные только в центральный столб, опирающиеся со стороны окон на металлические </w:t>
            </w:r>
            <w:proofErr w:type="spellStart"/>
            <w:r w:rsidRPr="00B814D1">
              <w:t>косоуры</w:t>
            </w:r>
            <w:proofErr w:type="spellEnd"/>
            <w:r w:rsidRPr="00B814D1">
              <w:t xml:space="preserve">); с 3-го этажа и выше – </w:t>
            </w:r>
            <w:proofErr w:type="spellStart"/>
            <w:r w:rsidRPr="00B814D1">
              <w:t>консольно</w:t>
            </w:r>
            <w:proofErr w:type="spellEnd"/>
            <w:r w:rsidRPr="00B814D1">
              <w:t xml:space="preserve"> заделанные в стену - габариты, местоположение, конструкция, материал (гранит);</w:t>
            </w:r>
          </w:p>
          <w:p w:rsidR="0018581B" w:rsidRPr="00B814D1" w:rsidRDefault="0018581B" w:rsidP="0018581B">
            <w:pPr>
              <w:pStyle w:val="a8"/>
              <w:jc w:val="both"/>
            </w:pPr>
          </w:p>
          <w:p w:rsidR="0018581B" w:rsidRPr="00B814D1" w:rsidRDefault="0018581B" w:rsidP="0018581B">
            <w:pPr>
              <w:pStyle w:val="a8"/>
              <w:spacing w:before="240"/>
              <w:jc w:val="both"/>
            </w:pPr>
            <w:r w:rsidRPr="00B814D1">
              <w:t>местоположение, габариты, исторические отметки межэтажных площадок;</w:t>
            </w: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  <w:r w:rsidRPr="00B814D1">
              <w:t>пологий свод из каменных плит (</w:t>
            </w:r>
            <w:proofErr w:type="spellStart"/>
            <w:r w:rsidRPr="00B814D1">
              <w:t>доломитизированный</w:t>
            </w:r>
            <w:proofErr w:type="spellEnd"/>
            <w:r w:rsidRPr="00B814D1">
              <w:t xml:space="preserve"> известняк) перед входом в подвал; местоположение дверного заполнения; </w:t>
            </w: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  <w:spacing w:before="240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spacing w:before="240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spacing w:before="240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spacing w:before="240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spacing w:before="240"/>
            </w:pPr>
            <w:r w:rsidRPr="00B814D1">
              <w:lastRenderedPageBreak/>
              <w:t xml:space="preserve">ступени лестницы - исторические габариты, местоположение и профили (валик) проступи и </w:t>
            </w:r>
            <w:proofErr w:type="spellStart"/>
            <w:r w:rsidRPr="00B814D1">
              <w:t>подступенка</w:t>
            </w:r>
            <w:proofErr w:type="spellEnd"/>
            <w:r w:rsidRPr="00B814D1">
              <w:t>;</w:t>
            </w:r>
          </w:p>
          <w:p w:rsidR="0018581B" w:rsidRPr="00B814D1" w:rsidRDefault="0018581B" w:rsidP="0018581B">
            <w:pPr>
              <w:pStyle w:val="a8"/>
              <w:spacing w:before="240"/>
            </w:pPr>
          </w:p>
          <w:p w:rsidR="0018581B" w:rsidRPr="00B814D1" w:rsidRDefault="0018581B" w:rsidP="0018581B">
            <w:pPr>
              <w:pStyle w:val="a8"/>
              <w:spacing w:before="240"/>
            </w:pPr>
          </w:p>
          <w:p w:rsidR="0018581B" w:rsidRPr="00B814D1" w:rsidRDefault="0018581B" w:rsidP="0018581B">
            <w:pPr>
              <w:pStyle w:val="a8"/>
              <w:spacing w:before="240"/>
              <w:rPr>
                <w:lang w:val="ru-RU"/>
              </w:rPr>
            </w:pPr>
            <w:r w:rsidRPr="00B814D1">
              <w:t>исторические кирпичные стены башни в уровне 1 -5 этажей, отделанные тонкой штукатуркой с окраской;</w:t>
            </w:r>
          </w:p>
          <w:p w:rsidR="0018581B" w:rsidRPr="00B814D1" w:rsidRDefault="0018581B" w:rsidP="0018581B">
            <w:pPr>
              <w:pStyle w:val="a8"/>
              <w:spacing w:before="240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spacing w:before="240"/>
            </w:pPr>
            <w:r w:rsidRPr="00B814D1">
              <w:t>исторические вентиляционные и тепловые каналы – габариты, местоположение;</w:t>
            </w:r>
          </w:p>
          <w:p w:rsidR="0018581B" w:rsidRPr="00B814D1" w:rsidRDefault="0018581B" w:rsidP="0018581B">
            <w:pPr>
              <w:pStyle w:val="a8"/>
              <w:spacing w:before="1440"/>
              <w:jc w:val="both"/>
              <w:rPr>
                <w:lang w:val="ru-RU"/>
              </w:rPr>
            </w:pPr>
            <w:r w:rsidRPr="00B814D1">
              <w:t xml:space="preserve">историческое металлическое ограждение простого рисунка периода арх. Р.И. Кузьмина (середина </w:t>
            </w:r>
            <w:r w:rsidRPr="00B814D1">
              <w:rPr>
                <w:lang w:val="en-US"/>
              </w:rPr>
              <w:t>XIX</w:t>
            </w:r>
            <w:r w:rsidRPr="00B814D1">
              <w:t xml:space="preserve"> века), в виде  трехчастной </w:t>
            </w:r>
            <w:proofErr w:type="spellStart"/>
            <w:r w:rsidRPr="00B814D1">
              <w:t>леерной</w:t>
            </w:r>
            <w:proofErr w:type="spellEnd"/>
            <w:r w:rsidRPr="00B814D1">
              <w:t xml:space="preserve"> тетивы на вертикальных опорах – габариты, местоположение, материал (черный металл);</w:t>
            </w:r>
          </w:p>
          <w:p w:rsidR="0018581B" w:rsidRPr="00B814D1" w:rsidRDefault="0018581B" w:rsidP="0018581B">
            <w:pPr>
              <w:pStyle w:val="a8"/>
              <w:spacing w:before="1440"/>
              <w:jc w:val="both"/>
            </w:pPr>
            <w:r w:rsidRPr="00B814D1">
              <w:t xml:space="preserve">Оконные заполнения в объеме 1- 5 этажей Сигнальной башни, окрашенные в белый цвет с комплектами фурнитуры* цветного металла, восстановленной по историческим аналогам последней трети </w:t>
            </w:r>
            <w:r w:rsidRPr="00B814D1">
              <w:rPr>
                <w:lang w:val="en-US"/>
              </w:rPr>
              <w:t>XVIII</w:t>
            </w:r>
            <w:r w:rsidRPr="00B814D1">
              <w:t xml:space="preserve"> в. (в том числе стержневые поворотные шпингалеты с фигурной декорированной ручкой, петли) – местоположение, материал (дерево, цветной металл, рисунок);</w:t>
            </w:r>
          </w:p>
          <w:p w:rsidR="0018581B" w:rsidRPr="00B814D1" w:rsidRDefault="0018581B" w:rsidP="0018581B">
            <w:pPr>
              <w:pStyle w:val="a8"/>
              <w:spacing w:before="120"/>
              <w:rPr>
                <w:sz w:val="18"/>
                <w:szCs w:val="18"/>
              </w:rPr>
            </w:pPr>
            <w:r w:rsidRPr="00B814D1">
              <w:t>*</w:t>
            </w:r>
            <w:r w:rsidRPr="00B814D1">
              <w:rPr>
                <w:sz w:val="18"/>
                <w:szCs w:val="18"/>
              </w:rPr>
              <w:t xml:space="preserve">фурнитура восстановлена в процессе реставрации 2008-2015 гг. Подробную </w:t>
            </w:r>
            <w:proofErr w:type="spellStart"/>
            <w:r w:rsidRPr="00B814D1">
              <w:rPr>
                <w:sz w:val="18"/>
                <w:szCs w:val="18"/>
              </w:rPr>
              <w:t>фотофиксацию</w:t>
            </w:r>
            <w:proofErr w:type="spellEnd"/>
            <w:r w:rsidRPr="00B814D1">
              <w:rPr>
                <w:sz w:val="18"/>
                <w:szCs w:val="18"/>
              </w:rPr>
              <w:t xml:space="preserve"> см. в разделе 2.3</w:t>
            </w:r>
          </w:p>
          <w:p w:rsidR="0018581B" w:rsidRPr="00B814D1" w:rsidRDefault="0018581B" w:rsidP="0018581B">
            <w:pPr>
              <w:pStyle w:val="a8"/>
              <w:spacing w:before="120"/>
            </w:pPr>
            <w:r w:rsidRPr="00B814D1">
              <w:lastRenderedPageBreak/>
              <w:t xml:space="preserve">Основание окон в уровне 1-5-го этажей – кирпичная выстилка; </w:t>
            </w:r>
          </w:p>
          <w:p w:rsidR="0018581B" w:rsidRPr="00B814D1" w:rsidRDefault="0018581B" w:rsidP="0018581B">
            <w:pPr>
              <w:pStyle w:val="a8"/>
              <w:spacing w:before="1680"/>
            </w:pPr>
            <w:r w:rsidRPr="00B814D1">
              <w:t>Заполнения дверных проемов в объеме башни – деревянные, филенчатые, каждая створка на 3 филенки, окрашены в белый цвет;</w:t>
            </w:r>
          </w:p>
          <w:p w:rsidR="0018581B" w:rsidRPr="00B814D1" w:rsidRDefault="0018581B" w:rsidP="0018581B">
            <w:pPr>
              <w:pStyle w:val="a8"/>
              <w:spacing w:before="1680"/>
            </w:pPr>
            <w:r w:rsidRPr="00B814D1">
              <w:t>Выход исторического теплового канала в уровне 2-го этажа- местоположение, габариты;</w:t>
            </w:r>
          </w:p>
          <w:p w:rsidR="0018581B" w:rsidRPr="00B814D1" w:rsidRDefault="0018581B" w:rsidP="0018581B">
            <w:pPr>
              <w:pStyle w:val="a8"/>
              <w:spacing w:before="1680"/>
              <w:jc w:val="both"/>
            </w:pPr>
          </w:p>
          <w:p w:rsidR="0018581B" w:rsidRPr="00B814D1" w:rsidRDefault="0018581B" w:rsidP="0018581B">
            <w:pPr>
              <w:pStyle w:val="a8"/>
              <w:spacing w:before="1680"/>
              <w:jc w:val="both"/>
            </w:pPr>
            <w:proofErr w:type="spellStart"/>
            <w:r w:rsidRPr="00B814D1">
              <w:t>Навершие</w:t>
            </w:r>
            <w:proofErr w:type="spellEnd"/>
            <w:r w:rsidRPr="00B814D1">
              <w:t xml:space="preserve"> столба с каменной (гранитной) выстилкой – историческая отметка: вровень с площадкой 3-го этажа;</w:t>
            </w:r>
          </w:p>
          <w:p w:rsidR="0018581B" w:rsidRPr="00B814D1" w:rsidRDefault="0018581B" w:rsidP="0018581B">
            <w:pPr>
              <w:pStyle w:val="a8"/>
              <w:spacing w:before="1680"/>
            </w:pPr>
          </w:p>
          <w:p w:rsidR="0018581B" w:rsidRPr="00B814D1" w:rsidRDefault="0018581B" w:rsidP="0018581B">
            <w:pPr>
              <w:pStyle w:val="a8"/>
              <w:spacing w:before="960"/>
            </w:pPr>
            <w:proofErr w:type="spellStart"/>
            <w:r w:rsidRPr="00B814D1">
              <w:t>Средистенная</w:t>
            </w:r>
            <w:proofErr w:type="spellEnd"/>
            <w:r w:rsidRPr="00B814D1">
              <w:t xml:space="preserve"> лестница периода арх. Р.И. Кузьмина (середина </w:t>
            </w:r>
            <w:r w:rsidRPr="00B814D1">
              <w:rPr>
                <w:lang w:val="en-US"/>
              </w:rPr>
              <w:t>XIX</w:t>
            </w:r>
            <w:r w:rsidRPr="00B814D1">
              <w:t xml:space="preserve"> века), два пролета, ведущие с винтовой лестницы в пом. 5-го этажа и выше на плоскую крышу </w:t>
            </w:r>
            <w:r w:rsidRPr="00B814D1">
              <w:lastRenderedPageBreak/>
              <w:t>– местоположение, габариты, конструкция, профили;</w:t>
            </w:r>
          </w:p>
          <w:p w:rsidR="0018581B" w:rsidRPr="00B814D1" w:rsidRDefault="0018581B" w:rsidP="0018581B">
            <w:pPr>
              <w:pStyle w:val="a8"/>
              <w:spacing w:before="1680"/>
              <w:jc w:val="both"/>
              <w:rPr>
                <w:lang w:val="ru-RU"/>
              </w:rPr>
            </w:pPr>
            <w:r w:rsidRPr="00B814D1">
              <w:t xml:space="preserve">Гранитные ступени первого пролета и ступени из известняка второго пролета </w:t>
            </w:r>
            <w:proofErr w:type="spellStart"/>
            <w:r w:rsidRPr="00B814D1">
              <w:t>средистенной</w:t>
            </w:r>
            <w:proofErr w:type="spellEnd"/>
            <w:r w:rsidRPr="00B814D1">
              <w:t xml:space="preserve"> лестницы, с двух сторон заделанные в стену - местоположение, габариты, материал (гранит, </w:t>
            </w:r>
            <w:proofErr w:type="spellStart"/>
            <w:r w:rsidRPr="00B814D1">
              <w:t>доломитизированный</w:t>
            </w:r>
            <w:proofErr w:type="spellEnd"/>
            <w:r w:rsidRPr="00B814D1">
              <w:t xml:space="preserve"> известняк), профили проступи и </w:t>
            </w:r>
            <w:proofErr w:type="spellStart"/>
            <w:r w:rsidRPr="00B814D1">
              <w:t>подступенка</w:t>
            </w:r>
            <w:proofErr w:type="spellEnd"/>
            <w:r w:rsidRPr="00B814D1">
              <w:t>;</w:t>
            </w:r>
          </w:p>
          <w:p w:rsidR="0018581B" w:rsidRPr="00B814D1" w:rsidRDefault="0018581B" w:rsidP="0018581B">
            <w:pPr>
              <w:pStyle w:val="a8"/>
              <w:spacing w:before="1680"/>
              <w:jc w:val="both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spacing w:before="1680" w:after="0"/>
              <w:jc w:val="both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spacing w:before="1680" w:after="0"/>
              <w:jc w:val="both"/>
              <w:rPr>
                <w:lang w:val="ru-RU"/>
              </w:rPr>
            </w:pPr>
          </w:p>
          <w:p w:rsidR="0018581B" w:rsidRPr="00B814D1" w:rsidRDefault="0018581B" w:rsidP="0018581B">
            <w:pPr>
              <w:pStyle w:val="a8"/>
              <w:spacing w:before="1680" w:after="0"/>
              <w:jc w:val="both"/>
            </w:pPr>
            <w:r w:rsidRPr="00B814D1">
              <w:t xml:space="preserve">Плафон над объемом винтовой лестницы, в ее </w:t>
            </w:r>
            <w:proofErr w:type="spellStart"/>
            <w:r w:rsidRPr="00B814D1">
              <w:t>заверщении</w:t>
            </w:r>
            <w:proofErr w:type="spellEnd"/>
            <w:r w:rsidRPr="00B814D1">
              <w:t xml:space="preserve"> -  штукатурная поверхность с профилем; тип перекрытия в уровне венчающего плафона (4-й этаж) – балочное, материал балок – дерево;</w:t>
            </w:r>
          </w:p>
          <w:p w:rsidR="0018581B" w:rsidRPr="00B814D1" w:rsidRDefault="0018581B" w:rsidP="0018581B">
            <w:pPr>
              <w:pStyle w:val="a8"/>
            </w:pPr>
            <w:r w:rsidRPr="00B814D1">
              <w:t xml:space="preserve">Плафон над верхним помещением башни в уровне 5-го этажа – штукатурная </w:t>
            </w:r>
            <w:r w:rsidRPr="00B814D1">
              <w:lastRenderedPageBreak/>
              <w:t>поверхность с профилем; тип перекрытия в уровне 5-го этажа – балочное, материал балок – дерево;</w:t>
            </w: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</w:pPr>
          </w:p>
          <w:p w:rsidR="0018581B" w:rsidRPr="00B814D1" w:rsidRDefault="0018581B" w:rsidP="0018581B">
            <w:pPr>
              <w:pStyle w:val="a8"/>
              <w:spacing w:before="120"/>
              <w:rPr>
                <w:u w:val="single"/>
              </w:rPr>
            </w:pPr>
          </w:p>
          <w:p w:rsidR="0018581B" w:rsidRPr="00B814D1" w:rsidRDefault="0018581B" w:rsidP="0018581B">
            <w:pPr>
              <w:pStyle w:val="a8"/>
              <w:spacing w:before="120"/>
              <w:jc w:val="both"/>
            </w:pPr>
            <w:r w:rsidRPr="00B814D1">
              <w:t xml:space="preserve">Дверные деревянные заполнения центральной входной группы, в том числе с остекленными полуциркульными фрамугами глухие в нижней четверти, выше остекленные, каждая створка на 3 стекла – местоположение, материал (дуб), характер </w:t>
            </w:r>
            <w:proofErr w:type="spellStart"/>
            <w:r w:rsidRPr="00B814D1">
              <w:t>расстекловки</w:t>
            </w:r>
            <w:proofErr w:type="spellEnd"/>
            <w:r w:rsidRPr="00B814D1">
              <w:t>;</w:t>
            </w:r>
          </w:p>
          <w:p w:rsidR="0018581B" w:rsidRPr="00B814D1" w:rsidRDefault="0018581B" w:rsidP="0018581B">
            <w:pPr>
              <w:pStyle w:val="a8"/>
              <w:spacing w:before="120"/>
              <w:jc w:val="both"/>
            </w:pPr>
            <w:r w:rsidRPr="00B814D1">
              <w:t>Дверная фурнитура входной центральной группы, цветного металла (в том числе петли, ручки-кнопки) - материал, местоположение;</w:t>
            </w:r>
          </w:p>
          <w:p w:rsidR="0018581B" w:rsidRPr="00B814D1" w:rsidRDefault="0018581B" w:rsidP="0018581B">
            <w:pPr>
              <w:pStyle w:val="a8"/>
              <w:spacing w:before="120"/>
              <w:jc w:val="both"/>
              <w:rPr>
                <w:i/>
                <w:sz w:val="18"/>
                <w:szCs w:val="18"/>
              </w:rPr>
            </w:pPr>
          </w:p>
          <w:p w:rsidR="0018581B" w:rsidRPr="00B814D1" w:rsidRDefault="0018581B" w:rsidP="0018581B">
            <w:pPr>
              <w:pStyle w:val="a8"/>
              <w:spacing w:before="120"/>
              <w:jc w:val="both"/>
            </w:pPr>
            <w:r w:rsidRPr="00B814D1">
              <w:t xml:space="preserve">Оконные заполнения в объеме парадной лестницы и в помещениях расположенных со стороны лицевого фасада, окрашенные в белый цвет с комплектами фурнитуры* цветного металла, воссозданной по историческим аналогам последней трети </w:t>
            </w:r>
            <w:r w:rsidRPr="00B814D1">
              <w:rPr>
                <w:lang w:val="en-US"/>
              </w:rPr>
              <w:t>XVIII</w:t>
            </w:r>
            <w:r w:rsidRPr="00B814D1">
              <w:t xml:space="preserve"> в. (в том числе стержневые поворотные шпингалеты с фигурной декорированной ручкой, петли) – местоположение, материал, рисунок </w:t>
            </w:r>
            <w:proofErr w:type="spellStart"/>
            <w:r w:rsidRPr="00B814D1">
              <w:t>расстекловки</w:t>
            </w:r>
            <w:proofErr w:type="spellEnd"/>
            <w:r w:rsidRPr="00B814D1">
              <w:t>;</w:t>
            </w:r>
          </w:p>
          <w:p w:rsidR="0018581B" w:rsidRPr="00B814D1" w:rsidRDefault="0018581B" w:rsidP="0018581B">
            <w:pPr>
              <w:pStyle w:val="a8"/>
              <w:spacing w:before="120"/>
              <w:rPr>
                <w:sz w:val="18"/>
                <w:szCs w:val="18"/>
              </w:rPr>
            </w:pPr>
            <w:r w:rsidRPr="00B814D1">
              <w:t>*</w:t>
            </w:r>
            <w:r w:rsidRPr="00B814D1">
              <w:rPr>
                <w:sz w:val="18"/>
                <w:szCs w:val="18"/>
              </w:rPr>
              <w:t xml:space="preserve">фурнитура восстановлена в процессе реставрации 2008 г. Подробную </w:t>
            </w:r>
            <w:proofErr w:type="spellStart"/>
            <w:r w:rsidRPr="00B814D1">
              <w:rPr>
                <w:sz w:val="18"/>
                <w:szCs w:val="18"/>
              </w:rPr>
              <w:t>фотофиксацию</w:t>
            </w:r>
            <w:proofErr w:type="spellEnd"/>
            <w:r w:rsidRPr="00B814D1">
              <w:rPr>
                <w:sz w:val="18"/>
                <w:szCs w:val="18"/>
              </w:rPr>
              <w:t xml:space="preserve"> см. в разделе 2.3</w:t>
            </w:r>
          </w:p>
          <w:p w:rsidR="0018581B" w:rsidRPr="00B814D1" w:rsidRDefault="0018581B" w:rsidP="0018581B">
            <w:pPr>
              <w:pStyle w:val="a8"/>
              <w:spacing w:before="120"/>
              <w:rPr>
                <w:sz w:val="22"/>
                <w:szCs w:val="22"/>
                <w:u w:val="single"/>
              </w:rPr>
            </w:pPr>
          </w:p>
          <w:p w:rsidR="0018581B" w:rsidRPr="00B814D1" w:rsidRDefault="0018581B" w:rsidP="0018581B">
            <w:pPr>
              <w:pStyle w:val="a8"/>
              <w:spacing w:before="120"/>
              <w:jc w:val="both"/>
            </w:pPr>
            <w:r w:rsidRPr="00B814D1">
              <w:t xml:space="preserve">Деревянные заполнения оконных проемов, с многочастной </w:t>
            </w:r>
            <w:proofErr w:type="spellStart"/>
            <w:r w:rsidRPr="00B814D1">
              <w:t>расстекловкой</w:t>
            </w:r>
            <w:proofErr w:type="spellEnd"/>
            <w:r w:rsidRPr="00B814D1">
              <w:t xml:space="preserve">, согласно исторической иконографии – в уровне 2-го этажа парадных помещений со стороны садового фасада с разделкой «под дуб», с комплектами фурнитуры* цветного металла воссозданной по историческим образцам – </w:t>
            </w:r>
            <w:r w:rsidRPr="00B814D1">
              <w:lastRenderedPageBreak/>
              <w:t xml:space="preserve">местоположение, материал, рисунок </w:t>
            </w:r>
            <w:proofErr w:type="spellStart"/>
            <w:r w:rsidRPr="00B814D1">
              <w:t>расстекловки</w:t>
            </w:r>
            <w:proofErr w:type="spellEnd"/>
            <w:r w:rsidRPr="00B814D1">
              <w:t>;</w:t>
            </w:r>
          </w:p>
          <w:p w:rsidR="0018581B" w:rsidRPr="00B814D1" w:rsidRDefault="0018581B" w:rsidP="0018581B">
            <w:pPr>
              <w:pStyle w:val="a8"/>
              <w:spacing w:before="120"/>
            </w:pPr>
          </w:p>
          <w:p w:rsidR="0018581B" w:rsidRPr="00B814D1" w:rsidRDefault="0018581B" w:rsidP="0018581B">
            <w:pPr>
              <w:pStyle w:val="a8"/>
              <w:spacing w:before="120" w:line="276" w:lineRule="auto"/>
            </w:pPr>
          </w:p>
        </w:tc>
        <w:tc>
          <w:tcPr>
            <w:tcW w:w="3749" w:type="dxa"/>
            <w:tcBorders>
              <w:bottom w:val="single" w:sz="4" w:space="0" w:color="auto"/>
            </w:tcBorders>
          </w:tcPr>
          <w:p w:rsidR="0018581B" w:rsidRPr="00B814D1" w:rsidRDefault="0018581B" w:rsidP="0018581B">
            <w:pPr>
              <w:jc w:val="center"/>
            </w:pPr>
          </w:p>
          <w:p w:rsidR="0018581B" w:rsidRPr="00B814D1" w:rsidRDefault="00790BE6" w:rsidP="0018581B">
            <w:pPr>
              <w:jc w:val="center"/>
            </w:pPr>
            <w:r>
              <w:rPr>
                <w:noProof/>
              </w:rPr>
              <w:pict w14:anchorId="77DA602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736" o:spid="_x0000_i1025" type="#_x0000_t75" alt="IMG_1206" style="width:130.5pt;height:174.75pt;visibility:visible">
                  <v:imagedata r:id="rId50" o:title="IMG_1206"/>
                </v:shape>
              </w:pict>
            </w:r>
          </w:p>
          <w:p w:rsidR="0018581B" w:rsidRPr="00B814D1" w:rsidRDefault="0018581B" w:rsidP="0018581B">
            <w:pPr>
              <w:jc w:val="center"/>
            </w:pPr>
          </w:p>
          <w:p w:rsidR="0018581B" w:rsidRPr="00B814D1" w:rsidRDefault="00790BE6" w:rsidP="0018581B">
            <w:r>
              <w:rPr>
                <w:noProof/>
              </w:rPr>
              <w:pict w14:anchorId="0FA7FD88">
                <v:shape id="Рисунок 897" o:spid="_x0000_i1026" type="#_x0000_t75" style="width:176.25pt;height:132pt;visibility:visible">
                  <v:imagedata r:id="rId51" o:title=""/>
                </v:shape>
              </w:pict>
            </w:r>
          </w:p>
          <w:p w:rsidR="0018581B" w:rsidRPr="00B814D1" w:rsidRDefault="0018581B" w:rsidP="0018581B"/>
          <w:p w:rsidR="0018581B" w:rsidRPr="00B814D1" w:rsidRDefault="00790BE6" w:rsidP="0018581B">
            <w:r>
              <w:rPr>
                <w:noProof/>
              </w:rPr>
              <w:pict w14:anchorId="3AB60EF7">
                <v:shape id="Рисунок 909" o:spid="_x0000_i1027" type="#_x0000_t75" style="width:172.5pt;height:129pt;visibility:visible">
                  <v:imagedata r:id="rId52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lastRenderedPageBreak/>
              <w:pict w14:anchorId="7568FB49">
                <v:shape id="Рисунок 933" o:spid="_x0000_i1028" type="#_x0000_t75" style="width:156pt;height:207.75pt;visibility:visible">
                  <v:imagedata r:id="rId53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577D0C64">
                <v:shape id="Рисунок 914" o:spid="_x0000_i1029" type="#_x0000_t75" style="width:124.5pt;height:165.75pt;visibility:visible">
                  <v:imagedata r:id="rId54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73512F51">
                <v:shape id="Рисунок 931" o:spid="_x0000_i1030" type="#_x0000_t75" style="width:176.25pt;height:132pt;visibility:visible">
                  <v:imagedata r:id="rId55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0C913236">
                <v:shape id="Рисунок 916" o:spid="_x0000_i1031" type="#_x0000_t75" style="width:133.5pt;height:178.5pt;visibility:visible">
                  <v:imagedata r:id="rId56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lastRenderedPageBreak/>
              <w:pict w14:anchorId="393FF7CB">
                <v:shape id="Рисунок 917" o:spid="_x0000_i1032" type="#_x0000_t75" style="width:177.75pt;height:133.5pt;visibility:visible">
                  <v:imagedata r:id="rId57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6611E6BC">
                <v:shape id="Рисунок 918" o:spid="_x0000_i1033" type="#_x0000_t75" style="width:176.25pt;height:132pt;visibility:visible">
                  <v:imagedata r:id="rId58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57CD98C8">
                <v:shape id="Рисунок 919" o:spid="_x0000_i1034" type="#_x0000_t75" style="width:99.75pt;height:75pt;visibility:visible">
                  <v:imagedata r:id="rId59" o:title=""/>
                </v:shape>
              </w:pict>
            </w:r>
            <w:r w:rsidR="0018581B" w:rsidRPr="00B814D1">
              <w:t xml:space="preserve"> </w:t>
            </w:r>
            <w:r>
              <w:rPr>
                <w:noProof/>
              </w:rPr>
              <w:pict w14:anchorId="056B0C5F">
                <v:shape id="Рисунок 923" o:spid="_x0000_i1035" type="#_x0000_t75" style="width:60pt;height:80.25pt;visibility:visible">
                  <v:imagedata r:id="rId60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76C65893">
                <v:shape id="Рисунок 921" o:spid="_x0000_i1036" type="#_x0000_t75" style="width:150pt;height:200.25pt;visibility:visible">
                  <v:imagedata r:id="rId61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3240E4DB">
                <v:shape id="Рисунок 924" o:spid="_x0000_i1037" type="#_x0000_t75" style="width:175.5pt;height:132pt;visibility:visible">
                  <v:imagedata r:id="rId62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lastRenderedPageBreak/>
              <w:pict w14:anchorId="7E987D4C">
                <v:shape id="Рисунок 925" o:spid="_x0000_i1038" type="#_x0000_t75" style="width:157.5pt;height:210pt;visibility:visible">
                  <v:imagedata r:id="rId63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3B0BC159">
                <v:shape id="Рисунок 926" o:spid="_x0000_i1039" type="#_x0000_t75" style="width:98.25pt;height:130.5pt;visibility:visible">
                  <v:imagedata r:id="rId64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4D054D2C">
                <v:shape id="Рисунок 928" o:spid="_x0000_i1040" type="#_x0000_t75" style="width:157.5pt;height:209.25pt;visibility:visible">
                  <v:imagedata r:id="rId65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5F6E62A8">
                <v:shape id="Рисунок 930" o:spid="_x0000_i1041" type="#_x0000_t75" style="width:111pt;height:147.75pt;visibility:visible">
                  <v:imagedata r:id="rId66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lastRenderedPageBreak/>
              <w:pict w14:anchorId="28CBA06C">
                <v:shape id="Рисунок 932" o:spid="_x0000_i1042" type="#_x0000_t75" style="width:176.25pt;height:132pt;visibility:visible">
                  <v:imagedata r:id="rId67" o:title=""/>
                </v:shape>
              </w:pict>
            </w:r>
          </w:p>
          <w:p w:rsidR="0018581B" w:rsidRPr="00B814D1" w:rsidRDefault="0018581B" w:rsidP="0018581B"/>
          <w:p w:rsidR="0018581B" w:rsidRPr="00B814D1" w:rsidRDefault="00790BE6" w:rsidP="0018581B">
            <w:r>
              <w:rPr>
                <w:noProof/>
              </w:rPr>
              <w:pict w14:anchorId="26D61D76">
                <v:shape id="Рисунок 934" o:spid="_x0000_i1043" type="#_x0000_t75" style="width:176.25pt;height:132pt;visibility:visible">
                  <v:imagedata r:id="rId68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7F35039E">
                <v:shape id="Рисунок 936" o:spid="_x0000_i1044" type="#_x0000_t75" style="width:160.5pt;height:213.75pt;visibility:visible">
                  <v:imagedata r:id="rId69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2FD8B6BE">
                <v:shape id="Рисунок 937" o:spid="_x0000_i1045" type="#_x0000_t75" style="width:144.75pt;height:193.5pt;visibility:visible">
                  <v:imagedata r:id="rId70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lastRenderedPageBreak/>
              <w:pict w14:anchorId="27E751B2">
                <v:shape id="Рисунок 938" o:spid="_x0000_i1046" type="#_x0000_t75" style="width:176.25pt;height:132pt;visibility:visible">
                  <v:imagedata r:id="rId71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7035D5C1">
                <v:shape id="Рисунок 922" o:spid="_x0000_i1047" type="#_x0000_t75" style="width:187.5pt;height:141pt;visibility:visible">
                  <v:imagedata r:id="rId72" o:title=""/>
                </v:shape>
              </w:pict>
            </w:r>
          </w:p>
          <w:p w:rsidR="0018581B" w:rsidRPr="00B814D1" w:rsidRDefault="0018581B" w:rsidP="0018581B">
            <w:pPr>
              <w:jc w:val="center"/>
            </w:pPr>
          </w:p>
          <w:p w:rsidR="0018581B" w:rsidRPr="00B814D1" w:rsidRDefault="0018581B" w:rsidP="0018581B">
            <w:pPr>
              <w:jc w:val="center"/>
            </w:pPr>
          </w:p>
          <w:p w:rsidR="0018581B" w:rsidRPr="00B814D1" w:rsidRDefault="0018581B" w:rsidP="0018581B">
            <w:pPr>
              <w:jc w:val="center"/>
            </w:pPr>
          </w:p>
          <w:p w:rsidR="0018581B" w:rsidRPr="00B814D1" w:rsidRDefault="0018581B" w:rsidP="0018581B">
            <w:pPr>
              <w:jc w:val="center"/>
            </w:pPr>
          </w:p>
          <w:p w:rsidR="0018581B" w:rsidRPr="00B814D1" w:rsidRDefault="0018581B" w:rsidP="0018581B">
            <w:pPr>
              <w:jc w:val="center"/>
            </w:pPr>
          </w:p>
          <w:p w:rsidR="0018581B" w:rsidRPr="00B814D1" w:rsidRDefault="0018581B" w:rsidP="0018581B">
            <w:pPr>
              <w:jc w:val="center"/>
            </w:pPr>
          </w:p>
          <w:p w:rsidR="0018581B" w:rsidRPr="00B814D1" w:rsidRDefault="00790BE6" w:rsidP="0018581B">
            <w:r>
              <w:rPr>
                <w:noProof/>
              </w:rPr>
              <w:pict w14:anchorId="5C5640E0">
                <v:shape id="Рисунок 896" o:spid="_x0000_i1048" type="#_x0000_t75" style="width:161.25pt;height:120.75pt;visibility:visible">
                  <v:imagedata r:id="rId73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pict w14:anchorId="7403C3A3">
                <v:shape id="Рисунок 898" o:spid="_x0000_i1049" type="#_x0000_t75" style="width:137.25pt;height:183pt;visibility:visible">
                  <v:imagedata r:id="rId74" o:title=""/>
                </v:shape>
              </w:pict>
            </w:r>
          </w:p>
          <w:p w:rsidR="0018581B" w:rsidRPr="00B814D1" w:rsidRDefault="00790BE6" w:rsidP="0018581B">
            <w:r>
              <w:rPr>
                <w:noProof/>
              </w:rPr>
              <w:lastRenderedPageBreak/>
              <w:pict w14:anchorId="4F75447E">
                <v:shape id="Рисунок 899" o:spid="_x0000_i1050" type="#_x0000_t75" style="width:157.5pt;height:117.75pt;visibility:visible">
                  <v:imagedata r:id="rId75" o:title=""/>
                </v:shape>
              </w:pict>
            </w:r>
          </w:p>
          <w:p w:rsidR="0018581B" w:rsidRPr="000C27C8" w:rsidRDefault="00790BE6" w:rsidP="0018581B">
            <w:pPr>
              <w:spacing w:before="120" w:after="120"/>
              <w:rPr>
                <w:noProof/>
                <w:color w:val="000000"/>
              </w:rPr>
            </w:pPr>
            <w:r>
              <w:rPr>
                <w:noProof/>
              </w:rPr>
              <w:pict w14:anchorId="60D16E69">
                <v:shape id="Рисунок 907" o:spid="_x0000_i1051" type="#_x0000_t75" style="width:176.25pt;height:234.75pt;visibility:visible">
                  <v:imagedata r:id="rId76" o:title=""/>
                </v:shape>
              </w:pict>
            </w:r>
          </w:p>
        </w:tc>
      </w:tr>
      <w:tr w:rsidR="002E6845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2E6845" w:rsidRPr="004D1041" w:rsidRDefault="002E6845" w:rsidP="0018581B">
            <w:pPr>
              <w:spacing w:before="120"/>
              <w:jc w:val="center"/>
            </w:pPr>
            <w:r w:rsidRPr="004D1041">
              <w:lastRenderedPageBreak/>
              <w:t>2.</w:t>
            </w:r>
            <w:r>
              <w:t>2</w:t>
            </w:r>
          </w:p>
        </w:tc>
        <w:tc>
          <w:tcPr>
            <w:tcW w:w="2487" w:type="dxa"/>
          </w:tcPr>
          <w:p w:rsidR="002E6845" w:rsidRPr="004D1041" w:rsidRDefault="002E6845" w:rsidP="0018581B">
            <w:pPr>
              <w:spacing w:before="120"/>
            </w:pPr>
            <w:r w:rsidRPr="004D1041">
              <w:t>Объемно - пространственное решение</w:t>
            </w:r>
            <w:r>
              <w:t xml:space="preserve"> </w:t>
            </w:r>
            <w:proofErr w:type="gramStart"/>
            <w:r>
              <w:t>В</w:t>
            </w:r>
            <w:r w:rsidRPr="004D1041">
              <w:t>осточн</w:t>
            </w:r>
            <w:r>
              <w:t>ого</w:t>
            </w:r>
            <w:proofErr w:type="gramEnd"/>
            <w:r w:rsidRPr="004D1041">
              <w:t xml:space="preserve"> </w:t>
            </w:r>
            <w:proofErr w:type="spellStart"/>
            <w:r>
              <w:t>п</w:t>
            </w:r>
            <w:r w:rsidRPr="004D1041">
              <w:t>олуциркул</w:t>
            </w:r>
            <w:r>
              <w:t>я</w:t>
            </w:r>
            <w:proofErr w:type="spellEnd"/>
          </w:p>
          <w:p w:rsidR="002E6845" w:rsidRDefault="002E6845" w:rsidP="0018581B">
            <w:r w:rsidRPr="004D1041">
              <w:t>с переходом.</w:t>
            </w:r>
          </w:p>
          <w:p w:rsidR="002E6845" w:rsidRDefault="002E6845" w:rsidP="0018581B"/>
          <w:p w:rsidR="002E6845" w:rsidRPr="004D1041" w:rsidRDefault="002E6845" w:rsidP="0018581B"/>
        </w:tc>
        <w:tc>
          <w:tcPr>
            <w:tcW w:w="3658" w:type="dxa"/>
          </w:tcPr>
          <w:p w:rsidR="002E6845" w:rsidRPr="004D1041" w:rsidRDefault="002E6845" w:rsidP="0018581B">
            <w:pPr>
              <w:pStyle w:val="a8"/>
              <w:spacing w:before="120"/>
              <w:rPr>
                <w:sz w:val="28"/>
                <w:szCs w:val="28"/>
              </w:rPr>
            </w:pPr>
            <w:r w:rsidRPr="00EE443D">
              <w:t>Планировочная структура:</w:t>
            </w:r>
            <w:r w:rsidRPr="004D1041">
              <w:rPr>
                <w:sz w:val="28"/>
                <w:szCs w:val="28"/>
              </w:rPr>
              <w:t xml:space="preserve"> </w:t>
            </w:r>
            <w:r w:rsidRPr="004D1041">
              <w:t>криволинейный в плане, галерея вдоль южного фасада (со стороны плаца), габариты помещений в капитальных стенах, анфиладная связь помещений парковой части, взаимосвязь помещений парковой анфилады и галереи.</w:t>
            </w:r>
          </w:p>
          <w:p w:rsidR="002E6845" w:rsidRDefault="002E6845" w:rsidP="0018581B">
            <w:pPr>
              <w:pStyle w:val="a8"/>
              <w:spacing w:before="120"/>
            </w:pPr>
            <w:r w:rsidRPr="00CB4D70">
              <w:t>Архитектурно-художественное решение фасадов</w:t>
            </w:r>
            <w:r>
              <w:t xml:space="preserve">: </w:t>
            </w:r>
          </w:p>
          <w:p w:rsidR="002E6845" w:rsidRPr="006B4BC7" w:rsidRDefault="002E6845" w:rsidP="0018581B">
            <w:pPr>
              <w:pStyle w:val="a8"/>
            </w:pPr>
            <w:r w:rsidRPr="00EE443D">
              <w:t>Главный фасад со стороны плаца</w:t>
            </w:r>
            <w:r w:rsidRPr="004D1041">
              <w:t>: двухэтажный, на 11 осей, в стиле раннего классицизма</w:t>
            </w:r>
            <w:r>
              <w:t xml:space="preserve"> с облицовкой каменными известняковыми блоками</w:t>
            </w:r>
            <w:r w:rsidRPr="004D1041">
              <w:t>. В центральной част</w:t>
            </w:r>
            <w:r>
              <w:t>и</w:t>
            </w:r>
            <w:r w:rsidRPr="004D1041">
              <w:t xml:space="preserve"> - входной проем с двухколонным портиком тоск</w:t>
            </w:r>
            <w:r w:rsidRPr="006B4BC7">
              <w:t xml:space="preserve">анского ордера и балконом над ним с гранитной балкой в основании. </w:t>
            </w:r>
          </w:p>
          <w:p w:rsidR="002E6845" w:rsidRDefault="002E6845" w:rsidP="0018581B">
            <w:pPr>
              <w:pStyle w:val="a8"/>
              <w:spacing w:before="120"/>
            </w:pPr>
            <w:r w:rsidRPr="006B4BC7">
              <w:t>Ограждение бал</w:t>
            </w:r>
            <w:r w:rsidRPr="004D1041">
              <w:t>кона – кован</w:t>
            </w:r>
            <w:r>
              <w:t>ое</w:t>
            </w:r>
            <w:r w:rsidRPr="004D1041">
              <w:t>.</w:t>
            </w:r>
            <w:r>
              <w:t xml:space="preserve"> </w:t>
            </w:r>
            <w:r w:rsidRPr="004D1041">
              <w:t xml:space="preserve">В </w:t>
            </w:r>
            <w:r>
              <w:t xml:space="preserve">уровне </w:t>
            </w:r>
            <w:r w:rsidRPr="004D1041">
              <w:t>1</w:t>
            </w:r>
            <w:r>
              <w:t>-го</w:t>
            </w:r>
            <w:r w:rsidRPr="004D1041">
              <w:t xml:space="preserve"> этаж</w:t>
            </w:r>
            <w:r>
              <w:t>а</w:t>
            </w:r>
            <w:r w:rsidRPr="004D1041">
              <w:t xml:space="preserve"> – пилястры тосканского ордера, в</w:t>
            </w:r>
            <w:r>
              <w:t xml:space="preserve"> уровне</w:t>
            </w:r>
            <w:r w:rsidRPr="004D1041">
              <w:t xml:space="preserve"> 2-</w:t>
            </w:r>
            <w:r>
              <w:t>го</w:t>
            </w:r>
            <w:r w:rsidRPr="004D1041">
              <w:t xml:space="preserve"> этаж</w:t>
            </w:r>
            <w:r>
              <w:t>а</w:t>
            </w:r>
            <w:r w:rsidRPr="004D1041">
              <w:t xml:space="preserve"> –</w:t>
            </w:r>
            <w:r>
              <w:t xml:space="preserve"> пилястры</w:t>
            </w:r>
            <w:r w:rsidRPr="004D1041">
              <w:t xml:space="preserve"> </w:t>
            </w:r>
            <w:r w:rsidRPr="000D15AC">
              <w:t>ионического ордера</w:t>
            </w:r>
            <w:r w:rsidRPr="004D1041">
              <w:t>.</w:t>
            </w:r>
            <w:r>
              <w:t xml:space="preserve"> </w:t>
            </w:r>
            <w:r w:rsidRPr="004D1041">
              <w:t>Междуэтажные профилированные тяги</w:t>
            </w:r>
            <w:r>
              <w:t xml:space="preserve"> из </w:t>
            </w:r>
            <w:r>
              <w:lastRenderedPageBreak/>
              <w:t>известняка.</w:t>
            </w:r>
            <w:r w:rsidRPr="00675204">
              <w:rPr>
                <w:color w:val="0070C0"/>
              </w:rPr>
              <w:t xml:space="preserve"> </w:t>
            </w:r>
            <w:r w:rsidRPr="000153DA">
              <w:t>Венчающий карниз с парапетной кованой решеткой между каменными столбиками из известняка, глухой аттик на центральной оси, карнизы, наличники окон и дверей – слабопрофилированные, резные из камня.</w:t>
            </w:r>
          </w:p>
          <w:p w:rsidR="002E6845" w:rsidRPr="004D1041" w:rsidRDefault="002E6845" w:rsidP="0018581B">
            <w:pPr>
              <w:pStyle w:val="a8"/>
              <w:spacing w:after="60"/>
            </w:pPr>
            <w:r w:rsidRPr="003258E7">
              <w:t>Сквозные (изначально) между полуциркульными крыльями и каре – полуциркульные проездные арки, стены и своды оштукатурены (закрыты деревянными воротными заполнениями, вошли в состав интерьера).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EE443D">
              <w:t>Оконные проемы</w:t>
            </w:r>
            <w:r w:rsidRPr="004D1041">
              <w:t xml:space="preserve"> – арочные, центральный 2-го этажа – прямоугольный, во всю ширину ризалита.</w:t>
            </w:r>
          </w:p>
          <w:p w:rsidR="002E6845" w:rsidRPr="004D1041" w:rsidRDefault="002E6845" w:rsidP="0018581B">
            <w:pPr>
              <w:pStyle w:val="a8"/>
              <w:spacing w:after="60"/>
            </w:pPr>
            <w:r w:rsidRPr="005046DB">
              <w:t xml:space="preserve">Столярные заполнения оконных и дверных проемов фасадов </w:t>
            </w:r>
            <w:r w:rsidRPr="004D1041">
              <w:t>–</w:t>
            </w:r>
            <w:r>
              <w:t>деревянные</w:t>
            </w:r>
            <w:r w:rsidRPr="004D1041">
              <w:t>, с разделкой под дуб,</w:t>
            </w:r>
            <w:r>
              <w:t xml:space="preserve"> покрытие лак, </w:t>
            </w:r>
            <w:r w:rsidRPr="004D1041">
              <w:t>с латунной фурнитурой, воссоздан</w:t>
            </w:r>
            <w:r>
              <w:t>ные</w:t>
            </w:r>
            <w:r w:rsidRPr="004D1041">
              <w:t>.</w:t>
            </w:r>
          </w:p>
          <w:p w:rsidR="002E6845" w:rsidRPr="006B4BC7" w:rsidRDefault="002E6845" w:rsidP="0018581B">
            <w:pPr>
              <w:pStyle w:val="a8"/>
              <w:spacing w:before="120"/>
            </w:pPr>
            <w:r w:rsidRPr="005046DB">
              <w:t>Облицовка стен:</w:t>
            </w:r>
            <w:r w:rsidRPr="004D1041">
              <w:t xml:space="preserve"> </w:t>
            </w:r>
            <w:r>
              <w:t>каменные</w:t>
            </w:r>
            <w:r w:rsidRPr="004D1041">
              <w:t xml:space="preserve"> </w:t>
            </w:r>
            <w:r>
              <w:t>и</w:t>
            </w:r>
            <w:r w:rsidRPr="006B4BC7">
              <w:t xml:space="preserve">звестняковые блоки местами на всю толщину (массива стен), закладка </w:t>
            </w:r>
            <w:proofErr w:type="spellStart"/>
            <w:r w:rsidRPr="006B4BC7">
              <w:t>интерколумниев</w:t>
            </w:r>
            <w:proofErr w:type="spellEnd"/>
            <w:r w:rsidRPr="006B4BC7">
              <w:t xml:space="preserve"> 2-го этажа – из известняковых блоков.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6B4BC7">
              <w:t xml:space="preserve">Подоконные ниши декорированы чугунными балюстрадами с каменными мраморными тетивами между каменными мраморными колоннами. </w:t>
            </w:r>
          </w:p>
          <w:p w:rsidR="002E6845" w:rsidRPr="004D1041" w:rsidRDefault="002E6845" w:rsidP="0018581B">
            <w:pPr>
              <w:pStyle w:val="a8"/>
            </w:pPr>
            <w:r w:rsidRPr="004D1041">
              <w:t>Фасад перехода</w:t>
            </w:r>
            <w:r>
              <w:t xml:space="preserve"> </w:t>
            </w:r>
            <w:r w:rsidRPr="00677160">
              <w:t xml:space="preserve">– </w:t>
            </w:r>
            <w:r w:rsidRPr="004D1041">
              <w:t xml:space="preserve"> криволинейный в плане, двухэтажный, с арочным сквозным проездом и двумя прямоугольными окнами во 2-м этаже.</w:t>
            </w:r>
            <w:r>
              <w:t xml:space="preserve">  </w:t>
            </w:r>
            <w:r w:rsidRPr="005046DB">
              <w:t>Парковый фасад:</w:t>
            </w:r>
            <w:r w:rsidRPr="004D1041">
              <w:t xml:space="preserve"> </w:t>
            </w:r>
            <w:r>
              <w:t>3-х этажный</w:t>
            </w:r>
            <w:r w:rsidRPr="004D1041">
              <w:t>, с антресольным этажом, на 11 осей. Оконные проемы – прямоугольные, антресольные – прямоугольные лежачие.</w:t>
            </w:r>
            <w:r>
              <w:t xml:space="preserve"> </w:t>
            </w:r>
            <w:r w:rsidRPr="004D1041">
              <w:t xml:space="preserve">Центральный дверной проем – арочный. Ордерная система – аналогична главному фасаду в плоском варианте (пилястры). </w:t>
            </w:r>
          </w:p>
          <w:p w:rsidR="002E6845" w:rsidRPr="004D1041" w:rsidRDefault="002E6845" w:rsidP="0018581B">
            <w:pPr>
              <w:pStyle w:val="a8"/>
              <w:spacing w:before="120" w:after="60"/>
            </w:pPr>
            <w:r w:rsidRPr="004D1041">
              <w:lastRenderedPageBreak/>
              <w:t>Переход – двухэтажный с центральной проездной аркой полуциркульных очертаний в 1 этаже, во 2-м – на 4 оконных оси. Окна прямоугольные.</w:t>
            </w:r>
          </w:p>
          <w:p w:rsidR="002E6845" w:rsidRPr="004D1041" w:rsidRDefault="002E6845" w:rsidP="0018581B">
            <w:pPr>
              <w:pStyle w:val="a8"/>
              <w:spacing w:before="240"/>
              <w:ind w:right="-35"/>
            </w:pPr>
            <w:r w:rsidRPr="005046DB">
              <w:t>Торцевой фасад –</w:t>
            </w:r>
            <w:r w:rsidRPr="004D1041">
              <w:t xml:space="preserve"> по декоративной отделке аналогичен главному, с поэтажным членением профилированными поясками-тягами, на 3 оси, центральные проемы акцентированы двухколонным портиком с балконом, аналогичным главному фасаду.</w:t>
            </w:r>
          </w:p>
          <w:p w:rsidR="002E6845" w:rsidRDefault="002E6845" w:rsidP="0018581B">
            <w:pPr>
              <w:pStyle w:val="a8"/>
              <w:rPr>
                <w:color w:val="0070C0"/>
              </w:rPr>
            </w:pPr>
            <w:r w:rsidRPr="005046DB">
              <w:t>Конфигурация и материал кровли.</w:t>
            </w:r>
            <w:r>
              <w:t xml:space="preserve"> Скатная</w:t>
            </w:r>
            <w:r w:rsidRPr="004D1041">
              <w:t xml:space="preserve"> по деревянн</w:t>
            </w:r>
            <w:r>
              <w:t>ой</w:t>
            </w:r>
            <w:r w:rsidRPr="004D1041">
              <w:t xml:space="preserve"> строп</w:t>
            </w:r>
            <w:r w:rsidRPr="006B4BC7">
              <w:t xml:space="preserve">ильной системе. </w:t>
            </w:r>
            <w:proofErr w:type="spellStart"/>
            <w:r w:rsidRPr="006B4BC7">
              <w:t>Окрытие</w:t>
            </w:r>
            <w:proofErr w:type="spellEnd"/>
            <w:r w:rsidRPr="006B4BC7">
              <w:t xml:space="preserve"> –</w:t>
            </w:r>
            <w:proofErr w:type="spellStart"/>
            <w:r w:rsidRPr="006B4BC7">
              <w:t>фальцевая</w:t>
            </w:r>
            <w:proofErr w:type="spellEnd"/>
            <w:r w:rsidRPr="006B4BC7">
              <w:t xml:space="preserve"> кровля.  Водосточная система металлические трубы по фасадам с коваными ухватами по фасадам. </w:t>
            </w:r>
          </w:p>
          <w:p w:rsidR="002E6845" w:rsidRPr="004D1041" w:rsidRDefault="002E6845" w:rsidP="0018581B">
            <w:pPr>
              <w:pStyle w:val="a8"/>
            </w:pPr>
            <w:r w:rsidRPr="004D1041">
              <w:t>Дымовые</w:t>
            </w:r>
            <w:r>
              <w:t xml:space="preserve"> и вентиляционные</w:t>
            </w:r>
            <w:r w:rsidRPr="004D1041">
              <w:t xml:space="preserve"> трубы</w:t>
            </w:r>
            <w:r>
              <w:t xml:space="preserve"> </w:t>
            </w:r>
            <w:r w:rsidRPr="004D1041">
              <w:t xml:space="preserve">–кирпичные с </w:t>
            </w:r>
            <w:proofErr w:type="spellStart"/>
            <w:r w:rsidRPr="004D1041">
              <w:t>окрытием</w:t>
            </w:r>
            <w:proofErr w:type="spellEnd"/>
            <w:r w:rsidRPr="004D1041">
              <w:t xml:space="preserve"> оголовков. Парапетное ограждение в виде секций с </w:t>
            </w:r>
            <w:r>
              <w:t>каменными</w:t>
            </w:r>
            <w:r w:rsidRPr="004D1041">
              <w:t xml:space="preserve"> сто</w:t>
            </w:r>
            <w:r>
              <w:t>йками</w:t>
            </w:r>
            <w:r w:rsidRPr="004D1041">
              <w:t xml:space="preserve"> и кованой решеткой.</w:t>
            </w:r>
          </w:p>
          <w:p w:rsidR="002E6845" w:rsidRDefault="002E6845" w:rsidP="0018581B">
            <w:pPr>
              <w:pStyle w:val="a8"/>
              <w:spacing w:before="120"/>
            </w:pPr>
            <w:r w:rsidRPr="005046DB">
              <w:t xml:space="preserve">Цоколь </w:t>
            </w:r>
            <w:r w:rsidRPr="004D1041">
              <w:t>выполнен из трех рядов крупных гранитных блоков. Окон в цоколе нет.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proofErr w:type="spellStart"/>
            <w:r w:rsidRPr="003848C8">
              <w:t>Отмостка</w:t>
            </w:r>
            <w:proofErr w:type="spellEnd"/>
            <w:r>
              <w:t xml:space="preserve"> с</w:t>
            </w:r>
            <w:r w:rsidRPr="004D1041">
              <w:t>о стороны плаца</w:t>
            </w:r>
            <w:r>
              <w:t xml:space="preserve"> (парадного двора)</w:t>
            </w:r>
            <w:r w:rsidRPr="004D1041">
              <w:t xml:space="preserve"> – булыжная. </w:t>
            </w:r>
            <w:proofErr w:type="spellStart"/>
            <w:r w:rsidRPr="004D1041">
              <w:t>Отмостка</w:t>
            </w:r>
            <w:proofErr w:type="spellEnd"/>
            <w:r w:rsidRPr="004D1041">
              <w:t xml:space="preserve"> со стороны парка скрыт</w:t>
            </w:r>
            <w:r>
              <w:t>а и</w:t>
            </w:r>
            <w:r w:rsidRPr="006B4BC7">
              <w:t>з-за увеличенной отметки планировки и устроена набивным покрытием.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5046DB">
              <w:t>Крыльца</w:t>
            </w:r>
            <w:r>
              <w:t xml:space="preserve"> </w:t>
            </w:r>
            <w:r w:rsidRPr="004D1041">
              <w:t xml:space="preserve">из гранитных </w:t>
            </w:r>
            <w:r>
              <w:t xml:space="preserve">профилированных </w:t>
            </w:r>
            <w:r w:rsidRPr="004D1041">
              <w:t>ступеней</w:t>
            </w:r>
            <w:r>
              <w:t>.</w:t>
            </w:r>
            <w:r w:rsidRPr="004D1041">
              <w:t xml:space="preserve"> На главном фасаде – полукруглое в плане, у торцевого и паркового фасадов – трех</w:t>
            </w:r>
            <w:r>
              <w:t xml:space="preserve"> </w:t>
            </w:r>
            <w:proofErr w:type="spellStart"/>
            <w:r>
              <w:t>в</w:t>
            </w:r>
            <w:r w:rsidRPr="004D1041">
              <w:t>сходные</w:t>
            </w:r>
            <w:proofErr w:type="spellEnd"/>
            <w:r w:rsidRPr="004D1041">
              <w:t xml:space="preserve">, прямоугольные в плане. </w:t>
            </w:r>
          </w:p>
          <w:p w:rsidR="002E6845" w:rsidRPr="005046DB" w:rsidRDefault="002E6845" w:rsidP="0018581B">
            <w:pPr>
              <w:pStyle w:val="a8"/>
              <w:spacing w:before="120"/>
            </w:pPr>
            <w:r w:rsidRPr="005046DB">
              <w:t>Конструктивные характеристики.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C66311">
              <w:t>Фундамент:</w:t>
            </w:r>
            <w:r w:rsidRPr="004D1041">
              <w:t xml:space="preserve"> ленточный, бутовый</w:t>
            </w:r>
            <w:r>
              <w:t xml:space="preserve"> из известняка</w:t>
            </w:r>
            <w:r w:rsidRPr="004D1041">
              <w:t xml:space="preserve"> на известковом растворе,</w:t>
            </w:r>
            <w:r>
              <w:t xml:space="preserve"> трапециевидной и прямоугольной формы, с уступами и без уступов,</w:t>
            </w:r>
            <w:r w:rsidRPr="004D1041">
              <w:t xml:space="preserve"> различной ширины с </w:t>
            </w:r>
            <w:r w:rsidRPr="004D1041">
              <w:lastRenderedPageBreak/>
              <w:t>включениями валунных участков.</w:t>
            </w:r>
          </w:p>
          <w:p w:rsidR="002E6845" w:rsidRDefault="002E6845" w:rsidP="0018581B">
            <w:pPr>
              <w:pStyle w:val="a8"/>
              <w:spacing w:before="120"/>
            </w:pPr>
            <w:r w:rsidRPr="005046DB">
              <w:t>Стены:</w:t>
            </w:r>
            <w:r w:rsidRPr="004D1041">
              <w:t xml:space="preserve"> кирпичные, различной толщины, снаружи облицованы блоками известняка (декоративные элементы), частично - полностью из </w:t>
            </w:r>
            <w:proofErr w:type="spellStart"/>
            <w:r w:rsidRPr="004D1041">
              <w:t>ротковской</w:t>
            </w:r>
            <w:proofErr w:type="spellEnd"/>
            <w:r w:rsidRPr="004D1041">
              <w:t xml:space="preserve"> плиты (массив стен и закладка арок галереи 2-го этажа). </w:t>
            </w:r>
          </w:p>
          <w:p w:rsidR="002E6845" w:rsidRPr="00C66311" w:rsidRDefault="002E6845" w:rsidP="0018581B">
            <w:pPr>
              <w:pStyle w:val="headertext"/>
              <w:shd w:val="clear" w:color="auto" w:fill="FFFFFF"/>
              <w:spacing w:before="120" w:after="120" w:line="240" w:lineRule="auto"/>
              <w:rPr>
                <w:b w:val="0"/>
                <w:bCs w:val="0"/>
                <w:sz w:val="24"/>
                <w:szCs w:val="24"/>
              </w:rPr>
            </w:pPr>
            <w:r w:rsidRPr="00C66311">
              <w:rPr>
                <w:b w:val="0"/>
                <w:bCs w:val="0"/>
                <w:sz w:val="24"/>
                <w:szCs w:val="24"/>
              </w:rPr>
              <w:t>Перекрытия различные в разных помещениях:</w:t>
            </w:r>
          </w:p>
          <w:p w:rsidR="002E6845" w:rsidRPr="004D1041" w:rsidRDefault="002E6845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  <w:proofErr w:type="gramStart"/>
            <w:r w:rsidRPr="00FE28B5">
              <w:rPr>
                <w:b w:val="0"/>
                <w:bCs w:val="0"/>
                <w:sz w:val="24"/>
                <w:szCs w:val="24"/>
              </w:rPr>
              <w:t>Междуэтажные в парковой части: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плоские</w:t>
            </w:r>
            <w:r>
              <w:rPr>
                <w:b w:val="0"/>
                <w:bCs w:val="0"/>
                <w:sz w:val="24"/>
                <w:szCs w:val="24"/>
              </w:rPr>
              <w:t xml:space="preserve"> по 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несущим балкам с </w:t>
            </w:r>
            <w:r>
              <w:rPr>
                <w:b w:val="0"/>
                <w:bCs w:val="0"/>
                <w:sz w:val="24"/>
                <w:szCs w:val="24"/>
              </w:rPr>
              <w:t>различным заполнением и оштукатуренными потолками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. </w:t>
            </w:r>
            <w:proofErr w:type="gramEnd"/>
          </w:p>
          <w:p w:rsidR="002E6845" w:rsidRPr="004D1041" w:rsidRDefault="002E6845" w:rsidP="0018581B">
            <w:pPr>
              <w:pStyle w:val="a8"/>
              <w:spacing w:before="120"/>
            </w:pPr>
            <w:r w:rsidRPr="00FE28B5">
              <w:t>Своды галерей 1</w:t>
            </w:r>
            <w:r>
              <w:t>-го</w:t>
            </w:r>
            <w:r w:rsidRPr="00FE28B5">
              <w:t xml:space="preserve"> этажа лицевого пролета (со стороны плаца)</w:t>
            </w:r>
            <w:r w:rsidRPr="004D1041">
              <w:t xml:space="preserve"> – цилиндрические с распалубками, кирпичные</w:t>
            </w:r>
            <w:r>
              <w:t xml:space="preserve"> (пустотелый кирпич)</w:t>
            </w:r>
            <w:r w:rsidRPr="004D1041">
              <w:t>, оштукатурены.</w:t>
            </w:r>
          </w:p>
          <w:p w:rsidR="002E6845" w:rsidRDefault="002E6845" w:rsidP="0018581B">
            <w:pPr>
              <w:pStyle w:val="a8"/>
              <w:rPr>
                <w:lang w:val="ru-RU"/>
              </w:rPr>
            </w:pPr>
            <w:r w:rsidRPr="00F06AD7">
              <w:t>Крыша</w:t>
            </w:r>
            <w:r>
              <w:t xml:space="preserve"> </w:t>
            </w:r>
            <w:r w:rsidRPr="004D1041">
              <w:t>двухскатная по деревянн</w:t>
            </w:r>
            <w:r>
              <w:t>ой</w:t>
            </w:r>
            <w:r w:rsidRPr="004D1041">
              <w:t xml:space="preserve"> стропил</w:t>
            </w:r>
            <w:r>
              <w:t>ьной системе</w:t>
            </w:r>
            <w:r w:rsidRPr="004D1041">
              <w:t xml:space="preserve"> (воссоздан</w:t>
            </w:r>
            <w:r>
              <w:t>ная</w:t>
            </w:r>
            <w:r w:rsidRPr="004D1041">
              <w:t xml:space="preserve">). </w:t>
            </w:r>
            <w:proofErr w:type="spellStart"/>
            <w:r>
              <w:t>Полуциркультные</w:t>
            </w:r>
            <w:proofErr w:type="spellEnd"/>
            <w:r>
              <w:t xml:space="preserve"> слуховые окна.</w:t>
            </w:r>
          </w:p>
          <w:p w:rsidR="00E5599F" w:rsidRDefault="00E5599F" w:rsidP="0018581B">
            <w:pPr>
              <w:pStyle w:val="a8"/>
              <w:rPr>
                <w:lang w:val="ru-RU"/>
              </w:rPr>
            </w:pPr>
          </w:p>
          <w:p w:rsidR="00E5599F" w:rsidRDefault="00E5599F" w:rsidP="0018581B">
            <w:pPr>
              <w:pStyle w:val="a8"/>
              <w:rPr>
                <w:lang w:val="ru-RU"/>
              </w:rPr>
            </w:pPr>
          </w:p>
          <w:p w:rsidR="00E5599F" w:rsidRDefault="00E5599F" w:rsidP="0018581B">
            <w:pPr>
              <w:pStyle w:val="a8"/>
              <w:rPr>
                <w:lang w:val="ru-RU"/>
              </w:rPr>
            </w:pPr>
          </w:p>
          <w:p w:rsidR="00E5599F" w:rsidRDefault="00E5599F" w:rsidP="0018581B">
            <w:pPr>
              <w:pStyle w:val="a8"/>
              <w:rPr>
                <w:lang w:val="ru-RU"/>
              </w:rPr>
            </w:pPr>
          </w:p>
          <w:p w:rsidR="00E5599F" w:rsidRDefault="00E5599F" w:rsidP="0018581B">
            <w:pPr>
              <w:pStyle w:val="a8"/>
              <w:rPr>
                <w:lang w:val="ru-RU"/>
              </w:rPr>
            </w:pPr>
          </w:p>
          <w:p w:rsidR="00E5599F" w:rsidRDefault="00E5599F" w:rsidP="0018581B">
            <w:pPr>
              <w:pStyle w:val="a8"/>
              <w:rPr>
                <w:lang w:val="ru-RU"/>
              </w:rPr>
            </w:pPr>
          </w:p>
          <w:p w:rsidR="00E5599F" w:rsidRDefault="00E5599F" w:rsidP="0018581B">
            <w:pPr>
              <w:pStyle w:val="a8"/>
              <w:rPr>
                <w:lang w:val="ru-RU"/>
              </w:rPr>
            </w:pPr>
          </w:p>
          <w:p w:rsidR="00E5599F" w:rsidRPr="00E5599F" w:rsidRDefault="00E5599F" w:rsidP="0018581B">
            <w:pPr>
              <w:pStyle w:val="a8"/>
              <w:rPr>
                <w:lang w:val="ru-RU"/>
              </w:rPr>
            </w:pPr>
          </w:p>
          <w:p w:rsidR="002E6845" w:rsidRPr="00FE28B5" w:rsidRDefault="002E6845" w:rsidP="0018581B">
            <w:pPr>
              <w:pStyle w:val="a8"/>
              <w:spacing w:before="240"/>
            </w:pPr>
            <w:r>
              <w:t>Л</w:t>
            </w:r>
            <w:r w:rsidRPr="00FE28B5">
              <w:t>естниц</w:t>
            </w:r>
            <w:r>
              <w:t>ы</w:t>
            </w:r>
            <w:r w:rsidRPr="00FE28B5">
              <w:t xml:space="preserve"> внутренние:</w:t>
            </w:r>
          </w:p>
          <w:p w:rsidR="002E6845" w:rsidRPr="004D1041" w:rsidRDefault="002E6845" w:rsidP="0018581B">
            <w:pPr>
              <w:pStyle w:val="a8"/>
              <w:spacing w:after="0"/>
            </w:pPr>
            <w:r w:rsidRPr="004D1041">
              <w:t xml:space="preserve">две винтовые, ведущие с 1-го этажа на чердак – из </w:t>
            </w:r>
            <w:proofErr w:type="spellStart"/>
            <w:r w:rsidRPr="004D1041">
              <w:t>цельнотесанных</w:t>
            </w:r>
            <w:proofErr w:type="spellEnd"/>
            <w:r w:rsidRPr="004D1041">
              <w:t xml:space="preserve"> </w:t>
            </w:r>
            <w:r>
              <w:t xml:space="preserve">каменных известняковых </w:t>
            </w:r>
            <w:r w:rsidRPr="004D1041">
              <w:t xml:space="preserve">ступеней вместе с </w:t>
            </w:r>
            <w:r>
              <w:t>центральными</w:t>
            </w:r>
          </w:p>
          <w:p w:rsidR="002E6845" w:rsidRPr="006B4BC7" w:rsidRDefault="002E6845" w:rsidP="0018581B">
            <w:pPr>
              <w:pStyle w:val="a8"/>
              <w:spacing w:after="0"/>
            </w:pPr>
            <w:r w:rsidRPr="004D1041">
              <w:t xml:space="preserve">осевыми столбами. В переходе – </w:t>
            </w:r>
            <w:r>
              <w:t>кам</w:t>
            </w:r>
            <w:r w:rsidRPr="006B4BC7">
              <w:t xml:space="preserve">енные известняковые ступени с </w:t>
            </w:r>
            <w:proofErr w:type="spellStart"/>
            <w:r w:rsidRPr="006B4BC7">
              <w:t>ковродержателями</w:t>
            </w:r>
            <w:proofErr w:type="spellEnd"/>
            <w:r w:rsidRPr="006B4BC7">
              <w:t xml:space="preserve"> в комплекте со штангами и гранитная площадка.</w:t>
            </w:r>
          </w:p>
          <w:p w:rsidR="002E6845" w:rsidRPr="004D1041" w:rsidRDefault="002E6845" w:rsidP="0018581B">
            <w:pPr>
              <w:pStyle w:val="a8"/>
              <w:spacing w:before="240" w:after="360"/>
            </w:pPr>
            <w:r w:rsidRPr="006B4BC7">
              <w:lastRenderedPageBreak/>
              <w:t>Декоративная отделка интерьеров 1-го этажа</w:t>
            </w:r>
            <w:r w:rsidRPr="006B4BC7">
              <w:rPr>
                <w:u w:val="single"/>
              </w:rPr>
              <w:t xml:space="preserve"> </w:t>
            </w:r>
            <w:r w:rsidRPr="006B4BC7">
              <w:t>воссоздана в 2008 го</w:t>
            </w:r>
            <w:r w:rsidRPr="004D1041">
              <w:t xml:space="preserve">ду по натурным данным и иконографическим материалам. </w:t>
            </w:r>
            <w:r w:rsidRPr="00FE28B5">
              <w:rPr>
                <w:i/>
                <w:iCs/>
              </w:rPr>
              <w:t>Самостоятельной ценности не имеет, произвольному изменению не подлежит.</w:t>
            </w:r>
          </w:p>
          <w:p w:rsidR="002E6845" w:rsidRPr="004D1041" w:rsidRDefault="002E6845" w:rsidP="0018581B">
            <w:pPr>
              <w:pStyle w:val="a8"/>
              <w:spacing w:before="240" w:after="240"/>
              <w:rPr>
                <w:u w:val="single"/>
              </w:rPr>
            </w:pPr>
            <w:r w:rsidRPr="00FE28B5">
              <w:t xml:space="preserve">Полы: </w:t>
            </w:r>
            <w:r w:rsidRPr="004D1041">
              <w:t>в галерее 1</w:t>
            </w:r>
            <w:r>
              <w:t>-го</w:t>
            </w:r>
            <w:r w:rsidRPr="004D1041">
              <w:t xml:space="preserve"> этажа – из известняковых плит, в остальных помещениях – паркетные.</w:t>
            </w:r>
          </w:p>
          <w:p w:rsidR="002E6845" w:rsidRPr="004D1041" w:rsidRDefault="002E6845" w:rsidP="0018581B">
            <w:pPr>
              <w:pStyle w:val="a8"/>
            </w:pPr>
            <w:r w:rsidRPr="00FE28B5">
              <w:t xml:space="preserve">Потолки: </w:t>
            </w:r>
            <w:r w:rsidRPr="004D1041">
              <w:t>сводчатые, оштукатурены, плоские – оштукатурены с профилированными потолочными тягами.</w:t>
            </w:r>
          </w:p>
          <w:p w:rsidR="002E6845" w:rsidRPr="004D1041" w:rsidRDefault="002E6845" w:rsidP="0018581B">
            <w:pPr>
              <w:pStyle w:val="a8"/>
              <w:spacing w:before="240" w:after="240"/>
            </w:pPr>
            <w:r w:rsidRPr="00FE28B5">
              <w:t>Стены</w:t>
            </w:r>
            <w:r w:rsidRPr="004D1041">
              <w:t xml:space="preserve"> (облицовка, окраска) –штукатурная отделка, окраска.</w:t>
            </w:r>
          </w:p>
          <w:p w:rsidR="002E6845" w:rsidRPr="00C92F48" w:rsidRDefault="002E6845" w:rsidP="0018581B">
            <w:pPr>
              <w:pStyle w:val="a8"/>
              <w:spacing w:before="120"/>
            </w:pPr>
            <w:r w:rsidRPr="00FE28B5">
              <w:t>Лепные, скульптурные и проч. декоративные украшения:</w:t>
            </w:r>
            <w:r w:rsidRPr="004D1041">
              <w:t xml:space="preserve"> </w:t>
            </w:r>
            <w:r w:rsidRPr="00FE28B5">
              <w:t xml:space="preserve">карнизы, ордера – </w:t>
            </w:r>
            <w:r w:rsidRPr="004D1041">
              <w:t>парные пилястры, обрамляющие ниши, штукатурный профилированный карниз над ними.</w:t>
            </w:r>
          </w:p>
        </w:tc>
        <w:tc>
          <w:tcPr>
            <w:tcW w:w="3749" w:type="dxa"/>
            <w:tcBorders>
              <w:bottom w:val="single" w:sz="4" w:space="0" w:color="auto"/>
            </w:tcBorders>
            <w:shd w:val="clear" w:color="auto" w:fill="FFFFFF"/>
          </w:tcPr>
          <w:p w:rsidR="002E6845" w:rsidRPr="004D1041" w:rsidRDefault="002E6845" w:rsidP="0018581B">
            <w:pPr>
              <w:spacing w:before="12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CA5228" wp14:editId="08BE9BEE">
                  <wp:extent cx="2314575" cy="1838325"/>
                  <wp:effectExtent l="0" t="0" r="9525" b="9525"/>
                  <wp:docPr id="151" name="Рисунок 151" descr="Полуциркуль_восточ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31" descr="Полуциркуль_восточ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 w:after="12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70B34F" wp14:editId="659B99DD">
                  <wp:extent cx="2305050" cy="1543050"/>
                  <wp:effectExtent l="0" t="0" r="0" b="0"/>
                  <wp:docPr id="150" name="Рисунок 150" descr="IMG_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32" descr="IMG_3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773FD" w:rsidP="0018581B">
            <w:pPr>
              <w:spacing w:after="120"/>
              <w:ind w:left="-48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6AAE05" wp14:editId="20A2BD86">
                  <wp:extent cx="2203704" cy="1472184"/>
                  <wp:effectExtent l="0" t="0" r="635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704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E6845" w:rsidRPr="004D1041">
              <w:rPr>
                <w:noProof/>
              </w:rPr>
              <w:t xml:space="preserve"> </w:t>
            </w:r>
          </w:p>
          <w:p w:rsidR="002E6845" w:rsidRDefault="002773FD" w:rsidP="0018581B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4D9101" wp14:editId="20C0863E">
                  <wp:extent cx="2200275" cy="2923540"/>
                  <wp:effectExtent l="0" t="0" r="9525" b="0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923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773FD" w:rsidRPr="004D1041" w:rsidRDefault="002773FD" w:rsidP="0018581B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EAB8D1" wp14:editId="0BC0D790">
                  <wp:extent cx="2190750" cy="1466850"/>
                  <wp:effectExtent l="0" t="0" r="0" b="0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46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1A542E" wp14:editId="0D1C2A47">
                  <wp:extent cx="2219325" cy="1247775"/>
                  <wp:effectExtent l="0" t="0" r="9525" b="9525"/>
                  <wp:docPr id="146" name="Рисунок 146" descr="DJI_0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36" descr="DJI_0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8E96CD" wp14:editId="553BF062">
                  <wp:extent cx="2209800" cy="1571625"/>
                  <wp:effectExtent l="0" t="0" r="0" b="9525"/>
                  <wp:docPr id="145" name="Рисунок 145" descr="scale_1200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37" descr="scale_1200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81B9D7" wp14:editId="46C36909">
                  <wp:extent cx="2219325" cy="1485900"/>
                  <wp:effectExtent l="0" t="0" r="9525" b="0"/>
                  <wp:docPr id="144" name="Рисунок 144" descr="IMG_2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38" descr="IMG_2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A168E4" wp14:editId="3841DEE0">
                  <wp:extent cx="2228850" cy="1619250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100E5E" wp14:editId="4D040191">
                  <wp:extent cx="2247900" cy="1685925"/>
                  <wp:effectExtent l="0" t="0" r="0" b="9525"/>
                  <wp:docPr id="142" name="Рисунок 142" descr="WhatsApp Image 2021-08-10 at 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0" descr="WhatsApp Image 2021-08-10 at 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BCF437" wp14:editId="44F1A1F8">
                  <wp:extent cx="2219325" cy="1485900"/>
                  <wp:effectExtent l="0" t="0" r="9525" b="0"/>
                  <wp:docPr id="141" name="Рисунок 141" descr="IMG_2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1" descr="IMG_2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DF8595" wp14:editId="0E145A7B">
                  <wp:extent cx="2228850" cy="1276350"/>
                  <wp:effectExtent l="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DFE0BF" wp14:editId="50BDE4D7">
                  <wp:extent cx="2228850" cy="1533525"/>
                  <wp:effectExtent l="0" t="0" r="0" b="9525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00E3B3" wp14:editId="5D2C0A77">
                  <wp:extent cx="2193290" cy="3284855"/>
                  <wp:effectExtent l="0" t="0" r="0" b="0"/>
                  <wp:docPr id="240" name="Рисунок 240" descr="IMG_1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2" descr="IMG_1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328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9A5929" wp14:editId="255B633F">
                  <wp:extent cx="2228215" cy="3335655"/>
                  <wp:effectExtent l="0" t="0" r="635" b="0"/>
                  <wp:docPr id="239" name="Рисунок 239" descr="IMG_1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IMG_1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215" cy="333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jc w:val="center"/>
              <w:rPr>
                <w:noProof/>
              </w:rPr>
            </w:pPr>
          </w:p>
          <w:p w:rsidR="002E6845" w:rsidRDefault="002E6845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FB2A59" wp14:editId="67947697">
                  <wp:extent cx="2216785" cy="1570355"/>
                  <wp:effectExtent l="0" t="0" r="0" b="0"/>
                  <wp:docPr id="238" name="Рисунок 238" descr="IMG_1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IMG_1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6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78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966C07" wp14:editId="36BB14F9">
                  <wp:extent cx="1630680" cy="2177415"/>
                  <wp:effectExtent l="0" t="0" r="7620" b="0"/>
                  <wp:docPr id="237" name="Рисунок 237" descr="IMG_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IMG_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20526C" wp14:editId="6D06DB63">
                  <wp:extent cx="2209800" cy="1466850"/>
                  <wp:effectExtent l="0" t="0" r="0" b="0"/>
                  <wp:docPr id="138" name="Рисунок 138" descr="IMG_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4" descr="IMG_1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120"/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1B6338" wp14:editId="24BA37BB">
                  <wp:extent cx="1551940" cy="2324735"/>
                  <wp:effectExtent l="0" t="0" r="0" b="0"/>
                  <wp:docPr id="236" name="Рисунок 236" descr="IMG_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4" descr="IMG_1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232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845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2E6845" w:rsidRPr="004D1041" w:rsidRDefault="002E6845" w:rsidP="0018581B">
            <w:pPr>
              <w:spacing w:before="120"/>
              <w:jc w:val="center"/>
            </w:pPr>
            <w:r w:rsidRPr="004D1041">
              <w:lastRenderedPageBreak/>
              <w:t>2.</w:t>
            </w:r>
            <w:r>
              <w:t>3</w:t>
            </w:r>
          </w:p>
        </w:tc>
        <w:tc>
          <w:tcPr>
            <w:tcW w:w="2487" w:type="dxa"/>
          </w:tcPr>
          <w:p w:rsidR="002E6845" w:rsidRPr="004D1041" w:rsidRDefault="002E6845" w:rsidP="0018581B">
            <w:pPr>
              <w:spacing w:before="120"/>
            </w:pPr>
            <w:r w:rsidRPr="004D1041">
              <w:t>Объемно - пространственное решение</w:t>
            </w:r>
            <w:r>
              <w:t xml:space="preserve"> </w:t>
            </w:r>
            <w:proofErr w:type="gramStart"/>
            <w:r>
              <w:t>Западного</w:t>
            </w:r>
            <w:proofErr w:type="gramEnd"/>
            <w:r w:rsidRPr="004D1041">
              <w:t xml:space="preserve"> </w:t>
            </w:r>
            <w:proofErr w:type="spellStart"/>
            <w:r>
              <w:t>п</w:t>
            </w:r>
            <w:r w:rsidRPr="004D1041">
              <w:t>олуциркул</w:t>
            </w:r>
            <w:r>
              <w:t>я</w:t>
            </w:r>
            <w:proofErr w:type="spellEnd"/>
          </w:p>
          <w:p w:rsidR="002E6845" w:rsidRPr="004D1041" w:rsidRDefault="002E6845" w:rsidP="0018581B">
            <w:r w:rsidRPr="004D1041">
              <w:t>с переходом.</w:t>
            </w:r>
          </w:p>
        </w:tc>
        <w:tc>
          <w:tcPr>
            <w:tcW w:w="3658" w:type="dxa"/>
          </w:tcPr>
          <w:p w:rsidR="002E6845" w:rsidRPr="00FE28B5" w:rsidRDefault="002E6845" w:rsidP="0018581B">
            <w:pPr>
              <w:pStyle w:val="a8"/>
              <w:spacing w:before="120"/>
              <w:rPr>
                <w:sz w:val="28"/>
                <w:szCs w:val="28"/>
              </w:rPr>
            </w:pPr>
            <w:r w:rsidRPr="00FE28B5">
              <w:t>Планировочная структура:</w:t>
            </w:r>
          </w:p>
          <w:p w:rsidR="002E6845" w:rsidRPr="004D1041" w:rsidRDefault="002E6845" w:rsidP="0018581B">
            <w:pPr>
              <w:pStyle w:val="a8"/>
              <w:rPr>
                <w:sz w:val="28"/>
                <w:szCs w:val="28"/>
              </w:rPr>
            </w:pPr>
            <w:r w:rsidRPr="004D1041">
              <w:t>криволинейный в плане, галерея вдоль южного фасада (со стороны плаца), габариты помещений, анфиладная связь помещений парковой части, взаимосвязь помещений парковой анфилады и галереи.</w:t>
            </w:r>
          </w:p>
          <w:p w:rsidR="002E6845" w:rsidRDefault="002E6845" w:rsidP="0018581B">
            <w:pPr>
              <w:pStyle w:val="a8"/>
              <w:spacing w:before="240"/>
            </w:pPr>
            <w:r w:rsidRPr="00CB4D70">
              <w:t>Архитектурно-художественное решение фасадов</w:t>
            </w:r>
            <w:r>
              <w:t xml:space="preserve">: </w:t>
            </w:r>
          </w:p>
          <w:p w:rsidR="002E6845" w:rsidRDefault="002E6845" w:rsidP="0018581B">
            <w:pPr>
              <w:pStyle w:val="a8"/>
            </w:pPr>
            <w:r w:rsidRPr="00EE443D">
              <w:t>Главный фасад со стороны плаца</w:t>
            </w:r>
            <w:r w:rsidRPr="004D1041">
              <w:t>: двухэтажный, на 11 осей, в стиле раннего классицизма</w:t>
            </w:r>
            <w:r>
              <w:t xml:space="preserve"> с облицовкой каменными известняковыми блоками</w:t>
            </w:r>
            <w:r w:rsidRPr="004D1041">
              <w:t xml:space="preserve">. В </w:t>
            </w:r>
            <w:r w:rsidRPr="004D1041">
              <w:lastRenderedPageBreak/>
              <w:t>центральной част</w:t>
            </w:r>
            <w:r>
              <w:t>и</w:t>
            </w:r>
            <w:r w:rsidRPr="004D1041">
              <w:t xml:space="preserve"> </w:t>
            </w:r>
            <w:r w:rsidRPr="00A402E8">
              <w:t>–</w:t>
            </w:r>
            <w:r w:rsidRPr="004D1041">
              <w:t xml:space="preserve"> входной проем с двухколонным портиком тосканского ордера и балконом над ним</w:t>
            </w:r>
            <w:r>
              <w:t xml:space="preserve"> с </w:t>
            </w:r>
            <w:r w:rsidRPr="00FE3396">
              <w:t>гранитн</w:t>
            </w:r>
            <w:r>
              <w:t>ой балкой</w:t>
            </w:r>
            <w:r w:rsidRPr="004D1041">
              <w:t>. Ограждение балкона – кован</w:t>
            </w:r>
            <w:r>
              <w:t>ое</w:t>
            </w:r>
            <w:r w:rsidRPr="004D1041">
              <w:t>.</w:t>
            </w:r>
            <w:r>
              <w:t xml:space="preserve"> </w:t>
            </w: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  <w:r w:rsidRPr="004D1041">
              <w:t xml:space="preserve">В </w:t>
            </w:r>
            <w:r>
              <w:t xml:space="preserve">уровне </w:t>
            </w:r>
            <w:r w:rsidRPr="004D1041">
              <w:t>1</w:t>
            </w:r>
            <w:r>
              <w:t>-го</w:t>
            </w:r>
            <w:r w:rsidRPr="004D1041">
              <w:t xml:space="preserve"> этаж</w:t>
            </w:r>
            <w:r>
              <w:t>а</w:t>
            </w:r>
            <w:r w:rsidRPr="004D1041">
              <w:t xml:space="preserve"> – пилястры тосканского ордера, в</w:t>
            </w:r>
            <w:r>
              <w:t xml:space="preserve"> уровне</w:t>
            </w:r>
            <w:r w:rsidRPr="004D1041">
              <w:t xml:space="preserve"> 2-</w:t>
            </w:r>
            <w:r>
              <w:t>го</w:t>
            </w:r>
            <w:r w:rsidRPr="004D1041">
              <w:t xml:space="preserve"> этаж</w:t>
            </w:r>
            <w:r>
              <w:t>а</w:t>
            </w:r>
            <w:r w:rsidRPr="004D1041">
              <w:t xml:space="preserve"> –</w:t>
            </w:r>
            <w:r>
              <w:t xml:space="preserve"> пилястры</w:t>
            </w:r>
            <w:r w:rsidRPr="004D1041">
              <w:t xml:space="preserve"> </w:t>
            </w:r>
            <w:r w:rsidRPr="000D15AC">
              <w:t>ионического ордера</w:t>
            </w:r>
            <w:r w:rsidRPr="004D1041">
              <w:t>.</w:t>
            </w:r>
            <w:r>
              <w:t xml:space="preserve"> </w:t>
            </w:r>
            <w:r w:rsidRPr="004D1041">
              <w:t>Междуэтажные профилированные тяги</w:t>
            </w:r>
            <w:r>
              <w:t xml:space="preserve"> из изв</w:t>
            </w:r>
            <w:r w:rsidRPr="006B4BC7">
              <w:t xml:space="preserve">естняка. </w:t>
            </w:r>
            <w:r w:rsidRPr="000153DA">
              <w:t xml:space="preserve"> Каменный профилированный венчающий карниз из известняка (фрагментарно утрачен со стороны северного фасада)</w:t>
            </w:r>
          </w:p>
          <w:p w:rsidR="002E6845" w:rsidRDefault="002E6845" w:rsidP="0018581B">
            <w:pPr>
              <w:pStyle w:val="a8"/>
            </w:pPr>
            <w:r w:rsidRPr="006B4BC7">
              <w:t>с парапетной кованой решеткой между каменными столбиками из и</w:t>
            </w:r>
            <w:r>
              <w:t>звестняка</w:t>
            </w:r>
            <w:r w:rsidRPr="004D1041">
              <w:t>, глухой аттик на центральной оси,</w:t>
            </w:r>
            <w:r>
              <w:t xml:space="preserve"> </w:t>
            </w:r>
            <w:r w:rsidRPr="004D1041">
              <w:t>карнизы, наличники окон и дверей –</w:t>
            </w:r>
            <w:r>
              <w:t xml:space="preserve"> </w:t>
            </w:r>
            <w:r w:rsidRPr="004D1041">
              <w:t>слабопрофилированные, резные из камня.</w:t>
            </w:r>
          </w:p>
          <w:p w:rsidR="002E6845" w:rsidRDefault="002E6845" w:rsidP="0018581B">
            <w:pPr>
              <w:pStyle w:val="a8"/>
              <w:spacing w:before="120"/>
            </w:pPr>
            <w:r w:rsidRPr="004D1041">
              <w:t>Оконные проемы – арочные, центральные –</w:t>
            </w:r>
            <w:r>
              <w:t xml:space="preserve"> </w:t>
            </w:r>
            <w:r w:rsidRPr="004D1041">
              <w:t>прямоугольные, остекленные.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3258E7">
              <w:t>Сквозные (изначально) между полуциркульными крыльями и каре – полуциркульные проездные арки, стены и своды оштукатурены (закрыты деревянными воротными заполнениями, вошли в состав интерьера).</w:t>
            </w:r>
          </w:p>
          <w:p w:rsidR="002E6845" w:rsidRPr="004D1041" w:rsidRDefault="002E6845" w:rsidP="0018581B">
            <w:pPr>
              <w:pStyle w:val="a8"/>
              <w:spacing w:before="240"/>
            </w:pPr>
            <w:r w:rsidRPr="003552E8">
              <w:t>Облицовка стен:</w:t>
            </w:r>
            <w:r w:rsidRPr="004D1041">
              <w:t xml:space="preserve"> </w:t>
            </w:r>
            <w:r>
              <w:t>каменные</w:t>
            </w:r>
            <w:r w:rsidRPr="004D1041">
              <w:t xml:space="preserve"> </w:t>
            </w:r>
            <w:r>
              <w:t xml:space="preserve">известняковые </w:t>
            </w:r>
            <w:r w:rsidRPr="004D1041">
              <w:t xml:space="preserve">блоки, закладка </w:t>
            </w:r>
            <w:proofErr w:type="spellStart"/>
            <w:r w:rsidRPr="004D1041">
              <w:t>интерколумниев</w:t>
            </w:r>
            <w:proofErr w:type="spellEnd"/>
            <w:r w:rsidRPr="004D1041">
              <w:t xml:space="preserve"> 2-го этажа – из доломита.</w:t>
            </w:r>
          </w:p>
          <w:p w:rsidR="002E6845" w:rsidRPr="006B4BC7" w:rsidRDefault="002E6845" w:rsidP="0018581B">
            <w:pPr>
              <w:pStyle w:val="a8"/>
              <w:spacing w:before="120"/>
            </w:pPr>
            <w:r w:rsidRPr="006B4BC7">
              <w:t xml:space="preserve">Подоконные ниши чугунными балюстрадами с каменными мраморными тетивами (верхняя и нижняя) между каменными мраморными колоннами.  </w:t>
            </w:r>
          </w:p>
          <w:p w:rsidR="002E6845" w:rsidRPr="004D1041" w:rsidRDefault="002E6845" w:rsidP="0018581B">
            <w:pPr>
              <w:pStyle w:val="a8"/>
            </w:pPr>
            <w:r w:rsidRPr="004D1041">
              <w:t>Фасад перехода</w:t>
            </w:r>
            <w:r>
              <w:t xml:space="preserve"> </w:t>
            </w:r>
            <w:r w:rsidRPr="00A402E8">
              <w:t>–</w:t>
            </w:r>
            <w:r w:rsidRPr="004D1041">
              <w:t xml:space="preserve"> криволинейный в плане, двухэтажный, с арочным сквозным проездом и двумя прямоугольными окнами во 2-м этаже.</w:t>
            </w:r>
          </w:p>
          <w:p w:rsidR="002E6845" w:rsidRDefault="002E6845" w:rsidP="0018581B">
            <w:pPr>
              <w:pStyle w:val="a8"/>
              <w:spacing w:before="120"/>
            </w:pPr>
            <w:r w:rsidRPr="003552E8">
              <w:t>Торцевой фасад –</w:t>
            </w:r>
            <w:r w:rsidRPr="004D1041">
              <w:t xml:space="preserve"> по декоративной отделке </w:t>
            </w:r>
            <w:r w:rsidRPr="004D1041">
              <w:lastRenderedPageBreak/>
              <w:t xml:space="preserve">аналогичен главному, с поэтажным членением профилированными поясками-тягами, на 3 оси, центральные проемы акцентированы двухколонными портиками с балконами, аналогичными главному фасаду. 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4D1041">
              <w:t>Выход на балкон – через небольшой прямоугольный проем 2-го этажа.</w:t>
            </w:r>
          </w:p>
          <w:p w:rsidR="002E6845" w:rsidRPr="004D1041" w:rsidRDefault="002E6845" w:rsidP="0018581B">
            <w:pPr>
              <w:pStyle w:val="a8"/>
              <w:spacing w:before="240"/>
              <w:ind w:right="107"/>
            </w:pPr>
            <w:r w:rsidRPr="003552E8">
              <w:t>Парковый фасад:</w:t>
            </w:r>
            <w:r w:rsidRPr="004D1041">
              <w:t xml:space="preserve"> трехэтажный, с антресольным этажом, на 11 осей. 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4D1041">
              <w:t>Оконные проемы – прямоугольные, антресольные – прямоугольные лежачие.</w:t>
            </w:r>
            <w:r>
              <w:t xml:space="preserve"> </w:t>
            </w:r>
            <w:r w:rsidRPr="004D1041">
              <w:t xml:space="preserve">Центральный дверной проем – арочный. </w:t>
            </w:r>
          </w:p>
          <w:p w:rsidR="002E6845" w:rsidRPr="004D1041" w:rsidRDefault="002E6845" w:rsidP="0018581B">
            <w:pPr>
              <w:pStyle w:val="a8"/>
            </w:pPr>
            <w:r w:rsidRPr="004D1041">
              <w:t>Ордерная система – аналогична главному фасаду в плоском варианте (пилястры).</w:t>
            </w:r>
          </w:p>
          <w:p w:rsidR="002E6845" w:rsidRPr="004D1041" w:rsidRDefault="002E6845" w:rsidP="0018581B">
            <w:pPr>
              <w:pStyle w:val="a8"/>
            </w:pPr>
            <w:r w:rsidRPr="004D1041">
              <w:t xml:space="preserve">Переход – двухэтажный с центральной проездной аркой полуциркульных очертаний в 1 этаже, во 2-м – на 4 оконных оси. </w:t>
            </w:r>
          </w:p>
          <w:p w:rsidR="002E6845" w:rsidRPr="004D1041" w:rsidRDefault="002E6845" w:rsidP="0018581B">
            <w:pPr>
              <w:pStyle w:val="a8"/>
            </w:pPr>
            <w:r w:rsidRPr="004D1041">
              <w:t>Окна прямоугольные.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3552E8">
              <w:t>Конфигурация и материал кровли.</w:t>
            </w:r>
            <w:r>
              <w:t xml:space="preserve"> Скатная </w:t>
            </w:r>
            <w:r w:rsidRPr="004D1041">
              <w:t>по деревянн</w:t>
            </w:r>
            <w:r>
              <w:t>ой</w:t>
            </w:r>
            <w:r w:rsidRPr="004D1041">
              <w:t xml:space="preserve"> </w:t>
            </w:r>
            <w:r w:rsidRPr="006B4BC7">
              <w:t xml:space="preserve">стропильной системе. </w:t>
            </w:r>
            <w:proofErr w:type="spellStart"/>
            <w:r w:rsidRPr="006B4BC7">
              <w:t>Окрытие</w:t>
            </w:r>
            <w:proofErr w:type="spellEnd"/>
            <w:r w:rsidRPr="006B4BC7">
              <w:t xml:space="preserve"> –</w:t>
            </w:r>
            <w:proofErr w:type="spellStart"/>
            <w:r w:rsidRPr="006B4BC7">
              <w:t>фальцевая</w:t>
            </w:r>
            <w:proofErr w:type="spellEnd"/>
            <w:r w:rsidRPr="006B4BC7">
              <w:t xml:space="preserve"> кровля без окраски.  Водосточная система металлические трубы по фасадам с коваными ухватами по фасадам. Дымовые и </w:t>
            </w:r>
            <w:r>
              <w:t>вентиляционные трубы</w:t>
            </w:r>
            <w:r w:rsidRPr="004D1041">
              <w:t xml:space="preserve"> –</w:t>
            </w:r>
            <w:r>
              <w:t xml:space="preserve"> </w:t>
            </w:r>
            <w:r w:rsidRPr="004D1041">
              <w:t xml:space="preserve">кирпичные с </w:t>
            </w:r>
            <w:proofErr w:type="spellStart"/>
            <w:r w:rsidRPr="004D1041">
              <w:t>окрытием</w:t>
            </w:r>
            <w:proofErr w:type="spellEnd"/>
            <w:r w:rsidRPr="004D1041">
              <w:t xml:space="preserve"> оголовков. Парапетное ограждение в виде секций с </w:t>
            </w:r>
            <w:r>
              <w:t>каменными стойками</w:t>
            </w:r>
            <w:r w:rsidRPr="004D1041">
              <w:t xml:space="preserve"> и кованой решеткой.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5046DB">
              <w:t xml:space="preserve">Цоколь </w:t>
            </w:r>
            <w:r w:rsidRPr="004D1041">
              <w:t>выполнен из трех рядов крупных гранитных блоков. Окон в цоколе нет.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proofErr w:type="spellStart"/>
            <w:r w:rsidRPr="003848C8">
              <w:t>Отмостка</w:t>
            </w:r>
            <w:proofErr w:type="spellEnd"/>
            <w:r>
              <w:t xml:space="preserve"> с</w:t>
            </w:r>
            <w:r w:rsidRPr="004D1041">
              <w:t>о стороны плаца</w:t>
            </w:r>
            <w:r>
              <w:t xml:space="preserve"> (парадного двора)</w:t>
            </w:r>
            <w:r w:rsidRPr="004D1041">
              <w:t xml:space="preserve"> – булыжная. </w:t>
            </w:r>
            <w:proofErr w:type="spellStart"/>
            <w:r w:rsidRPr="004D1041">
              <w:t>Отмостка</w:t>
            </w:r>
            <w:proofErr w:type="spellEnd"/>
            <w:r w:rsidRPr="004D1041">
              <w:t xml:space="preserve"> со стороны парка скрыт</w:t>
            </w:r>
            <w:r>
              <w:t>а из-за увеличенной отметки планировки</w:t>
            </w:r>
            <w:r w:rsidRPr="004D1041">
              <w:t>.</w:t>
            </w:r>
          </w:p>
          <w:p w:rsidR="002E6845" w:rsidRPr="004D1041" w:rsidRDefault="002E6845" w:rsidP="0018581B">
            <w:pPr>
              <w:pStyle w:val="a8"/>
            </w:pPr>
          </w:p>
          <w:p w:rsidR="002E6845" w:rsidRPr="004D1041" w:rsidRDefault="002E6845" w:rsidP="0018581B">
            <w:pPr>
              <w:pStyle w:val="a8"/>
            </w:pPr>
            <w:r w:rsidRPr="00AC0A3D">
              <w:lastRenderedPageBreak/>
              <w:t xml:space="preserve">Крыльца </w:t>
            </w:r>
            <w:r w:rsidRPr="004D1041">
              <w:t xml:space="preserve">из гранитных </w:t>
            </w:r>
            <w:r>
              <w:t xml:space="preserve">профилированных </w:t>
            </w:r>
            <w:r w:rsidRPr="004D1041">
              <w:t>ступеней</w:t>
            </w:r>
            <w:r>
              <w:t xml:space="preserve">. </w:t>
            </w:r>
            <w:r w:rsidRPr="004D1041">
              <w:t xml:space="preserve">На главном фасаде – полукруглое в плане, у торцевого и паркового фасадов – </w:t>
            </w:r>
            <w:proofErr w:type="spellStart"/>
            <w:r w:rsidRPr="004D1041">
              <w:t>трехсходные</w:t>
            </w:r>
            <w:proofErr w:type="spellEnd"/>
            <w:r w:rsidRPr="004D1041">
              <w:t xml:space="preserve">, прямоугольные в плане. </w:t>
            </w:r>
          </w:p>
          <w:p w:rsidR="002E6845" w:rsidRPr="00AC0A3D" w:rsidRDefault="002E6845" w:rsidP="0018581B">
            <w:pPr>
              <w:pStyle w:val="a8"/>
              <w:spacing w:before="120"/>
              <w:rPr>
                <w:u w:val="single"/>
              </w:rPr>
            </w:pPr>
            <w:r w:rsidRPr="00AC0A3D">
              <w:rPr>
                <w:u w:val="single"/>
              </w:rPr>
              <w:t xml:space="preserve">Конструктивные  характеристики. 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C66311">
              <w:t>Фундамент:</w:t>
            </w:r>
            <w:r w:rsidRPr="004D1041">
              <w:t xml:space="preserve"> ленточный, бутовый</w:t>
            </w:r>
            <w:r>
              <w:t xml:space="preserve"> из известняка</w:t>
            </w:r>
            <w:r w:rsidRPr="004D1041">
              <w:t xml:space="preserve"> на известковом растворе,</w:t>
            </w:r>
            <w:r>
              <w:t xml:space="preserve"> трапециевидной и прямоугольной формы, с уступами и без уступов,</w:t>
            </w:r>
            <w:r w:rsidRPr="004D1041">
              <w:t xml:space="preserve"> различной ширины с включениями валунных участков.</w:t>
            </w:r>
          </w:p>
          <w:p w:rsidR="002E6845" w:rsidRDefault="002E6845" w:rsidP="0018581B">
            <w:pPr>
              <w:pStyle w:val="a8"/>
              <w:spacing w:before="120"/>
            </w:pPr>
            <w:r w:rsidRPr="005046DB">
              <w:t>Стены:</w:t>
            </w:r>
            <w:r w:rsidRPr="004D1041">
              <w:t xml:space="preserve"> кирпичные, различной толщины, снаружи облицованы блоками известняка (декоративные элементы), частично - полностью из </w:t>
            </w:r>
            <w:proofErr w:type="spellStart"/>
            <w:r w:rsidRPr="004D1041">
              <w:t>ротковской</w:t>
            </w:r>
            <w:proofErr w:type="spellEnd"/>
            <w:r w:rsidRPr="004D1041">
              <w:t xml:space="preserve"> плиты (массив стен и закладка арок галереи 2-го этажа). </w:t>
            </w:r>
          </w:p>
          <w:p w:rsidR="002E6845" w:rsidRPr="00C66311" w:rsidRDefault="002E6845" w:rsidP="0018581B">
            <w:pPr>
              <w:pStyle w:val="headertext"/>
              <w:shd w:val="clear" w:color="auto" w:fill="FFFFFF"/>
              <w:spacing w:before="120" w:after="120" w:line="240" w:lineRule="auto"/>
              <w:rPr>
                <w:b w:val="0"/>
                <w:bCs w:val="0"/>
                <w:sz w:val="24"/>
                <w:szCs w:val="24"/>
              </w:rPr>
            </w:pPr>
            <w:r w:rsidRPr="00C66311">
              <w:rPr>
                <w:b w:val="0"/>
                <w:bCs w:val="0"/>
                <w:sz w:val="24"/>
                <w:szCs w:val="24"/>
              </w:rPr>
              <w:t>Перекрытия различные в разных помещениях:</w:t>
            </w:r>
          </w:p>
          <w:p w:rsidR="002E6845" w:rsidRPr="004D1041" w:rsidRDefault="002E6845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  <w:proofErr w:type="gramStart"/>
            <w:r w:rsidRPr="00FE28B5">
              <w:rPr>
                <w:b w:val="0"/>
                <w:bCs w:val="0"/>
                <w:sz w:val="24"/>
                <w:szCs w:val="24"/>
              </w:rPr>
              <w:t>Междуэтажные в парковой части: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плоские</w:t>
            </w:r>
            <w:r>
              <w:rPr>
                <w:b w:val="0"/>
                <w:bCs w:val="0"/>
                <w:sz w:val="24"/>
                <w:szCs w:val="24"/>
              </w:rPr>
              <w:t xml:space="preserve"> по 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несущим балкам с </w:t>
            </w:r>
            <w:r>
              <w:rPr>
                <w:b w:val="0"/>
                <w:bCs w:val="0"/>
                <w:sz w:val="24"/>
                <w:szCs w:val="24"/>
              </w:rPr>
              <w:t>различным заполнением и оштукатуренными потолками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. </w:t>
            </w:r>
            <w:proofErr w:type="gramEnd"/>
          </w:p>
          <w:p w:rsidR="002E6845" w:rsidRPr="004D1041" w:rsidRDefault="002E6845" w:rsidP="0018581B">
            <w:pPr>
              <w:pStyle w:val="a8"/>
            </w:pPr>
            <w:r w:rsidRPr="00FE28B5">
              <w:t>Своды галерей 1</w:t>
            </w:r>
            <w:r>
              <w:t>-го</w:t>
            </w:r>
            <w:r w:rsidRPr="00FE28B5">
              <w:t xml:space="preserve"> этажа лицевого пролета (со стороны плаца)</w:t>
            </w:r>
            <w:r w:rsidRPr="004D1041">
              <w:t xml:space="preserve"> – цилиндрические с распалубками, кирпичные, оштукатурены.</w:t>
            </w:r>
          </w:p>
          <w:p w:rsidR="002E6845" w:rsidRDefault="002E6845" w:rsidP="0018581B">
            <w:pPr>
              <w:pStyle w:val="a8"/>
            </w:pPr>
            <w:r w:rsidRPr="00F06AD7">
              <w:t>Крыша</w:t>
            </w:r>
            <w:r>
              <w:t xml:space="preserve"> </w:t>
            </w:r>
            <w:r w:rsidRPr="004D1041">
              <w:t>двухскатная по деревянн</w:t>
            </w:r>
            <w:r>
              <w:t>ой</w:t>
            </w:r>
            <w:r w:rsidRPr="004D1041">
              <w:t xml:space="preserve"> стропил</w:t>
            </w:r>
            <w:r>
              <w:t>ьной системе</w:t>
            </w:r>
            <w:r w:rsidRPr="004D1041">
              <w:t xml:space="preserve"> (воссоздан</w:t>
            </w:r>
            <w:r>
              <w:t>ная</w:t>
            </w:r>
            <w:r w:rsidRPr="004D1041">
              <w:t>).</w:t>
            </w:r>
          </w:p>
          <w:p w:rsidR="002E6845" w:rsidRPr="004D1041" w:rsidRDefault="002E6845" w:rsidP="0018581B">
            <w:pPr>
              <w:pStyle w:val="a8"/>
            </w:pPr>
            <w:r w:rsidRPr="00AC0A3D">
              <w:t>Перемычки оконных и дверных проемов: кирпичные, арочные, облицованы камнем в виде арок</w:t>
            </w:r>
            <w:r w:rsidRPr="004D1041">
              <w:t>.</w:t>
            </w:r>
          </w:p>
          <w:p w:rsidR="002E6845" w:rsidRPr="00AC0A3D" w:rsidRDefault="002E6845" w:rsidP="0018581B">
            <w:pPr>
              <w:pStyle w:val="a8"/>
            </w:pPr>
            <w:r w:rsidRPr="00AC0A3D">
              <w:t xml:space="preserve">Лестницы внутренние: </w:t>
            </w:r>
          </w:p>
          <w:p w:rsidR="002E6845" w:rsidRPr="004D1041" w:rsidRDefault="002E6845" w:rsidP="0018581B">
            <w:pPr>
              <w:pStyle w:val="a8"/>
            </w:pPr>
            <w:r w:rsidRPr="004D1041">
              <w:t xml:space="preserve">две винтовые, ведущие с 1-го этажа на чердак – из </w:t>
            </w:r>
            <w:proofErr w:type="spellStart"/>
            <w:r w:rsidRPr="004D1041">
              <w:t>цельнотесанных</w:t>
            </w:r>
            <w:proofErr w:type="spellEnd"/>
            <w:r w:rsidRPr="004D1041">
              <w:t xml:space="preserve"> </w:t>
            </w:r>
            <w:r>
              <w:t>каменных степеней</w:t>
            </w:r>
            <w:r w:rsidRPr="004D1041">
              <w:t xml:space="preserve"> вместе с осевыми столбами.</w:t>
            </w:r>
          </w:p>
          <w:p w:rsidR="002E6845" w:rsidRPr="004D1041" w:rsidRDefault="002E6845" w:rsidP="0018581B">
            <w:pPr>
              <w:pStyle w:val="a8"/>
            </w:pPr>
          </w:p>
          <w:p w:rsidR="002E6845" w:rsidRPr="004D1041" w:rsidRDefault="002E6845" w:rsidP="0018581B">
            <w:pPr>
              <w:pStyle w:val="a8"/>
            </w:pPr>
            <w:r w:rsidRPr="00AC0A3D">
              <w:t>В переходе</w:t>
            </w:r>
            <w:r w:rsidRPr="004D1041">
              <w:t xml:space="preserve"> – литые чугунные </w:t>
            </w:r>
            <w:r w:rsidRPr="004D1041">
              <w:lastRenderedPageBreak/>
              <w:t xml:space="preserve">ступени с рифлеными </w:t>
            </w:r>
            <w:proofErr w:type="spellStart"/>
            <w:r w:rsidRPr="004D1041">
              <w:t>проступями</w:t>
            </w:r>
            <w:proofErr w:type="spellEnd"/>
            <w:r w:rsidRPr="004D1041">
              <w:t xml:space="preserve"> и ажурными </w:t>
            </w:r>
            <w:proofErr w:type="spellStart"/>
            <w:r w:rsidRPr="004D1041">
              <w:t>подступенками</w:t>
            </w:r>
            <w:proofErr w:type="spellEnd"/>
            <w:r w:rsidRPr="004D1041">
              <w:t xml:space="preserve">. </w:t>
            </w:r>
          </w:p>
          <w:p w:rsidR="002E6845" w:rsidRDefault="002E6845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Pr="00B56B19" w:rsidRDefault="00B56B19" w:rsidP="0018581B">
            <w:pPr>
              <w:pStyle w:val="a8"/>
              <w:rPr>
                <w:lang w:val="ru-RU"/>
              </w:rPr>
            </w:pPr>
          </w:p>
          <w:p w:rsidR="002E6845" w:rsidRPr="00AC0A3D" w:rsidRDefault="002E6845" w:rsidP="0018581B">
            <w:pPr>
              <w:pStyle w:val="a8"/>
              <w:spacing w:after="240"/>
              <w:rPr>
                <w:u w:val="single"/>
              </w:rPr>
            </w:pPr>
            <w:r w:rsidRPr="00AC0A3D">
              <w:t xml:space="preserve">Декоративная отделка интерьеров. </w:t>
            </w:r>
            <w:r w:rsidRPr="004D1041">
              <w:t xml:space="preserve">Воссоздана в 2009 году по натурным данным и иконографическим материалам. </w:t>
            </w:r>
            <w:r w:rsidRPr="00AC0A3D">
              <w:rPr>
                <w:i/>
                <w:iCs/>
              </w:rPr>
              <w:t>Самостоятельной ценности не имеет, произвольному изменению не подлежит.</w:t>
            </w: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</w:pPr>
            <w:r w:rsidRPr="00AC0A3D">
              <w:t>Полы:</w:t>
            </w:r>
            <w:r w:rsidRPr="00F42FAC">
              <w:t xml:space="preserve"> </w:t>
            </w:r>
            <w:r w:rsidRPr="004D1041">
              <w:t>в галерее 1 этажа – из известняковых плит, в остальных помещениях – паркетные.</w:t>
            </w: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</w:pPr>
            <w:r w:rsidRPr="00AC0A3D">
              <w:t>Потолки:</w:t>
            </w:r>
            <w:r w:rsidRPr="004D1041">
              <w:rPr>
                <w:u w:val="single"/>
              </w:rPr>
              <w:t xml:space="preserve"> </w:t>
            </w:r>
            <w:r w:rsidRPr="004D1041">
              <w:t xml:space="preserve">сводчатые, оштукатурены, плоские – штукатурка с </w:t>
            </w:r>
            <w:r w:rsidRPr="004D1041">
              <w:lastRenderedPageBreak/>
              <w:t xml:space="preserve">профилированными потолочными тягами. </w:t>
            </w:r>
          </w:p>
          <w:p w:rsidR="00B56B19" w:rsidRDefault="00B56B19" w:rsidP="0018581B">
            <w:pPr>
              <w:pStyle w:val="a8"/>
              <w:rPr>
                <w:lang w:val="ru-RU"/>
              </w:rPr>
            </w:pPr>
          </w:p>
          <w:p w:rsidR="002E6845" w:rsidRDefault="002E6845" w:rsidP="0018581B">
            <w:pPr>
              <w:pStyle w:val="a8"/>
              <w:rPr>
                <w:lang w:val="ru-RU"/>
              </w:rPr>
            </w:pPr>
            <w:r w:rsidRPr="00AC0A3D">
              <w:t>Стены</w:t>
            </w:r>
            <w:r w:rsidRPr="004D1041">
              <w:t xml:space="preserve"> (облицовка, окраска) –штукатурная отделка, окраска.</w:t>
            </w:r>
          </w:p>
          <w:p w:rsidR="005678AA" w:rsidRPr="005678AA" w:rsidRDefault="005678AA" w:rsidP="0018581B">
            <w:pPr>
              <w:pStyle w:val="a8"/>
              <w:rPr>
                <w:lang w:val="ru-RU"/>
              </w:rPr>
            </w:pPr>
          </w:p>
          <w:p w:rsidR="002E6845" w:rsidRDefault="002E6845" w:rsidP="0018581B">
            <w:pPr>
              <w:pStyle w:val="a8"/>
              <w:spacing w:before="120"/>
              <w:rPr>
                <w:lang w:val="ru-RU"/>
              </w:rPr>
            </w:pPr>
            <w:r w:rsidRPr="00AC0A3D">
              <w:t>Лепные, скульптурные и проч. декоративные украшения:</w:t>
            </w:r>
          </w:p>
          <w:p w:rsidR="005678AA" w:rsidRPr="005678AA" w:rsidRDefault="005678AA" w:rsidP="0018581B">
            <w:pPr>
              <w:pStyle w:val="a8"/>
              <w:spacing w:before="120"/>
              <w:rPr>
                <w:lang w:val="ru-RU"/>
              </w:rPr>
            </w:pPr>
          </w:p>
          <w:p w:rsidR="00B56B19" w:rsidRPr="005678AA" w:rsidRDefault="002E6845" w:rsidP="0018581B">
            <w:pPr>
              <w:pStyle w:val="a8"/>
            </w:pPr>
            <w:r>
              <w:t>к</w:t>
            </w:r>
            <w:r w:rsidRPr="00AC0A3D">
              <w:t xml:space="preserve">арнизы, ордера – </w:t>
            </w:r>
            <w:r w:rsidRPr="004D1041">
              <w:t>парные пилястры, обрамляющие ниши, штукатурный профилированный карниз над ними.</w:t>
            </w:r>
          </w:p>
          <w:p w:rsidR="00B56B19" w:rsidRDefault="00B56B19" w:rsidP="0018581B">
            <w:pPr>
              <w:pStyle w:val="a8"/>
              <w:spacing w:before="120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spacing w:before="120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spacing w:before="120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spacing w:before="120"/>
              <w:rPr>
                <w:lang w:val="ru-RU"/>
              </w:rPr>
            </w:pPr>
          </w:p>
          <w:p w:rsidR="00B56B19" w:rsidRDefault="00B56B19" w:rsidP="0018581B">
            <w:pPr>
              <w:pStyle w:val="a8"/>
              <w:spacing w:before="120"/>
              <w:rPr>
                <w:lang w:val="ru-RU"/>
              </w:rPr>
            </w:pPr>
          </w:p>
          <w:p w:rsidR="005678AA" w:rsidRDefault="005678AA" w:rsidP="0018581B">
            <w:pPr>
              <w:pStyle w:val="a8"/>
              <w:spacing w:before="120"/>
              <w:rPr>
                <w:lang w:val="ru-RU"/>
              </w:rPr>
            </w:pPr>
          </w:p>
          <w:p w:rsidR="005678AA" w:rsidRDefault="005678AA" w:rsidP="0018581B">
            <w:pPr>
              <w:pStyle w:val="a8"/>
              <w:spacing w:before="120"/>
              <w:rPr>
                <w:lang w:val="ru-RU"/>
              </w:rPr>
            </w:pPr>
          </w:p>
          <w:p w:rsidR="005678AA" w:rsidRDefault="005678AA" w:rsidP="0018581B">
            <w:pPr>
              <w:pStyle w:val="a8"/>
              <w:spacing w:before="12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before="120"/>
              <w:rPr>
                <w:lang w:val="ru-RU"/>
              </w:rPr>
            </w:pPr>
          </w:p>
          <w:p w:rsidR="00B56B19" w:rsidRPr="004D1041" w:rsidRDefault="00B56B19" w:rsidP="0018581B">
            <w:pPr>
              <w:pStyle w:val="a8"/>
              <w:spacing w:before="120"/>
            </w:pPr>
            <w:r>
              <w:t>Д</w:t>
            </w:r>
            <w:r w:rsidRPr="00AC0A3D">
              <w:t>вери</w:t>
            </w:r>
            <w:r w:rsidRPr="004D1041">
              <w:t xml:space="preserve">: </w:t>
            </w:r>
            <w:r>
              <w:t>деревянное</w:t>
            </w:r>
            <w:r w:rsidRPr="004D1041">
              <w:t>, филенчатые, двухстворчатые, остекленные, окрашены</w:t>
            </w:r>
            <w:r>
              <w:t xml:space="preserve"> (воссозданы)</w:t>
            </w:r>
            <w:r w:rsidRPr="004D1041">
              <w:t>.</w:t>
            </w:r>
          </w:p>
          <w:p w:rsidR="00B56B19" w:rsidRDefault="00B56B19" w:rsidP="0018581B">
            <w:pPr>
              <w:pStyle w:val="a8"/>
              <w:spacing w:before="120"/>
              <w:rPr>
                <w:u w:val="single"/>
                <w:lang w:val="ru-RU"/>
              </w:rPr>
            </w:pPr>
          </w:p>
          <w:p w:rsidR="002E6845" w:rsidRPr="004D1041" w:rsidRDefault="00B56B19" w:rsidP="0018581B">
            <w:pPr>
              <w:pStyle w:val="a8"/>
              <w:spacing w:before="120"/>
              <w:rPr>
                <w:sz w:val="22"/>
                <w:szCs w:val="22"/>
                <w:u w:val="single"/>
              </w:rPr>
            </w:pPr>
            <w:r w:rsidRPr="00E60475">
              <w:rPr>
                <w:u w:val="single"/>
              </w:rPr>
              <w:t>Сохранившиеся элементы декоративной отделки и предметы ДПИ – см. раздел 3.</w:t>
            </w:r>
          </w:p>
        </w:tc>
        <w:tc>
          <w:tcPr>
            <w:tcW w:w="3749" w:type="dxa"/>
          </w:tcPr>
          <w:p w:rsidR="002E6845" w:rsidRPr="004D1041" w:rsidRDefault="002E6845" w:rsidP="0018581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C1FC3B" wp14:editId="37F622F9">
                  <wp:extent cx="2209800" cy="1771650"/>
                  <wp:effectExtent l="0" t="0" r="0" b="0"/>
                  <wp:docPr id="137" name="Рисунок 137" descr="Полуциркуль_запад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5" descr="Полуциркуль_запад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A8857E" wp14:editId="74162736">
                  <wp:extent cx="2209800" cy="1476375"/>
                  <wp:effectExtent l="0" t="0" r="0" b="9525"/>
                  <wp:docPr id="136" name="Рисунок 136" descr="Снимок экрана (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6" descr="Снимок экрана (3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EB26F3" wp14:editId="2841F426">
                  <wp:extent cx="2219325" cy="1476375"/>
                  <wp:effectExtent l="0" t="0" r="9525" b="9525"/>
                  <wp:docPr id="135" name="Рисунок 135" descr="scale_1200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7" descr="scale_1200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36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400E4E" wp14:editId="0571782B">
                  <wp:extent cx="1819275" cy="2133600"/>
                  <wp:effectExtent l="0" t="0" r="952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36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1BB514" wp14:editId="5AFEA797">
                  <wp:extent cx="1914525" cy="2552700"/>
                  <wp:effectExtent l="0" t="0" r="9525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36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703846" wp14:editId="4A2BCF43">
                  <wp:extent cx="1939925" cy="2551430"/>
                  <wp:effectExtent l="0" t="0" r="3175" b="1270"/>
                  <wp:docPr id="235" name="Рисунок 235" descr="IMG_2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IMG_2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255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after="120"/>
              <w:rPr>
                <w:noProof/>
              </w:rPr>
            </w:pPr>
          </w:p>
          <w:p w:rsidR="002E6845" w:rsidRDefault="002E6845" w:rsidP="0018581B">
            <w:pPr>
              <w:spacing w:after="120"/>
              <w:rPr>
                <w:noProof/>
              </w:rPr>
            </w:pPr>
          </w:p>
          <w:p w:rsidR="002E6845" w:rsidRDefault="002E6845" w:rsidP="0018581B">
            <w:pPr>
              <w:spacing w:after="120"/>
              <w:rPr>
                <w:noProof/>
              </w:rPr>
            </w:pPr>
          </w:p>
          <w:p w:rsidR="002E6845" w:rsidRDefault="002E6845" w:rsidP="0018581B">
            <w:pPr>
              <w:spacing w:after="120"/>
              <w:rPr>
                <w:noProof/>
              </w:rPr>
            </w:pPr>
          </w:p>
          <w:p w:rsidR="002E6845" w:rsidRDefault="002E6845" w:rsidP="0018581B">
            <w:pPr>
              <w:spacing w:after="120"/>
              <w:rPr>
                <w:noProof/>
              </w:rPr>
            </w:pPr>
          </w:p>
          <w:p w:rsidR="002E6845" w:rsidRDefault="002E6845" w:rsidP="0018581B">
            <w:pPr>
              <w:spacing w:after="120"/>
              <w:rPr>
                <w:noProof/>
              </w:rPr>
            </w:pPr>
          </w:p>
          <w:p w:rsidR="002E6845" w:rsidRDefault="002E6845" w:rsidP="0018581B">
            <w:pPr>
              <w:spacing w:after="120"/>
              <w:rPr>
                <w:noProof/>
              </w:rPr>
            </w:pP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BB24AB" wp14:editId="5F7A7A1A">
                  <wp:extent cx="1914525" cy="1543050"/>
                  <wp:effectExtent l="0" t="0" r="9525" b="0"/>
                  <wp:docPr id="132" name="Рисунок 132" descr="В -167 Чесменская гале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0" descr="В -167 Чесменская гале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53" b="12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AB2A4F" wp14:editId="598303FF">
                  <wp:extent cx="2324100" cy="1552575"/>
                  <wp:effectExtent l="0" t="0" r="0" b="9525"/>
                  <wp:docPr id="131" name="Рисунок 131" descr="78121fa9-4dc3-11e6-9cb8-8e5aae6b41cf_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1" descr="78121fa9-4dc3-11e6-9cb8-8e5aae6b41cf_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before="120" w:after="120"/>
              <w:rPr>
                <w:noProof/>
              </w:rPr>
            </w:pP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3D2BAD" wp14:editId="4FC13DC0">
                  <wp:extent cx="1924050" cy="2542540"/>
                  <wp:effectExtent l="0" t="0" r="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42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before="120" w:after="120"/>
              <w:rPr>
                <w:noProof/>
              </w:rPr>
            </w:pP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Default="005678AA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6AC78A" wp14:editId="7275DC56">
                  <wp:extent cx="1993265" cy="2999740"/>
                  <wp:effectExtent l="0" t="0" r="6985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265" cy="2999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before="120" w:after="120"/>
              <w:rPr>
                <w:noProof/>
              </w:rPr>
            </w:pP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92BBF7" wp14:editId="4E41BBC9">
                  <wp:extent cx="1562100" cy="2314575"/>
                  <wp:effectExtent l="0" t="0" r="0" b="9525"/>
                  <wp:docPr id="129" name="Рисунок 129" descr="IMG_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3" descr="IMG_1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CDEBAE" wp14:editId="58D74DFF">
                  <wp:extent cx="1613535" cy="2415540"/>
                  <wp:effectExtent l="0" t="0" r="5715" b="3810"/>
                  <wp:docPr id="233" name="Рисунок 233" descr="IMG_1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7" descr="IMG_1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535" cy="241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D81D08" wp14:editId="3BDE9D3D">
                  <wp:extent cx="2150110" cy="2870200"/>
                  <wp:effectExtent l="0" t="0" r="2540" b="6350"/>
                  <wp:docPr id="232" name="Рисунок 232" descr="IMG_1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6" descr="IMG_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287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430520" wp14:editId="34287FE8">
                  <wp:extent cx="2221230" cy="2969260"/>
                  <wp:effectExtent l="0" t="0" r="7620" b="2540"/>
                  <wp:docPr id="231" name="Рисунок 231" descr="IMG_0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IMG_0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230" cy="296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BFB49C" wp14:editId="25808988">
                  <wp:extent cx="2226945" cy="2978150"/>
                  <wp:effectExtent l="0" t="0" r="1905" b="0"/>
                  <wp:docPr id="230" name="Рисунок 230" descr="IMG_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IMG_0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945" cy="297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28FD79" wp14:editId="7290E757">
                  <wp:extent cx="1580515" cy="2366010"/>
                  <wp:effectExtent l="0" t="0" r="635" b="0"/>
                  <wp:docPr id="229" name="Рисунок 229" descr="IMG_1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8" descr="IMG_1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236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845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2E6845" w:rsidRPr="004D1041" w:rsidRDefault="002E6845" w:rsidP="0018581B">
            <w:pPr>
              <w:spacing w:before="120"/>
              <w:jc w:val="center"/>
            </w:pPr>
            <w:r w:rsidRPr="004D1041">
              <w:lastRenderedPageBreak/>
              <w:t>2.</w:t>
            </w:r>
            <w:r>
              <w:t>4</w:t>
            </w:r>
          </w:p>
        </w:tc>
        <w:tc>
          <w:tcPr>
            <w:tcW w:w="2487" w:type="dxa"/>
          </w:tcPr>
          <w:p w:rsidR="002E6845" w:rsidRPr="004D1041" w:rsidRDefault="002E6845" w:rsidP="0018581B">
            <w:pPr>
              <w:spacing w:before="120"/>
            </w:pPr>
            <w:r w:rsidRPr="004D1041">
              <w:t>Объемно - пространственное решение</w:t>
            </w:r>
            <w:r>
              <w:t xml:space="preserve"> </w:t>
            </w:r>
            <w:r w:rsidRPr="004D1041">
              <w:t>Арсенально</w:t>
            </w:r>
            <w:r>
              <w:t>го</w:t>
            </w:r>
            <w:r w:rsidRPr="004D1041">
              <w:t xml:space="preserve"> кар</w:t>
            </w:r>
            <w:r>
              <w:t>е</w:t>
            </w:r>
          </w:p>
        </w:tc>
        <w:tc>
          <w:tcPr>
            <w:tcW w:w="3658" w:type="dxa"/>
          </w:tcPr>
          <w:p w:rsidR="002E6845" w:rsidRPr="00CA5BA5" w:rsidRDefault="002E6845" w:rsidP="0018581B">
            <w:pPr>
              <w:pStyle w:val="a8"/>
            </w:pPr>
            <w:r w:rsidRPr="00CA5BA5">
              <w:t xml:space="preserve">Планировочная структура: </w:t>
            </w:r>
          </w:p>
          <w:p w:rsidR="002E6845" w:rsidRPr="004D1041" w:rsidRDefault="002E6845" w:rsidP="0018581B">
            <w:pPr>
              <w:pStyle w:val="a8"/>
            </w:pPr>
            <w:r w:rsidRPr="004D1041">
              <w:t>В плане – замкнутый прямоугольник с внутренним двором, тремя угловыми восьмиугольными башнями и башней-ротондой над северо-западным углом. Габариты помещений, анфиладная связь помещений,</w:t>
            </w:r>
            <w:r>
              <w:t xml:space="preserve"> </w:t>
            </w:r>
            <w:r w:rsidRPr="004D1041">
              <w:t xml:space="preserve">объемы и расположение лестничных клеток, взаимосвязь помещений, положение коридоров, </w:t>
            </w:r>
            <w:r>
              <w:t>р</w:t>
            </w:r>
            <w:r w:rsidRPr="004D1041">
              <w:t xml:space="preserve">асположение </w:t>
            </w:r>
            <w:r>
              <w:t xml:space="preserve">сквозной </w:t>
            </w:r>
            <w:r w:rsidRPr="004D1041">
              <w:t>проездной арки.</w:t>
            </w:r>
          </w:p>
          <w:p w:rsidR="002E6845" w:rsidRDefault="002E6845" w:rsidP="0018581B">
            <w:pPr>
              <w:pStyle w:val="a8"/>
              <w:spacing w:before="120"/>
            </w:pPr>
            <w:r w:rsidRPr="00CB4D70">
              <w:t>Архитектурно-художественное решение фасадов</w:t>
            </w:r>
            <w:r>
              <w:t xml:space="preserve">: </w:t>
            </w:r>
          </w:p>
          <w:p w:rsidR="002E6845" w:rsidRPr="004D1041" w:rsidRDefault="002E6845" w:rsidP="0018581B">
            <w:pPr>
              <w:pStyle w:val="a8"/>
            </w:pPr>
            <w:r w:rsidRPr="00CA5BA5">
              <w:t>Фасады наружные</w:t>
            </w:r>
            <w:r w:rsidRPr="004D1041">
              <w:t xml:space="preserve">: </w:t>
            </w:r>
            <w:r>
              <w:t xml:space="preserve">3-х </w:t>
            </w:r>
            <w:r w:rsidRPr="004D1041">
              <w:t>этажный с цокольным и антресольным этажами</w:t>
            </w:r>
            <w:r>
              <w:t xml:space="preserve"> корпус</w:t>
            </w:r>
            <w:r w:rsidRPr="004D1041">
              <w:t>,</w:t>
            </w:r>
            <w:r>
              <w:t xml:space="preserve"> </w:t>
            </w:r>
            <w:r w:rsidRPr="004D1041">
              <w:t>в стиле раннего классицизма</w:t>
            </w:r>
            <w:r>
              <w:t xml:space="preserve"> с облицовкой каменными известняковыми блоками</w:t>
            </w:r>
            <w:r w:rsidRPr="004D1041">
              <w:t>.</w:t>
            </w:r>
            <w:r>
              <w:t xml:space="preserve"> </w:t>
            </w:r>
            <w:proofErr w:type="spellStart"/>
            <w:r w:rsidRPr="004D1041">
              <w:t>Крепован</w:t>
            </w:r>
            <w:proofErr w:type="spellEnd"/>
            <w:r w:rsidRPr="004D1041">
              <w:t xml:space="preserve"> в центральной части южного фасада, с</w:t>
            </w:r>
            <w:r>
              <w:t>о</w:t>
            </w:r>
            <w:r w:rsidRPr="004D1041">
              <w:t xml:space="preserve"> </w:t>
            </w:r>
            <w:r>
              <w:t xml:space="preserve">сквозной </w:t>
            </w:r>
            <w:r w:rsidRPr="004D1041">
              <w:t>аркой проезда. Междуэтажные профилиро</w:t>
            </w:r>
            <w:r w:rsidRPr="000153DA">
              <w:t xml:space="preserve">ванные тяги из известняка.  Каменный профилированный венчающий карниз из известняка с </w:t>
            </w:r>
            <w:r w:rsidRPr="004D1041">
              <w:t xml:space="preserve">парапетной кованой решеткой между </w:t>
            </w:r>
            <w:r>
              <w:t>каменными стойками из известняка</w:t>
            </w:r>
            <w:r w:rsidRPr="004D1041">
              <w:t>, глухой аттик на центральной оси,</w:t>
            </w:r>
          </w:p>
          <w:p w:rsidR="002E6845" w:rsidRPr="006B4BC7" w:rsidRDefault="002E6845" w:rsidP="0018581B">
            <w:pPr>
              <w:pStyle w:val="a8"/>
            </w:pPr>
            <w:r w:rsidRPr="004D1041">
              <w:t>к</w:t>
            </w:r>
            <w:r w:rsidRPr="006B4BC7">
              <w:t>арнизы, наличники окон с металлическими анкерами маркизов</w:t>
            </w:r>
            <w:r>
              <w:t xml:space="preserve"> </w:t>
            </w:r>
            <w:r w:rsidRPr="006B4BC7">
              <w:t>и дверей – невысокого рельефа, профилированные резные из камня с барочными мотивами.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6B4BC7">
              <w:t>Облицовка стен: каменные известняковые блоки, угловые рустованные пиля</w:t>
            </w:r>
            <w:r w:rsidRPr="004D1041">
              <w:t xml:space="preserve">стры башен, плоские пилястры тосканского ордера в двух уровнях, полуколонны, профилированные наличники, междуэтажные и венчающие карнизы </w:t>
            </w:r>
            <w:r>
              <w:t>из каменных</w:t>
            </w:r>
            <w:r w:rsidRPr="004D1041">
              <w:t xml:space="preserve"> </w:t>
            </w:r>
            <w:r>
              <w:t xml:space="preserve">известняковых </w:t>
            </w:r>
            <w:r w:rsidRPr="004D1041">
              <w:t xml:space="preserve">блоков. </w:t>
            </w:r>
          </w:p>
          <w:p w:rsidR="002E6845" w:rsidRPr="004D1041" w:rsidRDefault="002E6845" w:rsidP="0018581B">
            <w:pPr>
              <w:pStyle w:val="a8"/>
            </w:pPr>
            <w:r w:rsidRPr="000911A1">
              <w:t xml:space="preserve">Фасады внутреннего двора: </w:t>
            </w:r>
            <w:r>
              <w:t>3-</w:t>
            </w:r>
            <w:r w:rsidRPr="004D1041">
              <w:t>х</w:t>
            </w:r>
            <w:r>
              <w:t xml:space="preserve"> </w:t>
            </w:r>
            <w:r w:rsidRPr="004D1041">
              <w:t xml:space="preserve">этажные, с антресольным этажом. Оштукатуренные по кирпичной кладке с включением </w:t>
            </w:r>
            <w:r>
              <w:lastRenderedPageBreak/>
              <w:t>известняковых</w:t>
            </w:r>
            <w:r w:rsidRPr="004D1041">
              <w:t xml:space="preserve"> блоков, окрашены, оконные проемы 3-го этажа – арочные, полуциркульные, </w:t>
            </w:r>
          </w:p>
          <w:p w:rsidR="002E6845" w:rsidRPr="004D1041" w:rsidRDefault="002E6845" w:rsidP="0018581B">
            <w:pPr>
              <w:pStyle w:val="a8"/>
            </w:pPr>
            <w:r w:rsidRPr="004D1041">
              <w:t xml:space="preserve">Антресольного </w:t>
            </w:r>
            <w:r>
              <w:t xml:space="preserve">и 1-го этажей </w:t>
            </w:r>
            <w:r w:rsidRPr="004D1041">
              <w:t>- прямоугольные.</w:t>
            </w:r>
          </w:p>
          <w:p w:rsidR="002E6845" w:rsidRPr="00753CE0" w:rsidRDefault="002E6845" w:rsidP="0018581B">
            <w:pPr>
              <w:pStyle w:val="a8"/>
              <w:spacing w:before="120"/>
            </w:pPr>
            <w:r w:rsidRPr="000D15AC">
              <w:t>Два яруса плоских пилястр с капителями коринфского ордера, междуэтаж</w:t>
            </w:r>
            <w:r>
              <w:t>ные</w:t>
            </w:r>
            <w:r w:rsidRPr="000D15AC">
              <w:t xml:space="preserve"> фризов</w:t>
            </w:r>
            <w:r>
              <w:t>ые</w:t>
            </w:r>
            <w:r w:rsidRPr="000D15AC">
              <w:t xml:space="preserve"> тяги.</w:t>
            </w:r>
            <w:r>
              <w:t xml:space="preserve"> </w:t>
            </w:r>
            <w:r w:rsidRPr="00753CE0">
              <w:t xml:space="preserve"> Два яруса плоских пилястр с </w:t>
            </w:r>
            <w:r>
              <w:t>керамич</w:t>
            </w:r>
            <w:r w:rsidRPr="00D8251B">
              <w:t>ескими терракотовыми капителями коринфского ордера на фасаде театра, терракотовый керамический поясок междуэтажной фризовой тяги.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4D1041">
              <w:t>В угловых частях</w:t>
            </w:r>
            <w:r>
              <w:t xml:space="preserve"> двора </w:t>
            </w:r>
            <w:r w:rsidRPr="004D1041">
              <w:t xml:space="preserve">– входные </w:t>
            </w:r>
            <w:r>
              <w:t xml:space="preserve">группы и </w:t>
            </w:r>
            <w:r w:rsidRPr="004D1041">
              <w:t>проемы с дверными заполнениями</w:t>
            </w:r>
            <w:r>
              <w:t>, а также</w:t>
            </w:r>
            <w:r w:rsidRPr="004D1041">
              <w:t xml:space="preserve"> тамбурами (воссозданы).</w:t>
            </w:r>
          </w:p>
          <w:p w:rsidR="002E6845" w:rsidRDefault="002E6845" w:rsidP="0018581B">
            <w:pPr>
              <w:pStyle w:val="a8"/>
              <w:spacing w:before="120"/>
              <w:rPr>
                <w:lang w:val="ru-RU"/>
              </w:rPr>
            </w:pPr>
            <w:r w:rsidRPr="004D1041">
              <w:t>Фасады отреставрированы в 2017 г., столярные заполнения оконных и дверных проемов воссозданы</w:t>
            </w:r>
          </w:p>
          <w:p w:rsidR="002773FD" w:rsidRDefault="002773FD" w:rsidP="0018581B">
            <w:pPr>
              <w:pStyle w:val="a8"/>
              <w:spacing w:before="12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before="12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before="12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before="12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before="12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before="120"/>
              <w:rPr>
                <w:lang w:val="ru-RU"/>
              </w:rPr>
            </w:pPr>
          </w:p>
          <w:p w:rsidR="002773FD" w:rsidRDefault="002773FD" w:rsidP="0018581B">
            <w:pPr>
              <w:pStyle w:val="a8"/>
              <w:spacing w:before="120"/>
              <w:rPr>
                <w:lang w:val="ru-RU"/>
              </w:rPr>
            </w:pPr>
          </w:p>
          <w:p w:rsidR="002773FD" w:rsidRPr="002773FD" w:rsidRDefault="002773FD" w:rsidP="0018581B">
            <w:pPr>
              <w:pStyle w:val="a8"/>
              <w:spacing w:before="120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  <w:spacing w:before="240"/>
            </w:pPr>
            <w:r w:rsidRPr="000D0A09">
              <w:t>Башня</w:t>
            </w:r>
            <w:r>
              <w:t xml:space="preserve">-ротонда – </w:t>
            </w:r>
            <w:r w:rsidRPr="000D0A09">
              <w:t>восьмигранная, четырехъярусная, с ребристым куполом, увенчанным глухим фонариком со шпилем.</w:t>
            </w:r>
            <w:r>
              <w:t xml:space="preserve"> </w:t>
            </w:r>
          </w:p>
          <w:p w:rsidR="002E6845" w:rsidRPr="004D1041" w:rsidRDefault="002E6845" w:rsidP="0018581B">
            <w:pPr>
              <w:pStyle w:val="a8"/>
            </w:pPr>
            <w:r>
              <w:t xml:space="preserve">Оконные проемы в цоколе прямоугольные. </w:t>
            </w:r>
            <w:r w:rsidRPr="004D1041">
              <w:t xml:space="preserve">Оконные проемы 1 и 2 этажей – прямоугольные различных габаритов, 3 этажа –полуциркульные. </w:t>
            </w:r>
          </w:p>
          <w:p w:rsidR="002E6845" w:rsidRDefault="002E6845" w:rsidP="0018581B">
            <w:pPr>
              <w:pStyle w:val="a8"/>
              <w:spacing w:before="120"/>
            </w:pPr>
            <w:r w:rsidRPr="004D1041">
              <w:t>Оконные проемы башни ротонды – круглые.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D62F73">
              <w:t xml:space="preserve">Перемычки оконных и дверных проемов: </w:t>
            </w:r>
            <w:r w:rsidRPr="004D1041">
              <w:t>кирпичные, арочные, клинчатые</w:t>
            </w:r>
            <w:r>
              <w:t>.</w:t>
            </w:r>
          </w:p>
          <w:p w:rsidR="002E6845" w:rsidRDefault="002E6845" w:rsidP="0018581B">
            <w:pPr>
              <w:pStyle w:val="a8"/>
              <w:spacing w:before="120"/>
            </w:pPr>
            <w:r w:rsidRPr="004D1041">
              <w:t>Столярные заполнения фасадов –</w:t>
            </w:r>
            <w:r>
              <w:lastRenderedPageBreak/>
              <w:t>деревянные</w:t>
            </w:r>
            <w:r w:rsidRPr="004D1041">
              <w:t xml:space="preserve">, </w:t>
            </w:r>
            <w:r>
              <w:t>с разделкой</w:t>
            </w:r>
            <w:r w:rsidRPr="004D1041">
              <w:t xml:space="preserve"> под дуб, </w:t>
            </w:r>
            <w:r>
              <w:t xml:space="preserve">покрытие лак, </w:t>
            </w:r>
            <w:r w:rsidRPr="004D1041">
              <w:t>воссозданн</w:t>
            </w:r>
            <w:r>
              <w:t>ые</w:t>
            </w:r>
            <w:r w:rsidRPr="004D1041">
              <w:t>.</w:t>
            </w:r>
          </w:p>
          <w:p w:rsidR="002E6845" w:rsidRPr="004D1041" w:rsidRDefault="002E6845" w:rsidP="0018581B">
            <w:pPr>
              <w:pStyle w:val="a8"/>
            </w:pPr>
            <w:r w:rsidRPr="00D62F73">
              <w:t>Проездные арки с Красноармейского пр. во дворы Арсенального и Кухонного каре</w:t>
            </w:r>
            <w:r w:rsidRPr="003258E7">
              <w:t xml:space="preserve"> – полуциркульной формы на фасадах, с подпружными арками в месте установки решеток ворот, проезды перекрыты </w:t>
            </w:r>
            <w:r>
              <w:t>крестовыми</w:t>
            </w:r>
            <w:r w:rsidRPr="003258E7">
              <w:t xml:space="preserve"> сводами, стены в нижних частях облицованы известняком.</w:t>
            </w:r>
          </w:p>
          <w:p w:rsidR="002E6845" w:rsidRDefault="002E6845" w:rsidP="0018581B">
            <w:pPr>
              <w:pStyle w:val="a8"/>
              <w:spacing w:before="120"/>
              <w:ind w:right="-76"/>
            </w:pPr>
            <w:r w:rsidRPr="00D62F73">
              <w:t xml:space="preserve">Конфигурация и материал кровли. </w:t>
            </w:r>
            <w:r w:rsidRPr="004D1041">
              <w:t xml:space="preserve">Двускатная, по </w:t>
            </w:r>
            <w:r>
              <w:t>д</w:t>
            </w:r>
            <w:r w:rsidRPr="004D1041">
              <w:t>еревянн</w:t>
            </w:r>
            <w:r>
              <w:t>ой</w:t>
            </w:r>
            <w:r w:rsidRPr="004D1041">
              <w:t xml:space="preserve"> стропил</w:t>
            </w:r>
            <w:r>
              <w:t>ьной системе</w:t>
            </w:r>
            <w:r w:rsidRPr="004D1041">
              <w:t xml:space="preserve">. </w:t>
            </w:r>
            <w:proofErr w:type="spellStart"/>
            <w:r w:rsidRPr="004D1041">
              <w:t>Окрытие</w:t>
            </w:r>
            <w:proofErr w:type="spellEnd"/>
            <w:r w:rsidRPr="004D1041">
              <w:t xml:space="preserve"> рядовой кровли</w:t>
            </w:r>
            <w:r>
              <w:t xml:space="preserve"> </w:t>
            </w:r>
            <w:r w:rsidRPr="004D1041">
              <w:t>–</w:t>
            </w:r>
            <w:r>
              <w:t xml:space="preserve"> </w:t>
            </w:r>
            <w:proofErr w:type="spellStart"/>
            <w:r>
              <w:t>фал</w:t>
            </w:r>
            <w:r w:rsidRPr="006B4BC7">
              <w:t>ьцевая</w:t>
            </w:r>
            <w:proofErr w:type="spellEnd"/>
            <w:r w:rsidRPr="006B4BC7">
              <w:t xml:space="preserve"> кровля. </w:t>
            </w:r>
            <w:proofErr w:type="spellStart"/>
            <w:r w:rsidRPr="006B4BC7">
              <w:t>Окрытие</w:t>
            </w:r>
            <w:proofErr w:type="spellEnd"/>
            <w:r w:rsidRPr="006B4BC7">
              <w:t xml:space="preserve"> купола башни-ротонды – </w:t>
            </w:r>
            <w:r>
              <w:t xml:space="preserve">листовая </w:t>
            </w:r>
            <w:r w:rsidRPr="006B4BC7">
              <w:t>мед</w:t>
            </w:r>
            <w:r>
              <w:t>ь</w:t>
            </w:r>
            <w:r w:rsidRPr="006B4BC7">
              <w:t xml:space="preserve"> (в шашку).  Водосточная система металлические трубы по фасадам с коваными ухватами по фасадам</w:t>
            </w:r>
            <w:r w:rsidRPr="003F6505">
              <w:rPr>
                <w:color w:val="0070C0"/>
              </w:rPr>
              <w:t>.</w:t>
            </w:r>
          </w:p>
          <w:p w:rsidR="002E6845" w:rsidRDefault="002E6845" w:rsidP="0018581B">
            <w:pPr>
              <w:pStyle w:val="a8"/>
              <w:spacing w:before="120"/>
              <w:ind w:right="-35"/>
            </w:pPr>
            <w:r w:rsidRPr="004D1041">
              <w:t xml:space="preserve">Дымовые </w:t>
            </w:r>
            <w:r>
              <w:t xml:space="preserve">и вентиляционные </w:t>
            </w:r>
            <w:r w:rsidRPr="004D1041">
              <w:t>трубы</w:t>
            </w:r>
            <w:r>
              <w:t xml:space="preserve"> </w:t>
            </w:r>
            <w:r w:rsidRPr="004D1041">
              <w:t xml:space="preserve">– кирпичные с </w:t>
            </w:r>
            <w:proofErr w:type="spellStart"/>
            <w:r w:rsidRPr="004D1041">
              <w:t>окрытиями</w:t>
            </w:r>
            <w:proofErr w:type="spellEnd"/>
            <w:r w:rsidRPr="004D1041">
              <w:t xml:space="preserve"> оголовков.</w:t>
            </w:r>
          </w:p>
          <w:p w:rsidR="002E6845" w:rsidRPr="004D1041" w:rsidRDefault="002E6845" w:rsidP="0018581B">
            <w:pPr>
              <w:pStyle w:val="a8"/>
              <w:spacing w:before="120"/>
              <w:ind w:right="-35"/>
            </w:pPr>
            <w:r>
              <w:t>П</w:t>
            </w:r>
            <w:r w:rsidRPr="004D1041">
              <w:t xml:space="preserve">арапетное ограждение в виде секций с </w:t>
            </w:r>
            <w:r>
              <w:t>каменными стойками</w:t>
            </w:r>
            <w:r w:rsidRPr="004D1041">
              <w:t xml:space="preserve"> </w:t>
            </w:r>
            <w:r>
              <w:t xml:space="preserve">из известняка </w:t>
            </w:r>
            <w:r w:rsidRPr="004D1041">
              <w:t>на лицевых фасадах, кованой решеткой и кирпичных сто</w:t>
            </w:r>
            <w:r>
              <w:t>йках</w:t>
            </w:r>
            <w:r w:rsidRPr="004D1041">
              <w:t xml:space="preserve"> на дворовых фасадах.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4D1041">
              <w:t>Световые фонари: над мраморной лестницей – прямоугольный, над медвежьей лестницей пирамидальный квадратный в плане.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5046DB">
              <w:t xml:space="preserve">Цоколь </w:t>
            </w:r>
            <w:r w:rsidRPr="004D1041">
              <w:t>выполнен из трех рядов крупных гранитных блоков. Окон в цоколе нет.</w:t>
            </w:r>
          </w:p>
          <w:p w:rsidR="002E6845" w:rsidRDefault="002E6845" w:rsidP="0018581B">
            <w:pPr>
              <w:pStyle w:val="a8"/>
              <w:spacing w:before="120"/>
            </w:pPr>
            <w:proofErr w:type="spellStart"/>
            <w:r w:rsidRPr="003848C8">
              <w:t>Отмостка</w:t>
            </w:r>
            <w:proofErr w:type="spellEnd"/>
            <w:r>
              <w:t xml:space="preserve"> с</w:t>
            </w:r>
            <w:r w:rsidRPr="004D1041">
              <w:t>о стороны плаца</w:t>
            </w:r>
            <w:r>
              <w:t xml:space="preserve"> (парадного двора)</w:t>
            </w:r>
            <w:r w:rsidRPr="004D1041">
              <w:t xml:space="preserve"> – булыжная. </w:t>
            </w:r>
          </w:p>
          <w:p w:rsidR="002E6845" w:rsidRPr="004D1041" w:rsidRDefault="002E6845" w:rsidP="0018581B">
            <w:pPr>
              <w:pStyle w:val="a8"/>
              <w:spacing w:before="120"/>
            </w:pPr>
            <w:proofErr w:type="spellStart"/>
            <w:r w:rsidRPr="004D1041">
              <w:t>Отмостка</w:t>
            </w:r>
            <w:proofErr w:type="spellEnd"/>
            <w:r w:rsidRPr="004D1041">
              <w:t xml:space="preserve"> со стороны парка скрыт</w:t>
            </w:r>
            <w:r>
              <w:t>а из-за увеличенной о</w:t>
            </w:r>
            <w:r w:rsidRPr="006B4BC7">
              <w:t>тметки планировки с булыжным водоотводом, со стороны двора из известняковых плит.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AC0A3D">
              <w:t>Крыльца</w:t>
            </w:r>
            <w:r>
              <w:t xml:space="preserve"> различной формы</w:t>
            </w:r>
            <w:r w:rsidRPr="00AC0A3D">
              <w:t xml:space="preserve"> </w:t>
            </w:r>
            <w:r w:rsidRPr="004D1041">
              <w:t xml:space="preserve">из </w:t>
            </w:r>
            <w:r>
              <w:t xml:space="preserve">профилированных </w:t>
            </w:r>
            <w:r w:rsidRPr="004D1041">
              <w:t>ступеней</w:t>
            </w:r>
            <w:r>
              <w:t>.</w:t>
            </w:r>
            <w:r w:rsidRPr="004D1041">
              <w:t xml:space="preserve"> </w:t>
            </w:r>
          </w:p>
          <w:p w:rsidR="002E6845" w:rsidRDefault="002E6845" w:rsidP="0018581B">
            <w:pPr>
              <w:pStyle w:val="a8"/>
              <w:spacing w:before="240" w:after="240"/>
            </w:pPr>
            <w:r w:rsidRPr="00472A11">
              <w:t xml:space="preserve">Конструктивные </w:t>
            </w:r>
            <w:r w:rsidRPr="00472A11">
              <w:lastRenderedPageBreak/>
              <w:t xml:space="preserve">характеристики. </w:t>
            </w:r>
          </w:p>
          <w:p w:rsidR="002E6845" w:rsidRPr="004D1041" w:rsidRDefault="002E6845" w:rsidP="0018581B">
            <w:pPr>
              <w:pStyle w:val="a8"/>
              <w:spacing w:before="120"/>
            </w:pPr>
            <w:r w:rsidRPr="00C66311">
              <w:t>Фундамент:</w:t>
            </w:r>
            <w:r w:rsidRPr="004D1041">
              <w:t xml:space="preserve"> ленточный, бутовый</w:t>
            </w:r>
            <w:r>
              <w:t xml:space="preserve"> из известняка</w:t>
            </w:r>
            <w:r w:rsidRPr="004D1041">
              <w:t xml:space="preserve"> на известковом растворе,</w:t>
            </w:r>
            <w:r>
              <w:t xml:space="preserve"> трапециевидной и прямоугольной формы, с уступами и без уступов,</w:t>
            </w:r>
            <w:r w:rsidRPr="004D1041">
              <w:t xml:space="preserve"> различной ширины с включениями валунных участков.</w:t>
            </w:r>
          </w:p>
          <w:p w:rsidR="002E6845" w:rsidRPr="004D1041" w:rsidRDefault="002E6845" w:rsidP="0018581B">
            <w:pPr>
              <w:pStyle w:val="a8"/>
              <w:spacing w:before="240"/>
            </w:pPr>
            <w:r w:rsidRPr="00472A11">
              <w:t>Стены:</w:t>
            </w:r>
            <w:r w:rsidRPr="004D1041">
              <w:t xml:space="preserve"> кирпичные, различной толщины, снаружи облицованы </w:t>
            </w:r>
            <w:r>
              <w:t xml:space="preserve">каменными </w:t>
            </w:r>
            <w:r w:rsidRPr="004D1041">
              <w:t>блоками известняка (декоративные элементы), частично - полностью из известняка плита (массив стен). Со стороны двора – кирпичные с каменными вставками.</w:t>
            </w:r>
          </w:p>
          <w:p w:rsidR="002E6845" w:rsidRDefault="002E6845" w:rsidP="0018581B">
            <w:pPr>
              <w:pStyle w:val="headertext"/>
              <w:shd w:val="clear" w:color="auto" w:fill="FFFFFF"/>
              <w:spacing w:before="240" w:after="120" w:line="240" w:lineRule="auto"/>
              <w:rPr>
                <w:b w:val="0"/>
                <w:bCs w:val="0"/>
                <w:sz w:val="24"/>
                <w:szCs w:val="24"/>
              </w:rPr>
            </w:pPr>
            <w:r w:rsidRPr="00C66311">
              <w:rPr>
                <w:b w:val="0"/>
                <w:bCs w:val="0"/>
                <w:sz w:val="24"/>
                <w:szCs w:val="24"/>
              </w:rPr>
              <w:t>Перекрытия различные в разных помещениях:</w:t>
            </w:r>
          </w:p>
          <w:p w:rsidR="005678AA" w:rsidRDefault="002E6845" w:rsidP="0018581B">
            <w:pPr>
              <w:pStyle w:val="headertext"/>
              <w:shd w:val="clear" w:color="auto" w:fill="FFFFFF"/>
              <w:spacing w:before="240" w:after="240" w:line="240" w:lineRule="auto"/>
              <w:rPr>
                <w:b w:val="0"/>
                <w:bCs w:val="0"/>
                <w:sz w:val="24"/>
                <w:szCs w:val="24"/>
              </w:rPr>
            </w:pPr>
            <w:r w:rsidRPr="00C66311">
              <w:rPr>
                <w:b w:val="0"/>
                <w:bCs w:val="0"/>
                <w:sz w:val="24"/>
                <w:szCs w:val="24"/>
              </w:rPr>
              <w:t>Перекрытие подвала: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кирпичные своды, сомкнутые</w:t>
            </w:r>
            <w:r>
              <w:rPr>
                <w:b w:val="0"/>
                <w:bCs w:val="0"/>
                <w:sz w:val="24"/>
                <w:szCs w:val="24"/>
              </w:rPr>
              <w:t>, цилиндрические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, с распалубками над оконными проемами, </w:t>
            </w:r>
            <w:r>
              <w:rPr>
                <w:b w:val="0"/>
                <w:bCs w:val="0"/>
                <w:sz w:val="24"/>
                <w:szCs w:val="24"/>
              </w:rPr>
              <w:t xml:space="preserve">поверх </w:t>
            </w:r>
            <w:r w:rsidRPr="004D1041">
              <w:rPr>
                <w:b w:val="0"/>
                <w:bCs w:val="0"/>
                <w:sz w:val="24"/>
                <w:szCs w:val="24"/>
              </w:rPr>
              <w:t>оштукатурены</w:t>
            </w:r>
            <w:r>
              <w:rPr>
                <w:b w:val="0"/>
                <w:bCs w:val="0"/>
                <w:sz w:val="24"/>
                <w:szCs w:val="24"/>
              </w:rPr>
              <w:t xml:space="preserve"> и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</w:t>
            </w:r>
            <w:r>
              <w:rPr>
                <w:b w:val="0"/>
                <w:bCs w:val="0"/>
                <w:sz w:val="24"/>
                <w:szCs w:val="24"/>
              </w:rPr>
              <w:t>окрашены</w:t>
            </w:r>
            <w:r w:rsidR="0035542C">
              <w:rPr>
                <w:b w:val="0"/>
                <w:bCs w:val="0"/>
                <w:sz w:val="24"/>
                <w:szCs w:val="24"/>
              </w:rPr>
              <w:t>.</w:t>
            </w:r>
          </w:p>
          <w:p w:rsidR="0035542C" w:rsidRDefault="0035542C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</w:p>
          <w:p w:rsidR="0035542C" w:rsidRDefault="0035542C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</w:p>
          <w:p w:rsidR="0035542C" w:rsidRDefault="0035542C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</w:p>
          <w:p w:rsidR="0035542C" w:rsidRDefault="0035542C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</w:p>
          <w:p w:rsidR="0035542C" w:rsidRDefault="0035542C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</w:p>
          <w:p w:rsidR="0035542C" w:rsidRDefault="0035542C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</w:p>
          <w:p w:rsidR="0035542C" w:rsidRDefault="0035542C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</w:p>
          <w:p w:rsidR="002E6845" w:rsidRPr="00024202" w:rsidRDefault="002E6845" w:rsidP="0018581B">
            <w:pPr>
              <w:pStyle w:val="headertext"/>
              <w:shd w:val="clear" w:color="auto" w:fill="FFFFFF"/>
              <w:spacing w:before="0" w:after="0" w:line="240" w:lineRule="auto"/>
              <w:rPr>
                <w:b w:val="0"/>
                <w:bCs w:val="0"/>
                <w:sz w:val="24"/>
                <w:szCs w:val="24"/>
              </w:rPr>
            </w:pPr>
            <w:r w:rsidRPr="00FE28B5">
              <w:rPr>
                <w:b w:val="0"/>
                <w:bCs w:val="0"/>
                <w:sz w:val="24"/>
                <w:szCs w:val="24"/>
              </w:rPr>
              <w:t xml:space="preserve">Междуэтажные </w:t>
            </w:r>
            <w:r w:rsidRPr="004D1041">
              <w:rPr>
                <w:b w:val="0"/>
                <w:bCs w:val="0"/>
                <w:sz w:val="24"/>
                <w:szCs w:val="24"/>
              </w:rPr>
              <w:t>деревянные по деревянным несущим балкам с деревянным заполнением и металлические и бетонные монолитные (воссозданные), кирпично-горшечные своды с распалубками – над коридорами</w:t>
            </w:r>
            <w:r>
              <w:rPr>
                <w:b w:val="0"/>
                <w:bCs w:val="0"/>
                <w:sz w:val="24"/>
                <w:szCs w:val="24"/>
              </w:rPr>
              <w:t>.</w:t>
            </w:r>
          </w:p>
          <w:p w:rsidR="005678AA" w:rsidRDefault="005678AA" w:rsidP="0018581B">
            <w:pPr>
              <w:pStyle w:val="a8"/>
              <w:spacing w:before="240" w:after="240"/>
              <w:rPr>
                <w:lang w:val="ru-RU"/>
              </w:rPr>
            </w:pPr>
          </w:p>
          <w:p w:rsidR="002E6845" w:rsidRDefault="002E6845" w:rsidP="0018581B">
            <w:pPr>
              <w:pStyle w:val="a8"/>
              <w:spacing w:before="240" w:after="240"/>
            </w:pPr>
            <w:r w:rsidRPr="00F06AD7">
              <w:t>Крыша</w:t>
            </w:r>
            <w:r>
              <w:t xml:space="preserve"> </w:t>
            </w:r>
            <w:r w:rsidRPr="004D1041">
              <w:t>двухскатная по деревянн</w:t>
            </w:r>
            <w:r>
              <w:t>ой</w:t>
            </w:r>
            <w:r w:rsidRPr="004D1041">
              <w:t xml:space="preserve"> стропил</w:t>
            </w:r>
            <w:r>
              <w:t>ьной системе</w:t>
            </w:r>
            <w:r w:rsidRPr="004D1041">
              <w:t xml:space="preserve"> (воссоздан</w:t>
            </w:r>
            <w:r>
              <w:t>ная</w:t>
            </w:r>
            <w:r w:rsidRPr="004D1041">
              <w:t>).</w:t>
            </w:r>
          </w:p>
          <w:p w:rsidR="002E6845" w:rsidRDefault="002E6845" w:rsidP="0018581B">
            <w:pPr>
              <w:pStyle w:val="a8"/>
              <w:spacing w:before="240" w:after="240"/>
              <w:rPr>
                <w:lang w:val="ru-RU"/>
              </w:rPr>
            </w:pPr>
          </w:p>
          <w:p w:rsidR="005678AA" w:rsidRDefault="005678AA" w:rsidP="0018581B">
            <w:pPr>
              <w:pStyle w:val="a8"/>
              <w:spacing w:before="240" w:after="240"/>
              <w:rPr>
                <w:lang w:val="ru-RU"/>
              </w:rPr>
            </w:pPr>
          </w:p>
          <w:p w:rsidR="005678AA" w:rsidRDefault="005678AA" w:rsidP="0018581B">
            <w:pPr>
              <w:pStyle w:val="a8"/>
              <w:spacing w:before="240" w:after="240"/>
              <w:rPr>
                <w:lang w:val="ru-RU"/>
              </w:rPr>
            </w:pPr>
          </w:p>
          <w:p w:rsidR="005678AA" w:rsidRDefault="005678AA" w:rsidP="0018581B">
            <w:pPr>
              <w:pStyle w:val="a8"/>
              <w:spacing w:before="240" w:after="240"/>
              <w:rPr>
                <w:lang w:val="ru-RU"/>
              </w:rPr>
            </w:pPr>
          </w:p>
          <w:p w:rsidR="005678AA" w:rsidRDefault="005678AA" w:rsidP="0018581B">
            <w:pPr>
              <w:pStyle w:val="a8"/>
              <w:spacing w:before="240" w:after="240"/>
              <w:rPr>
                <w:lang w:val="ru-RU"/>
              </w:rPr>
            </w:pPr>
          </w:p>
          <w:p w:rsidR="005678AA" w:rsidRDefault="005678AA" w:rsidP="0018581B">
            <w:pPr>
              <w:pStyle w:val="a8"/>
              <w:spacing w:before="240" w:after="240"/>
              <w:rPr>
                <w:lang w:val="ru-RU"/>
              </w:rPr>
            </w:pPr>
          </w:p>
          <w:p w:rsidR="005678AA" w:rsidRPr="005678AA" w:rsidRDefault="005678AA" w:rsidP="0018581B">
            <w:pPr>
              <w:pStyle w:val="a8"/>
              <w:spacing w:before="240" w:after="240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</w:pPr>
            <w:r w:rsidRPr="00AC0A3D">
              <w:t>Перемычки оконных и дверных проемов: кирпичные, арочные</w:t>
            </w:r>
            <w:r w:rsidRPr="004D1041">
              <w:t>.</w:t>
            </w:r>
          </w:p>
          <w:p w:rsidR="00772F7E" w:rsidRPr="0035542C" w:rsidRDefault="00772F7E" w:rsidP="0018581B">
            <w:pPr>
              <w:pStyle w:val="a8"/>
              <w:spacing w:before="120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  <w:spacing w:before="120"/>
            </w:pPr>
            <w:r w:rsidRPr="00584D1B">
              <w:t>Своды Мраморной лестницы</w:t>
            </w:r>
            <w:r w:rsidRPr="004D1041">
              <w:t xml:space="preserve"> –сомкнутые с центральным квадратным просветом-фонарем, кирпичные, оштукатурены с профилированными тягами.</w:t>
            </w:r>
          </w:p>
          <w:p w:rsidR="002E6845" w:rsidRPr="004D1041" w:rsidRDefault="002E6845" w:rsidP="0018581B">
            <w:pPr>
              <w:pStyle w:val="a8"/>
            </w:pPr>
          </w:p>
          <w:p w:rsidR="005678AA" w:rsidRPr="005678AA" w:rsidRDefault="005678AA" w:rsidP="0018581B">
            <w:pPr>
              <w:pStyle w:val="a8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</w:pPr>
            <w:r w:rsidRPr="000D0A09">
              <w:t>Купол ротонды «под гербом» –</w:t>
            </w:r>
            <w:r w:rsidRPr="004D1041">
              <w:rPr>
                <w:u w:val="single"/>
              </w:rPr>
              <w:t xml:space="preserve"> </w:t>
            </w:r>
            <w:r w:rsidRPr="004D1041">
              <w:t>восьмигранный, с круглыми окнами-</w:t>
            </w:r>
            <w:proofErr w:type="spellStart"/>
            <w:r w:rsidRPr="004D1041">
              <w:t>люкарнами</w:t>
            </w:r>
            <w:proofErr w:type="spellEnd"/>
            <w:r w:rsidRPr="004D1041">
              <w:t>, кирпично-горшечный, оштукатуренный с профилированными штукатурными тягами по ребрам.</w:t>
            </w:r>
          </w:p>
          <w:p w:rsidR="002E6845" w:rsidRDefault="002E6845" w:rsidP="0018581B">
            <w:pPr>
              <w:pStyle w:val="a8"/>
            </w:pPr>
          </w:p>
          <w:p w:rsidR="002E6845" w:rsidRPr="004D1041" w:rsidRDefault="002E6845" w:rsidP="0018581B">
            <w:pPr>
              <w:pStyle w:val="a8"/>
            </w:pPr>
            <w:r>
              <w:t>Общая к</w:t>
            </w:r>
            <w:r w:rsidRPr="00F06AD7">
              <w:t>рыша</w:t>
            </w:r>
            <w:r>
              <w:t xml:space="preserve"> </w:t>
            </w:r>
            <w:r w:rsidRPr="004D1041">
              <w:t>двухскатная по деревянн</w:t>
            </w:r>
            <w:r>
              <w:t>ой</w:t>
            </w:r>
            <w:r w:rsidRPr="004D1041">
              <w:t xml:space="preserve"> стропил</w:t>
            </w:r>
            <w:r>
              <w:t>ьной системе</w:t>
            </w:r>
            <w:r w:rsidRPr="004D1041">
              <w:t xml:space="preserve"> (воссоздан</w:t>
            </w:r>
            <w:r>
              <w:t>ная</w:t>
            </w:r>
            <w:r w:rsidRPr="004D1041">
              <w:t>)</w:t>
            </w:r>
            <w:r>
              <w:t>.</w:t>
            </w:r>
          </w:p>
          <w:p w:rsidR="002E6845" w:rsidRPr="00024202" w:rsidRDefault="002E6845" w:rsidP="0018581B">
            <w:pPr>
              <w:pStyle w:val="a8"/>
              <w:spacing w:before="120"/>
            </w:pPr>
            <w:r w:rsidRPr="00024202">
              <w:t xml:space="preserve">Лестницы внутренние: </w:t>
            </w:r>
          </w:p>
          <w:p w:rsidR="002E6845" w:rsidRPr="004D1041" w:rsidRDefault="002E6845" w:rsidP="0018581B">
            <w:pPr>
              <w:pStyle w:val="a8"/>
            </w:pPr>
            <w:r w:rsidRPr="00024202">
              <w:t xml:space="preserve">Мраморная – </w:t>
            </w:r>
            <w:r>
              <w:t>3-</w:t>
            </w:r>
            <w:r w:rsidRPr="00024202">
              <w:t>х</w:t>
            </w:r>
            <w:r>
              <w:t xml:space="preserve"> </w:t>
            </w:r>
            <w:r w:rsidRPr="00024202">
              <w:t>маршевая,</w:t>
            </w:r>
            <w:r w:rsidRPr="004D1041">
              <w:t xml:space="preserve"> ступени из белых мраморных </w:t>
            </w:r>
            <w:r>
              <w:t>профилированных ступеней</w:t>
            </w:r>
            <w:r w:rsidRPr="004D1041">
              <w:t>.</w:t>
            </w:r>
          </w:p>
          <w:p w:rsidR="005678AA" w:rsidRPr="00772F7E" w:rsidRDefault="002E6845" w:rsidP="0018581B">
            <w:pPr>
              <w:pStyle w:val="a8"/>
            </w:pPr>
            <w:r w:rsidRPr="004D1041">
              <w:t>Покрытие площадок – мраморные плиты двух цветов: серого и белого с фризовой полосой серого мрамора.</w:t>
            </w:r>
          </w:p>
          <w:p w:rsidR="002E6845" w:rsidRPr="004D1041" w:rsidRDefault="002E6845" w:rsidP="0018581B">
            <w:pPr>
              <w:pStyle w:val="a8"/>
            </w:pPr>
            <w:r w:rsidRPr="004D1041">
              <w:t>Отделка стен – из искусственного мрамора различных цветов, профилированы штукатурные тяги, пояса, лепные скульптурные композиции, лепные капители пилястр и колонн коринфского ордера.</w:t>
            </w:r>
          </w:p>
          <w:p w:rsidR="002E6845" w:rsidRPr="006B4BC7" w:rsidRDefault="002E6845" w:rsidP="0018581B">
            <w:pPr>
              <w:pStyle w:val="a8"/>
              <w:spacing w:before="120"/>
            </w:pPr>
            <w:r w:rsidRPr="004D1041">
              <w:t>С</w:t>
            </w:r>
            <w:r w:rsidRPr="006B4BC7">
              <w:t xml:space="preserve">ветовой фонарь прямоугольной формы по центру свода. </w:t>
            </w:r>
          </w:p>
          <w:p w:rsidR="002E6845" w:rsidRPr="006B4BC7" w:rsidRDefault="002E6845" w:rsidP="0018581B">
            <w:pPr>
              <w:pStyle w:val="a8"/>
              <w:spacing w:before="120"/>
            </w:pPr>
            <w:r w:rsidRPr="006B4BC7">
              <w:t xml:space="preserve">Ограждение лестницы (чугунное литье) с чугунными стойками-тумбами, с деревянным </w:t>
            </w:r>
            <w:r w:rsidRPr="006B4BC7">
              <w:lastRenderedPageBreak/>
              <w:t>поручнем под лак.</w:t>
            </w:r>
          </w:p>
          <w:p w:rsidR="002E6845" w:rsidRPr="006B4BC7" w:rsidRDefault="002E6845" w:rsidP="0018581B">
            <w:pPr>
              <w:pStyle w:val="a8"/>
            </w:pPr>
            <w:r w:rsidRPr="006B4BC7">
              <w:t>Полы третьего этажа (перед театральным залом) паркетные.</w:t>
            </w:r>
          </w:p>
          <w:p w:rsidR="002E6845" w:rsidRPr="004D1041" w:rsidRDefault="002E6845" w:rsidP="0018581B">
            <w:pPr>
              <w:pStyle w:val="a8"/>
            </w:pPr>
          </w:p>
          <w:p w:rsidR="002E6845" w:rsidRPr="005678AA" w:rsidRDefault="002E6845" w:rsidP="0018581B">
            <w:pPr>
              <w:pStyle w:val="a8"/>
              <w:rPr>
                <w:lang w:val="ru-RU"/>
              </w:rPr>
            </w:pPr>
            <w:r w:rsidRPr="004D1041">
              <w:t>Работы по реставрации и воссозданию за</w:t>
            </w:r>
            <w:r w:rsidR="005678AA">
              <w:t xml:space="preserve">вершены в 2017 </w:t>
            </w:r>
            <w:r w:rsidR="005678AA">
              <w:rPr>
                <w:lang w:val="ru-RU"/>
              </w:rPr>
              <w:t>г.</w:t>
            </w:r>
          </w:p>
          <w:p w:rsidR="002E6845" w:rsidRPr="004D1041" w:rsidRDefault="002E6845" w:rsidP="0018581B">
            <w:pPr>
              <w:pStyle w:val="a8"/>
              <w:spacing w:before="1680"/>
            </w:pPr>
            <w:r w:rsidRPr="00024202">
              <w:t xml:space="preserve">Медвежья </w:t>
            </w:r>
            <w:r>
              <w:t xml:space="preserve">лестница </w:t>
            </w:r>
            <w:r w:rsidRPr="004D1041">
              <w:t xml:space="preserve">– </w:t>
            </w:r>
            <w:r>
              <w:t xml:space="preserve">3-х </w:t>
            </w:r>
            <w:r w:rsidRPr="004D1041">
              <w:t>маршевая, из бетона в технике «</w:t>
            </w:r>
            <w:proofErr w:type="spellStart"/>
            <w:r w:rsidRPr="004D1041">
              <w:t>террацо</w:t>
            </w:r>
            <w:proofErr w:type="spellEnd"/>
            <w:r w:rsidRPr="004D1041">
              <w:t xml:space="preserve">» по металлическим </w:t>
            </w:r>
            <w:proofErr w:type="spellStart"/>
            <w:r w:rsidRPr="004D1041">
              <w:t>косоурам</w:t>
            </w:r>
            <w:proofErr w:type="spellEnd"/>
            <w:r w:rsidRPr="004D1041">
              <w:t xml:space="preserve">. Покрытие площадок </w:t>
            </w:r>
            <w:r>
              <w:t xml:space="preserve">лещадные </w:t>
            </w:r>
            <w:r w:rsidRPr="004D1041">
              <w:t>плиты</w:t>
            </w:r>
            <w:r>
              <w:t xml:space="preserve"> из</w:t>
            </w:r>
            <w:r w:rsidRPr="004D1041">
              <w:t xml:space="preserve"> известняка.</w:t>
            </w:r>
          </w:p>
          <w:p w:rsidR="002E6845" w:rsidRPr="004D1041" w:rsidRDefault="002E6845" w:rsidP="0018581B">
            <w:pPr>
              <w:pStyle w:val="a8"/>
            </w:pPr>
            <w:r w:rsidRPr="004D1041">
              <w:t>Декоративная отделка стен, столбов и кирпично-горшечных сводов – гладкая штукатурная поверхность, профилированные тяги, окраска.</w:t>
            </w:r>
            <w:r>
              <w:t xml:space="preserve"> Покрытие площадок известняковые плиты.</w:t>
            </w:r>
          </w:p>
          <w:p w:rsidR="002E6845" w:rsidRDefault="002E6845" w:rsidP="0018581B">
            <w:pPr>
              <w:pStyle w:val="a8"/>
              <w:spacing w:before="360"/>
              <w:rPr>
                <w:lang w:val="ru-RU"/>
              </w:rPr>
            </w:pPr>
            <w:r w:rsidRPr="004D1041">
              <w:t>Металлическое ограждение</w:t>
            </w:r>
            <w:r>
              <w:t xml:space="preserve"> лестницы и площадок</w:t>
            </w:r>
            <w:r w:rsidRPr="004D1041">
              <w:t xml:space="preserve"> с деревянным поручнем под лак.</w:t>
            </w:r>
          </w:p>
          <w:p w:rsidR="00772F7E" w:rsidRPr="00772F7E" w:rsidRDefault="00772F7E" w:rsidP="0018581B">
            <w:pPr>
              <w:pStyle w:val="a8"/>
              <w:spacing w:before="360"/>
              <w:rPr>
                <w:lang w:val="ru-RU"/>
              </w:rPr>
            </w:pPr>
          </w:p>
          <w:p w:rsidR="002E6845" w:rsidRPr="004D1041" w:rsidRDefault="002E6845" w:rsidP="0018581B">
            <w:pPr>
              <w:pStyle w:val="a8"/>
              <w:spacing w:after="0"/>
            </w:pPr>
            <w:r w:rsidRPr="00024202">
              <w:t xml:space="preserve">Две металлические винтовые лестницы </w:t>
            </w:r>
            <w:r w:rsidRPr="004D1041">
              <w:t xml:space="preserve">(чугунное литье) с </w:t>
            </w:r>
            <w:r>
              <w:t xml:space="preserve">чугунными центральной стойкой, </w:t>
            </w:r>
            <w:r w:rsidRPr="004D1041">
              <w:t xml:space="preserve">ступенями, ажурными литыми </w:t>
            </w:r>
            <w:proofErr w:type="spellStart"/>
            <w:r w:rsidRPr="004D1041">
              <w:t>подступенками</w:t>
            </w:r>
            <w:proofErr w:type="spellEnd"/>
            <w:r w:rsidRPr="004D1041">
              <w:t xml:space="preserve"> и стойками ограждения.</w:t>
            </w:r>
          </w:p>
          <w:p w:rsidR="002E6845" w:rsidRPr="004D1041" w:rsidRDefault="002E6845" w:rsidP="0018581B">
            <w:pPr>
              <w:pStyle w:val="a8"/>
              <w:spacing w:after="0"/>
            </w:pPr>
          </w:p>
          <w:p w:rsidR="002E6845" w:rsidRPr="004D1041" w:rsidRDefault="002E6845" w:rsidP="0018581B">
            <w:pPr>
              <w:pStyle w:val="a8"/>
              <w:spacing w:after="0"/>
            </w:pPr>
          </w:p>
          <w:p w:rsidR="002E6845" w:rsidRPr="004D1041" w:rsidRDefault="002E6845" w:rsidP="0018581B">
            <w:pPr>
              <w:pStyle w:val="a8"/>
              <w:spacing w:after="0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Default="002E6845" w:rsidP="0018581B">
            <w:pPr>
              <w:pStyle w:val="a8"/>
            </w:pPr>
          </w:p>
          <w:p w:rsidR="002E6845" w:rsidRPr="002773FD" w:rsidRDefault="002E6845" w:rsidP="0018581B">
            <w:pPr>
              <w:pStyle w:val="a8"/>
              <w:rPr>
                <w:lang w:val="ru-RU"/>
              </w:rPr>
            </w:pPr>
          </w:p>
          <w:p w:rsidR="002E6845" w:rsidRDefault="002E6845" w:rsidP="0018581B">
            <w:pPr>
              <w:pStyle w:val="a8"/>
              <w:spacing w:after="0"/>
              <w:rPr>
                <w:lang w:val="ru-RU"/>
              </w:rPr>
            </w:pPr>
          </w:p>
          <w:p w:rsidR="0035542C" w:rsidRDefault="0035542C" w:rsidP="0018581B">
            <w:pPr>
              <w:pStyle w:val="a8"/>
              <w:spacing w:after="0"/>
              <w:rPr>
                <w:lang w:val="ru-RU"/>
              </w:rPr>
            </w:pPr>
          </w:p>
          <w:p w:rsidR="0035542C" w:rsidRDefault="0035542C" w:rsidP="0018581B">
            <w:pPr>
              <w:pStyle w:val="a8"/>
              <w:spacing w:after="0"/>
              <w:rPr>
                <w:lang w:val="ru-RU"/>
              </w:rPr>
            </w:pPr>
          </w:p>
          <w:p w:rsidR="0035542C" w:rsidRPr="0035542C" w:rsidRDefault="0035542C" w:rsidP="0018581B">
            <w:pPr>
              <w:pStyle w:val="a8"/>
              <w:spacing w:after="0"/>
              <w:rPr>
                <w:lang w:val="ru-RU"/>
              </w:rPr>
            </w:pPr>
          </w:p>
          <w:p w:rsidR="002E6845" w:rsidRPr="00024202" w:rsidRDefault="002E6845" w:rsidP="0018581B">
            <w:pPr>
              <w:pStyle w:val="a8"/>
              <w:spacing w:after="0"/>
            </w:pPr>
            <w:r w:rsidRPr="00024202">
              <w:t>Лестница императрицы.</w:t>
            </w:r>
          </w:p>
          <w:p w:rsidR="002E6845" w:rsidRPr="004D1041" w:rsidRDefault="002E6845" w:rsidP="0018581B">
            <w:pPr>
              <w:pStyle w:val="a8"/>
              <w:spacing w:after="0"/>
            </w:pPr>
            <w:r>
              <w:t>2-</w:t>
            </w:r>
            <w:r w:rsidRPr="004D1041">
              <w:t>х</w:t>
            </w:r>
            <w:r>
              <w:t xml:space="preserve"> </w:t>
            </w:r>
            <w:r w:rsidRPr="004D1041">
              <w:t xml:space="preserve">маршевая лестница в юго-восточной угловой части - из </w:t>
            </w:r>
            <w:r w:rsidRPr="004D1041">
              <w:lastRenderedPageBreak/>
              <w:t>бетона в технике «</w:t>
            </w:r>
            <w:proofErr w:type="spellStart"/>
            <w:r w:rsidRPr="004D1041">
              <w:t>террацо</w:t>
            </w:r>
            <w:proofErr w:type="spellEnd"/>
            <w:r w:rsidRPr="004D1041">
              <w:t>», воссоздана в послевоенный период.</w:t>
            </w:r>
            <w:r>
              <w:t xml:space="preserve"> </w:t>
            </w:r>
            <w:r w:rsidRPr="004D1041">
              <w:t>Покрытие площадок – мрамор серый и белый, плиты известняка.</w:t>
            </w:r>
          </w:p>
          <w:p w:rsidR="002E6845" w:rsidRPr="004D1041" w:rsidRDefault="002E6845" w:rsidP="0018581B">
            <w:pPr>
              <w:pStyle w:val="a8"/>
              <w:spacing w:after="240"/>
            </w:pPr>
            <w:r w:rsidRPr="004D1041">
              <w:t>Металлическое ограждение с деревянным поручнем, окраска.</w:t>
            </w:r>
          </w:p>
          <w:p w:rsidR="002E6845" w:rsidRPr="004D1041" w:rsidRDefault="002E6845" w:rsidP="0018581B">
            <w:pPr>
              <w:pStyle w:val="a8"/>
              <w:spacing w:after="240"/>
            </w:pPr>
            <w:r w:rsidRPr="004D1041">
              <w:t>Столбы и пилястры на площадках образую аркады с крестовым кирпично-горшечным сводом между ними.</w:t>
            </w:r>
          </w:p>
          <w:p w:rsidR="002E6845" w:rsidRPr="004D1041" w:rsidRDefault="002E6845" w:rsidP="0018581B">
            <w:pPr>
              <w:pStyle w:val="a8"/>
            </w:pPr>
            <w:r w:rsidRPr="00584D1B">
              <w:t>Отделка стен, арок и сводов</w:t>
            </w:r>
            <w:r w:rsidRPr="004D1041">
              <w:t xml:space="preserve"> – штукатурная, гладкая поверхность, столбы и пилястры дорического ордера, профилированные тяги, окраска. </w:t>
            </w:r>
          </w:p>
        </w:tc>
        <w:tc>
          <w:tcPr>
            <w:tcW w:w="3749" w:type="dxa"/>
          </w:tcPr>
          <w:p w:rsidR="002E6845" w:rsidRPr="004D1041" w:rsidRDefault="002E6845" w:rsidP="0018581B">
            <w:pPr>
              <w:ind w:left="-48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10BFF8" wp14:editId="09A1619E">
                  <wp:extent cx="2228850" cy="2019300"/>
                  <wp:effectExtent l="0" t="0" r="0" b="0"/>
                  <wp:docPr id="128" name="Рисунок 128" descr="Арсенальное кар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4" descr="Арсенальное кар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6" r="58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12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2A99AE" wp14:editId="70567349">
                  <wp:extent cx="2305050" cy="1533525"/>
                  <wp:effectExtent l="0" t="0" r="0" b="9525"/>
                  <wp:docPr id="127" name="Рисунок 127" descr="IMG_2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5" descr="IMG_2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91B7DF" wp14:editId="5447C5B2">
                  <wp:extent cx="2286000" cy="1524000"/>
                  <wp:effectExtent l="0" t="0" r="0" b="0"/>
                  <wp:docPr id="126" name="Рисунок 126" descr="IMG_3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6" descr="IMG_3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7815C7" wp14:editId="79E86482">
                  <wp:extent cx="2305050" cy="1543050"/>
                  <wp:effectExtent l="0" t="0" r="0" b="0"/>
                  <wp:docPr id="125" name="Рисунок 125" descr="IMG_2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7" descr="IMG_2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542C" w:rsidRPr="0035542C" w:rsidRDefault="0035542C" w:rsidP="0018581B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64BAAC" wp14:editId="2A5A449C">
                  <wp:extent cx="2203704" cy="1472184"/>
                  <wp:effectExtent l="0" t="0" r="635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704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after="120"/>
              <w:ind w:left="-48"/>
              <w:rPr>
                <w:noProof/>
              </w:rPr>
            </w:pPr>
          </w:p>
          <w:p w:rsidR="0035542C" w:rsidRPr="0035542C" w:rsidRDefault="0035542C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06CC44" wp14:editId="73D7445C">
                  <wp:extent cx="1749425" cy="2620010"/>
                  <wp:effectExtent l="0" t="0" r="3175" b="8890"/>
                  <wp:docPr id="277" name="Рисунок 277" descr="IMG_2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IMG_2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262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6680B3" wp14:editId="0B640F7F">
                  <wp:extent cx="1762125" cy="2486025"/>
                  <wp:effectExtent l="0" t="0" r="9525" b="9525"/>
                  <wp:docPr id="123" name="Рисунок 123" descr="IMG_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9" descr="IMG_1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B34505" wp14:editId="306B880A">
                  <wp:extent cx="2209800" cy="1466850"/>
                  <wp:effectExtent l="0" t="0" r="0" b="0"/>
                  <wp:docPr id="122" name="Рисунок 122" descr="IMG_2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0" descr="IMG_2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4EBC74" wp14:editId="6FA0794B">
                  <wp:extent cx="2219325" cy="1095375"/>
                  <wp:effectExtent l="0" t="0" r="9525" b="9525"/>
                  <wp:docPr id="121" name="Рисунок 121" descr="7d1f3e9cc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1" descr="7d1f3e9cc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5A1333" wp14:editId="6C9F8D87">
                  <wp:extent cx="1619250" cy="2133600"/>
                  <wp:effectExtent l="0" t="0" r="0" b="0"/>
                  <wp:docPr id="120" name="Рисунок 120" descr="2012-08-17_Башня_Арсенального_каре_Большого_Гатчинского_дворц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2" descr="2012-08-17_Башня_Арсенального_каре_Большого_Гатчинского_дворц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2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055394" wp14:editId="27641F05">
                  <wp:extent cx="2209800" cy="1466850"/>
                  <wp:effectExtent l="0" t="0" r="0" b="0"/>
                  <wp:docPr id="119" name="Рисунок 119" descr="IMG_2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3" descr="IMG_2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2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06DCE1" wp14:editId="6D548A50">
                  <wp:extent cx="2228850" cy="1476375"/>
                  <wp:effectExtent l="0" t="0" r="0" b="952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476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2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4B1273" wp14:editId="5E0FBB7D">
                  <wp:extent cx="2247900" cy="1362075"/>
                  <wp:effectExtent l="0" t="0" r="0" b="9525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362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after="240"/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after="240"/>
              <w:rPr>
                <w:noProof/>
              </w:rPr>
            </w:pPr>
          </w:p>
          <w:p w:rsidR="002E6845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9891F7" wp14:editId="24246542">
                  <wp:extent cx="2127885" cy="2513330"/>
                  <wp:effectExtent l="0" t="0" r="5715" b="1270"/>
                  <wp:docPr id="225" name="Рисунок 225" descr="IMG_2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0" descr="IMG_2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82" b="16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885" cy="251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4D551E" wp14:editId="68C725F4">
                  <wp:extent cx="2228850" cy="1485900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48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07FB7A" wp14:editId="3C473822">
                  <wp:extent cx="2209800" cy="1466850"/>
                  <wp:effectExtent l="0" t="0" r="0" b="0"/>
                  <wp:docPr id="118" name="Рисунок 118" descr="IMG_2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4" descr="IMG_2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414EC4" wp14:editId="4B776395">
                  <wp:extent cx="2209800" cy="1466850"/>
                  <wp:effectExtent l="0" t="0" r="0" b="0"/>
                  <wp:docPr id="117" name="Рисунок 117" descr="IMG_2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5" descr="IMG_2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3435AD" wp14:editId="73FC12EC">
                  <wp:extent cx="2096135" cy="3139440"/>
                  <wp:effectExtent l="0" t="0" r="0" b="3810"/>
                  <wp:docPr id="223" name="Рисунок 223" descr="IMG_2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1" descr="IMG_2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35" cy="313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6EE936" wp14:editId="41F591A9">
                  <wp:extent cx="2209800" cy="1466850"/>
                  <wp:effectExtent l="0" t="0" r="0" b="0"/>
                  <wp:docPr id="116" name="Рисунок 116" descr="IMG_1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6" descr="IMG_1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E1E075" wp14:editId="686C96BC">
                  <wp:extent cx="2152650" cy="3190875"/>
                  <wp:effectExtent l="0" t="0" r="0" b="9525"/>
                  <wp:docPr id="115" name="Рисунок 115" descr="343779_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7" descr="343779_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31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24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DF86E9" wp14:editId="22475F9B">
                  <wp:extent cx="2314575" cy="1543050"/>
                  <wp:effectExtent l="0" t="0" r="9525" b="0"/>
                  <wp:docPr id="114" name="Рисунок 114" descr="bolshoy-gatchin_fotografi_d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62" descr="bolshoy-gatchin_fotografi_dd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2B7150" wp14:editId="48A6BFC9">
                  <wp:extent cx="2219325" cy="1476375"/>
                  <wp:effectExtent l="0" t="0" r="9525" b="9525"/>
                  <wp:docPr id="113" name="Рисунок 113" descr="45683347743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8" descr="45683347743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1864ED" wp14:editId="02E4A8F3">
                  <wp:extent cx="2219325" cy="1162050"/>
                  <wp:effectExtent l="0" t="0" r="9525" b="0"/>
                  <wp:docPr id="112" name="Рисунок 112" descr="og_og_1518335897263042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9" descr="og_og_1518335897263042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322562" wp14:editId="33D0CF6F">
                  <wp:extent cx="2219325" cy="1447800"/>
                  <wp:effectExtent l="0" t="0" r="9525" b="0"/>
                  <wp:docPr id="111" name="Рисунок 111" descr="342891_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0" descr="342891_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 w:after="120"/>
              <w:rPr>
                <w:noProof/>
              </w:rPr>
            </w:pPr>
          </w:p>
          <w:p w:rsidR="002E6845" w:rsidRPr="004D1041" w:rsidRDefault="002E6845" w:rsidP="001858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B2B3F5" wp14:editId="1EAEA7A8">
                  <wp:extent cx="2219325" cy="1428750"/>
                  <wp:effectExtent l="0" t="0" r="9525" b="0"/>
                  <wp:docPr id="110" name="Рисунок 110" descr="343985_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1" descr="343985_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/>
              <w:jc w:val="center"/>
              <w:rPr>
                <w:noProof/>
              </w:rPr>
            </w:pPr>
          </w:p>
          <w:p w:rsidR="002E6845" w:rsidRDefault="002E6845" w:rsidP="0018581B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629001" wp14:editId="393B4424">
                  <wp:extent cx="2228850" cy="3333115"/>
                  <wp:effectExtent l="0" t="0" r="0" b="635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3333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6845" w:rsidRPr="004D1041" w:rsidRDefault="002E6845" w:rsidP="0018581B">
            <w:pPr>
              <w:spacing w:before="120"/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before="240" w:after="360"/>
              <w:ind w:left="-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B1E163" wp14:editId="1020514F">
                  <wp:extent cx="2266950" cy="1514475"/>
                  <wp:effectExtent l="0" t="0" r="0" b="9525"/>
                  <wp:docPr id="109" name="Рисунок 109" descr="IMG_2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2" descr="IMG_2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6845" w:rsidRDefault="002E6845" w:rsidP="0018581B">
            <w:pPr>
              <w:spacing w:before="120" w:after="240"/>
              <w:jc w:val="center"/>
              <w:rPr>
                <w:noProof/>
              </w:rPr>
            </w:pPr>
          </w:p>
          <w:p w:rsidR="002E6845" w:rsidRPr="004D1041" w:rsidRDefault="002E6845" w:rsidP="0018581B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DBFBF8" wp14:editId="0C5E42BF">
                  <wp:extent cx="2240915" cy="2991485"/>
                  <wp:effectExtent l="0" t="0" r="6985" b="0"/>
                  <wp:docPr id="221" name="Рисунок 221" descr="IMG_1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1" descr="IMG_1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915" cy="299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5CD2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4F5CD2" w:rsidRPr="004D1041" w:rsidRDefault="004F5CD2" w:rsidP="004F5CD2">
            <w:pPr>
              <w:spacing w:before="120"/>
              <w:ind w:left="-142" w:right="-108"/>
              <w:jc w:val="center"/>
            </w:pPr>
            <w:r>
              <w:lastRenderedPageBreak/>
              <w:t>2.4.1</w:t>
            </w:r>
          </w:p>
        </w:tc>
        <w:tc>
          <w:tcPr>
            <w:tcW w:w="2487" w:type="dxa"/>
          </w:tcPr>
          <w:p w:rsidR="004F5CD2" w:rsidRPr="005B7BA0" w:rsidRDefault="004F5CD2" w:rsidP="004F5CD2">
            <w:pPr>
              <w:pStyle w:val="a8"/>
              <w:spacing w:before="120"/>
              <w:rPr>
                <w:bCs/>
              </w:rPr>
            </w:pPr>
            <w:r w:rsidRPr="005B7BA0">
              <w:rPr>
                <w:bCs/>
              </w:rPr>
              <w:t xml:space="preserve">Покои императрицы Александры Федоровны </w:t>
            </w:r>
          </w:p>
          <w:p w:rsidR="004F5CD2" w:rsidRPr="005B7BA0" w:rsidRDefault="004F5CD2" w:rsidP="004F5CD2">
            <w:pPr>
              <w:pStyle w:val="a8"/>
              <w:spacing w:before="120"/>
              <w:rPr>
                <w:bCs/>
              </w:rPr>
            </w:pPr>
          </w:p>
        </w:tc>
        <w:tc>
          <w:tcPr>
            <w:tcW w:w="3658" w:type="dxa"/>
          </w:tcPr>
          <w:p w:rsidR="00D93924" w:rsidRPr="00D036C3" w:rsidRDefault="00D93924" w:rsidP="00D93924">
            <w:pPr>
              <w:pStyle w:val="a8"/>
              <w:spacing w:before="120"/>
            </w:pPr>
            <w:r w:rsidRPr="00D036C3">
              <w:t xml:space="preserve">Исторические местоположение объемно-планировочное решение анфилады покоев Александры Федоровны в </w:t>
            </w:r>
            <w:r>
              <w:rPr>
                <w:lang w:val="ru-RU"/>
              </w:rPr>
              <w:t> </w:t>
            </w:r>
            <w:r w:rsidRPr="00D036C3">
              <w:t>восточной части Арсенального каре, 1-й этаж.</w:t>
            </w:r>
          </w:p>
          <w:p w:rsidR="00D93924" w:rsidRPr="00D036C3" w:rsidRDefault="00D93924" w:rsidP="00D93924">
            <w:pPr>
              <w:pStyle w:val="a8"/>
              <w:spacing w:before="120"/>
            </w:pPr>
            <w:r w:rsidRPr="00D036C3">
              <w:t>Общее архитектурно-художественное решение покоев императрицы Александры Федоровны в стилистике второго рококо конца 1840-х – начала 1850-х гг. (арх. Р.И. Кузьмин), включающих следующие интерьеры:</w:t>
            </w:r>
          </w:p>
          <w:p w:rsidR="00D93924" w:rsidRPr="00D036C3" w:rsidRDefault="00D93924" w:rsidP="00D93924">
            <w:pPr>
              <w:pStyle w:val="a8"/>
              <w:spacing w:before="120"/>
            </w:pPr>
          </w:p>
          <w:p w:rsidR="00D93924" w:rsidRPr="00D036C3" w:rsidRDefault="00D93924" w:rsidP="00D93924">
            <w:pPr>
              <w:pStyle w:val="a8"/>
              <w:spacing w:before="120"/>
            </w:pPr>
          </w:p>
          <w:p w:rsidR="00D93924" w:rsidRPr="00D036C3" w:rsidRDefault="00D93924" w:rsidP="00D93924">
            <w:pPr>
              <w:pStyle w:val="a8"/>
              <w:spacing w:before="120"/>
            </w:pPr>
          </w:p>
          <w:p w:rsidR="00D93924" w:rsidRPr="00D036C3" w:rsidRDefault="00D93924" w:rsidP="00D93924">
            <w:pPr>
              <w:pStyle w:val="a8"/>
              <w:spacing w:before="120"/>
            </w:pPr>
          </w:p>
          <w:p w:rsidR="00D93924" w:rsidRPr="00D036C3" w:rsidRDefault="00D93924" w:rsidP="00D93924">
            <w:pPr>
              <w:pStyle w:val="a8"/>
              <w:spacing w:before="120"/>
            </w:pPr>
          </w:p>
          <w:p w:rsidR="00D93924" w:rsidRPr="00D036C3" w:rsidRDefault="00D93924" w:rsidP="00D93924">
            <w:pPr>
              <w:pStyle w:val="a8"/>
              <w:spacing w:before="120"/>
            </w:pPr>
          </w:p>
          <w:p w:rsidR="00D93924" w:rsidRDefault="00D93924" w:rsidP="00D93924">
            <w:pPr>
              <w:pStyle w:val="a8"/>
              <w:spacing w:before="120"/>
              <w:rPr>
                <w:lang w:val="ru-RU"/>
              </w:rPr>
            </w:pPr>
          </w:p>
          <w:p w:rsidR="00D93924" w:rsidRPr="00F66340" w:rsidRDefault="00D93924" w:rsidP="00D93924">
            <w:pPr>
              <w:pStyle w:val="a8"/>
              <w:spacing w:before="120"/>
              <w:rPr>
                <w:lang w:val="ru-RU"/>
              </w:rPr>
            </w:pPr>
          </w:p>
          <w:p w:rsidR="00D93924" w:rsidRPr="00D036C3" w:rsidRDefault="00D93924" w:rsidP="00D93924">
            <w:pPr>
              <w:pStyle w:val="a8"/>
              <w:spacing w:before="120"/>
            </w:pPr>
            <w:r w:rsidRPr="00D036C3">
              <w:rPr>
                <w:b/>
              </w:rPr>
              <w:t>Приемная: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планировочное решение: прямоугольное помещение, с четырьмя дверными проемами;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Цилиндрический свод с лепным декором в стилистике второго рококо: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Профилированные тяги и лепные </w:t>
            </w:r>
            <w:proofErr w:type="spellStart"/>
            <w:r w:rsidRPr="00D036C3">
              <w:t>рокайльные</w:t>
            </w:r>
            <w:proofErr w:type="spellEnd"/>
            <w:r w:rsidRPr="00D036C3">
              <w:t xml:space="preserve"> композиции по четырем сторонам, согласно иконографии, с розеткой в центре в аналогичной стилистике –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колористическое решение потолка, согласно иконографии – профилированные рамы нежно травянистого (две) и нежно оливкового (две) оттенков; профилированный карниз и тяги оттенка под слоновую кость; центральный плафон в кремовых тонах; лепнина – белый тон;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lastRenderedPageBreak/>
              <w:t>Отделка стен бумажными обоями травянистого оттенка с золотом, согласно иконографии – исторические местоположение, материал,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Камин белого мрамора, с резным декором в стилистике второго рококо, согласно иконографии - на высоком плинте, боковые панели декорированы </w:t>
            </w:r>
            <w:proofErr w:type="spellStart"/>
            <w:r w:rsidRPr="00D036C3">
              <w:t>волютообразными</w:t>
            </w:r>
            <w:proofErr w:type="spellEnd"/>
            <w:r w:rsidRPr="00D036C3">
              <w:t xml:space="preserve"> завитками, над топочным отверстием </w:t>
            </w:r>
            <w:proofErr w:type="spellStart"/>
            <w:r w:rsidRPr="00D036C3">
              <w:t>рокайльная</w:t>
            </w:r>
            <w:proofErr w:type="spellEnd"/>
            <w:r w:rsidRPr="00D036C3">
              <w:t xml:space="preserve"> композиция, профилированная каминная полка фигурного очертания – местоположение, габариты в плане, материал,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Местоположение (в северо-восточном углу) и габариты в плане угловой двухъярусной печи;*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sz w:val="20"/>
                <w:szCs w:val="20"/>
              </w:rPr>
            </w:pPr>
            <w:r w:rsidRPr="00D036C3">
              <w:t>*</w:t>
            </w:r>
            <w:r w:rsidRPr="00D036C3">
              <w:rPr>
                <w:sz w:val="20"/>
                <w:szCs w:val="20"/>
              </w:rPr>
              <w:t>разобрана предположительно в 1890-х гг.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Паркетные полы шахматного рисунка, согласно иконографии – материал (дуб в два цвета),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Четыре исторических дверных проема с дверными заполнениями, согласно иконографии – двери двустворчатые, каждая створка отделана накладным резным декором в стилистике второго рококо – по четыре фигурных филенки на каждой створке – местоположение, габариты, материал (дерево),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>, накладки на ключевину) – исторические 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Печная фурнитура,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lastRenderedPageBreak/>
              <w:t>Мраморные подоконные доски, согласно иконографии.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rPr>
                <w:b/>
              </w:rPr>
              <w:t>Столовая: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планировочное решение: восьмиугольное помещение в объеме башни, с двумя дверными и двумя оконными проемами;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 сомкнутый свод с распалубками, декорированный лепниной в характере 2-го рококо: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импосты ребер свода, имеющие вид карнизов с лепной порезкой;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профилированные зеркала ребер свода и распалубок с лепным декором (трельяжная сетка, </w:t>
            </w:r>
            <w:proofErr w:type="spellStart"/>
            <w:r w:rsidRPr="00D036C3">
              <w:t>рокайльные</w:t>
            </w:r>
            <w:proofErr w:type="spellEnd"/>
            <w:r w:rsidRPr="00D036C3">
              <w:t xml:space="preserve"> и растительные завитки; по центру объемная розетка из растительных элементов) –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Историческое колористическое решение потолка, согласно иконографии – профилированные рамы и центральная часть с розеткой оттенка </w:t>
            </w:r>
            <w:proofErr w:type="spellStart"/>
            <w:r w:rsidRPr="00D036C3">
              <w:t>разбеленной</w:t>
            </w:r>
            <w:proofErr w:type="spellEnd"/>
            <w:r w:rsidRPr="00D036C3">
              <w:t xml:space="preserve"> охры, зеркала - оттенка под слоновую кость (кремовый); лепнина – белый тон;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отделка стен </w:t>
            </w:r>
            <w:proofErr w:type="spellStart"/>
            <w:r w:rsidRPr="00D036C3">
              <w:t>брокателью</w:t>
            </w:r>
            <w:proofErr w:type="spellEnd"/>
            <w:r w:rsidRPr="00D036C3">
              <w:t xml:space="preserve"> оранжево-золотистого тона** - исторические местоположение, материал (ткань), рисунок (гладкая, без рисунка);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sz w:val="18"/>
                <w:szCs w:val="18"/>
              </w:rPr>
            </w:pPr>
            <w:r w:rsidRPr="00D036C3">
              <w:rPr>
                <w:sz w:val="18"/>
                <w:szCs w:val="18"/>
              </w:rPr>
              <w:t xml:space="preserve">**плотная шелковая набивная ткань с золотой нитью, род парчи.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Камин серого мрамора, с резным декором в стилистике второго рококо, согласно иконографии - на плинте, боковые панели декорированы </w:t>
            </w:r>
            <w:proofErr w:type="spellStart"/>
            <w:r w:rsidRPr="00D036C3">
              <w:t>волютообразными</w:t>
            </w:r>
            <w:proofErr w:type="spellEnd"/>
            <w:r w:rsidRPr="00D036C3">
              <w:t xml:space="preserve"> завитками, профилированная каминная полка опирается на резные растительные консоли – местоположение, габариты в плане, материал,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Паркетные полы шахматного рисунка, согласно иконографии – материал (дуб в два цвета),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Два исторических дверных проема с дверными заполнениями, согласно иконографии – двери двустворчатые, каждая створка отделана накладным резным декором в стилистике второго рококо – местоположение, габариты, материал (дерево),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>, накладки на ключевину) – 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Печная фурнитура и вентиляционные решетки,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240"/>
              <w:jc w:val="both"/>
              <w:rPr>
                <w:b/>
              </w:rPr>
            </w:pPr>
            <w:r w:rsidRPr="00D036C3">
              <w:rPr>
                <w:b/>
              </w:rPr>
              <w:t>Гостиная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планировочное решение анфиладного типа: прямоугольное помещение с тремя дверными проемами;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Зеркальный свод с распалубками, декорированный золоченой лепниной в характере 2-го рококо: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Зеркало плафона в профилированной фигурной раме, с рокайлями в скругленных углах и центральной </w:t>
            </w:r>
            <w:proofErr w:type="spellStart"/>
            <w:r w:rsidRPr="00D036C3">
              <w:t>четырехлопастной</w:t>
            </w:r>
            <w:proofErr w:type="spellEnd"/>
            <w:r w:rsidRPr="00D036C3">
              <w:t xml:space="preserve"> розеткой под люстру – исторические габариты, местоположение, материал, иконография;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lastRenderedPageBreak/>
              <w:t>падуга свода с лепными композициями из трельяжной сетки и растительных завитков, рокайлей-картушей с вензелем императрицы -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распалубки свода в золоченых профилированных рамах с </w:t>
            </w:r>
            <w:proofErr w:type="spellStart"/>
            <w:r w:rsidRPr="00D036C3">
              <w:t>рокайльными</w:t>
            </w:r>
            <w:proofErr w:type="spellEnd"/>
            <w:r w:rsidRPr="00D036C3">
              <w:t xml:space="preserve"> композициями в углах –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240"/>
              <w:jc w:val="both"/>
            </w:pPr>
            <w:r w:rsidRPr="00D036C3">
              <w:t>разбивка плоскостей стен лопатками в соответствии с распалубками свода, с завершением лопаток карнизами с лепной порезкой, в соответствии с иконографией – исторические габариты, местоположение, материал;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колористическое решение потолка, согласно иконографии – профилированная рама зеркала плафона белого тона; поверхность свода – оттенок под слоновую кость (кремовый); лепнина - позолота;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отделка стен </w:t>
            </w:r>
            <w:proofErr w:type="spellStart"/>
            <w:r w:rsidRPr="00D036C3">
              <w:t>брокателью</w:t>
            </w:r>
            <w:proofErr w:type="spellEnd"/>
            <w:r w:rsidRPr="00D036C3">
              <w:t xml:space="preserve"> серо-зеленого тона** - местоположение, материал (ткань), рисунок (гладкая, без рисунка);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sz w:val="18"/>
                <w:szCs w:val="18"/>
              </w:rPr>
            </w:pPr>
            <w:r w:rsidRPr="00D036C3">
              <w:rPr>
                <w:sz w:val="18"/>
                <w:szCs w:val="18"/>
              </w:rPr>
              <w:t xml:space="preserve">**плотная шелковая набивная ткань с золотой нитью, род парчи.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Камин белого мрамора, с резным декором в стилистике второго рококо, согласно иконографии - на высоком плинте, боковые панели декорированы </w:t>
            </w:r>
            <w:proofErr w:type="spellStart"/>
            <w:r w:rsidRPr="00D036C3">
              <w:t>волютообразными</w:t>
            </w:r>
            <w:proofErr w:type="spellEnd"/>
            <w:r w:rsidRPr="00D036C3">
              <w:t xml:space="preserve"> завитками, центральная часть под каминной полкой декорирована резьбой– местоположение, габариты в плане, материал,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Паркетные полы шахматного рисунка, согласно иконографии – материал (дуб в два цвета),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Три исторических дверных проема с дверными заполнениями, согласно </w:t>
            </w:r>
            <w:r w:rsidRPr="00D036C3">
              <w:lastRenderedPageBreak/>
              <w:t>иконографии – двери двустворчатые, каждая створка отделана в стилистике второго рококо, на четыре фигурные филенки – местоположение, габариты, материал (дерево),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Исторические местоположение и габариты дверного проема на восточной стене (между двумя оконными проемами), ведущего в сад;*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sz w:val="16"/>
                <w:szCs w:val="16"/>
              </w:rPr>
            </w:pPr>
            <w:r w:rsidRPr="00D036C3">
              <w:rPr>
                <w:sz w:val="16"/>
                <w:szCs w:val="16"/>
              </w:rPr>
              <w:t xml:space="preserve">*в настоящее время заложен, превращен в окно. Со стороны фасада к проему вела чугунная лестница с медными поручнями и чугунным зонтом над ней.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Историческая иконография двустворчатой </w:t>
            </w:r>
            <w:proofErr w:type="spellStart"/>
            <w:r w:rsidRPr="00D036C3">
              <w:t>полусветлой</w:t>
            </w:r>
            <w:proofErr w:type="spellEnd"/>
            <w:r w:rsidRPr="00D036C3">
              <w:t xml:space="preserve"> двери поема, ведущего в сад;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>, накладки на ключевину) – исторические 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Печная фурнитура и вентиляционные решетки,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b/>
              </w:rPr>
            </w:pPr>
            <w:r w:rsidRPr="00D036C3">
              <w:rPr>
                <w:b/>
              </w:rPr>
              <w:t>Большой кабинет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Историческое планировочное решение анфиладного типа: прямоугольное помещение с двумя дверными проемами в парадной зоне и </w:t>
            </w:r>
            <w:proofErr w:type="spellStart"/>
            <w:r w:rsidRPr="00D036C3">
              <w:t>выгородкой</w:t>
            </w:r>
            <w:proofErr w:type="spellEnd"/>
            <w:r w:rsidRPr="00D036C3">
              <w:t xml:space="preserve"> в западной части помещения под </w:t>
            </w:r>
            <w:r w:rsidRPr="00D036C3">
              <w:lastRenderedPageBreak/>
              <w:t>приватную зону, с тремя дверными проемами, ведущими в Готическую галерею и в соседний Малый кабинет;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 Пологий свод с распалубками, декорированный лепниной в характере 2-го рококо: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Центральное зеркало плафона, </w:t>
            </w:r>
            <w:proofErr w:type="spellStart"/>
            <w:r w:rsidRPr="00D036C3">
              <w:t>четырехлопастное</w:t>
            </w:r>
            <w:proofErr w:type="spellEnd"/>
            <w:r w:rsidRPr="00D036C3">
              <w:t xml:space="preserve">, в профилированной раме с лепной порезкой, с орнаментом растительного характера по внутреннему краю и центральной розеткой под люстру в виде </w:t>
            </w:r>
            <w:proofErr w:type="spellStart"/>
            <w:r w:rsidRPr="00D036C3">
              <w:t>четырехлистника</w:t>
            </w:r>
            <w:proofErr w:type="spellEnd"/>
            <w:r w:rsidRPr="00D036C3">
              <w:t xml:space="preserve"> – исторические габариты, местоположение, материал, иконография;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декор свода с лепными композициями из трельяжной сетки и растительных завитков-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падуга над </w:t>
            </w:r>
            <w:proofErr w:type="spellStart"/>
            <w:r w:rsidRPr="00D036C3">
              <w:t>выгородкой</w:t>
            </w:r>
            <w:proofErr w:type="spellEnd"/>
            <w:r w:rsidRPr="00D036C3">
              <w:t xml:space="preserve"> – в профилированном обрамлении с </w:t>
            </w:r>
            <w:proofErr w:type="spellStart"/>
            <w:r w:rsidRPr="00D036C3">
              <w:t>рокайльным</w:t>
            </w:r>
            <w:proofErr w:type="spellEnd"/>
            <w:r w:rsidRPr="00D036C3">
              <w:t xml:space="preserve"> лепным декором –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разбивка плоскостей стен лопатками в соответствии с распалубками свода, с завершением лопаток разорванными карнизами с лепной порезкой, в соответствии с иконографией – исторические габариты, местоположение, материал;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колористическое решение потолка, согласно иконографии – в два цвета: профилированная рамы, лепной декор белого тона; поверхность свода – оттенок под слоновую кость (кремовый);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отделка стен </w:t>
            </w:r>
            <w:proofErr w:type="spellStart"/>
            <w:r w:rsidRPr="00D036C3">
              <w:t>брокателью</w:t>
            </w:r>
            <w:proofErr w:type="spellEnd"/>
            <w:r w:rsidRPr="00D036C3">
              <w:t xml:space="preserve"> малинового тона** - местоположение, материал (ткань), рисунок (с растительным рисунком, имитирующим вышивку гладью по шелковой </w:t>
            </w:r>
            <w:r w:rsidRPr="00D036C3">
              <w:lastRenderedPageBreak/>
              <w:t>основе);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sz w:val="18"/>
                <w:szCs w:val="18"/>
              </w:rPr>
            </w:pPr>
            <w:r w:rsidRPr="00D036C3">
              <w:rPr>
                <w:sz w:val="18"/>
                <w:szCs w:val="18"/>
              </w:rPr>
              <w:t xml:space="preserve">**плотная шелковая набивная ткань с золотой нитью, род парчи.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Камин белого мрамора, с резным декором в стилистике второго рококо, согласно иконографии – местоположение, габариты в плане, материал,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Исторические местоположение и габариты угловой печи в юго-западном углу помещения;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Паркетные полы шахматного рисунка, согласно иконографии – материал (дуб в два цвета),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Два исторических дверных проема с дверными заполнениями, согласно иконографии – двери двустворчатые, каждая створка отделана в стилистике второго рококо, на четыре фигурные филенки – местоположение, габариты, материал (дерево),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>, накладки на ключевину) – 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Печная фурнитура и вентиляционные решетки,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b/>
              </w:rPr>
            </w:pPr>
            <w:r w:rsidRPr="00D036C3">
              <w:rPr>
                <w:b/>
              </w:rPr>
              <w:t>Дубовый (Малый) кабинет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Историческое планировочное решение анфиладного типа: прямоугольное помещение с двумя дверными проемами в парадной зоне и </w:t>
            </w:r>
            <w:proofErr w:type="spellStart"/>
            <w:r w:rsidRPr="00D036C3">
              <w:t>выгородкой</w:t>
            </w:r>
            <w:proofErr w:type="spellEnd"/>
            <w:r w:rsidRPr="00D036C3">
              <w:t xml:space="preserve">*** в западной части помещения под приватную зону, с двумя дверными проемами, ведущими </w:t>
            </w:r>
            <w:r w:rsidRPr="00D036C3">
              <w:lastRenderedPageBreak/>
              <w:t>в соседние помещения Ванной и Большого кабинета;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***</w:t>
            </w:r>
            <w:r w:rsidRPr="00D036C3">
              <w:rPr>
                <w:sz w:val="16"/>
                <w:szCs w:val="16"/>
              </w:rPr>
              <w:t>первоначально там находилась лестница, ведущая на антресольный этаж</w:t>
            </w:r>
            <w:r w:rsidRPr="00D036C3">
              <w:t xml:space="preserve">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 Пологий свод с распалубками, декорированный лепниной в характере 2-го рококо: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декор свода с </w:t>
            </w:r>
            <w:proofErr w:type="spellStart"/>
            <w:r w:rsidRPr="00D036C3">
              <w:t>рокайльными</w:t>
            </w:r>
            <w:proofErr w:type="spellEnd"/>
            <w:r w:rsidRPr="00D036C3">
              <w:t xml:space="preserve"> лепными композициями из растительных завитков –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распалубки, декорированные лепным профилем и </w:t>
            </w:r>
            <w:proofErr w:type="spellStart"/>
            <w:r w:rsidRPr="00D036C3">
              <w:t>рокайльной</w:t>
            </w:r>
            <w:proofErr w:type="spellEnd"/>
            <w:r w:rsidRPr="00D036C3">
              <w:t xml:space="preserve"> композицией в верхнем углу-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колористическое решение потолка, согласно иконографии –окраска «под дуб» лепного декора и поверхностей свода;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отделка стен, согласно иконографии, дубовыми панелями, чередующимися с прямоугольными панно с вышитым крестиком по канве цветочным рисунком – исторические габариты, местоположение, материал (дуб, ткань с вышивкой), рисунок (крупные красные, розовые и белые цветы на голубом фоне);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сплошная отделка дубовыми профилированными панелями нижней трети стен - исторические габариты, местоположение, материал (дуб), рисунок резных профилей;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резной декор дубовых стенных панелей в верхней части стен – резные </w:t>
            </w:r>
            <w:proofErr w:type="spellStart"/>
            <w:r w:rsidRPr="00D036C3">
              <w:t>рокайльные</w:t>
            </w:r>
            <w:proofErr w:type="spellEnd"/>
            <w:r w:rsidRPr="00D036C3">
              <w:t xml:space="preserve"> обрамления двух зеркал, трельяжные сетки в верхней части, фигурные консоли под фарфор - исторические габариты, местоположение, материал (дуб),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Камин угловой белого мрамора, </w:t>
            </w:r>
            <w:r w:rsidRPr="00D036C3">
              <w:lastRenderedPageBreak/>
              <w:t xml:space="preserve">с резным декором в стилистике второго рококо, согласно иконографии – на плинте серого мрамора, боковые панели декорированы </w:t>
            </w:r>
            <w:proofErr w:type="spellStart"/>
            <w:r w:rsidRPr="00D036C3">
              <w:t>волютообразными</w:t>
            </w:r>
            <w:proofErr w:type="spellEnd"/>
            <w:r w:rsidRPr="00D036C3">
              <w:t xml:space="preserve"> завитками, центральная часть под каминной полкой декорирована резьбой – исторические местоположение, габариты в плане, материал,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Паркетные полы, согласно иконографии – материал (дерево);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Два исторических дверных проема в парадной зоне с дверными заполнениями, согласно иконографии – двери двустворчатые, каждая створка со стороны Малого кабинета отделана в стилистике второго рококо, на четыре фигурные филенки – исторические местоположение, габариты, материал (дерево), рисунок;</w:t>
            </w:r>
          </w:p>
          <w:p w:rsidR="00D93924" w:rsidRPr="00D036C3" w:rsidRDefault="00D93924" w:rsidP="00D93924">
            <w:pPr>
              <w:pStyle w:val="a8"/>
              <w:spacing w:before="240"/>
              <w:ind w:right="210"/>
              <w:jc w:val="both"/>
            </w:pPr>
            <w:r w:rsidRPr="00D036C3">
              <w:t>Дверная и оконная фурнитура – исторические местоположение, габариты, материал (цветной металл;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b/>
              </w:rPr>
            </w:pPr>
            <w:r w:rsidRPr="00D036C3">
              <w:rPr>
                <w:b/>
              </w:rPr>
              <w:t>Ванная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Историческое планировочное решение анфиладного типа: прямоугольное помещение с двумя дверными проемами в парадной зоне и </w:t>
            </w:r>
            <w:proofErr w:type="spellStart"/>
            <w:r w:rsidRPr="00D036C3">
              <w:t>выгородкой</w:t>
            </w:r>
            <w:proofErr w:type="spellEnd"/>
            <w:r w:rsidRPr="00D036C3">
              <w:t xml:space="preserve"> в западной части помещения под приватную зону*****, образующей альков, с тремя дверными проемами, ведущими в соседние помещения Малого кабинета,  Дежурной комнаты и Готической галереи.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sz w:val="16"/>
                <w:szCs w:val="16"/>
              </w:rPr>
            </w:pPr>
            <w:r w:rsidRPr="00D036C3">
              <w:rPr>
                <w:sz w:val="16"/>
                <w:szCs w:val="16"/>
              </w:rPr>
              <w:t>*****первоначально здесь находились ванные принадлежности и печь для нагрева воды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Пологий свод с распалубками и </w:t>
            </w:r>
            <w:proofErr w:type="spellStart"/>
            <w:r w:rsidRPr="00D036C3">
              <w:t>конхой</w:t>
            </w:r>
            <w:proofErr w:type="spellEnd"/>
            <w:r w:rsidRPr="00D036C3">
              <w:t xml:space="preserve"> в алькове, декорированный лепниной в характере 2-го рококо: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разбивка плоскостей стен </w:t>
            </w:r>
            <w:r w:rsidRPr="00D036C3">
              <w:lastRenderedPageBreak/>
              <w:t>лопатками в соответствии с распалубками свода, с завершением лопаток профилированными карнизами, в соответствии с иконографией – исторические габариты, местоположение, материал;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декор свода с </w:t>
            </w:r>
            <w:proofErr w:type="spellStart"/>
            <w:r w:rsidRPr="00D036C3">
              <w:t>рокайльными</w:t>
            </w:r>
            <w:proofErr w:type="spellEnd"/>
            <w:r w:rsidRPr="00D036C3">
              <w:t xml:space="preserve"> лепными композициями из растительных завитков –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центральное зеркало плафона, </w:t>
            </w:r>
            <w:proofErr w:type="spellStart"/>
            <w:r w:rsidRPr="00D036C3">
              <w:t>четырехлопастное</w:t>
            </w:r>
            <w:proofErr w:type="spellEnd"/>
            <w:r w:rsidRPr="00D036C3">
              <w:t xml:space="preserve">, с </w:t>
            </w:r>
            <w:proofErr w:type="spellStart"/>
            <w:r w:rsidRPr="00D036C3">
              <w:t>рокайльной</w:t>
            </w:r>
            <w:proofErr w:type="spellEnd"/>
            <w:r w:rsidRPr="00D036C3">
              <w:t xml:space="preserve"> розеткой под люстру –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лепной декор </w:t>
            </w:r>
            <w:proofErr w:type="spellStart"/>
            <w:r w:rsidRPr="00D036C3">
              <w:t>конхи</w:t>
            </w:r>
            <w:proofErr w:type="spellEnd"/>
            <w:r w:rsidRPr="00D036C3">
              <w:t xml:space="preserve"> алькова – трельяжная сетка, </w:t>
            </w:r>
            <w:proofErr w:type="spellStart"/>
            <w:r w:rsidRPr="00D036C3">
              <w:t>рокайльные</w:t>
            </w:r>
            <w:proofErr w:type="spellEnd"/>
            <w:r w:rsidRPr="00D036C3">
              <w:t xml:space="preserve"> растительные завитки -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колористическое решение потолка, согласно иконографии – бледно-зеленый поверхности свода, ярко-изумрудный для профилированной рамы плафона, белый тон (молочный) для лепного декора;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отделка стен, согласно иконографии, – нежно изумрудный ситец, с драпировками; ниша-альков обрамлена зеркалами в золоченых рамах с растительной резьбой в верхней части- исторические габариты, местоположение, материал (ситец, зеркало),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Камин фарфоровый, с золочением и растительным орнаментом, согласно историческим аналогам – исторические местоположение, габариты в плане, материал,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Паркетные полы, согласно иконографии – материал </w:t>
            </w:r>
            <w:r w:rsidRPr="00D036C3">
              <w:lastRenderedPageBreak/>
              <w:t xml:space="preserve">(дерево);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Два исторических дверных проема в парадной зоне с дверными заполнениями, согласно иконографии – двери двустворчатые, каждая створка со стороны Ванной отделана в стилистике второго рококо, на четыре фигурные филенки, в нежно-зеленых тонах – исторические местоположение, габариты, материал (дерево), рисунок;</w:t>
            </w:r>
          </w:p>
          <w:p w:rsidR="00D93924" w:rsidRPr="00D036C3" w:rsidRDefault="00D93924" w:rsidP="00D93924">
            <w:pPr>
              <w:pStyle w:val="a8"/>
              <w:spacing w:before="120"/>
              <w:ind w:right="210"/>
              <w:jc w:val="both"/>
            </w:pPr>
            <w:r w:rsidRPr="00D036C3">
              <w:t>Дверная и оконная фурнитура – исторические местоположение, габариты, материал (цветной металл;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</w:p>
          <w:p w:rsidR="00D93924" w:rsidRPr="00D036C3" w:rsidRDefault="00D93924" w:rsidP="00D93924">
            <w:pPr>
              <w:pStyle w:val="a8"/>
              <w:spacing w:before="120"/>
              <w:ind w:right="-60"/>
              <w:jc w:val="both"/>
            </w:pPr>
            <w:r w:rsidRPr="00D036C3">
              <w:rPr>
                <w:b/>
              </w:rPr>
              <w:t>Дежурная (Камер-</w:t>
            </w:r>
            <w:proofErr w:type="spellStart"/>
            <w:r w:rsidRPr="00D036C3">
              <w:rPr>
                <w:b/>
              </w:rPr>
              <w:t>юнгферская</w:t>
            </w:r>
            <w:proofErr w:type="spellEnd"/>
            <w:r w:rsidRPr="00D036C3">
              <w:rPr>
                <w:b/>
              </w:rPr>
              <w:t>)</w:t>
            </w:r>
            <w:r w:rsidRPr="00D036C3">
              <w:t>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планировочное решение анфиладного типа: прямоугольное помещение, выгороженное в объеме капитальных стен Спальни, предназначавшееся для дежурной фрейлины;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архитектурно-художественное решение в стилистике второго рококо, аналогично соседним помещениям;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Отделка стен английским ситцем нежно-зеленого оттенка.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Историческое местоположение и габариты печи в северо-западном углу помещения;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Печная фурнитура и вентиляционные решетки, согласно иконографии в стилистике второго рококо - исторические 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Дверная и оконная фурнитура, согласно иконографии в стилистике второго рококо (включая ручки-</w:t>
            </w:r>
            <w:proofErr w:type="spellStart"/>
            <w:r w:rsidRPr="00D036C3">
              <w:t>фаль</w:t>
            </w:r>
            <w:proofErr w:type="spellEnd"/>
            <w:r w:rsidRPr="00D036C3">
              <w:t xml:space="preserve">, накладки на ключевину) – исторические </w:t>
            </w:r>
            <w:r w:rsidRPr="00D036C3">
              <w:lastRenderedPageBreak/>
              <w:t>местоположение, габариты, материал (цветной металл),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Паркетные полы, согласно иконографии – материал (дерево);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Мраморные подоконные доски, согласно иконографии.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b/>
              </w:rPr>
            </w:pPr>
            <w:r w:rsidRPr="00D036C3">
              <w:rPr>
                <w:b/>
              </w:rPr>
              <w:t>Спальня (Опочивальня)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Историческое планировочное решение анфиладного типа: прямоугольное помещение с двумя дверными проемами в парадной зоне и </w:t>
            </w:r>
            <w:proofErr w:type="spellStart"/>
            <w:r w:rsidRPr="00D036C3">
              <w:t>выгородкой</w:t>
            </w:r>
            <w:proofErr w:type="spellEnd"/>
            <w:r w:rsidRPr="00D036C3">
              <w:t xml:space="preserve"> в западной части помещения под приватную зону, в которой располагается дверной проем, ведущий в Готическую галерею;</w:t>
            </w:r>
          </w:p>
          <w:p w:rsidR="00D93924" w:rsidRPr="00D036C3" w:rsidRDefault="00D93924" w:rsidP="00D93924">
            <w:pPr>
              <w:pStyle w:val="a8"/>
              <w:spacing w:before="240"/>
              <w:jc w:val="both"/>
            </w:pPr>
            <w:r w:rsidRPr="00D036C3">
              <w:t xml:space="preserve">Пологий свод с распалубками, декорированный лепниной в характере 2-го рококо: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Центральное зеркало плафона, в виде </w:t>
            </w:r>
            <w:proofErr w:type="spellStart"/>
            <w:r w:rsidRPr="00D036C3">
              <w:t>квадрифолии</w:t>
            </w:r>
            <w:proofErr w:type="spellEnd"/>
            <w:r w:rsidRPr="00D036C3">
              <w:t xml:space="preserve">, в профилированной фигурной раме с лепной порезкой, с орнаментом растительного характера по внутреннему краю и небольшой центральной розеткой под люстру – исторические габариты, местоположение, материал, иконография, рисунок профилей;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декор свода с лепными композициями из трельяжной сетки в </w:t>
            </w:r>
            <w:proofErr w:type="spellStart"/>
            <w:r w:rsidRPr="00D036C3">
              <w:t>рокайльных</w:t>
            </w:r>
            <w:proofErr w:type="spellEnd"/>
            <w:r w:rsidRPr="00D036C3">
              <w:t xml:space="preserve"> обрамлениях и растительных завитков- исторические габариты, местоположение, материал, иконография;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распалубки в профилированных обрамлениях – исторические габариты, местоположение, материал, иконография, рисунок профиля;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разбивка плоскостей стен лопатками в соответствии с распалубками свода, с завершением лопаток профилированными карнизами, в соответствии с иконографией – исторические габариты, </w:t>
            </w:r>
            <w:r w:rsidRPr="00D036C3">
              <w:lastRenderedPageBreak/>
              <w:t>местоположение, материал;</w:t>
            </w:r>
          </w:p>
          <w:p w:rsidR="00D93924" w:rsidRPr="00D036C3" w:rsidRDefault="00D93924" w:rsidP="00D93924">
            <w:pPr>
              <w:pStyle w:val="a8"/>
              <w:spacing w:before="240"/>
              <w:jc w:val="both"/>
            </w:pPr>
            <w:r w:rsidRPr="00D036C3">
              <w:t>историческое колористическое решение потолка, согласно иконографии – внутренняя часть профилированной рамы плафона, обрамления распалубок – бледно-голубой тон; лепной декор белого тона; поверхность свода – оттенок под слоновую кость (кремовый);</w:t>
            </w:r>
          </w:p>
          <w:p w:rsidR="00D93924" w:rsidRPr="00D036C3" w:rsidRDefault="00D93924" w:rsidP="00D93924">
            <w:pPr>
              <w:pStyle w:val="a8"/>
              <w:spacing w:before="240"/>
              <w:jc w:val="both"/>
            </w:pPr>
            <w:r w:rsidRPr="00D036C3">
              <w:t xml:space="preserve">отделка стен </w:t>
            </w:r>
            <w:proofErr w:type="spellStart"/>
            <w:r w:rsidRPr="00D036C3">
              <w:t>брокателью</w:t>
            </w:r>
            <w:proofErr w:type="spellEnd"/>
            <w:r w:rsidRPr="00D036C3">
              <w:t xml:space="preserve"> темно-голубого тона**, согласно иконографии - исторические местоположение, материал (ткань), рисунок (с растительным рисунком, имитирующим вышивку гладью по шелковой основе);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  <w:rPr>
                <w:sz w:val="18"/>
                <w:szCs w:val="18"/>
              </w:rPr>
            </w:pPr>
            <w:r w:rsidRPr="00D036C3">
              <w:rPr>
                <w:sz w:val="18"/>
                <w:szCs w:val="18"/>
              </w:rPr>
              <w:t xml:space="preserve">**плотная шелковая набивная ткань с золотой нитью, род парчи.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Камин белого мрамора, с резным декором в стилистике второго рококо, согласно иконографии - на плинте, боковые панели декорированы резьбой, центральная часть под каминной полкой с </w:t>
            </w:r>
            <w:proofErr w:type="spellStart"/>
            <w:r w:rsidRPr="00D036C3">
              <w:t>рокайльной</w:t>
            </w:r>
            <w:proofErr w:type="spellEnd"/>
            <w:r w:rsidRPr="00D036C3">
              <w:t xml:space="preserve"> композицией – исторические местоположение, габариты в плане, материал, рисунок;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Паркетные полы, согласно иконографии – материал (дерево); </w:t>
            </w:r>
          </w:p>
          <w:p w:rsidR="00D93924" w:rsidRPr="00D036C3" w:rsidRDefault="00D93924" w:rsidP="00D93924">
            <w:pPr>
              <w:pStyle w:val="a8"/>
              <w:spacing w:before="120"/>
              <w:jc w:val="both"/>
            </w:pPr>
            <w:r w:rsidRPr="00D036C3">
              <w:t>Два исторических дверных проема с дверными заполнениями, согласно иконографии – двери двустворчатые, каждая створка отделана в стилистике второго рококо, на четыре фигурные филенки – местоположение, габариты, материал (дерево), рисунок;</w:t>
            </w:r>
          </w:p>
          <w:p w:rsidR="00D93924" w:rsidRPr="00D036C3" w:rsidRDefault="00D93924" w:rsidP="00D93924">
            <w:pPr>
              <w:pStyle w:val="a8"/>
              <w:spacing w:before="120"/>
              <w:ind w:right="210"/>
              <w:jc w:val="both"/>
            </w:pPr>
            <w:r w:rsidRPr="00D036C3">
              <w:t>Дверная и оконная фурнитура – исторические местоположение, габариты, материал (цветной металл;</w:t>
            </w:r>
          </w:p>
          <w:p w:rsidR="00D93924" w:rsidRPr="00F66340" w:rsidRDefault="00D93924" w:rsidP="00D93924">
            <w:pPr>
              <w:pStyle w:val="a8"/>
              <w:spacing w:before="120"/>
              <w:jc w:val="both"/>
            </w:pPr>
            <w:r w:rsidRPr="00D036C3">
              <w:t xml:space="preserve">Печная фурнитура и вентиляционные решетки, согласно иконографии в стилистике второго рококо - </w:t>
            </w:r>
            <w:r w:rsidRPr="00D036C3">
              <w:lastRenderedPageBreak/>
              <w:t xml:space="preserve">исторические местоположение, габариты, материал (цветной металл), </w:t>
            </w:r>
            <w:r w:rsidRPr="00F66340">
              <w:t>рисунок;</w:t>
            </w:r>
          </w:p>
          <w:p w:rsidR="00D93924" w:rsidRDefault="00D93924" w:rsidP="00D93924">
            <w:pPr>
              <w:pStyle w:val="a8"/>
              <w:spacing w:before="120"/>
              <w:jc w:val="both"/>
              <w:rPr>
                <w:lang w:val="ru-RU"/>
              </w:rPr>
            </w:pPr>
            <w:r w:rsidRPr="00F66340">
              <w:t>Мраморные подоконные доски, согласно иконографии.</w:t>
            </w:r>
          </w:p>
          <w:p w:rsidR="004F5CD2" w:rsidRPr="00B83874" w:rsidRDefault="004F5CD2" w:rsidP="004F5CD2">
            <w:pPr>
              <w:pStyle w:val="a8"/>
              <w:spacing w:before="120"/>
              <w:jc w:val="both"/>
              <w:rPr>
                <w:lang w:val="ru-RU"/>
              </w:rPr>
            </w:pPr>
          </w:p>
        </w:tc>
        <w:tc>
          <w:tcPr>
            <w:tcW w:w="3749" w:type="dxa"/>
          </w:tcPr>
          <w:p w:rsidR="00D93924" w:rsidRPr="005B7BA0" w:rsidRDefault="00D93924" w:rsidP="00D9392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28775" cy="1990725"/>
                  <wp:effectExtent l="0" t="0" r="9525" b="9525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sz w:val="16"/>
                <w:szCs w:val="16"/>
              </w:rPr>
            </w:pPr>
            <w:r w:rsidRPr="005B7BA0">
              <w:rPr>
                <w:sz w:val="16"/>
                <w:szCs w:val="16"/>
              </w:rPr>
              <w:t>План 1-го этажа Арсенального каре 1930-х гг.</w:t>
            </w:r>
          </w:p>
          <w:p w:rsidR="00D93924" w:rsidRPr="005B7BA0" w:rsidRDefault="00D93924" w:rsidP="00D93924">
            <w:r>
              <w:rPr>
                <w:noProof/>
              </w:rPr>
              <w:drawing>
                <wp:inline distT="0" distB="0" distL="0" distR="0">
                  <wp:extent cx="1962150" cy="2457450"/>
                  <wp:effectExtent l="0" t="0" r="0" b="0"/>
                  <wp:docPr id="266" name="Рисунок 266" descr="схема ос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схема ос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sz w:val="16"/>
                <w:szCs w:val="16"/>
              </w:rPr>
            </w:pPr>
            <w:proofErr w:type="gramStart"/>
            <w:r w:rsidRPr="005B7BA0">
              <w:rPr>
                <w:sz w:val="16"/>
                <w:szCs w:val="16"/>
              </w:rPr>
              <w:t>Современный</w:t>
            </w:r>
            <w:proofErr w:type="gramEnd"/>
            <w:r w:rsidRPr="005B7BA0">
              <w:rPr>
                <w:sz w:val="16"/>
                <w:szCs w:val="16"/>
              </w:rPr>
              <w:t xml:space="preserve"> план-ситуационная схема.</w:t>
            </w:r>
          </w:p>
          <w:p w:rsidR="00D93924" w:rsidRPr="005B7BA0" w:rsidRDefault="00D93924" w:rsidP="00D93924">
            <w:r>
              <w:rPr>
                <w:noProof/>
              </w:rPr>
              <w:drawing>
                <wp:inline distT="0" distB="0" distL="0" distR="0">
                  <wp:extent cx="1571625" cy="1066800"/>
                  <wp:effectExtent l="0" t="0" r="9525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r>
              <w:rPr>
                <w:noProof/>
              </w:rPr>
              <w:drawing>
                <wp:inline distT="0" distB="0" distL="0" distR="0">
                  <wp:extent cx="1524000" cy="1076325"/>
                  <wp:effectExtent l="0" t="0" r="0" b="9525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/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343150" cy="1638300"/>
                  <wp:effectExtent l="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1874. ГДМ- 447-ХI, ГМЗ «Гатчина».</w:t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2295525" cy="1571625"/>
                  <wp:effectExtent l="0" t="0" r="9525" b="9525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1930-е гг. Фотограф М. А. Величко. Г-73_1, ГМЗ «Гатчина».</w:t>
            </w:r>
          </w:p>
          <w:p w:rsidR="00D93924" w:rsidRPr="005B7BA0" w:rsidRDefault="00D93924" w:rsidP="00D93924">
            <w:r>
              <w:rPr>
                <w:noProof/>
              </w:rPr>
              <w:drawing>
                <wp:inline distT="0" distB="0" distL="0" distR="0">
                  <wp:extent cx="1314450" cy="2514600"/>
                  <wp:effectExtent l="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r>
              <w:rPr>
                <w:noProof/>
              </w:rPr>
              <w:drawing>
                <wp:inline distT="0" distB="0" distL="0" distR="0">
                  <wp:extent cx="1323975" cy="1524000"/>
                  <wp:effectExtent l="0" t="0" r="9525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/>
          <w:p w:rsidR="00D93924" w:rsidRPr="005B7BA0" w:rsidRDefault="00D93924" w:rsidP="00D93924"/>
          <w:p w:rsidR="00D93924" w:rsidRPr="005B7BA0" w:rsidRDefault="00D93924" w:rsidP="00D93924"/>
          <w:p w:rsidR="00D93924" w:rsidRPr="005B7BA0" w:rsidRDefault="00D93924" w:rsidP="00D93924"/>
          <w:p w:rsidR="00D93924" w:rsidRDefault="00D93924" w:rsidP="00D93924"/>
          <w:p w:rsidR="00CE139E" w:rsidRDefault="00CE139E" w:rsidP="00D93924"/>
          <w:p w:rsidR="00CE139E" w:rsidRDefault="00CE139E" w:rsidP="00D93924"/>
          <w:p w:rsidR="00CE139E" w:rsidRDefault="00CE139E" w:rsidP="00D93924"/>
          <w:p w:rsidR="00CE139E" w:rsidRPr="005B7BA0" w:rsidRDefault="00CE139E" w:rsidP="00D93924"/>
          <w:p w:rsidR="00D93924" w:rsidRPr="005B7BA0" w:rsidRDefault="00D93924" w:rsidP="00D93924">
            <w:r>
              <w:rPr>
                <w:noProof/>
              </w:rPr>
              <w:drawing>
                <wp:inline distT="0" distB="0" distL="0" distR="0">
                  <wp:extent cx="1419225" cy="1114425"/>
                  <wp:effectExtent l="0" t="0" r="9525" b="9525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r>
              <w:rPr>
                <w:noProof/>
              </w:rPr>
              <w:drawing>
                <wp:inline distT="0" distB="0" distL="0" distR="0">
                  <wp:extent cx="866775" cy="904875"/>
                  <wp:effectExtent l="0" t="0" r="9525" b="9525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2371725" cy="1809750"/>
                  <wp:effectExtent l="0" t="0" r="9525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1877. ГДМ- 447-ХI, ГМЗ «Гатчина».</w:t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76475" cy="1247775"/>
                  <wp:effectExtent l="0" t="0" r="9525" b="9525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Default="00D93924" w:rsidP="00D93924"/>
          <w:p w:rsidR="00CE139E" w:rsidRDefault="00CE139E" w:rsidP="00D93924"/>
          <w:p w:rsidR="00CE139E" w:rsidRDefault="00CE139E" w:rsidP="00D93924"/>
          <w:p w:rsidR="00CE139E" w:rsidRDefault="00CE139E" w:rsidP="00D93924"/>
          <w:p w:rsidR="00CE139E" w:rsidRPr="005B7BA0" w:rsidRDefault="00CE139E" w:rsidP="00D93924"/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133600" cy="2057400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Фрагмент фото 1930-х гг.</w:t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57425" cy="771525"/>
                  <wp:effectExtent l="0" t="0" r="9525" b="9525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  <w:b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>
                  <wp:extent cx="2305050" cy="1571625"/>
                  <wp:effectExtent l="0" t="0" r="0" b="9525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1930-е гг. Фотограф М. А. Величко. Г-69_1, ГМЗ «Гатчина».</w:t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Default="00D93924" w:rsidP="00D93924">
            <w:pPr>
              <w:rPr>
                <w:rFonts w:eastAsia="Calibri"/>
              </w:rPr>
            </w:pPr>
          </w:p>
          <w:p w:rsidR="00CE139E" w:rsidRDefault="00CE139E" w:rsidP="00D93924">
            <w:pPr>
              <w:rPr>
                <w:rFonts w:eastAsia="Calibri"/>
              </w:rPr>
            </w:pPr>
          </w:p>
          <w:p w:rsidR="00CE139E" w:rsidRDefault="00CE139E" w:rsidP="00D93924">
            <w:pPr>
              <w:rPr>
                <w:rFonts w:eastAsia="Calibri"/>
              </w:rPr>
            </w:pPr>
          </w:p>
          <w:p w:rsidR="00CE139E" w:rsidRDefault="00CE139E" w:rsidP="00D93924">
            <w:pPr>
              <w:rPr>
                <w:rFonts w:eastAsia="Calibri"/>
              </w:rPr>
            </w:pPr>
          </w:p>
          <w:p w:rsidR="00CE139E" w:rsidRDefault="00CE139E" w:rsidP="00D93924">
            <w:pPr>
              <w:rPr>
                <w:rFonts w:eastAsia="Calibri"/>
              </w:rPr>
            </w:pPr>
          </w:p>
          <w:p w:rsidR="00CE139E" w:rsidRDefault="00CE139E" w:rsidP="00D93924">
            <w:pPr>
              <w:rPr>
                <w:rFonts w:eastAsia="Calibri"/>
              </w:rPr>
            </w:pPr>
          </w:p>
          <w:p w:rsidR="00CE139E" w:rsidRDefault="00CE139E" w:rsidP="00D93924">
            <w:pPr>
              <w:rPr>
                <w:rFonts w:eastAsia="Calibri"/>
              </w:rPr>
            </w:pPr>
          </w:p>
          <w:p w:rsidR="00CE139E" w:rsidRDefault="00CE139E" w:rsidP="00D93924">
            <w:pPr>
              <w:rPr>
                <w:rFonts w:eastAsia="Calibri"/>
              </w:rPr>
            </w:pPr>
          </w:p>
          <w:p w:rsidR="00CE139E" w:rsidRDefault="00CE139E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171575" cy="876300"/>
                  <wp:effectExtent l="0" t="0" r="9525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152525" cy="942975"/>
                  <wp:effectExtent l="0" t="0" r="9525" b="952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352675" cy="1419225"/>
                  <wp:effectExtent l="0" t="0" r="9525" b="9525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1876. ГДМ- 447-ХI, ГМЗ «Гатчина».</w:t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noProof/>
              </w:rPr>
              <w:drawing>
                <wp:inline distT="0" distB="0" distL="0" distR="0">
                  <wp:extent cx="2400300" cy="2324100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ind w:right="166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Фрагмент гостиной. Фото кон.1890- нач.1900- х гг. ГМЗ Гатчина.</w:t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1866900" cy="1362075"/>
                  <wp:effectExtent l="0" t="0" r="0" b="9525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390650" cy="1314450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95525" cy="1581150"/>
                  <wp:effectExtent l="0" t="0" r="9525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1930-е гг. Фотограф М. А. Величко. Г-75_1, ГМЗ «Гатчина»</w:t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466850" cy="1476375"/>
                  <wp:effectExtent l="0" t="0" r="0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305050" cy="1743075"/>
                  <wp:effectExtent l="0" t="0" r="0" b="952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1930-е гг. Фотограф М. А. Величко. Г-75_1, ГМЗ «Гатчина»</w:t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2200275" cy="1866900"/>
                  <wp:effectExtent l="0" t="0" r="952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Default="00D93924" w:rsidP="00D93924">
            <w:pPr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323975" cy="2486025"/>
                  <wp:effectExtent l="0" t="0" r="9525" b="952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Default="00D93924" w:rsidP="00D93924">
            <w:pPr>
              <w:rPr>
                <w:rFonts w:eastAsia="Calibri"/>
                <w:noProof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943100" cy="1400175"/>
                  <wp:effectExtent l="0" t="0" r="0" b="952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666875" cy="1304925"/>
                  <wp:effectExtent l="0" t="0" r="9525" b="952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57425" cy="1457325"/>
                  <wp:effectExtent l="0" t="0" r="9525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1877. ГДМ- 447-ХI, ГМЗ «Гатчина».</w:t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2295525" cy="1638300"/>
                  <wp:effectExtent l="0" t="0" r="952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1930-х гг.</w:t>
            </w: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Фотограф М. А. Величко. Г-64_1, ГМЗ «Гатчина».</w:t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19325" cy="1581150"/>
                  <wp:effectExtent l="0" t="0" r="952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Фото до 1920-х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гг</w:t>
            </w:r>
            <w:proofErr w:type="gramStart"/>
            <w:r w:rsidRPr="005B7BA0">
              <w:rPr>
                <w:rFonts w:eastAsia="Calibri"/>
                <w:sz w:val="16"/>
                <w:szCs w:val="16"/>
              </w:rPr>
              <w:t>.Г</w:t>
            </w:r>
            <w:proofErr w:type="gramEnd"/>
            <w:r w:rsidRPr="005B7BA0">
              <w:rPr>
                <w:rFonts w:eastAsia="Calibri"/>
                <w:sz w:val="16"/>
                <w:szCs w:val="16"/>
              </w:rPr>
              <w:t>МЗ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 xml:space="preserve"> «Гатчина».</w:t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</w:p>
          <w:p w:rsidR="00D93924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95525" cy="1743075"/>
                  <wp:effectExtent l="0" t="0" r="9525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39E" w:rsidRDefault="00CE139E" w:rsidP="00D93924">
            <w:pPr>
              <w:rPr>
                <w:rFonts w:eastAsia="Calibri"/>
              </w:rPr>
            </w:pPr>
          </w:p>
          <w:p w:rsidR="00CE139E" w:rsidRPr="005B7BA0" w:rsidRDefault="00CE139E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95525" cy="2114550"/>
                  <wp:effectExtent l="0" t="0" r="952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Фрагмент фото 1930-х гг. ГМЗ Гатчина</w:t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1314450" cy="41910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419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Фрагмент фото до 1917-х гг. ГМЗ Гатчина</w:t>
            </w:r>
          </w:p>
          <w:p w:rsidR="00D93924" w:rsidRDefault="00D93924" w:rsidP="00D93924">
            <w:pPr>
              <w:rPr>
                <w:rFonts w:eastAsia="Calibri"/>
                <w:sz w:val="16"/>
                <w:szCs w:val="16"/>
              </w:rPr>
            </w:pP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724025" cy="952500"/>
                  <wp:effectExtent l="0" t="0" r="952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400175" cy="771525"/>
                  <wp:effectExtent l="0" t="0" r="9525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371725" cy="1657350"/>
                  <wp:effectExtent l="0" t="0" r="952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1877. ГДМ- 447-ХI, ГМЗ «Гатчина».</w:t>
            </w:r>
          </w:p>
          <w:p w:rsidR="00D93924" w:rsidRPr="005B7BA0" w:rsidRDefault="00D93924" w:rsidP="00D9392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95525" cy="1485900"/>
                  <wp:effectExtent l="0" t="0" r="952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lastRenderedPageBreak/>
              <w:t>Фото 1930-х гг. Фотограф М. А. Величко. Г-65_1, ГМЗ «Гатчина».</w:t>
            </w:r>
          </w:p>
          <w:p w:rsidR="00D93924" w:rsidRPr="005B7BA0" w:rsidRDefault="00D93924" w:rsidP="00D9392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95525" cy="1543050"/>
                  <wp:effectExtent l="0" t="0" r="952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</w:pPr>
            <w:r w:rsidRPr="005B7BA0">
              <w:rPr>
                <w:rFonts w:eastAsia="Calibri"/>
                <w:sz w:val="16"/>
                <w:szCs w:val="16"/>
              </w:rPr>
              <w:t>Фото 1930-х гг. Фотограф М. А. Величко. ГМЗ «Гатчина».</w:t>
            </w:r>
            <w:r>
              <w:rPr>
                <w:noProof/>
              </w:rPr>
              <w:drawing>
                <wp:inline distT="0" distB="0" distL="0" distR="0">
                  <wp:extent cx="2095500" cy="2581275"/>
                  <wp:effectExtent l="0" t="0" r="0" b="952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Default="00D93924" w:rsidP="00D93924"/>
          <w:p w:rsidR="00D93924" w:rsidRPr="005B7BA0" w:rsidRDefault="00D93924" w:rsidP="00D93924">
            <w:r>
              <w:rPr>
                <w:noProof/>
              </w:rPr>
              <w:drawing>
                <wp:inline distT="0" distB="0" distL="0" distR="0">
                  <wp:extent cx="1390650" cy="424815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424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r>
              <w:rPr>
                <w:noProof/>
              </w:rPr>
              <w:lastRenderedPageBreak/>
              <w:drawing>
                <wp:inline distT="0" distB="0" distL="0" distR="0">
                  <wp:extent cx="2200275" cy="1095375"/>
                  <wp:effectExtent l="0" t="0" r="9525" b="952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/>
          <w:p w:rsidR="00D93924" w:rsidRPr="005B7BA0" w:rsidRDefault="00D93924" w:rsidP="00D93924">
            <w:r>
              <w:rPr>
                <w:noProof/>
              </w:rPr>
              <w:drawing>
                <wp:inline distT="0" distB="0" distL="0" distR="0">
                  <wp:extent cx="1809750" cy="1038225"/>
                  <wp:effectExtent l="0" t="0" r="0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spacing w:before="480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343150" cy="1647825"/>
                  <wp:effectExtent l="0" t="0" r="0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1877. ГДМ- 447-ХI, ГМЗ «Гатчина».</w:t>
            </w:r>
          </w:p>
          <w:p w:rsidR="00D93924" w:rsidRPr="005B7BA0" w:rsidRDefault="00D93924" w:rsidP="00D9392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86000" cy="89535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76475" cy="1571625"/>
                  <wp:effectExtent l="0" t="0" r="9525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до 1920-х гг. Предоставлено ГМЗ «Гатчина»</w:t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1066800" cy="379095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379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spacing w:before="120"/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647825" cy="3467100"/>
                  <wp:effectExtent l="0" t="0" r="952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76475" cy="647700"/>
                  <wp:effectExtent l="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685925" cy="561975"/>
                  <wp:effectExtent l="0" t="0" r="9525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tabs>
                <w:tab w:val="left" w:pos="520"/>
                <w:tab w:val="center" w:pos="1819"/>
              </w:tabs>
              <w:rPr>
                <w:rFonts w:eastAsia="Calibri"/>
              </w:rPr>
            </w:pPr>
            <w:r w:rsidRPr="005B7BA0">
              <w:rPr>
                <w:rFonts w:eastAsia="Calibri"/>
              </w:rPr>
              <w:lastRenderedPageBreak/>
              <w:tab/>
            </w:r>
            <w:r>
              <w:rPr>
                <w:rFonts w:eastAsia="Calibri"/>
                <w:noProof/>
              </w:rPr>
              <w:drawing>
                <wp:inline distT="0" distB="0" distL="0" distR="0">
                  <wp:extent cx="1247775" cy="2105025"/>
                  <wp:effectExtent l="0" t="0" r="9525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8"/>
                <w:szCs w:val="18"/>
              </w:rPr>
            </w:pPr>
            <w:r w:rsidRPr="005B7BA0">
              <w:rPr>
                <w:rFonts w:eastAsia="Calibri"/>
                <w:sz w:val="18"/>
                <w:szCs w:val="18"/>
              </w:rPr>
              <w:t xml:space="preserve">Фрагмент помещения Дежурной на акварели </w:t>
            </w:r>
            <w:proofErr w:type="spellStart"/>
            <w:r w:rsidRPr="005B7BA0">
              <w:rPr>
                <w:rFonts w:eastAsia="Calibri"/>
                <w:sz w:val="18"/>
                <w:szCs w:val="18"/>
              </w:rPr>
              <w:t>Гау</w:t>
            </w:r>
            <w:proofErr w:type="spellEnd"/>
            <w:r w:rsidRPr="005B7BA0">
              <w:rPr>
                <w:rFonts w:eastAsia="Calibri"/>
                <w:sz w:val="18"/>
                <w:szCs w:val="18"/>
              </w:rPr>
              <w:t>, вид из Опочивальни (Спальни)</w:t>
            </w:r>
          </w:p>
          <w:p w:rsidR="00D93924" w:rsidRPr="005B7BA0" w:rsidRDefault="00D93924" w:rsidP="00D93924">
            <w:pPr>
              <w:spacing w:before="360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762125" cy="2847975"/>
                  <wp:effectExtent l="0" t="0" r="9525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8"/>
                <w:szCs w:val="18"/>
              </w:rPr>
            </w:pPr>
            <w:r w:rsidRPr="005B7BA0">
              <w:rPr>
                <w:rFonts w:eastAsia="Calibri"/>
                <w:sz w:val="18"/>
                <w:szCs w:val="18"/>
              </w:rPr>
              <w:t>Вид помещения Дежурной из Опочивальни (Спальни) на фото 1930-х гг. ГМЗ Гатчина</w:t>
            </w:r>
          </w:p>
          <w:p w:rsidR="00D93924" w:rsidRPr="005B7BA0" w:rsidRDefault="00D93924" w:rsidP="00D93924">
            <w:pPr>
              <w:rPr>
                <w:rFonts w:eastAsia="Calibri"/>
                <w:sz w:val="18"/>
                <w:szCs w:val="18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905000" cy="136207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666875" cy="1285875"/>
                  <wp:effectExtent l="0" t="0" r="9525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2352675" cy="1419225"/>
                  <wp:effectExtent l="0" t="0" r="9525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 xml:space="preserve">Акварель Э. П. </w:t>
            </w:r>
            <w:proofErr w:type="spellStart"/>
            <w:r w:rsidRPr="005B7BA0">
              <w:rPr>
                <w:rFonts w:eastAsia="Calibri"/>
                <w:sz w:val="16"/>
                <w:szCs w:val="16"/>
              </w:rPr>
              <w:t>Гау</w:t>
            </w:r>
            <w:proofErr w:type="spellEnd"/>
            <w:r w:rsidRPr="005B7BA0">
              <w:rPr>
                <w:rFonts w:eastAsia="Calibri"/>
                <w:sz w:val="16"/>
                <w:szCs w:val="16"/>
              </w:rPr>
              <w:t>. 1880. ГДМ- 447-ХI, ГМЗ «Гатчина».</w:t>
            </w:r>
          </w:p>
          <w:p w:rsidR="00D93924" w:rsidRPr="005B7BA0" w:rsidRDefault="00D93924" w:rsidP="00D93924">
            <w:pPr>
              <w:rPr>
                <w:rFonts w:eastAsia="Calibri"/>
              </w:rPr>
            </w:pPr>
          </w:p>
          <w:p w:rsidR="00D93924" w:rsidRPr="005B7BA0" w:rsidRDefault="00D93924" w:rsidP="00D93924">
            <w:pPr>
              <w:spacing w:before="120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076325" cy="2600325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305050" cy="1647825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до 1920-х гг. Г-212_1, ГМЗ «Гатчина».</w:t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</w:p>
          <w:p w:rsidR="00D93924" w:rsidRPr="005B7BA0" w:rsidRDefault="00D93924" w:rsidP="00D93924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2295525" cy="153352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  <w:r w:rsidRPr="005B7BA0">
              <w:rPr>
                <w:rFonts w:eastAsia="Calibri"/>
                <w:sz w:val="16"/>
                <w:szCs w:val="16"/>
              </w:rPr>
              <w:t>Фото до 1920-х гг. Бр-50_1, ГМЗ «Гатчина».</w:t>
            </w:r>
          </w:p>
          <w:p w:rsidR="00D93924" w:rsidRPr="005B7BA0" w:rsidRDefault="00D93924" w:rsidP="00D93924">
            <w:pPr>
              <w:autoSpaceDE w:val="0"/>
              <w:autoSpaceDN w:val="0"/>
              <w:adjustRightInd w:val="0"/>
              <w:rPr>
                <w:rFonts w:eastAsia="Calibri"/>
                <w:sz w:val="16"/>
                <w:szCs w:val="16"/>
              </w:rPr>
            </w:pPr>
          </w:p>
          <w:p w:rsidR="004F5CD2" w:rsidRDefault="00D93924" w:rsidP="00D93924">
            <w:pPr>
              <w:ind w:left="-48"/>
              <w:jc w:val="center"/>
              <w:rPr>
                <w:noProof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>
                  <wp:extent cx="1781175" cy="2619375"/>
                  <wp:effectExtent l="0" t="0" r="9525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886906" w:rsidRDefault="00886906" w:rsidP="00886906">
            <w:pPr>
              <w:spacing w:before="120"/>
              <w:ind w:left="-142" w:right="-108"/>
              <w:jc w:val="center"/>
            </w:pPr>
            <w:r>
              <w:lastRenderedPageBreak/>
              <w:t>2.4.2</w:t>
            </w:r>
          </w:p>
        </w:tc>
        <w:tc>
          <w:tcPr>
            <w:tcW w:w="2487" w:type="dxa"/>
          </w:tcPr>
          <w:p w:rsidR="00886906" w:rsidRPr="00BB108C" w:rsidRDefault="00886906" w:rsidP="00886906">
            <w:pPr>
              <w:pStyle w:val="a8"/>
              <w:spacing w:after="0" w:line="276" w:lineRule="auto"/>
              <w:rPr>
                <w:b/>
                <w:bCs/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after="0" w:line="276" w:lineRule="auto"/>
              <w:rPr>
                <w:b/>
                <w:bCs/>
              </w:rPr>
            </w:pPr>
            <w:r w:rsidRPr="00BB108C">
              <w:rPr>
                <w:b/>
                <w:bCs/>
              </w:rPr>
              <w:t>Арсенальное каре.</w:t>
            </w:r>
          </w:p>
          <w:p w:rsidR="00886906" w:rsidRPr="00BB108C" w:rsidRDefault="00886906" w:rsidP="00886906">
            <w:pPr>
              <w:pStyle w:val="a8"/>
              <w:spacing w:after="0" w:line="276" w:lineRule="auto"/>
              <w:rPr>
                <w:b/>
                <w:bCs/>
              </w:rPr>
            </w:pPr>
            <w:r w:rsidRPr="00BB108C">
              <w:rPr>
                <w:b/>
                <w:bCs/>
              </w:rPr>
              <w:t>Комнаты 3-го этажа за Китайской галереей</w:t>
            </w:r>
          </w:p>
        </w:tc>
        <w:tc>
          <w:tcPr>
            <w:tcW w:w="3658" w:type="dxa"/>
          </w:tcPr>
          <w:p w:rsidR="00886906" w:rsidRPr="00BB108C" w:rsidRDefault="00886906" w:rsidP="00886906">
            <w:pPr>
              <w:pStyle w:val="a8"/>
              <w:spacing w:before="120" w:line="276" w:lineRule="auto"/>
              <w:rPr>
                <w:sz w:val="20"/>
                <w:szCs w:val="20"/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 xml:space="preserve">Исторические местоположение и объемно-планировочное решение анфилады покоев 3-го этажа Арсенального каре, расположенных за Китайской галереей – в габаритах исторических капитальных стен, включая историческое местоположение некапитальных перегородок – на период с рубежа 1850-х гг. до нач. </w:t>
            </w:r>
            <w:r w:rsidRPr="00BB108C">
              <w:rPr>
                <w:lang w:val="en-US"/>
              </w:rPr>
              <w:t>XX</w:t>
            </w:r>
            <w:r w:rsidRPr="00BB108C">
              <w:t xml:space="preserve"> в.;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 xml:space="preserve">Исторические местоположение и материал (кирпич) капитальных стен на период с 1850-х-1890-х гг. до нач. </w:t>
            </w:r>
            <w:r w:rsidRPr="00BB108C">
              <w:rPr>
                <w:lang w:val="en-US"/>
              </w:rPr>
              <w:t>XX</w:t>
            </w:r>
            <w:r w:rsidRPr="00BB108C">
              <w:t xml:space="preserve"> в.;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 xml:space="preserve">Исторические местоположение, габариты и архитектурно-художественное решение (в стилистике 2-го рококо) каминов и печей в интерьерах рассматриваемых комнат на период конца </w:t>
            </w:r>
            <w:r w:rsidRPr="00BB108C">
              <w:rPr>
                <w:lang w:val="en-US"/>
              </w:rPr>
              <w:t>XIX</w:t>
            </w:r>
            <w:r w:rsidRPr="00BB108C">
              <w:t xml:space="preserve"> в.;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BB108C">
              <w:t xml:space="preserve">Исторический тип покрытия пола во всех комнатах (парадных, служебных и подсобных) - паркет шахматного </w:t>
            </w:r>
            <w:r w:rsidRPr="000C27C8">
              <w:rPr>
                <w:color w:val="000000"/>
              </w:rPr>
              <w:t>рисунка из разных пород дерева;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>Тип отделки потолков: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 xml:space="preserve">потолочные плафоны гладкие и </w:t>
            </w:r>
            <w:proofErr w:type="spellStart"/>
            <w:r w:rsidRPr="000C27C8">
              <w:rPr>
                <w:color w:val="000000"/>
              </w:rPr>
              <w:t>кессонированные</w:t>
            </w:r>
            <w:proofErr w:type="spellEnd"/>
            <w:r w:rsidRPr="000C27C8">
              <w:rPr>
                <w:color w:val="000000"/>
              </w:rPr>
              <w:t xml:space="preserve"> в оформлении профилированными карнизами (тягами). 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>Тип конструкции потолков – по деревянной подшивке потолка под перекрытием, деревянная подшивка с расположенной на нем конструкцией кессонов, оштукатуренная поверхность по дранке;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0C27C8">
              <w:rPr>
                <w:color w:val="000000"/>
              </w:rPr>
              <w:t>Исторический тип дверн</w:t>
            </w:r>
            <w:r w:rsidRPr="00BB108C">
              <w:t xml:space="preserve">ых заполнений – двери двустворчатые, деревянные, глухие, каждая створка на 4 филенки; двери </w:t>
            </w:r>
            <w:proofErr w:type="spellStart"/>
            <w:r w:rsidRPr="00BB108C">
              <w:t>одностворные</w:t>
            </w:r>
            <w:proofErr w:type="spellEnd"/>
            <w:r w:rsidRPr="00BB108C">
              <w:t>, каждая створка на 3 или 2 филенки – исторические местоположение, габариты, иконография;</w:t>
            </w:r>
          </w:p>
          <w:p w:rsidR="00886906" w:rsidRPr="000C27C8" w:rsidRDefault="00886906" w:rsidP="00886906">
            <w:pPr>
              <w:pStyle w:val="a8"/>
              <w:spacing w:before="24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>Исторический тип дверной и оконной фурнитуры включая шпингалеты, петли, ручки-</w:t>
            </w:r>
            <w:proofErr w:type="spellStart"/>
            <w:r w:rsidRPr="000C27C8">
              <w:rPr>
                <w:color w:val="000000"/>
              </w:rPr>
              <w:t>фаль</w:t>
            </w:r>
            <w:proofErr w:type="spellEnd"/>
            <w:r w:rsidRPr="000C27C8">
              <w:rPr>
                <w:color w:val="000000"/>
              </w:rPr>
              <w:t>, накладки на ключевину – исторические материал (цветной металл), местоположение, габариты;</w:t>
            </w:r>
          </w:p>
          <w:p w:rsidR="00886906" w:rsidRPr="000C27C8" w:rsidRDefault="00886906" w:rsidP="00886906">
            <w:pPr>
              <w:pStyle w:val="a8"/>
              <w:spacing w:before="240" w:line="276" w:lineRule="auto"/>
              <w:rPr>
                <w:strike/>
                <w:color w:val="000000"/>
              </w:rPr>
            </w:pPr>
            <w:r w:rsidRPr="000C27C8">
              <w:rPr>
                <w:color w:val="000000"/>
              </w:rPr>
              <w:t>Подоконные доски оконных проемов – местоположение, габариты, материал (дерево);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  <w:jc w:val="both"/>
              <w:rPr>
                <w:lang w:val="ru-RU"/>
              </w:rPr>
            </w:pPr>
            <w:r w:rsidRPr="000C27C8">
              <w:rPr>
                <w:color w:val="000000"/>
              </w:rPr>
              <w:t>Общее архитектурно-художественное решение по</w:t>
            </w:r>
            <w:r w:rsidRPr="00BB108C">
              <w:t xml:space="preserve">коев (в том числе комнат вел. кн. Константина Николаевича и вел. кн. Александры Иосифовны; комнат вел. кн. Ольги Александровны; приемного кабинета императора Александра </w:t>
            </w:r>
            <w:r w:rsidRPr="00BB108C">
              <w:rPr>
                <w:lang w:val="en-US"/>
              </w:rPr>
              <w:t>III</w:t>
            </w:r>
            <w:r w:rsidRPr="00BB108C">
              <w:t xml:space="preserve">; 4-х Приемных императора Александра </w:t>
            </w:r>
            <w:r w:rsidRPr="00BB108C">
              <w:rPr>
                <w:lang w:val="en-US"/>
              </w:rPr>
              <w:t>III</w:t>
            </w:r>
            <w:r w:rsidRPr="00BB108C">
              <w:t xml:space="preserve"> и Адъютантской)   на период с начала 1850-х гг. (арх. Р.И. Кузьмин) до нач. </w:t>
            </w:r>
            <w:r w:rsidRPr="00BB108C">
              <w:rPr>
                <w:lang w:val="en-US"/>
              </w:rPr>
              <w:t>XX</w:t>
            </w:r>
            <w:r w:rsidRPr="00BB108C">
              <w:t xml:space="preserve"> </w:t>
            </w:r>
            <w:r w:rsidRPr="00BB108C">
              <w:lastRenderedPageBreak/>
              <w:t>в., включающих следующие интерьеры:</w:t>
            </w:r>
          </w:p>
          <w:p w:rsidR="00886906" w:rsidRDefault="00886906" w:rsidP="00886906">
            <w:pPr>
              <w:pStyle w:val="a8"/>
              <w:spacing w:before="120" w:line="276" w:lineRule="auto"/>
              <w:rPr>
                <w:b/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  <w:rPr>
                <w:b/>
              </w:rPr>
            </w:pPr>
            <w:r w:rsidRPr="00BB108C">
              <w:rPr>
                <w:b/>
              </w:rPr>
              <w:t>Гостиная вел. кн. Ольги Александровны (пом.7 на сит. плане):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>Лепная и штукатурная отделка верхней части стен (карниз и широкий фриз) и потолка – исторические местоположение, габариты, иконография: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>Сдвоенные кронштейны во фризе, по две пары на каждой стене, в виде волют с провисающими цветочными гирляндами, поддерживающие выступающие трапециевидные части карниза;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 xml:space="preserve">Прямоугольные </w:t>
            </w:r>
            <w:proofErr w:type="spellStart"/>
            <w:r w:rsidRPr="00BB108C">
              <w:t>разноформатные</w:t>
            </w:r>
            <w:proofErr w:type="spellEnd"/>
            <w:r w:rsidRPr="00BB108C">
              <w:t xml:space="preserve"> зеркала верхней части стен в профилированных рамах, расположенные между кронштейнами;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 xml:space="preserve">Карниз с порезками </w:t>
            </w:r>
            <w:proofErr w:type="spellStart"/>
            <w:r w:rsidRPr="00BB108C">
              <w:t>дентикулов</w:t>
            </w:r>
            <w:proofErr w:type="spellEnd"/>
            <w:r w:rsidRPr="00BB108C">
              <w:t xml:space="preserve">, </w:t>
            </w:r>
            <w:proofErr w:type="spellStart"/>
            <w:r w:rsidRPr="00BB108C">
              <w:t>иоников</w:t>
            </w:r>
            <w:proofErr w:type="spellEnd"/>
            <w:r w:rsidRPr="00BB108C">
              <w:t xml:space="preserve"> и акантовых листьев, с выступами (раскреповками) над кронштейнами;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  <w:jc w:val="both"/>
            </w:pPr>
            <w:proofErr w:type="spellStart"/>
            <w:r w:rsidRPr="00BB108C">
              <w:t>Кессонированный</w:t>
            </w:r>
            <w:proofErr w:type="spellEnd"/>
            <w:r w:rsidRPr="00BB108C">
              <w:t xml:space="preserve"> потолок – </w:t>
            </w:r>
            <w:proofErr w:type="spellStart"/>
            <w:r w:rsidRPr="00BB108C">
              <w:t>разноформатные</w:t>
            </w:r>
            <w:proofErr w:type="spellEnd"/>
            <w:r w:rsidRPr="00BB108C">
              <w:t xml:space="preserve"> прямоугольные кессоны, в том числе ромбовидного очертания, в центре восьмиугольное зеркало (прямоугольник со срезанными углами) и лепной композицией под люстру в центральной части – крупная розетка с растительными, многолепестковыми завитками. Конструкция – деревянная подшивка потолка с расположенной на нем конструкции кессонов;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  <w:jc w:val="both"/>
            </w:pPr>
            <w:r w:rsidRPr="00BB108C">
              <w:t xml:space="preserve">Лепные заполнения кессонов: объемные розетки (включая многолепестковые и 4-х </w:t>
            </w:r>
            <w:r w:rsidRPr="00BB108C">
              <w:lastRenderedPageBreak/>
              <w:t xml:space="preserve">лепестковые, в характере 2-го рококо, с </w:t>
            </w:r>
            <w:proofErr w:type="spellStart"/>
            <w:r w:rsidRPr="00BB108C">
              <w:t>рокайльными</w:t>
            </w:r>
            <w:proofErr w:type="spellEnd"/>
            <w:r w:rsidRPr="00BB108C">
              <w:t xml:space="preserve"> и растительными </w:t>
            </w:r>
            <w:proofErr w:type="spellStart"/>
            <w:r w:rsidRPr="00BB108C">
              <w:t>волютообразными</w:t>
            </w:r>
            <w:proofErr w:type="spellEnd"/>
            <w:r w:rsidRPr="00BB108C">
              <w:t xml:space="preserve"> завитками);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>Гладкая штукатурная отделка стен с окраской;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 xml:space="preserve">Камин </w:t>
            </w:r>
            <w:proofErr w:type="spellStart"/>
            <w:r w:rsidRPr="00BB108C">
              <w:t>средистенный</w:t>
            </w:r>
            <w:proofErr w:type="spellEnd"/>
            <w:r w:rsidRPr="00BB108C">
              <w:t xml:space="preserve">, мраморный, с резным карнизом в виде порезки </w:t>
            </w:r>
            <w:proofErr w:type="spellStart"/>
            <w:r w:rsidRPr="00BB108C">
              <w:t>дентикулов</w:t>
            </w:r>
            <w:proofErr w:type="spellEnd"/>
            <w:r w:rsidRPr="00BB108C">
              <w:t xml:space="preserve">, с аналогичной порезкой по нижнему краю антаблемента, с широким фризом в виде растительных </w:t>
            </w:r>
            <w:proofErr w:type="spellStart"/>
            <w:r w:rsidRPr="00BB108C">
              <w:t>волютообразных</w:t>
            </w:r>
            <w:proofErr w:type="spellEnd"/>
            <w:r w:rsidRPr="00BB108C">
              <w:t xml:space="preserve"> завитков в характере ренессанса, в центральной части фриза два женских сфинкса греческого типа, развернутые друг к другу с геральдическим щитком между ними; боковые  кронштейны в виде волют, поддерживающие центральную часть, декорированы резными акантовыми листьями; плоскость над топочным отверстием разделена на четыре сектора, полностью заполненных резным растительным орнаментом  – местоположение, габариты, иконография;</w:t>
            </w:r>
          </w:p>
          <w:p w:rsidR="00886906" w:rsidRPr="00BB108C" w:rsidRDefault="00886906" w:rsidP="00886906">
            <w:pPr>
              <w:pStyle w:val="a8"/>
              <w:spacing w:before="240" w:line="276" w:lineRule="auto"/>
              <w:rPr>
                <w:b/>
              </w:rPr>
            </w:pPr>
            <w:r w:rsidRPr="00BB108C">
              <w:rPr>
                <w:b/>
              </w:rPr>
              <w:t xml:space="preserve">Приемный кабинет императора Александра </w:t>
            </w:r>
            <w:r w:rsidRPr="00BB108C">
              <w:rPr>
                <w:b/>
                <w:lang w:val="en-US"/>
              </w:rPr>
              <w:t>III</w:t>
            </w:r>
            <w:r w:rsidRPr="00BB108C">
              <w:rPr>
                <w:b/>
              </w:rPr>
              <w:t xml:space="preserve"> (пом.13 на сит. плане):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>Конструктивные характеристики: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  <w:r w:rsidRPr="00BB108C">
              <w:t xml:space="preserve">Сомкнутый «горшечный» свод с ребрами, образованными профилированными тягами – габариты, местоположение, конструкция (материал – горшки </w:t>
            </w:r>
            <w:r w:rsidRPr="000C27C8">
              <w:rPr>
                <w:color w:val="000000"/>
              </w:rPr>
              <w:t>(керамика), кирпич);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 xml:space="preserve">Профилированный разорванный профилированный карниз со сложно профилированными тягами, порезками растительного </w:t>
            </w:r>
            <w:r w:rsidRPr="000C27C8">
              <w:rPr>
                <w:color w:val="000000"/>
              </w:rPr>
              <w:lastRenderedPageBreak/>
              <w:t>орнамента и бус;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br/>
              <w:t xml:space="preserve">декор свода: </w:t>
            </w:r>
            <w:proofErr w:type="spellStart"/>
            <w:r w:rsidRPr="000C27C8">
              <w:rPr>
                <w:color w:val="000000"/>
              </w:rPr>
              <w:t>разноформатные</w:t>
            </w:r>
            <w:proofErr w:type="spellEnd"/>
            <w:r w:rsidRPr="000C27C8">
              <w:rPr>
                <w:color w:val="000000"/>
              </w:rPr>
              <w:t xml:space="preserve"> зеркала в профилированных рамах в том числе с растительными порезками; 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>Гладкая штукатурная отделка стен с окраской;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>Печь угловая, на высоком плинте, с профилированным карнизом, гладко оштукатуренная, с латунной печной фурнитурой – исторические местоположение, габариты, материалы</w:t>
            </w: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</w:pPr>
            <w:r w:rsidRPr="00BB108C">
              <w:t xml:space="preserve">Камин угловой, светлого (белого или серого) с прожилками мрамора: на высоком плинте, каминная полка фигурная, профилированная; фигурная центральная часть с гладкой поверхностью, в центре нее картуш с </w:t>
            </w:r>
            <w:proofErr w:type="spellStart"/>
            <w:r w:rsidRPr="00BB108C">
              <w:t>волютообразными</w:t>
            </w:r>
            <w:proofErr w:type="spellEnd"/>
            <w:r w:rsidRPr="00BB108C">
              <w:t xml:space="preserve"> завитками и геральдическим щитком в центре; топочное отверстие в фигурной профилированной раме, боковые кронштейны в основании имеют стилизованные львиные лапы, оканчиваются волютами – исторический тип камина, его габариты, местоположение, материал, иконография;</w:t>
            </w:r>
          </w:p>
          <w:p w:rsidR="00886906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886906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  <w:ind w:right="573"/>
              <w:rPr>
                <w:b/>
              </w:rPr>
            </w:pPr>
            <w:r w:rsidRPr="000C27C8">
              <w:rPr>
                <w:b/>
                <w:color w:val="000000"/>
              </w:rPr>
              <w:lastRenderedPageBreak/>
              <w:t>Первая приемная</w:t>
            </w:r>
            <w:r w:rsidRPr="00BB108C">
              <w:rPr>
                <w:b/>
              </w:rPr>
              <w:t xml:space="preserve"> Александра </w:t>
            </w:r>
            <w:r w:rsidRPr="00BB108C">
              <w:rPr>
                <w:b/>
                <w:lang w:val="en-US"/>
              </w:rPr>
              <w:t>III</w:t>
            </w:r>
            <w:r w:rsidRPr="00BB108C">
              <w:rPr>
                <w:b/>
              </w:rPr>
              <w:t xml:space="preserve"> (пом.14 на </w:t>
            </w:r>
            <w:proofErr w:type="spellStart"/>
            <w:r w:rsidRPr="00BB108C">
              <w:rPr>
                <w:b/>
              </w:rPr>
              <w:t>ситуац</w:t>
            </w:r>
            <w:proofErr w:type="spellEnd"/>
            <w:r w:rsidRPr="00BB108C">
              <w:rPr>
                <w:b/>
              </w:rPr>
              <w:t>. плане):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>Тянутый профилированный декор потолка – профилированные тяги с небольшой падугой – исторические местоположение, габариты, иконография;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>Гладкая штукатурная отделка стен с окраской;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>Печь угловая, трапециевидная в плане, на высоком плинте, с профилированным карнизом, гладко оштукатуренная, с латунной печной фурнитурой – исторические местоположение, габариты, материалы;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</w:pPr>
            <w:r w:rsidRPr="00BB108C">
              <w:t>Исторический тип осветительных приборов (люстры, бра), поддерживающий общую стилистику помещений - согласно иконографии;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  <w:ind w:right="483"/>
              <w:rPr>
                <w:b/>
              </w:rPr>
            </w:pPr>
            <w:r w:rsidRPr="00BB108C">
              <w:rPr>
                <w:b/>
              </w:rPr>
              <w:t xml:space="preserve">Вторая приемная Александра </w:t>
            </w:r>
            <w:r w:rsidRPr="00BB108C">
              <w:rPr>
                <w:b/>
                <w:lang w:val="en-US"/>
              </w:rPr>
              <w:t>III</w:t>
            </w:r>
            <w:r w:rsidRPr="00BB108C">
              <w:rPr>
                <w:b/>
              </w:rPr>
              <w:t xml:space="preserve"> (пом.15 на </w:t>
            </w:r>
            <w:proofErr w:type="spellStart"/>
            <w:r w:rsidRPr="00BB108C">
              <w:rPr>
                <w:b/>
              </w:rPr>
              <w:t>ситуац</w:t>
            </w:r>
            <w:proofErr w:type="spellEnd"/>
            <w:r w:rsidRPr="00BB108C">
              <w:rPr>
                <w:b/>
              </w:rPr>
              <w:t>. плане):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>Тянутый профилированный декор потолка, по аналогии с первой приемной – профилированные тяги с небольшой падугой –исторические местоположение, габариты, иконография;</w:t>
            </w: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  <w:r w:rsidRPr="00BB108C">
              <w:t>Гладкая штукатурная отделка стен с окраской;</w:t>
            </w: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 xml:space="preserve">Печь угловая, трапециевидная в плане, на высоком плинте, с </w:t>
            </w:r>
            <w:r w:rsidRPr="00BB108C">
              <w:lastRenderedPageBreak/>
              <w:t>профилированным карнизом, гладко оштукатуренная, с латунной печной фурнитурой – исторические местоположение, габариты, материалы;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b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b/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  <w:rPr>
                <w:b/>
              </w:rPr>
            </w:pPr>
            <w:r w:rsidRPr="00BB108C">
              <w:rPr>
                <w:b/>
              </w:rPr>
              <w:t xml:space="preserve">Третья приемная </w:t>
            </w:r>
            <w:r w:rsidRPr="00BB108C">
              <w:rPr>
                <w:b/>
              </w:rPr>
              <w:br/>
              <w:t xml:space="preserve">Александра </w:t>
            </w:r>
            <w:r w:rsidRPr="00BB108C">
              <w:rPr>
                <w:b/>
                <w:lang w:val="en-US"/>
              </w:rPr>
              <w:t>III</w:t>
            </w:r>
            <w:r w:rsidRPr="00BB108C">
              <w:rPr>
                <w:b/>
              </w:rPr>
              <w:t xml:space="preserve"> (пом.16 на сит. плане):</w:t>
            </w:r>
          </w:p>
          <w:p w:rsidR="00886906" w:rsidRDefault="00886906" w:rsidP="00886906">
            <w:pPr>
              <w:pStyle w:val="a8"/>
              <w:spacing w:before="120" w:after="360" w:line="276" w:lineRule="auto"/>
              <w:rPr>
                <w:lang w:val="ru-RU"/>
              </w:rPr>
            </w:pPr>
            <w:r w:rsidRPr="00BB108C">
              <w:t>Тянутый профилированный декор потолка и верхней части стен– широкий профилированный карниз с гладким фризом и узким профилем по нижнему краю фриза; высокая гладкая падуга и профилированное зеркало потолка по периметру - исторические местоположение, габариты, профили;</w:t>
            </w:r>
          </w:p>
          <w:p w:rsidR="00886906" w:rsidRDefault="00886906" w:rsidP="00886906">
            <w:pPr>
              <w:pStyle w:val="a8"/>
              <w:spacing w:before="120" w:after="36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after="360" w:line="276" w:lineRule="auto"/>
              <w:rPr>
                <w:lang w:val="ru-RU"/>
              </w:rPr>
            </w:pPr>
          </w:p>
          <w:p w:rsidR="00886906" w:rsidRPr="00C44855" w:rsidRDefault="00886906" w:rsidP="00886906">
            <w:pPr>
              <w:pStyle w:val="a8"/>
              <w:spacing w:before="120" w:after="360" w:line="276" w:lineRule="auto"/>
              <w:rPr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  <w:proofErr w:type="spellStart"/>
            <w:r w:rsidRPr="000C27C8">
              <w:rPr>
                <w:color w:val="000000"/>
              </w:rPr>
              <w:t>Альфрейная</w:t>
            </w:r>
            <w:proofErr w:type="spellEnd"/>
            <w:r w:rsidRPr="000C27C8">
              <w:rPr>
                <w:color w:val="000000"/>
              </w:rPr>
              <w:t xml:space="preserve"> роспись стен «под обои»: на темном фоне прямоугольные зеркала во всю плоскость стены, светлого тона, </w:t>
            </w:r>
            <w:r w:rsidRPr="000C27C8">
              <w:rPr>
                <w:color w:val="000000"/>
              </w:rPr>
              <w:lastRenderedPageBreak/>
              <w:t>с узкой темной линией по краю, имитирующей стилизованную филенку;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jc w:val="both"/>
              <w:rPr>
                <w:color w:val="000000"/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  <w:jc w:val="both"/>
            </w:pPr>
            <w:r w:rsidRPr="00BB108C">
              <w:t xml:space="preserve">Камин </w:t>
            </w:r>
            <w:proofErr w:type="spellStart"/>
            <w:r w:rsidRPr="00BB108C">
              <w:t>средистенный</w:t>
            </w:r>
            <w:proofErr w:type="spellEnd"/>
            <w:r w:rsidRPr="00BB108C">
              <w:t>, темного камня, простого рисунка: каминная полка прямоугольная в плане, профилированная, боковые панели декорированы стилизованными гладкими пилястрами, фриз гладкий, без декора, на профилированном плинте - исторические местоположение, габариты, материал – натуральный камень;</w:t>
            </w: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  <w:r w:rsidRPr="00BB108C">
              <w:t>Исторический тип осветительных приборов (люстры, бра), поддерживающий общую стилистику помещений - согласно иконографии;</w:t>
            </w: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  <w:rPr>
                <w:b/>
              </w:rPr>
            </w:pPr>
            <w:r w:rsidRPr="00BB108C">
              <w:rPr>
                <w:b/>
              </w:rPr>
              <w:lastRenderedPageBreak/>
              <w:t xml:space="preserve">Четвертая приемная Александра </w:t>
            </w:r>
            <w:r w:rsidRPr="00BB108C">
              <w:rPr>
                <w:b/>
                <w:lang w:val="en-US"/>
              </w:rPr>
              <w:t>III</w:t>
            </w:r>
            <w:r w:rsidRPr="00BB108C">
              <w:rPr>
                <w:b/>
              </w:rPr>
              <w:t xml:space="preserve"> (пом.17 на ситуационном плане):</w:t>
            </w: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  <w:r w:rsidRPr="00BB108C">
              <w:t xml:space="preserve">Тянутый профилированный и лепной декор потолка и верхней части стен – широкий профилированный карниз с лепными растительными порезками и ложчатым </w:t>
            </w:r>
            <w:proofErr w:type="spellStart"/>
            <w:r w:rsidRPr="00BB108C">
              <w:t>оранментом</w:t>
            </w:r>
            <w:proofErr w:type="spellEnd"/>
            <w:r w:rsidRPr="00BB108C">
              <w:t>; высокая гладкая падуга и ряд прямоугольных кессонов со сложными лепными розетками из растительных мотивов в профилированном обрамлении по периметру стен - исторические местоположение, габариты, профили. Конструкция – деревянная подшивка потолка с расположенной на нем конструкции кессонов;</w:t>
            </w:r>
          </w:p>
          <w:p w:rsidR="00886906" w:rsidRPr="00C44855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  <w:proofErr w:type="spellStart"/>
            <w:r w:rsidRPr="000C27C8">
              <w:rPr>
                <w:color w:val="000000"/>
              </w:rPr>
              <w:t>Альфрейная</w:t>
            </w:r>
            <w:proofErr w:type="spellEnd"/>
            <w:r w:rsidRPr="000C27C8">
              <w:rPr>
                <w:color w:val="000000"/>
              </w:rPr>
              <w:t xml:space="preserve"> роспись стен «под обои»: на темном фоне прямоугольные зеркала во всю плоскость стены, светлого тона, с узкой темной линией по краю, имитирующей стилизованную филенку;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lastRenderedPageBreak/>
              <w:t xml:space="preserve">Камин </w:t>
            </w:r>
            <w:proofErr w:type="spellStart"/>
            <w:r w:rsidRPr="00BB108C">
              <w:t>средистенный</w:t>
            </w:r>
            <w:proofErr w:type="spellEnd"/>
            <w:r w:rsidRPr="00BB108C">
              <w:t xml:space="preserve">, белого мрамора: в характере 2-го рококо, на высоком плинте, каминная полка фигурная, профилированная; фигурная центральная часть богато декорирована резьбой - в центре композиция из побегов и листьев аканта, топочное отверстие в фигурной профилированной раме, боковые </w:t>
            </w:r>
            <w:proofErr w:type="spellStart"/>
            <w:r w:rsidRPr="00BB108C">
              <w:t>волютообразные</w:t>
            </w:r>
            <w:proofErr w:type="spellEnd"/>
            <w:r w:rsidRPr="00BB108C">
              <w:t xml:space="preserve"> кронштейны богато декорированы листьями аканта, оканчиваются волютами – габариты, местоположение, материал, иконография;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</w:pPr>
            <w:r w:rsidRPr="00BB108C">
              <w:t>Исторический тип осветительных приборов (люстры, бра), поддерживающий общую стилистику помещений - согласно иконографии;</w:t>
            </w: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 xml:space="preserve">Двери в четырех приемных Александра </w:t>
            </w:r>
            <w:r w:rsidRPr="00BB108C">
              <w:rPr>
                <w:lang w:val="en-US"/>
              </w:rPr>
              <w:t>III</w:t>
            </w:r>
            <w:r w:rsidRPr="00BB108C">
              <w:t>: двустворчатые, деревянные, глухие, каждая створка на 4 филенки, с латунной дверной фурнитурой – ручки-</w:t>
            </w:r>
            <w:proofErr w:type="spellStart"/>
            <w:r w:rsidRPr="00BB108C">
              <w:t>фаль</w:t>
            </w:r>
            <w:proofErr w:type="spellEnd"/>
            <w:r w:rsidRPr="00BB108C">
              <w:t>, петли, накладки на ключевину (согласно иконографии) – исторические местоположение, габариты, материалы.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C44855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  <w:rPr>
                <w:b/>
              </w:rPr>
            </w:pPr>
            <w:r w:rsidRPr="00BB108C">
              <w:rPr>
                <w:b/>
              </w:rPr>
              <w:lastRenderedPageBreak/>
              <w:t xml:space="preserve">Адъютантская (пом.22 на ситуационном плане) 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>Гладко оштукатуренные стены;</w:t>
            </w: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  <w:r w:rsidRPr="00BB108C">
              <w:t>Потолок с простым тянутым профилем;</w:t>
            </w: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C44855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</w:pPr>
            <w:r w:rsidRPr="00BB108C">
              <w:t>Печь угловая, гладко оштукатуренная, с профилированным карнизом и латунной фурнитурой – исторический тип, местоположение, габариты, материал;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C44855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CB4AE4" w:rsidRDefault="00886906" w:rsidP="00886906">
            <w:pPr>
              <w:pStyle w:val="a8"/>
              <w:spacing w:before="12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  <w:rPr>
                <w:b/>
              </w:rPr>
            </w:pPr>
            <w:r w:rsidRPr="00BB108C">
              <w:rPr>
                <w:b/>
              </w:rPr>
              <w:t xml:space="preserve">Комнаты вел. кн. Константина Николаевича и вел. кн. Александры Иосифовны; Комнаты принца </w:t>
            </w:r>
            <w:proofErr w:type="spellStart"/>
            <w:r w:rsidRPr="00BB108C">
              <w:rPr>
                <w:b/>
              </w:rPr>
              <w:t>Ольденбургского</w:t>
            </w:r>
            <w:proofErr w:type="spellEnd"/>
            <w:r w:rsidRPr="00BB108C">
              <w:rPr>
                <w:b/>
              </w:rPr>
              <w:t xml:space="preserve"> –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  <w:rPr>
                <w:b/>
              </w:rPr>
            </w:pPr>
            <w:r w:rsidRPr="00BB108C">
              <w:rPr>
                <w:b/>
              </w:rPr>
              <w:t>4 помещения (пом.6,8,9,10)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  <w:jc w:val="both"/>
            </w:pPr>
            <w:r w:rsidRPr="00BB108C">
              <w:t xml:space="preserve">Тип и характер декора в стилистике архитектора Кузьмина (эклектика середины-второй половины </w:t>
            </w:r>
            <w:r w:rsidRPr="00BB108C">
              <w:rPr>
                <w:lang w:val="en-US"/>
              </w:rPr>
              <w:t>XIX</w:t>
            </w:r>
            <w:r w:rsidRPr="00BB108C">
              <w:t xml:space="preserve"> в.  – второе рококо), согласно историческим аналогам, включающий: лепные многолепестковые розетки с растительными и </w:t>
            </w:r>
            <w:proofErr w:type="spellStart"/>
            <w:r w:rsidRPr="00BB108C">
              <w:t>рокайльными</w:t>
            </w:r>
            <w:proofErr w:type="spellEnd"/>
            <w:r w:rsidRPr="00BB108C">
              <w:t xml:space="preserve"> мотивами ромбовидных </w:t>
            </w:r>
            <w:r w:rsidRPr="00BB108C">
              <w:lastRenderedPageBreak/>
              <w:t xml:space="preserve">очертаний, вихревая розетка из </w:t>
            </w:r>
            <w:proofErr w:type="spellStart"/>
            <w:r w:rsidRPr="00BB108C">
              <w:t>рокайльных</w:t>
            </w:r>
            <w:proofErr w:type="spellEnd"/>
            <w:r w:rsidRPr="00BB108C">
              <w:t xml:space="preserve"> мотивов, лепные композиции в углах с растительными и </w:t>
            </w:r>
            <w:proofErr w:type="spellStart"/>
            <w:r w:rsidRPr="00BB108C">
              <w:t>рокайльными</w:t>
            </w:r>
            <w:proofErr w:type="spellEnd"/>
            <w:r w:rsidRPr="00BB108C">
              <w:t xml:space="preserve"> мотивами, профилированные тяги по периметру потолка;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  <w:ind w:right="663"/>
              <w:jc w:val="both"/>
            </w:pPr>
            <w:r w:rsidRPr="00BB108C">
              <w:t>Гладкая штукатурка и окраска стен;</w:t>
            </w: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  <w:r w:rsidRPr="00BB108C">
              <w:t>Тип покрытия пола - паркет шахматного рисунка из разных пород дерева;</w:t>
            </w:r>
          </w:p>
          <w:p w:rsidR="00886906" w:rsidRDefault="00886906" w:rsidP="00886906">
            <w:pPr>
              <w:pStyle w:val="a8"/>
              <w:spacing w:before="240" w:line="276" w:lineRule="auto"/>
              <w:rPr>
                <w:lang w:val="ru-RU"/>
              </w:rPr>
            </w:pPr>
          </w:p>
          <w:p w:rsidR="00886906" w:rsidRPr="00BB108C" w:rsidRDefault="00886906" w:rsidP="00886906">
            <w:pPr>
              <w:pStyle w:val="a8"/>
              <w:spacing w:before="240" w:line="276" w:lineRule="auto"/>
              <w:rPr>
                <w:b/>
              </w:rPr>
            </w:pPr>
            <w:r w:rsidRPr="00BB108C">
              <w:rPr>
                <w:b/>
              </w:rPr>
              <w:t>Помещение с винтовой лестницей (на сит. Плане пом.12):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BB108C">
              <w:t xml:space="preserve">Лестница винтовая (чугун) – с ограждением в виде столбиков круглого сечения, с двумя гирьками в средней части, в </w:t>
            </w:r>
            <w:r>
              <w:rPr>
                <w:lang w:val="ru-RU"/>
              </w:rPr>
              <w:t> </w:t>
            </w:r>
            <w:r w:rsidRPr="00BB108C">
              <w:t xml:space="preserve">основании столбиков, стоящих посередине ступени, </w:t>
            </w:r>
            <w:proofErr w:type="spellStart"/>
            <w:r w:rsidRPr="00BB108C">
              <w:t>волютообразная</w:t>
            </w:r>
            <w:proofErr w:type="spellEnd"/>
            <w:r w:rsidRPr="00BB108C">
              <w:t xml:space="preserve"> деталь. В </w:t>
            </w:r>
            <w:r>
              <w:rPr>
                <w:lang w:val="ru-RU"/>
              </w:rPr>
              <w:t> </w:t>
            </w:r>
            <w:r w:rsidRPr="00BB108C">
              <w:t xml:space="preserve">основании лестницы два более массивных столбика ограждений. </w:t>
            </w:r>
            <w:proofErr w:type="spellStart"/>
            <w:r w:rsidRPr="00BB108C">
              <w:t>Подступенки</w:t>
            </w:r>
            <w:proofErr w:type="spellEnd"/>
            <w:r w:rsidRPr="00BB108C">
              <w:t xml:space="preserve"> сквозные. Основной конструктивный элемент лестницы – столб, разделенный на </w:t>
            </w:r>
            <w:proofErr w:type="spellStart"/>
            <w:r w:rsidRPr="00BB108C">
              <w:t>каннеллированные</w:t>
            </w:r>
            <w:proofErr w:type="spellEnd"/>
            <w:r w:rsidRPr="00BB108C">
              <w:t xml:space="preserve"> секции. Поручень деревянный, профилированный. Плоскости ступеней декорированы рельефным стилизованным орнаментом «корзина».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 xml:space="preserve">Гладкая штукатурка стен с </w:t>
            </w:r>
            <w:r w:rsidRPr="000C27C8">
              <w:rPr>
                <w:color w:val="000000"/>
                <w:lang w:val="ru-RU"/>
              </w:rPr>
              <w:t> </w:t>
            </w:r>
            <w:r w:rsidRPr="000C27C8">
              <w:rPr>
                <w:color w:val="000000"/>
              </w:rPr>
              <w:t xml:space="preserve">живописной разделкой под </w:t>
            </w:r>
            <w:r w:rsidRPr="000C27C8">
              <w:rPr>
                <w:color w:val="000000"/>
                <w:lang w:val="ru-RU"/>
              </w:rPr>
              <w:t> </w:t>
            </w:r>
            <w:r w:rsidRPr="000C27C8">
              <w:rPr>
                <w:color w:val="000000"/>
              </w:rPr>
              <w:t>натуральное дерево.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  <w:rPr>
                <w:b/>
              </w:rPr>
            </w:pPr>
          </w:p>
          <w:p w:rsidR="00886906" w:rsidRPr="00BB108C" w:rsidRDefault="00886906" w:rsidP="00886906">
            <w:pPr>
              <w:pStyle w:val="a8"/>
              <w:spacing w:before="120" w:line="276" w:lineRule="auto"/>
              <w:rPr>
                <w:b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b/>
                <w:lang w:val="ru-RU"/>
              </w:rPr>
            </w:pPr>
          </w:p>
          <w:p w:rsidR="00886906" w:rsidRDefault="00886906" w:rsidP="00886906">
            <w:pPr>
              <w:pStyle w:val="a8"/>
              <w:spacing w:before="120" w:line="276" w:lineRule="auto"/>
              <w:rPr>
                <w:b/>
                <w:lang w:val="ru-RU"/>
              </w:rPr>
            </w:pPr>
          </w:p>
          <w:p w:rsidR="00886906" w:rsidRPr="00886906" w:rsidRDefault="00886906" w:rsidP="00886906">
            <w:pPr>
              <w:pStyle w:val="a8"/>
              <w:spacing w:before="120" w:line="276" w:lineRule="auto"/>
              <w:rPr>
                <w:b/>
                <w:lang w:val="ru-RU"/>
              </w:rPr>
            </w:pP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b/>
                <w:color w:val="000000"/>
              </w:rPr>
            </w:pPr>
            <w:r w:rsidRPr="000C27C8">
              <w:rPr>
                <w:b/>
                <w:color w:val="000000"/>
              </w:rPr>
              <w:t>Комната вел. кн. Константина Николаевича и вел. кн. Александры Иосифовны (Пом.1 на сит. Плане):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>Конструктивные характеристики:</w:t>
            </w:r>
          </w:p>
          <w:p w:rsidR="00886906" w:rsidRPr="000C27C8" w:rsidRDefault="00886906" w:rsidP="00886906">
            <w:pPr>
              <w:pStyle w:val="a8"/>
              <w:spacing w:before="120" w:line="276" w:lineRule="auto"/>
              <w:rPr>
                <w:color w:val="000000"/>
              </w:rPr>
            </w:pPr>
            <w:r w:rsidRPr="000C27C8">
              <w:rPr>
                <w:color w:val="000000"/>
              </w:rPr>
              <w:t>Сводчатая конструкция потолка (крестовый свод) - местоположение, габариты, материал (кирпич)</w:t>
            </w:r>
          </w:p>
          <w:p w:rsidR="00886906" w:rsidRPr="00BB108C" w:rsidRDefault="00886906" w:rsidP="00886906">
            <w:pPr>
              <w:pStyle w:val="a8"/>
              <w:spacing w:before="120" w:line="276" w:lineRule="auto"/>
            </w:pPr>
            <w:r w:rsidRPr="000C27C8">
              <w:rPr>
                <w:color w:val="000000"/>
              </w:rPr>
              <w:t>Стены и свод гладко оштукатуренные, окраска;</w:t>
            </w:r>
          </w:p>
        </w:tc>
        <w:tc>
          <w:tcPr>
            <w:tcW w:w="3749" w:type="dxa"/>
          </w:tcPr>
          <w:p w:rsidR="00886906" w:rsidRPr="000C27C8" w:rsidRDefault="00790BE6" w:rsidP="00886906">
            <w:pPr>
              <w:spacing w:before="120" w:after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5E948D42">
                <v:shape id="Рисунок 2" o:spid="_x0000_i1052" type="#_x0000_t75" style="width:193.5pt;height:228pt;visibility:visible">
                  <v:imagedata r:id="rId198" o:title=""/>
                </v:shape>
              </w:pict>
            </w:r>
          </w:p>
          <w:p w:rsidR="00886906" w:rsidRPr="000C27C8" w:rsidRDefault="00886906" w:rsidP="00886906">
            <w:pPr>
              <w:spacing w:after="120"/>
              <w:rPr>
                <w:noProof/>
                <w:color w:val="000000"/>
                <w:sz w:val="16"/>
                <w:szCs w:val="16"/>
              </w:rPr>
            </w:pPr>
            <w:r w:rsidRPr="000C27C8">
              <w:rPr>
                <w:noProof/>
                <w:color w:val="000000"/>
                <w:sz w:val="16"/>
                <w:szCs w:val="16"/>
              </w:rPr>
              <w:t>Ситцационный план</w: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03FC0308">
                <v:shape id="Рисунок 1796532881" o:spid="_x0000_i1053" type="#_x0000_t75" style="width:196.5pt;height:122.25pt;visibility:visible">
                  <v:imagedata r:id="rId199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6C3DC2" w:rsidP="00886906">
            <w:pPr>
              <w:rPr>
                <w:noProof/>
                <w:color w:val="000000"/>
              </w:rPr>
            </w:pPr>
            <w:r>
              <w:rPr>
                <w:noProof/>
              </w:rPr>
              <w:pict w14:anchorId="055D1252">
                <v:oval id="Овал 1796532885" o:spid="_x0000_s1026" style="position:absolute;margin-left:144.1pt;margin-top:75.85pt;width:49.95pt;height:69pt;rotation:1617704fd;z-index:2516633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" filled="f" strokecolor="red" strokeweight="2.25pt"/>
              </w:pict>
            </w:r>
            <w:r w:rsidR="00790BE6">
              <w:rPr>
                <w:noProof/>
                <w:color w:val="000000"/>
              </w:rPr>
              <w:pict w14:anchorId="760D0C84">
                <v:shape id="Рисунок 1796532884" o:spid="_x0000_i1054" type="#_x0000_t75" style="width:193.5pt;height:141pt;visibility:visible">
                  <v:imagedata r:id="rId200" o:title=""/>
                </v:shape>
              </w:pict>
            </w:r>
          </w:p>
          <w:p w:rsidR="00886906" w:rsidRPr="000C27C8" w:rsidRDefault="00886906" w:rsidP="00886906">
            <w:pPr>
              <w:ind w:left="-73"/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ind w:left="-73"/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ind w:left="-73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6DA61026">
                <v:shape id="Рисунок 163844042" o:spid="_x0000_i1055" type="#_x0000_t75" style="width:204pt;height:135pt;visibility:visible">
                  <v:imagedata r:id="rId201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spacing w:before="360"/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spacing w:before="360"/>
              <w:ind w:firstLine="708"/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spacing w:before="36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16C666BC">
                <v:shape id="Рисунок 1796532887" o:spid="_x0000_i1056" type="#_x0000_t75" style="width:78pt;height:159.75pt;visibility:visible">
                  <v:imagedata r:id="rId202" o:title=""/>
                </v:shape>
              </w:pict>
            </w:r>
            <w:r w:rsidR="00886906" w:rsidRPr="000C27C8">
              <w:rPr>
                <w:noProof/>
                <w:color w:val="000000"/>
              </w:rPr>
              <w:t xml:space="preserve"> </w:t>
            </w:r>
            <w:r>
              <w:rPr>
                <w:noProof/>
                <w:color w:val="000000"/>
              </w:rPr>
              <w:pict w14:anchorId="5460078C">
                <v:shape id="Рисунок 1796532888" o:spid="_x0000_i1057" type="#_x0000_t75" style="width:110.25pt;height:159pt;visibility:visible">
                  <v:imagedata r:id="rId203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spacing w:before="48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030E6A1E">
                <v:shape id="Рисунок 3" o:spid="_x0000_i1058" type="#_x0000_t75" style="width:165pt;height:143.25pt;visibility:visible">
                  <v:imagedata r:id="rId204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5B09B5B9">
                <v:shape id="Рисунок 1796532890" o:spid="_x0000_i1059" type="#_x0000_t75" style="width:126.75pt;height:115.5pt;visibility:visible">
                  <v:imagedata r:id="rId205" o:title=""/>
                </v:shape>
              </w:pict>
            </w:r>
          </w:p>
          <w:p w:rsidR="00886906" w:rsidRPr="000C27C8" w:rsidRDefault="00790BE6" w:rsidP="00886906">
            <w:pPr>
              <w:spacing w:after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1E8D5639">
                <v:shape id="Рисунок 1796532865" o:spid="_x0000_i1060" type="#_x0000_t75" style="width:192.75pt;height:132.75pt;visibility:visible">
                  <v:imagedata r:id="rId206" o:title=""/>
                </v:shape>
              </w:pict>
            </w:r>
          </w:p>
          <w:p w:rsidR="00886906" w:rsidRPr="000C27C8" w:rsidRDefault="00790BE6" w:rsidP="00886906">
            <w:pPr>
              <w:spacing w:before="360"/>
              <w:rPr>
                <w:color w:val="000000"/>
              </w:rPr>
            </w:pPr>
            <w:r>
              <w:rPr>
                <w:noProof/>
                <w:color w:val="000000"/>
              </w:rPr>
              <w:pict w14:anchorId="2F319549">
                <v:shape id="Рисунок 1796532891" o:spid="_x0000_i1061" type="#_x0000_t75" style="width:192.75pt;height:63pt;visibility:visible">
                  <v:imagedata r:id="rId207" o:title=""/>
                </v:shape>
              </w:pict>
            </w:r>
          </w:p>
          <w:p w:rsidR="00886906" w:rsidRPr="000C27C8" w:rsidRDefault="00790BE6" w:rsidP="00886906">
            <w:pPr>
              <w:spacing w:before="120"/>
              <w:rPr>
                <w:color w:val="000000"/>
              </w:rPr>
            </w:pPr>
            <w:r>
              <w:rPr>
                <w:noProof/>
                <w:color w:val="000000"/>
              </w:rPr>
              <w:pict w14:anchorId="1C38DD6D">
                <v:shape id="_x0000_i1062" type="#_x0000_t75" style="width:195.75pt;height:108.75pt;visibility:visible">
                  <v:imagedata r:id="rId208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4C935226">
                <v:shape id="Рисунок 1796532866" o:spid="_x0000_i1063" type="#_x0000_t75" style="width:192pt;height:252.75pt;visibility:visible">
                  <v:imagedata r:id="rId209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jc w:val="center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4AC35472">
                <v:shape id="Рисунок 4" o:spid="_x0000_i1064" type="#_x0000_t75" style="width:113.25pt;height:123pt;visibility:visible">
                  <v:imagedata r:id="rId210" o:title=""/>
                </v:shape>
              </w:pict>
            </w:r>
            <w:r>
              <w:rPr>
                <w:noProof/>
                <w:color w:val="000000"/>
              </w:rPr>
              <w:pict w14:anchorId="428B6EAF">
                <v:shape id="Рисунок 1796532893" o:spid="_x0000_i1065" type="#_x0000_t75" style="width:107.25pt;height:109.5pt;visibility:visible">
                  <v:imagedata r:id="rId211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7A21FE2C">
                <v:shape id="_x0000_i1066" type="#_x0000_t75" style="width:195.75pt;height:147pt;visibility:visible">
                  <v:imagedata r:id="rId212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Default="00886906" w:rsidP="00886906">
            <w:pPr>
              <w:rPr>
                <w:noProof/>
                <w:color w:val="000000"/>
              </w:rPr>
            </w:pPr>
          </w:p>
          <w:p w:rsidR="00886906" w:rsidRDefault="00886906" w:rsidP="00886906">
            <w:pPr>
              <w:rPr>
                <w:noProof/>
                <w:color w:val="000000"/>
              </w:rPr>
            </w:pPr>
          </w:p>
          <w:p w:rsidR="00886906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0520CC95">
                <v:shape id="Рисунок 698637643" o:spid="_x0000_i1067" type="#_x0000_t75" style="width:193.5pt;height:130.5pt;visibility:visible">
                  <v:imagedata r:id="rId213" o:title=""/>
                </v:shape>
              </w:pict>
            </w:r>
          </w:p>
          <w:p w:rsidR="00886906" w:rsidRPr="000C27C8" w:rsidRDefault="00790BE6" w:rsidP="00886906">
            <w:pPr>
              <w:spacing w:before="36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56552780">
                <v:shape id="Рисунок 1796532867" o:spid="_x0000_i1068" type="#_x0000_t75" style="width:195pt;height:255.75pt;visibility:visible">
                  <v:imagedata r:id="rId214" o:title=""/>
                </v:shape>
              </w:pict>
            </w:r>
          </w:p>
          <w:p w:rsidR="00886906" w:rsidRPr="000C27C8" w:rsidRDefault="00886906" w:rsidP="00886906">
            <w:pPr>
              <w:spacing w:before="360"/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spacing w:before="360"/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spacing w:before="36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1BD93C42">
                <v:shape id="Рисунок 5" o:spid="_x0000_i1069" type="#_x0000_t75" style="width:132pt;height:120.75pt;visibility:visible">
                  <v:imagedata r:id="rId215" o:title=""/>
                </v:shape>
              </w:pict>
            </w:r>
          </w:p>
          <w:p w:rsidR="00886906" w:rsidRPr="000C27C8" w:rsidRDefault="00790BE6" w:rsidP="00886906">
            <w:pPr>
              <w:spacing w:before="120" w:after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77E972E2">
                <v:shape id="Рисунок 1796532896" o:spid="_x0000_i1070" type="#_x0000_t75" style="width:131.25pt;height:98.25pt;visibility:visible">
                  <v:imagedata r:id="rId216" o:title=""/>
                </v:shape>
              </w:pict>
            </w:r>
          </w:p>
          <w:p w:rsidR="00886906" w:rsidRDefault="00886906" w:rsidP="00886906">
            <w:pPr>
              <w:spacing w:before="240"/>
              <w:rPr>
                <w:noProof/>
                <w:color w:val="000000"/>
              </w:rPr>
            </w:pPr>
          </w:p>
          <w:p w:rsidR="00886906" w:rsidRDefault="00886906" w:rsidP="00886906">
            <w:pPr>
              <w:spacing w:before="240"/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spacing w:before="240"/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spacing w:after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51E9502C">
                <v:shape id="Рисунок 1796532869" o:spid="_x0000_i1071" type="#_x0000_t75" style="width:192.75pt;height:126.75pt;visibility:visible">
                  <v:imagedata r:id="rId217" o:title=""/>
                </v:shape>
              </w:pict>
            </w:r>
          </w:p>
          <w:p w:rsidR="00886906" w:rsidRPr="000C27C8" w:rsidRDefault="00886906" w:rsidP="00886906">
            <w:pPr>
              <w:spacing w:after="120"/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spacing w:after="120"/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spacing w:after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7EB57C6D">
                <v:shape id="Рисунок 6" o:spid="_x0000_i1072" type="#_x0000_t75" style="width:132pt;height:109.5pt;visibility:visible">
                  <v:imagedata r:id="rId218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137356A4">
                <v:shape id="Рисунок 1796532898" o:spid="_x0000_i1073" type="#_x0000_t75" style="width:119.25pt;height:105pt;visibility:visible">
                  <v:imagedata r:id="rId219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Default="00790BE6" w:rsidP="00886906">
            <w:pPr>
              <w:spacing w:after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4ACF7A90">
                <v:shape id="Рисунок 1796532870" o:spid="_x0000_i1074" type="#_x0000_t75" style="width:192pt;height:131.25pt;visibility:visible">
                  <v:imagedata r:id="rId220" o:title=""/>
                </v:shape>
              </w:pict>
            </w:r>
          </w:p>
          <w:p w:rsidR="00886906" w:rsidRPr="000C27C8" w:rsidRDefault="00790BE6" w:rsidP="00886906">
            <w:pPr>
              <w:spacing w:after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149DCDDE">
                <v:shape id="Рисунок 1796532872" o:spid="_x0000_i1075" type="#_x0000_t75" style="width:111pt;height:179.25pt;visibility:visible">
                  <v:imagedata r:id="rId221" o:title=""/>
                </v:shape>
              </w:pict>
            </w:r>
          </w:p>
          <w:p w:rsidR="00886906" w:rsidRDefault="00886906" w:rsidP="00886906">
            <w:pPr>
              <w:spacing w:before="240"/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spacing w:before="240"/>
              <w:jc w:val="center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04EF722D">
                <v:shape id="Рисунок 9" o:spid="_x0000_i1076" type="#_x0000_t75" style="width:146.25pt;height:129pt;visibility:visible">
                  <v:imagedata r:id="rId222" o:title=""/>
                </v:shape>
              </w:pict>
            </w:r>
          </w:p>
          <w:p w:rsidR="00886906" w:rsidRPr="000C27C8" w:rsidRDefault="00790BE6" w:rsidP="00886906">
            <w:pPr>
              <w:spacing w:before="240"/>
              <w:jc w:val="center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70FBE87C">
                <v:shape id="Рисунок 1796532900" o:spid="_x0000_i1077" type="#_x0000_t75" style="width:108.75pt;height:111pt;visibility:visible">
                  <v:imagedata r:id="rId223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0B12C979">
                <v:shape id="Рисунок 1796532874" o:spid="_x0000_i1078" type="#_x0000_t75" style="width:193.5pt;height:132.75pt;visibility:visible">
                  <v:imagedata r:id="rId224" o:title=""/>
                </v:shape>
              </w:pict>
            </w:r>
          </w:p>
          <w:p w:rsidR="00886906" w:rsidRPr="000C27C8" w:rsidRDefault="00790BE6" w:rsidP="00886906">
            <w:pPr>
              <w:spacing w:before="24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6AC7D423">
                <v:shape id="Рисунок 1077685316" o:spid="_x0000_i1079" type="#_x0000_t75" style="width:192.75pt;height:126.75pt;visibility:visible">
                  <v:imagedata r:id="rId225" o:title=""/>
                </v:shape>
              </w:pict>
            </w:r>
          </w:p>
          <w:p w:rsidR="00886906" w:rsidRPr="000C27C8" w:rsidRDefault="00790BE6" w:rsidP="00886906">
            <w:pPr>
              <w:spacing w:before="24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0F2230DD">
                <v:shape id="Рисунок 1796532901" o:spid="_x0000_i1080" type="#_x0000_t75" style="width:123pt;height:150pt;visibility:visible">
                  <v:imagedata r:id="rId226" o:title=""/>
                </v:shape>
              </w:pict>
            </w:r>
          </w:p>
          <w:p w:rsidR="00886906" w:rsidRDefault="00790BE6" w:rsidP="00886906">
            <w:pPr>
              <w:spacing w:before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2DB9425D">
                <v:shape id="Рисунок 1796532902" o:spid="_x0000_i1081" type="#_x0000_t75" style="width:183.75pt;height:136.5pt;visibility:visible">
                  <v:imagedata r:id="rId227" o:title=""/>
                </v:shape>
              </w:pict>
            </w:r>
            <w:r>
              <w:rPr>
                <w:noProof/>
                <w:color w:val="000000"/>
              </w:rPr>
              <w:pict w14:anchorId="3733A67A">
                <v:shape id="Рисунок 1796532875" o:spid="_x0000_i1082" type="#_x0000_t75" style="width:108.75pt;height:156.75pt;visibility:visible">
                  <v:imagedata r:id="rId228" o:title=""/>
                </v:shape>
              </w:pict>
            </w:r>
          </w:p>
          <w:p w:rsidR="00886906" w:rsidRDefault="00886906" w:rsidP="00886906">
            <w:pPr>
              <w:spacing w:before="120"/>
              <w:rPr>
                <w:noProof/>
                <w:color w:val="000000"/>
              </w:rPr>
            </w:pPr>
          </w:p>
          <w:p w:rsidR="00886906" w:rsidRDefault="00886906" w:rsidP="00886906">
            <w:pPr>
              <w:spacing w:before="120"/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spacing w:before="120"/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5386751B">
                <v:shape id="Рисунок 7" o:spid="_x0000_i1083" type="#_x0000_t75" style="width:108.75pt;height:121.5pt;visibility:visible">
                  <v:imagedata r:id="rId229" o:title=""/>
                </v:shape>
              </w:pict>
            </w:r>
          </w:p>
          <w:p w:rsidR="00886906" w:rsidRPr="000C27C8" w:rsidRDefault="00790BE6" w:rsidP="00886906">
            <w:pPr>
              <w:spacing w:before="240" w:after="36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68475E07">
                <v:shape id="Рисунок 1796532904" o:spid="_x0000_i1084" type="#_x0000_t75" style="width:98.25pt;height:108pt;visibility:visible">
                  <v:imagedata r:id="rId230" o:title=""/>
                </v:shape>
              </w:pict>
            </w:r>
          </w:p>
          <w:p w:rsidR="00886906" w:rsidRDefault="00790BE6" w:rsidP="00886906">
            <w:pPr>
              <w:spacing w:before="240" w:after="36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14EF2EDA">
                <v:shape id="Рисунок 1796532880" o:spid="_x0000_i1085" type="#_x0000_t75" style="width:192.75pt;height:137.25pt;visibility:visible">
                  <v:imagedata r:id="rId231" o:title=""/>
                </v:shape>
              </w:pict>
            </w:r>
          </w:p>
          <w:p w:rsidR="00886906" w:rsidRPr="000C27C8" w:rsidRDefault="00790BE6" w:rsidP="00886906">
            <w:pPr>
              <w:spacing w:before="240" w:after="36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36E521C9">
                <v:shape id="Рисунок 1796532905" o:spid="_x0000_i1086" type="#_x0000_t75" style="width:132pt;height:215.25pt;visibility:visible">
                  <v:imagedata r:id="rId232" o:title=""/>
                </v:shape>
              </w:pict>
            </w:r>
          </w:p>
          <w:p w:rsidR="00886906" w:rsidRPr="000C27C8" w:rsidRDefault="00790BE6" w:rsidP="00886906">
            <w:pPr>
              <w:spacing w:before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0F4DE587">
                <v:shape id="Рисунок 1796532876" o:spid="_x0000_i1087" type="#_x0000_t75" style="width:187.5pt;height:162.75pt;visibility:visible">
                  <v:imagedata r:id="rId233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3A6B26CA">
                <v:shape id="Рисунок 1796532877" o:spid="_x0000_i1088" type="#_x0000_t75" style="width:187.5pt;height:126.75pt;visibility:visible">
                  <v:imagedata r:id="rId234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3BBBD672">
                <v:shape id="Рисунок 1796532906" o:spid="_x0000_i1089" type="#_x0000_t75" style="width:171.75pt;height:166.5pt;visibility:visible">
                  <v:imagedata r:id="rId235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spacing w:after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301E9CB2">
                <v:shape id="Рисунок 1796532878" o:spid="_x0000_i1090" type="#_x0000_t75" style="width:129.75pt;height:190.5pt;visibility:visible">
                  <v:imagedata r:id="rId236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216E24DE">
                <v:shape id="Рисунок 1998893252" o:spid="_x0000_i1091" type="#_x0000_t75" style="width:193.5pt;height:68.25pt;visibility:visible">
                  <v:imagedata r:id="rId237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b/>
                <w:noProof/>
                <w:color w:val="000000"/>
              </w:rPr>
              <w:pict w14:anchorId="19892813">
                <v:shape id="Рисунок 1998893253" o:spid="_x0000_i1092" type="#_x0000_t75" style="width:171.75pt;height:77.25pt;visibility:visible">
                  <v:imagedata r:id="rId238" o:title=""/>
                </v:shape>
              </w:pict>
            </w:r>
          </w:p>
          <w:p w:rsidR="00886906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3DD3290F">
                <v:shape id="Рисунок 1796532882" o:spid="_x0000_i1093" type="#_x0000_t75" style="width:192.75pt;height:140.25pt;visibility:visible">
                  <v:imagedata r:id="rId239" o:title=""/>
                </v:shape>
              </w:pict>
            </w:r>
          </w:p>
          <w:p w:rsidR="00886906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68DAFB37">
                <v:shape id="Рисунок 1796532883" o:spid="_x0000_i1094" type="#_x0000_t75" style="width:127.5pt;height:180.75pt;visibility:visible">
                  <v:imagedata r:id="rId240" o:title=""/>
                </v:shape>
              </w:pict>
            </w:r>
          </w:p>
          <w:p w:rsidR="00886906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33E453DC">
                <v:shape id="Рисунок 1796532907" o:spid="_x0000_i1095" type="#_x0000_t75" style="width:165pt;height:102.75pt;visibility:visible">
                  <v:imagedata r:id="rId241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5971E175">
                <v:shape id="Рисунок 1796532908" o:spid="_x0000_i1096" type="#_x0000_t75" style="width:61.5pt;height:95.25pt;visibility:visible">
                  <v:imagedata r:id="rId242" o:title=""/>
                </v:shape>
              </w:pict>
            </w:r>
          </w:p>
          <w:p w:rsidR="00886906" w:rsidRPr="000C27C8" w:rsidRDefault="00790BE6" w:rsidP="00886906">
            <w:pPr>
              <w:spacing w:after="12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00E32ABC">
                <v:shape id="Рисунок 1998893254" o:spid="_x0000_i1097" type="#_x0000_t75" style="width:144.75pt;height:90.75pt;visibility:visible">
                  <v:imagedata r:id="rId243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25EB30FC">
                <v:shape id="Рисунок 1998893255" o:spid="_x0000_i1098" type="#_x0000_t75" style="width:61.5pt;height:91.5pt;visibility:visible">
                  <v:imagedata r:id="rId244" o:title=""/>
                </v:shape>
              </w:pict>
            </w: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6C3DC2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4AC30059">
                <v:shape id="Рисунок 1998893257" o:spid="_x0000_i1099" type="#_x0000_t75" style="width:69pt;height:103.5pt;visibility:visible">
                  <v:imagedata r:id="rId245" o:title=""/>
                </v:shape>
              </w:pict>
            </w:r>
            <w:r w:rsidR="00886906" w:rsidRPr="000C27C8">
              <w:rPr>
                <w:noProof/>
                <w:color w:val="000000"/>
              </w:rPr>
              <w:t xml:space="preserve">               </w:t>
            </w:r>
            <w:r>
              <w:rPr>
                <w:noProof/>
                <w:color w:val="000000"/>
              </w:rPr>
              <w:pict w14:anchorId="35F142A4">
                <v:shape id="Рисунок 1998893258" o:spid="_x0000_i1100" type="#_x0000_t75" style="width:62.25pt;height:113.25pt;visibility:visible">
                  <v:imagedata r:id="rId246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039669BE">
                <v:shape id="Рисунок 1998893248" o:spid="_x0000_i1101" type="#_x0000_t75" style="width:192pt;height:369pt;visibility:visible">
                  <v:imagedata r:id="rId247" o:title=""/>
                </v:shape>
              </w:pict>
            </w: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pict w14:anchorId="3C636189">
                <v:shape id="Рисунок 1998893249" o:spid="_x0000_i1102" type="#_x0000_t75" style="width:193.5pt;height:98.25pt;visibility:visible">
                  <v:imagedata r:id="rId248" o:title=""/>
                </v:shape>
              </w:pict>
            </w:r>
          </w:p>
          <w:p w:rsidR="00886906" w:rsidRPr="000C27C8" w:rsidRDefault="00790BE6" w:rsidP="00886906">
            <w:pPr>
              <w:spacing w:before="360"/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4BA1917F">
                <v:shape id="Рисунок 1998893250" o:spid="_x0000_i1103" type="#_x0000_t75" style="width:193.5pt;height:105pt;visibility:visible">
                  <v:imagedata r:id="rId249" o:title=""/>
                </v:shape>
              </w:pict>
            </w:r>
          </w:p>
          <w:p w:rsidR="00886906" w:rsidRPr="000C27C8" w:rsidRDefault="00886906" w:rsidP="00886906">
            <w:pPr>
              <w:spacing w:before="360"/>
              <w:rPr>
                <w:noProof/>
                <w:color w:val="000000"/>
              </w:rPr>
            </w:pPr>
          </w:p>
          <w:p w:rsidR="00886906" w:rsidRDefault="006C3DC2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10578EFB">
                <v:shape id="Рисунок 1998893259" o:spid="_x0000_i1104" type="#_x0000_t75" style="width:76.5pt;height:85.5pt;visibility:visible">
                  <v:imagedata r:id="rId250" o:title=""/>
                </v:shape>
              </w:pict>
            </w:r>
            <w:r w:rsidR="00886906" w:rsidRPr="000C27C8">
              <w:rPr>
                <w:noProof/>
                <w:color w:val="000000"/>
              </w:rPr>
              <w:t xml:space="preserve">          </w:t>
            </w:r>
            <w:r w:rsidR="00790BE6">
              <w:rPr>
                <w:noProof/>
                <w:color w:val="000000"/>
              </w:rPr>
              <w:pict w14:anchorId="0A14DE7F">
                <v:shape id="Рисунок 1998893260" o:spid="_x0000_i1105" type="#_x0000_t75" style="width:79.5pt;height:82.5pt;visibility:visible">
                  <v:imagedata r:id="rId251" o:title=""/>
                </v:shape>
              </w:pict>
            </w:r>
          </w:p>
          <w:p w:rsidR="00886906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886906" w:rsidP="00886906">
            <w:pPr>
              <w:rPr>
                <w:noProof/>
                <w:color w:val="000000"/>
              </w:rPr>
            </w:pPr>
          </w:p>
          <w:p w:rsidR="00886906" w:rsidRPr="000C27C8" w:rsidRDefault="00790BE6" w:rsidP="008869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w:pict w14:anchorId="5DA86129">
                <v:shape id="Рисунок 1998893251" o:spid="_x0000_i1106" type="#_x0000_t75" style="width:193.5pt;height:257.25pt;visibility:visible">
                  <v:imagedata r:id="rId252" o:title=""/>
                </v:shape>
              </w:pict>
            </w:r>
          </w:p>
        </w:tc>
      </w:tr>
      <w:tr w:rsidR="00886906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spacing w:before="120"/>
              <w:jc w:val="center"/>
            </w:pPr>
            <w:r w:rsidRPr="004D1041">
              <w:lastRenderedPageBreak/>
              <w:t>2.</w:t>
            </w:r>
            <w:r>
              <w:t>5</w:t>
            </w:r>
          </w:p>
        </w:tc>
        <w:tc>
          <w:tcPr>
            <w:tcW w:w="2487" w:type="dxa"/>
          </w:tcPr>
          <w:p w:rsidR="00886906" w:rsidRPr="004D1041" w:rsidRDefault="00886906" w:rsidP="00886906">
            <w:pPr>
              <w:spacing w:before="120"/>
            </w:pPr>
            <w:r w:rsidRPr="004D1041">
              <w:t>Объемно - пространственное решение</w:t>
            </w:r>
            <w:r>
              <w:t xml:space="preserve"> Кухонного</w:t>
            </w:r>
            <w:r w:rsidRPr="004D1041">
              <w:t xml:space="preserve"> кар</w:t>
            </w:r>
            <w:r>
              <w:t>е</w:t>
            </w:r>
          </w:p>
        </w:tc>
        <w:tc>
          <w:tcPr>
            <w:tcW w:w="3658" w:type="dxa"/>
          </w:tcPr>
          <w:p w:rsidR="00886906" w:rsidRPr="000D0A09" w:rsidRDefault="00886906" w:rsidP="00886906">
            <w:pPr>
              <w:pStyle w:val="a8"/>
              <w:spacing w:before="120"/>
            </w:pPr>
            <w:r w:rsidRPr="000D0A09">
              <w:t>Планировочная структура: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>
              <w:t>В</w:t>
            </w:r>
            <w:r w:rsidRPr="004D1041">
              <w:t xml:space="preserve"> плане – замкнутый прямоугольник с внутренним двором, тремя угловыми восьмиугольными башнями и башней-церковью над северо-восточным углом.  Габариты помещений в капитальных стенах, анфиладная связь помещений,</w:t>
            </w:r>
            <w:r>
              <w:t xml:space="preserve"> </w:t>
            </w:r>
            <w:r w:rsidRPr="004D1041">
              <w:t xml:space="preserve">объемы и расположение лестничных клеток в угловых </w:t>
            </w:r>
            <w:proofErr w:type="spellStart"/>
            <w:r w:rsidRPr="004D1041">
              <w:t>компартментах</w:t>
            </w:r>
            <w:proofErr w:type="spellEnd"/>
            <w:r w:rsidRPr="004D1041">
              <w:t>, взаимосвязь помещений и положение коридоров вдоль дворовых фасадов, Расположение проездной арки во двор.</w:t>
            </w:r>
          </w:p>
          <w:p w:rsidR="00886906" w:rsidRPr="004D1041" w:rsidRDefault="00886906" w:rsidP="00886906">
            <w:pPr>
              <w:pStyle w:val="a8"/>
              <w:spacing w:before="240"/>
            </w:pPr>
            <w:r w:rsidRPr="004D1041">
              <w:t>Внутренние выступающие в углах фасадов помещения в виде четвертных цилиндров.</w:t>
            </w:r>
          </w:p>
          <w:p w:rsidR="00886906" w:rsidRDefault="00886906" w:rsidP="00886906">
            <w:pPr>
              <w:pStyle w:val="a8"/>
              <w:spacing w:before="240"/>
            </w:pPr>
            <w:r w:rsidRPr="00CB4D70">
              <w:t>Архитектурно-художественное решение фасадов</w:t>
            </w:r>
            <w:r>
              <w:t xml:space="preserve">: 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 w:rsidRPr="00BE7460">
              <w:t>Фасады наружные</w:t>
            </w:r>
            <w:r w:rsidRPr="004D1041">
              <w:t xml:space="preserve">: трехэтажный с цокольным и антресольным этажами, в стиле раннего классицизма с элементами позднего барокко в отделке наличников фасадных окон. </w:t>
            </w:r>
            <w:proofErr w:type="spellStart"/>
            <w:r w:rsidRPr="004D1041">
              <w:t>Крепован</w:t>
            </w:r>
            <w:proofErr w:type="spellEnd"/>
            <w:r w:rsidRPr="004D1041">
              <w:t xml:space="preserve"> в центральной части южного фасада, с аркой проезда. Решетка ворот в арке – кованая, геометрического рисунка.</w:t>
            </w:r>
          </w:p>
          <w:p w:rsidR="00886906" w:rsidRPr="006B4BC7" w:rsidRDefault="00886906" w:rsidP="00886906">
            <w:pPr>
              <w:pStyle w:val="a8"/>
              <w:spacing w:before="240"/>
            </w:pPr>
            <w:r w:rsidRPr="004D1041">
              <w:t>Междуэтажные профилированные тяги</w:t>
            </w:r>
            <w:r>
              <w:t xml:space="preserve"> из известняка.</w:t>
            </w:r>
            <w:r w:rsidRPr="000153DA">
              <w:t xml:space="preserve">  Каменный профилированный венчающий карниз из известняка</w:t>
            </w:r>
            <w:r>
              <w:t xml:space="preserve"> </w:t>
            </w:r>
            <w:r w:rsidRPr="004D1041">
              <w:t xml:space="preserve">с парапетной кованой решеткой между </w:t>
            </w:r>
            <w:r>
              <w:t>каменными столбами из известняка</w:t>
            </w:r>
            <w:r w:rsidRPr="004D1041">
              <w:t>, глухой аттик на ц</w:t>
            </w:r>
            <w:r w:rsidRPr="006B4BC7">
              <w:t>ентральной оси,</w:t>
            </w:r>
          </w:p>
          <w:p w:rsidR="00886906" w:rsidRPr="006B4BC7" w:rsidRDefault="00886906" w:rsidP="00886906">
            <w:pPr>
              <w:pStyle w:val="a8"/>
            </w:pPr>
            <w:r w:rsidRPr="006B4BC7">
              <w:t xml:space="preserve">карнизы, наличники окон с металлическими анкерами маркизов и дверей – невысокого рельефа, </w:t>
            </w:r>
            <w:r>
              <w:t xml:space="preserve">французский балкон в 3-м ярусе окон церкви с металлической решеткой, </w:t>
            </w:r>
            <w:r w:rsidRPr="006B4BC7">
              <w:t>профилированные резные из камня с барочными мотивами.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 w:rsidRPr="006B4BC7">
              <w:t xml:space="preserve">Облицовка стен: каменные блоки </w:t>
            </w:r>
            <w:r w:rsidRPr="006B4BC7">
              <w:lastRenderedPageBreak/>
              <w:t>из известняка, угловые рустованные пилястры башен, плоские пилястры тосканского ордера в двух уро</w:t>
            </w:r>
            <w:r w:rsidRPr="004D1041">
              <w:t xml:space="preserve">внях, полуколонны, профилированные наличники, междуэтажные и венчающие карнизы – из </w:t>
            </w:r>
            <w:r>
              <w:t>каменных</w:t>
            </w:r>
            <w:r w:rsidRPr="004D1041">
              <w:t xml:space="preserve"> блоков.</w:t>
            </w:r>
          </w:p>
          <w:p w:rsidR="00886906" w:rsidRPr="006B4BC7" w:rsidRDefault="00886906" w:rsidP="00886906">
            <w:pPr>
              <w:pStyle w:val="a8"/>
              <w:spacing w:before="1680"/>
            </w:pPr>
            <w:r w:rsidRPr="00BE7460">
              <w:t xml:space="preserve">Фасады внутреннего двора: </w:t>
            </w:r>
            <w:r>
              <w:t>3-</w:t>
            </w:r>
            <w:r w:rsidRPr="004D1041">
              <w:t>х</w:t>
            </w:r>
            <w:r>
              <w:t xml:space="preserve"> э</w:t>
            </w:r>
            <w:r w:rsidRPr="006B4BC7">
              <w:t>тажные, с антресольным этажом. Частично оштукатурены по кирпичной кладке с включением каменных известняковых блоков, оконные проемы - прямоугольные, со штукатурными тянутыми наличниками. Профилированные карнизные тяги штукатурные, частично каменные.</w:t>
            </w:r>
          </w:p>
          <w:p w:rsidR="00886906" w:rsidRPr="004D1041" w:rsidRDefault="00886906" w:rsidP="00886906">
            <w:pPr>
              <w:pStyle w:val="a8"/>
              <w:rPr>
                <w:u w:val="single"/>
              </w:rPr>
            </w:pPr>
          </w:p>
          <w:p w:rsidR="00886906" w:rsidRPr="004D1041" w:rsidRDefault="00886906" w:rsidP="00886906">
            <w:pPr>
              <w:pStyle w:val="a8"/>
              <w:rPr>
                <w:u w:val="single"/>
              </w:rPr>
            </w:pPr>
          </w:p>
          <w:p w:rsidR="00886906" w:rsidRPr="004D1041" w:rsidRDefault="00886906" w:rsidP="00886906">
            <w:pPr>
              <w:pStyle w:val="a8"/>
              <w:spacing w:before="120"/>
            </w:pPr>
            <w:r>
              <w:t>Домовая ц</w:t>
            </w:r>
            <w:r w:rsidRPr="00BE7460">
              <w:t>ерковь</w:t>
            </w:r>
            <w:r w:rsidRPr="004D1041">
              <w:t xml:space="preserve"> –четырехъярусная башенного типа, с ребристым куполом, увенчанным глухим фонариком </w:t>
            </w:r>
            <w:r>
              <w:t>(</w:t>
            </w:r>
            <w:r w:rsidRPr="004D1041">
              <w:t>малым купол</w:t>
            </w:r>
            <w:r>
              <w:t>ом) с</w:t>
            </w:r>
            <w:r w:rsidRPr="004D1041">
              <w:t xml:space="preserve"> золоченым крестом и яблоком. </w:t>
            </w:r>
            <w:proofErr w:type="spellStart"/>
            <w:r w:rsidRPr="004D1041">
              <w:t>Трехпролетная</w:t>
            </w:r>
            <w:proofErr w:type="spellEnd"/>
            <w:r w:rsidRPr="004D1041">
              <w:t xml:space="preserve"> звонница со стороны двора – кирпичная, оштукатуренная, увенчана небольшим крестом с яблоком.</w:t>
            </w:r>
            <w:r>
              <w:t xml:space="preserve"> </w:t>
            </w:r>
            <w:proofErr w:type="spellStart"/>
            <w:r>
              <w:t>Окрытие</w:t>
            </w:r>
            <w:proofErr w:type="spellEnd"/>
            <w:r>
              <w:t xml:space="preserve"> кровли купола листовой медью.</w:t>
            </w:r>
          </w:p>
          <w:p w:rsidR="00886906" w:rsidRPr="004D1041" w:rsidRDefault="00886906" w:rsidP="00886906">
            <w:pPr>
              <w:pStyle w:val="a8"/>
              <w:rPr>
                <w:u w:val="single"/>
              </w:rPr>
            </w:pPr>
          </w:p>
          <w:p w:rsidR="00886906" w:rsidRDefault="00886906" w:rsidP="00886906">
            <w:pPr>
              <w:pStyle w:val="a8"/>
              <w:spacing w:before="36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36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360"/>
              <w:rPr>
                <w:lang w:val="ru-RU"/>
              </w:rPr>
            </w:pPr>
          </w:p>
          <w:p w:rsidR="00886906" w:rsidRPr="00A86F9E" w:rsidRDefault="00886906" w:rsidP="00886906">
            <w:pPr>
              <w:pStyle w:val="a8"/>
              <w:spacing w:before="360"/>
              <w:rPr>
                <w:lang w:val="ru-RU"/>
              </w:rPr>
            </w:pPr>
            <w:r>
              <w:t>Ок</w:t>
            </w:r>
            <w:r>
              <w:rPr>
                <w:lang w:val="ru-RU"/>
              </w:rPr>
              <w:t>он</w:t>
            </w:r>
            <w:proofErr w:type="spellStart"/>
            <w:r>
              <w:t>н</w:t>
            </w:r>
            <w:r w:rsidRPr="004D1041">
              <w:t>ые</w:t>
            </w:r>
            <w:proofErr w:type="spellEnd"/>
            <w:r w:rsidRPr="004D1041">
              <w:t xml:space="preserve"> проемы</w:t>
            </w:r>
            <w:r>
              <w:t xml:space="preserve"> </w:t>
            </w:r>
            <w:r w:rsidRPr="004D1041">
              <w:t>– п</w:t>
            </w:r>
            <w:r w:rsidRPr="006B4BC7">
              <w:t>рямоугольные различных габаритов.</w:t>
            </w:r>
          </w:p>
          <w:p w:rsidR="00886906" w:rsidRDefault="00886906" w:rsidP="00886906">
            <w:pPr>
              <w:pStyle w:val="a8"/>
              <w:spacing w:before="24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240"/>
              <w:rPr>
                <w:lang w:val="ru-RU"/>
              </w:rPr>
            </w:pPr>
          </w:p>
          <w:p w:rsidR="00886906" w:rsidRPr="003258E7" w:rsidRDefault="00886906" w:rsidP="00886906">
            <w:pPr>
              <w:pStyle w:val="a8"/>
              <w:spacing w:before="240"/>
            </w:pPr>
            <w:r w:rsidRPr="006B4BC7">
              <w:t>Проездны</w:t>
            </w:r>
            <w:r w:rsidRPr="00BE7460">
              <w:t>е арки с Красноармейского пр. во дворы Арсенального и Кухонного каре</w:t>
            </w:r>
            <w:r w:rsidRPr="003258E7">
              <w:t xml:space="preserve"> – полуциркульной формы на фасадах, с подпружными арками в месте установки решеток ворот, проезды перекрыты </w:t>
            </w:r>
            <w:r>
              <w:t>крестовыми</w:t>
            </w:r>
            <w:r w:rsidRPr="003258E7">
              <w:t xml:space="preserve"> сводами</w:t>
            </w:r>
            <w:r>
              <w:t xml:space="preserve">, </w:t>
            </w:r>
            <w:r w:rsidRPr="003258E7">
              <w:t>стены в нижних частях облицованы известняком.</w:t>
            </w:r>
          </w:p>
          <w:p w:rsidR="00886906" w:rsidRDefault="00886906" w:rsidP="00886906">
            <w:pPr>
              <w:pStyle w:val="a8"/>
              <w:rPr>
                <w:lang w:val="ru-RU"/>
              </w:rPr>
            </w:pPr>
            <w:r w:rsidRPr="00BE7460">
              <w:t>Конфигурация и материал кровли.</w:t>
            </w:r>
            <w:r>
              <w:t xml:space="preserve"> С</w:t>
            </w:r>
            <w:r w:rsidRPr="004D1041">
              <w:t xml:space="preserve">катная, </w:t>
            </w:r>
            <w:r>
              <w:t>по деревянной стропильной системе. В</w:t>
            </w:r>
            <w:r w:rsidRPr="004D1041">
              <w:t xml:space="preserve"> угловых </w:t>
            </w:r>
            <w:r w:rsidRPr="006B4BC7">
              <w:t xml:space="preserve">башнях – плоская. </w:t>
            </w:r>
            <w:proofErr w:type="spellStart"/>
            <w:r w:rsidRPr="006B4BC7">
              <w:rPr>
                <w:u w:val="single"/>
              </w:rPr>
              <w:t>Окрытие</w:t>
            </w:r>
            <w:proofErr w:type="spellEnd"/>
            <w:r w:rsidRPr="006B4BC7">
              <w:t xml:space="preserve"> </w:t>
            </w:r>
            <w:proofErr w:type="spellStart"/>
            <w:r w:rsidRPr="006B4BC7">
              <w:t>фальцевая</w:t>
            </w:r>
            <w:proofErr w:type="spellEnd"/>
            <w:r w:rsidRPr="006B4BC7">
              <w:t xml:space="preserve"> кровля без окраски.  </w:t>
            </w:r>
          </w:p>
          <w:p w:rsidR="00886906" w:rsidRDefault="00886906" w:rsidP="00886906">
            <w:pPr>
              <w:pStyle w:val="a8"/>
            </w:pPr>
            <w:r w:rsidRPr="006B4BC7">
              <w:t xml:space="preserve">Водосточная система металлические трубы по фасадам с кованными ухватами по фасадам. Купол церкви </w:t>
            </w:r>
            <w:proofErr w:type="spellStart"/>
            <w:r w:rsidRPr="006B4BC7">
              <w:t>окрыт</w:t>
            </w:r>
            <w:proofErr w:type="spellEnd"/>
            <w:r w:rsidRPr="006B4BC7">
              <w:t xml:space="preserve"> листовой медь</w:t>
            </w:r>
            <w:r w:rsidRPr="004D1041">
              <w:t xml:space="preserve">ю </w:t>
            </w:r>
            <w:r>
              <w:t xml:space="preserve">(в шашку) </w:t>
            </w:r>
            <w:r w:rsidRPr="004D1041">
              <w:t xml:space="preserve">без окраски. </w:t>
            </w:r>
          </w:p>
          <w:p w:rsidR="00886906" w:rsidRDefault="00886906" w:rsidP="00886906">
            <w:pPr>
              <w:pStyle w:val="a8"/>
              <w:spacing w:before="240"/>
              <w:rPr>
                <w:lang w:val="ru-RU"/>
              </w:rPr>
            </w:pPr>
          </w:p>
          <w:p w:rsidR="00886906" w:rsidRPr="004D1041" w:rsidRDefault="00886906" w:rsidP="00886906">
            <w:pPr>
              <w:pStyle w:val="a8"/>
              <w:spacing w:before="240"/>
            </w:pPr>
            <w:r w:rsidRPr="004D1041">
              <w:t xml:space="preserve">Дымовые </w:t>
            </w:r>
            <w:r>
              <w:t>и вентиляционные трубы</w:t>
            </w:r>
            <w:r w:rsidRPr="004D1041">
              <w:t xml:space="preserve"> – кирпичные, с</w:t>
            </w:r>
            <w:r>
              <w:t xml:space="preserve"> </w:t>
            </w:r>
            <w:proofErr w:type="spellStart"/>
            <w:r w:rsidRPr="004D1041">
              <w:t>окрытием</w:t>
            </w:r>
            <w:proofErr w:type="spellEnd"/>
            <w:r w:rsidRPr="004D1041">
              <w:t xml:space="preserve"> оголовков.</w:t>
            </w:r>
          </w:p>
          <w:p w:rsidR="00886906" w:rsidRDefault="00886906" w:rsidP="00886906">
            <w:pPr>
              <w:pStyle w:val="a8"/>
              <w:spacing w:before="24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240"/>
              <w:rPr>
                <w:lang w:val="ru-RU"/>
              </w:rPr>
            </w:pPr>
          </w:p>
          <w:p w:rsidR="00886906" w:rsidRPr="00A86F9E" w:rsidRDefault="00886906" w:rsidP="00886906">
            <w:pPr>
              <w:pStyle w:val="a8"/>
              <w:spacing w:before="240"/>
            </w:pPr>
            <w:r w:rsidRPr="00B662BD">
              <w:t>Парапетное ограждение</w:t>
            </w:r>
            <w:r w:rsidRPr="004D1041">
              <w:t xml:space="preserve"> в виде секций с </w:t>
            </w:r>
            <w:r>
              <w:t>каменными стойками</w:t>
            </w:r>
            <w:r w:rsidRPr="004D1041">
              <w:t>, кованой решеткой и простой решеткой на дворовых фасадах.</w:t>
            </w: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</w:pPr>
            <w:r w:rsidRPr="00B662BD">
              <w:t>Световые фонари</w:t>
            </w:r>
            <w:r w:rsidRPr="004D1041">
              <w:t>: над внутренними лестницами – овальные в плане пирамидальные (</w:t>
            </w:r>
            <w:proofErr w:type="spellStart"/>
            <w:r w:rsidRPr="004D1041">
              <w:t>надкровельные</w:t>
            </w:r>
            <w:proofErr w:type="spellEnd"/>
            <w:r w:rsidRPr="004D1041">
              <w:t xml:space="preserve"> утрачены).</w:t>
            </w:r>
          </w:p>
          <w:p w:rsidR="00886906" w:rsidRPr="00772F7E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Pr="004D1041" w:rsidRDefault="00886906" w:rsidP="00886906">
            <w:pPr>
              <w:pStyle w:val="a8"/>
              <w:spacing w:after="0"/>
            </w:pPr>
            <w:r w:rsidRPr="00B662BD">
              <w:t>Световой фонарь Домовой церкви</w:t>
            </w:r>
            <w:r w:rsidRPr="004D1041">
              <w:t xml:space="preserve"> – овальный в плане, с пирамидальным верхним ярусом (воссоздан в 2002 г., </w:t>
            </w:r>
            <w:r w:rsidRPr="004D1041">
              <w:lastRenderedPageBreak/>
              <w:t>отреставрирован в 2018 г.)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772F7E" w:rsidRDefault="00886906" w:rsidP="00886906">
            <w:pPr>
              <w:pStyle w:val="a8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rPr>
                <w:lang w:val="ru-RU"/>
              </w:rPr>
            </w:pPr>
          </w:p>
          <w:p w:rsidR="00886906" w:rsidRPr="004D1041" w:rsidRDefault="00886906" w:rsidP="00886906">
            <w:pPr>
              <w:pStyle w:val="a8"/>
            </w:pPr>
            <w:r w:rsidRPr="00B662BD">
              <w:t xml:space="preserve">Цоколь </w:t>
            </w:r>
            <w:r w:rsidRPr="004D1041">
              <w:t>по всему периметру здания, выполнен из трех рядов крупных гранитных блоков с окнами цокольного этажа (кроме восточного фасада, с плаца).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  <w:spacing w:before="120" w:after="360"/>
            </w:pPr>
            <w:proofErr w:type="spellStart"/>
            <w:r w:rsidRPr="003848C8">
              <w:t>Отмостка</w:t>
            </w:r>
            <w:proofErr w:type="spellEnd"/>
            <w:r>
              <w:t xml:space="preserve"> с</w:t>
            </w:r>
            <w:r w:rsidRPr="004D1041">
              <w:t>о стороны плаца</w:t>
            </w:r>
            <w:r>
              <w:t xml:space="preserve"> (парадного двора)</w:t>
            </w:r>
            <w:r w:rsidRPr="004D1041">
              <w:t xml:space="preserve"> – булыжная. </w:t>
            </w:r>
            <w:proofErr w:type="spellStart"/>
            <w:r w:rsidRPr="004D1041">
              <w:t>Отмостка</w:t>
            </w:r>
            <w:proofErr w:type="spellEnd"/>
            <w:r w:rsidRPr="004D1041">
              <w:t xml:space="preserve"> со стороны парка скрыт</w:t>
            </w:r>
            <w:r>
              <w:t>а из-за увеличенной отметки планировки</w:t>
            </w:r>
            <w:r w:rsidRPr="004D1041">
              <w:t>.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 w:rsidRPr="00AC0A3D">
              <w:t>Крыльца</w:t>
            </w:r>
            <w:r>
              <w:t xml:space="preserve"> различной формы</w:t>
            </w:r>
            <w:r w:rsidRPr="00AC0A3D">
              <w:t xml:space="preserve"> </w:t>
            </w:r>
            <w:r w:rsidRPr="004D1041">
              <w:t xml:space="preserve">из </w:t>
            </w:r>
            <w:r>
              <w:t xml:space="preserve">профилированных </w:t>
            </w:r>
            <w:r w:rsidRPr="004D1041">
              <w:t>ступеней</w:t>
            </w:r>
            <w:r>
              <w:t>.</w:t>
            </w:r>
            <w:r w:rsidRPr="004D1041">
              <w:t xml:space="preserve"> </w:t>
            </w:r>
          </w:p>
          <w:p w:rsidR="00886906" w:rsidRDefault="00886906" w:rsidP="00886906">
            <w:pPr>
              <w:pStyle w:val="a8"/>
              <w:spacing w:before="240"/>
            </w:pPr>
            <w:r w:rsidRPr="00472A11">
              <w:t xml:space="preserve">Конструктивные характеристики. </w:t>
            </w:r>
          </w:p>
          <w:p w:rsidR="00886906" w:rsidRPr="004D1041" w:rsidRDefault="00886906" w:rsidP="00886906">
            <w:pPr>
              <w:pStyle w:val="a8"/>
              <w:spacing w:before="240"/>
            </w:pPr>
            <w:r w:rsidRPr="00C66311">
              <w:t>Фундамент:</w:t>
            </w:r>
            <w:r w:rsidRPr="004D1041">
              <w:t xml:space="preserve"> ленточный, бутовый</w:t>
            </w:r>
            <w:r>
              <w:t xml:space="preserve"> из известняка</w:t>
            </w:r>
            <w:r w:rsidRPr="004D1041">
              <w:t xml:space="preserve"> на известковом растворе,</w:t>
            </w:r>
            <w:r>
              <w:t xml:space="preserve"> трапециевидной и прямоугольной формы, с уступами и без уступов,</w:t>
            </w:r>
            <w:r w:rsidRPr="004D1041">
              <w:t xml:space="preserve"> различной ширины с включениями валунных участков.</w:t>
            </w:r>
          </w:p>
          <w:p w:rsidR="00886906" w:rsidRPr="004D1041" w:rsidRDefault="00886906" w:rsidP="00886906">
            <w:pPr>
              <w:pStyle w:val="a8"/>
              <w:spacing w:before="240" w:after="240"/>
            </w:pPr>
            <w:r w:rsidRPr="00472A11">
              <w:t>Стены:</w:t>
            </w:r>
            <w:r w:rsidRPr="004D1041">
              <w:t xml:space="preserve"> кирпичные, различной толщины, снаружи облицованы бло</w:t>
            </w:r>
            <w:r w:rsidRPr="006B4BC7">
              <w:t>ками известняка (декоративные элементы), частично - полностью из плит известняка (массив стен). Со стороны двора – кирпичные с каменными вставк</w:t>
            </w:r>
            <w:r w:rsidRPr="004D1041">
              <w:t>ами.</w:t>
            </w:r>
          </w:p>
          <w:p w:rsidR="00886906" w:rsidRDefault="00886906" w:rsidP="00886906">
            <w:pPr>
              <w:pStyle w:val="headertext"/>
              <w:shd w:val="clear" w:color="auto" w:fill="FFFFFF"/>
              <w:spacing w:before="240" w:after="120" w:line="240" w:lineRule="auto"/>
              <w:rPr>
                <w:b w:val="0"/>
                <w:bCs w:val="0"/>
                <w:sz w:val="24"/>
                <w:szCs w:val="24"/>
              </w:rPr>
            </w:pPr>
            <w:r w:rsidRPr="00C66311">
              <w:rPr>
                <w:b w:val="0"/>
                <w:bCs w:val="0"/>
                <w:sz w:val="24"/>
                <w:szCs w:val="24"/>
              </w:rPr>
              <w:t>Перекрытия различные в разных помещениях:</w:t>
            </w:r>
          </w:p>
          <w:p w:rsidR="00886906" w:rsidRPr="00C66311" w:rsidRDefault="00886906" w:rsidP="00886906">
            <w:pPr>
              <w:pStyle w:val="headertext"/>
              <w:shd w:val="clear" w:color="auto" w:fill="FFFFFF"/>
              <w:spacing w:before="600" w:after="240" w:line="240" w:lineRule="auto"/>
              <w:rPr>
                <w:b w:val="0"/>
                <w:bCs w:val="0"/>
                <w:sz w:val="24"/>
                <w:szCs w:val="24"/>
              </w:rPr>
            </w:pPr>
            <w:r w:rsidRPr="00C66311">
              <w:rPr>
                <w:b w:val="0"/>
                <w:bCs w:val="0"/>
                <w:sz w:val="24"/>
                <w:szCs w:val="24"/>
              </w:rPr>
              <w:t>Перекрытие подвала: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кирпичные своды, сомкнутые</w:t>
            </w:r>
            <w:r>
              <w:rPr>
                <w:b w:val="0"/>
                <w:bCs w:val="0"/>
                <w:sz w:val="24"/>
                <w:szCs w:val="24"/>
              </w:rPr>
              <w:t xml:space="preserve">, </w:t>
            </w:r>
            <w:r>
              <w:rPr>
                <w:b w:val="0"/>
                <w:bCs w:val="0"/>
                <w:sz w:val="24"/>
                <w:szCs w:val="24"/>
              </w:rPr>
              <w:lastRenderedPageBreak/>
              <w:t>цилиндрические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, с распалубками над оконными проемами, </w:t>
            </w:r>
            <w:r>
              <w:rPr>
                <w:b w:val="0"/>
                <w:bCs w:val="0"/>
                <w:sz w:val="24"/>
                <w:szCs w:val="24"/>
              </w:rPr>
              <w:t xml:space="preserve">поверх </w:t>
            </w:r>
            <w:r w:rsidRPr="004D1041">
              <w:rPr>
                <w:b w:val="0"/>
                <w:bCs w:val="0"/>
                <w:sz w:val="24"/>
                <w:szCs w:val="24"/>
              </w:rPr>
              <w:t>оштукатурены</w:t>
            </w:r>
            <w:r>
              <w:rPr>
                <w:b w:val="0"/>
                <w:bCs w:val="0"/>
                <w:sz w:val="24"/>
                <w:szCs w:val="24"/>
              </w:rPr>
              <w:t xml:space="preserve"> и</w:t>
            </w:r>
            <w:r w:rsidRPr="004D1041">
              <w:rPr>
                <w:b w:val="0"/>
                <w:bCs w:val="0"/>
                <w:sz w:val="24"/>
                <w:szCs w:val="24"/>
              </w:rPr>
              <w:t xml:space="preserve"> </w:t>
            </w:r>
            <w:r>
              <w:rPr>
                <w:b w:val="0"/>
                <w:bCs w:val="0"/>
                <w:sz w:val="24"/>
                <w:szCs w:val="24"/>
              </w:rPr>
              <w:t>окрашены</w:t>
            </w:r>
            <w:r w:rsidRPr="004D1041">
              <w:rPr>
                <w:b w:val="0"/>
                <w:bCs w:val="0"/>
                <w:sz w:val="24"/>
                <w:szCs w:val="24"/>
              </w:rPr>
              <w:t>.</w:t>
            </w:r>
          </w:p>
          <w:p w:rsidR="00886906" w:rsidRDefault="00886906" w:rsidP="00886906">
            <w:pPr>
              <w:pStyle w:val="headertext"/>
              <w:shd w:val="clear" w:color="auto" w:fill="FFFFFF"/>
              <w:spacing w:before="600" w:after="0" w:line="240" w:lineRule="auto"/>
              <w:rPr>
                <w:b w:val="0"/>
                <w:bCs w:val="0"/>
                <w:sz w:val="24"/>
                <w:szCs w:val="24"/>
              </w:rPr>
            </w:pPr>
            <w:r w:rsidRPr="00FE28B5">
              <w:rPr>
                <w:b w:val="0"/>
                <w:bCs w:val="0"/>
                <w:sz w:val="24"/>
                <w:szCs w:val="24"/>
              </w:rPr>
              <w:t xml:space="preserve">Междуэтажные </w:t>
            </w:r>
            <w:r w:rsidRPr="004D1041">
              <w:rPr>
                <w:b w:val="0"/>
                <w:bCs w:val="0"/>
                <w:sz w:val="24"/>
                <w:szCs w:val="24"/>
              </w:rPr>
              <w:t>деревянные по деревянным несущим балкам с деревянным заполнением и металлические и бетонные монолитные (воссозданные), кирпично-горшечные своды с распалубками – над коридорами</w:t>
            </w:r>
            <w:r>
              <w:rPr>
                <w:b w:val="0"/>
                <w:bCs w:val="0"/>
                <w:sz w:val="24"/>
                <w:szCs w:val="24"/>
              </w:rPr>
              <w:t>.</w:t>
            </w:r>
          </w:p>
          <w:p w:rsidR="00886906" w:rsidRPr="00024202" w:rsidRDefault="00886906" w:rsidP="00886906">
            <w:pPr>
              <w:pStyle w:val="a8"/>
              <w:spacing w:before="120"/>
              <w:ind w:right="-36"/>
            </w:pPr>
            <w:r w:rsidRPr="004D1041">
              <w:t>Чердачн</w:t>
            </w:r>
            <w:r>
              <w:t>ое</w:t>
            </w:r>
            <w:r w:rsidRPr="004D1041">
              <w:t xml:space="preserve"> перекрыти</w:t>
            </w:r>
            <w:r>
              <w:t>е</w:t>
            </w:r>
            <w:r w:rsidRPr="004D1041">
              <w:t xml:space="preserve"> помещений 3-го этажа –отреставрирован</w:t>
            </w:r>
            <w:r>
              <w:t>о</w:t>
            </w:r>
            <w:r w:rsidRPr="004D1041">
              <w:t xml:space="preserve"> в 2010 г., с воссозданием штукатурного слоя.</w:t>
            </w:r>
          </w:p>
          <w:p w:rsidR="00886906" w:rsidRDefault="00886906" w:rsidP="00886906">
            <w:pPr>
              <w:pStyle w:val="a8"/>
              <w:spacing w:before="240" w:after="240"/>
            </w:pPr>
            <w:r w:rsidRPr="00F06AD7">
              <w:t>Крыша</w:t>
            </w:r>
            <w:r>
              <w:t xml:space="preserve"> </w:t>
            </w:r>
            <w:r w:rsidRPr="004D1041">
              <w:t>двухскатная по деревянн</w:t>
            </w:r>
            <w:r>
              <w:t>ой</w:t>
            </w:r>
            <w:r w:rsidRPr="004D1041">
              <w:t xml:space="preserve"> стропил</w:t>
            </w:r>
            <w:r>
              <w:t>ьной системе</w:t>
            </w:r>
            <w:r w:rsidRPr="004D1041">
              <w:t xml:space="preserve"> (воссоздан</w:t>
            </w:r>
            <w:r>
              <w:t>ная</w:t>
            </w:r>
            <w:r w:rsidRPr="004D1041">
              <w:t>).</w:t>
            </w:r>
          </w:p>
          <w:p w:rsidR="00886906" w:rsidRPr="004D1041" w:rsidRDefault="00886906" w:rsidP="00886906">
            <w:pPr>
              <w:pStyle w:val="a8"/>
            </w:pPr>
            <w:r w:rsidRPr="00AC0A3D">
              <w:t xml:space="preserve">Перемычки оконных и дверных проемов: кирпичные, </w:t>
            </w:r>
            <w:r>
              <w:t xml:space="preserve">клинчатые и </w:t>
            </w:r>
            <w:r w:rsidRPr="00AC0A3D">
              <w:t>арочные</w:t>
            </w:r>
            <w:r w:rsidRPr="004D1041">
              <w:t>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B662BD">
              <w:t>Своды над лестницами</w:t>
            </w:r>
            <w:r w:rsidRPr="004D1041">
              <w:t xml:space="preserve"> – сомкнутые ребристые, с центральными овальными просветами - зенитными фонарями, кирпично-горшечные, оштукатурены со стороны интерьера, с профилированными тягами.</w:t>
            </w:r>
          </w:p>
          <w:p w:rsidR="00886906" w:rsidRPr="00B662BD" w:rsidRDefault="00886906" w:rsidP="00886906">
            <w:pPr>
              <w:pStyle w:val="a8"/>
            </w:pPr>
            <w:r w:rsidRPr="00B662BD">
              <w:t xml:space="preserve">Лестницы внутренние: </w:t>
            </w:r>
          </w:p>
          <w:p w:rsidR="00886906" w:rsidRPr="004D1041" w:rsidRDefault="00886906" w:rsidP="00886906">
            <w:pPr>
              <w:pStyle w:val="a8"/>
            </w:pPr>
            <w:r w:rsidRPr="004D1041">
              <w:t xml:space="preserve">3 </w:t>
            </w:r>
            <w:proofErr w:type="spellStart"/>
            <w:r w:rsidRPr="004D1041">
              <w:t>двухмаршевые</w:t>
            </w:r>
            <w:proofErr w:type="spellEnd"/>
            <w:r w:rsidRPr="004D1041">
              <w:t xml:space="preserve"> из известняковых </w:t>
            </w:r>
            <w:r>
              <w:t>профилированных ступеней</w:t>
            </w:r>
            <w:r w:rsidRPr="004D1041">
              <w:t>, «</w:t>
            </w:r>
            <w:proofErr w:type="spellStart"/>
            <w:r w:rsidRPr="004D1041">
              <w:t>терраццо</w:t>
            </w:r>
            <w:proofErr w:type="spellEnd"/>
            <w:r w:rsidRPr="004D1041">
              <w:t xml:space="preserve">». Покрытие площадок – известняковые </w:t>
            </w:r>
            <w:r>
              <w:t xml:space="preserve">лещадные </w:t>
            </w:r>
            <w:r w:rsidRPr="004D1041">
              <w:t>тесаные плиты. Ограждения – кованая решетка геометрического орнамента с деревянным поручнем.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772F7E" w:rsidRDefault="00886906" w:rsidP="00886906">
            <w:pPr>
              <w:pStyle w:val="a8"/>
              <w:spacing w:before="1200"/>
              <w:rPr>
                <w:lang w:val="ru-RU"/>
              </w:rPr>
            </w:pPr>
            <w:r w:rsidRPr="003F4192">
              <w:t xml:space="preserve">Декоративная отделка интерьеров (общая характеристика). </w:t>
            </w:r>
          </w:p>
          <w:p w:rsidR="00886906" w:rsidRPr="007C3BF0" w:rsidRDefault="00886906" w:rsidP="00886906">
            <w:pPr>
              <w:pStyle w:val="a8"/>
              <w:spacing w:before="120"/>
              <w:rPr>
                <w:i/>
                <w:iCs/>
              </w:rPr>
            </w:pPr>
            <w:r w:rsidRPr="007C3BF0">
              <w:rPr>
                <w:i/>
                <w:iCs/>
              </w:rPr>
              <w:t>Полностью не сохранилась. Подлежит воссозданию по натурным данным и иконографическим материалам.</w:t>
            </w:r>
          </w:p>
          <w:p w:rsidR="00886906" w:rsidRDefault="00886906" w:rsidP="00886906">
            <w:pPr>
              <w:pStyle w:val="a8"/>
              <w:rPr>
                <w:lang w:val="ru-RU"/>
              </w:rPr>
            </w:pPr>
          </w:p>
          <w:p w:rsidR="00886906" w:rsidRPr="0035542C" w:rsidRDefault="00886906" w:rsidP="00886906">
            <w:pPr>
              <w:pStyle w:val="a8"/>
              <w:rPr>
                <w:lang w:val="ru-RU"/>
              </w:rPr>
            </w:pPr>
          </w:p>
          <w:p w:rsidR="00886906" w:rsidRPr="004D1041" w:rsidRDefault="00886906" w:rsidP="00886906">
            <w:pPr>
              <w:pStyle w:val="a8"/>
            </w:pPr>
            <w:r w:rsidRPr="00632029">
              <w:t>Полы</w:t>
            </w:r>
            <w:r w:rsidRPr="004D1041">
              <w:t>: в коридорах – «</w:t>
            </w:r>
            <w:proofErr w:type="spellStart"/>
            <w:r w:rsidRPr="004D1041">
              <w:t>террацо</w:t>
            </w:r>
            <w:proofErr w:type="spellEnd"/>
            <w:r w:rsidRPr="004D1041">
              <w:t>» -в шахматном порядке черные и серые плитки с фризовой черной полосой вдоль стен.</w:t>
            </w: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  <w:r w:rsidRPr="00632029">
              <w:t xml:space="preserve">Потолки: </w:t>
            </w:r>
            <w:r w:rsidRPr="004D1041">
              <w:t>гладкая штукатурка, штукатурные с карнизами, паду</w:t>
            </w:r>
            <w:r>
              <w:t>г</w:t>
            </w:r>
            <w:r w:rsidRPr="004D1041">
              <w:t>ами и потолочными профилированными тягами</w:t>
            </w:r>
            <w:r>
              <w:t>.</w:t>
            </w: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Pr="00E5599F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Pr="004D1041" w:rsidRDefault="00886906" w:rsidP="00886906">
            <w:pPr>
              <w:pStyle w:val="a8"/>
              <w:spacing w:after="0"/>
            </w:pPr>
            <w:r w:rsidRPr="00632029">
              <w:t xml:space="preserve">Стены </w:t>
            </w:r>
            <w:r w:rsidRPr="004D1041">
              <w:t xml:space="preserve">(облицовка, окраска): </w:t>
            </w:r>
            <w:r w:rsidRPr="004D1041">
              <w:lastRenderedPageBreak/>
              <w:t>штукатурка по кирпичной кладке.</w:t>
            </w:r>
          </w:p>
          <w:p w:rsidR="00886906" w:rsidRPr="004D1041" w:rsidRDefault="00886906" w:rsidP="00886906">
            <w:pPr>
              <w:pStyle w:val="a8"/>
              <w:spacing w:after="0"/>
            </w:pPr>
            <w:r w:rsidRPr="00632029">
              <w:t xml:space="preserve">Двери </w:t>
            </w:r>
            <w:r w:rsidRPr="004D1041">
              <w:t xml:space="preserve">– </w:t>
            </w:r>
            <w:r>
              <w:t>деревянные</w:t>
            </w:r>
            <w:r w:rsidRPr="004D1041">
              <w:t>, (послевоенное воссоздание).</w:t>
            </w: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Pr="0035542C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Pr="00E60475" w:rsidRDefault="00886906" w:rsidP="00886906">
            <w:pPr>
              <w:pStyle w:val="a8"/>
              <w:spacing w:after="0"/>
            </w:pPr>
            <w:r w:rsidRPr="00E60475">
              <w:t>Сохранившиеся элементы декоративной отделки и предметы ДПИ – см. раздел 3.</w:t>
            </w:r>
          </w:p>
        </w:tc>
        <w:tc>
          <w:tcPr>
            <w:tcW w:w="3749" w:type="dxa"/>
          </w:tcPr>
          <w:p w:rsidR="00886906" w:rsidRPr="004D1041" w:rsidRDefault="00886906" w:rsidP="00886906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CAC604" wp14:editId="601B52E7">
                  <wp:extent cx="2209800" cy="1771650"/>
                  <wp:effectExtent l="0" t="0" r="0" b="0"/>
                  <wp:docPr id="108" name="Рисунок 108" descr="Кухонное кар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3" descr="Кухонное кар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1041">
              <w:rPr>
                <w:noProof/>
              </w:rPr>
              <w:t xml:space="preserve"> </w:t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4864C0" wp14:editId="5B4DE4C0">
                  <wp:extent cx="2219325" cy="1409700"/>
                  <wp:effectExtent l="0" t="0" r="9525" b="0"/>
                  <wp:docPr id="107" name="Рисунок 107" descr="gatch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4" descr="gatch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4D9322" wp14:editId="79126314">
                  <wp:extent cx="2209800" cy="1466850"/>
                  <wp:effectExtent l="0" t="0" r="0" b="0"/>
                  <wp:docPr id="106" name="Рисунок 106" descr="IMG_2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5" descr="IMG_2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6FED67" wp14:editId="4DF35B10">
                  <wp:extent cx="1933575" cy="2628900"/>
                  <wp:effectExtent l="0" t="0" r="9525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F95C11" wp14:editId="784DB730">
                  <wp:extent cx="2219325" cy="1666875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rPr>
                <w:noProof/>
              </w:rPr>
            </w:pP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79A36C" wp14:editId="4D7F5128">
                  <wp:extent cx="2203704" cy="1472184"/>
                  <wp:effectExtent l="0" t="0" r="635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704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240" w:after="2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594D17" wp14:editId="04EF31DE">
                  <wp:extent cx="2209800" cy="1466850"/>
                  <wp:effectExtent l="0" t="0" r="0" b="0"/>
                  <wp:docPr id="102" name="Рисунок 102" descr="IMG_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9" descr="IMG_2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2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58C233" wp14:editId="531F1357">
                  <wp:extent cx="2209800" cy="1466850"/>
                  <wp:effectExtent l="0" t="0" r="0" b="0"/>
                  <wp:docPr id="101" name="Рисунок 101" descr="IMG_2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0" descr="IMG_2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2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35D143" wp14:editId="2DA9DD52">
                  <wp:extent cx="2209800" cy="1466850"/>
                  <wp:effectExtent l="0" t="0" r="0" b="0"/>
                  <wp:docPr id="100" name="Рисунок 100" descr="IMG_2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1" descr="IMG_2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9C4E6E" wp14:editId="4F79C247">
                  <wp:extent cx="2203704" cy="1472184"/>
                  <wp:effectExtent l="0" t="0" r="6350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704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1F025A" wp14:editId="79A9E107">
                  <wp:extent cx="2209800" cy="1238250"/>
                  <wp:effectExtent l="0" t="0" r="0" b="0"/>
                  <wp:docPr id="98" name="Рисунок 98" descr="DJI_0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3" descr="DJI_0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2ABB70" wp14:editId="53656EC2">
                  <wp:extent cx="2116455" cy="1920875"/>
                  <wp:effectExtent l="0" t="0" r="0" b="3175"/>
                  <wp:docPr id="220" name="Рисунок 220" descr="IMG_2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6" descr="IMG_2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06" b="176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55" cy="192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56F5B8" wp14:editId="241D8D9B">
                  <wp:extent cx="2219325" cy="1476375"/>
                  <wp:effectExtent l="0" t="0" r="9525" b="9525"/>
                  <wp:docPr id="97" name="Рисунок 97" descr="78121fa9-4dc3-11e6-9cb8-8e5aae6b41cf_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4" descr="78121fa9-4dc3-11e6-9cb8-8e5aae6b41cf_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CE2D3B" wp14:editId="2CA9F392">
                  <wp:extent cx="2209800" cy="1238250"/>
                  <wp:effectExtent l="0" t="0" r="0" b="0"/>
                  <wp:docPr id="96" name="Рисунок 96" descr="DJI_0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5" descr="DJI_0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1F84A" wp14:editId="73CEF6F6">
                  <wp:extent cx="2209800" cy="1238250"/>
                  <wp:effectExtent l="0" t="0" r="0" b="0"/>
                  <wp:docPr id="95" name="Рисунок 95" descr="DJI_0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6" descr="DJI_0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E53187" wp14:editId="24A9F31E">
                  <wp:extent cx="2209800" cy="1466850"/>
                  <wp:effectExtent l="0" t="0" r="0" b="0"/>
                  <wp:docPr id="94" name="Рисунок 94" descr="IMG_2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7" descr="IMG_2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E08F08" wp14:editId="0FDBE42D">
                  <wp:extent cx="2209800" cy="1466850"/>
                  <wp:effectExtent l="0" t="0" r="0" b="0"/>
                  <wp:docPr id="93" name="Рисунок 93" descr="IMG_2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8" descr="IMG_2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CD43A8" wp14:editId="3AA92513">
                  <wp:extent cx="2209800" cy="1476375"/>
                  <wp:effectExtent l="0" t="0" r="0" b="9525"/>
                  <wp:docPr id="92" name="Рисунок 92" descr="DSC00363-750x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9" descr="DSC00363-750x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ind w:left="-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0027B8" wp14:editId="4F0071D8">
                  <wp:extent cx="2219325" cy="1666875"/>
                  <wp:effectExtent l="0" t="0" r="9525" b="952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1C478E" wp14:editId="5AF1F57D">
                  <wp:extent cx="2042795" cy="3058795"/>
                  <wp:effectExtent l="0" t="0" r="0" b="8255"/>
                  <wp:docPr id="219" name="Рисунок 219" descr="IMG_2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2" descr="IMG_2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795" cy="305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63B3A0" wp14:editId="7EEEB439">
                  <wp:extent cx="2209800" cy="1466850"/>
                  <wp:effectExtent l="0" t="0" r="0" b="0"/>
                  <wp:docPr id="90" name="Рисунок 90" descr="IMG_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1" descr="IMG_2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84EA44" wp14:editId="541BFA69">
                  <wp:extent cx="2209800" cy="1466850"/>
                  <wp:effectExtent l="0" t="0" r="0" b="0"/>
                  <wp:docPr id="89" name="Рисунок 89" descr="IMG_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2" descr="IMG_2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626177" wp14:editId="6941EB78">
                  <wp:extent cx="2209800" cy="1466850"/>
                  <wp:effectExtent l="0" t="0" r="0" b="0"/>
                  <wp:docPr id="88" name="Рисунок 88" descr="IMG_2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3" descr="IMG_2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F3413F" wp14:editId="2F1AE1E2">
                  <wp:extent cx="2209800" cy="1466850"/>
                  <wp:effectExtent l="0" t="0" r="0" b="0"/>
                  <wp:docPr id="87" name="Рисунок 87" descr="IMG_2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4" descr="IMG_2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586655" wp14:editId="1B5A8C72">
                  <wp:extent cx="1635760" cy="2449830"/>
                  <wp:effectExtent l="0" t="0" r="2540" b="7620"/>
                  <wp:docPr id="217" name="Рисунок 217" descr="IMG_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4" descr="IMG_2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0" cy="244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CAA26A" wp14:editId="27C5B4C5">
                  <wp:extent cx="2209800" cy="1466850"/>
                  <wp:effectExtent l="0" t="0" r="0" b="0"/>
                  <wp:docPr id="86" name="Рисунок 86" descr="IMG_2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5" descr="IMG_2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B4B192" wp14:editId="3D0D1D3C">
                  <wp:extent cx="1480185" cy="2216150"/>
                  <wp:effectExtent l="0" t="0" r="5715" b="0"/>
                  <wp:docPr id="216" name="Рисунок 216" descr="IMG_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5" descr="IMG_2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185" cy="221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274F8E" wp14:editId="6E23BC5F">
                  <wp:extent cx="2209800" cy="1466850"/>
                  <wp:effectExtent l="0" t="0" r="0" b="0"/>
                  <wp:docPr id="85" name="Рисунок 85" descr="IMG_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6" descr="IMG_2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</w:p>
          <w:p w:rsidR="00886906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FE74C8" wp14:editId="1BD308A1">
                  <wp:extent cx="2209800" cy="1466850"/>
                  <wp:effectExtent l="0" t="0" r="0" b="0"/>
                  <wp:docPr id="84" name="Рисунок 84" descr="IMG_2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7" descr="IMG_2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after="120"/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</w:p>
          <w:p w:rsidR="00886906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FED897" wp14:editId="10C7D301">
                  <wp:extent cx="1538605" cy="2303780"/>
                  <wp:effectExtent l="0" t="0" r="4445" b="1270"/>
                  <wp:docPr id="215" name="Рисунок 215" descr="IMG_2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6" descr="IMG_2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230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</w:p>
        </w:tc>
      </w:tr>
      <w:tr w:rsidR="00886906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spacing w:before="120"/>
              <w:jc w:val="center"/>
            </w:pPr>
            <w:r>
              <w:lastRenderedPageBreak/>
              <w:t>3</w:t>
            </w:r>
          </w:p>
        </w:tc>
        <w:tc>
          <w:tcPr>
            <w:tcW w:w="2487" w:type="dxa"/>
          </w:tcPr>
          <w:p w:rsidR="00886906" w:rsidRPr="004D1041" w:rsidRDefault="00886906" w:rsidP="00886906">
            <w:pPr>
              <w:spacing w:before="60" w:after="60"/>
            </w:pPr>
            <w:r>
              <w:t>Общее де</w:t>
            </w:r>
            <w:r w:rsidRPr="00BA51C1">
              <w:t>коративно-художественное</w:t>
            </w:r>
            <w:r>
              <w:t xml:space="preserve"> </w:t>
            </w:r>
            <w:r w:rsidRPr="00BA51C1">
              <w:t>оформление</w:t>
            </w:r>
            <w:r>
              <w:t xml:space="preserve"> </w:t>
            </w:r>
            <w:r w:rsidRPr="00BA51C1">
              <w:t>интерьеров, предметы декоративно-прикладного искусства</w:t>
            </w:r>
          </w:p>
        </w:tc>
        <w:tc>
          <w:tcPr>
            <w:tcW w:w="3658" w:type="dxa"/>
          </w:tcPr>
          <w:p w:rsidR="00886906" w:rsidRPr="000D0A09" w:rsidRDefault="00886906" w:rsidP="00886906">
            <w:pPr>
              <w:pStyle w:val="a8"/>
              <w:spacing w:before="120"/>
            </w:pPr>
            <w:r>
              <w:t>Представлены воссозданными при разных этапах реставраций помещений объекта. Имеют разную степень сохранности.</w:t>
            </w:r>
          </w:p>
        </w:tc>
        <w:tc>
          <w:tcPr>
            <w:tcW w:w="3749" w:type="dxa"/>
          </w:tcPr>
          <w:p w:rsidR="00886906" w:rsidRPr="004D1041" w:rsidRDefault="00886906" w:rsidP="00886906">
            <w:pPr>
              <w:spacing w:before="120" w:after="120"/>
              <w:rPr>
                <w:noProof/>
              </w:rPr>
            </w:pPr>
          </w:p>
        </w:tc>
      </w:tr>
      <w:tr w:rsidR="00886906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spacing w:before="120" w:after="120"/>
              <w:jc w:val="center"/>
            </w:pPr>
            <w:r w:rsidRPr="004D1041">
              <w:t>3</w:t>
            </w:r>
            <w:r>
              <w:t>.1</w:t>
            </w:r>
          </w:p>
        </w:tc>
        <w:tc>
          <w:tcPr>
            <w:tcW w:w="2487" w:type="dxa"/>
          </w:tcPr>
          <w:p w:rsidR="00886906" w:rsidRDefault="00886906" w:rsidP="00886906">
            <w:pPr>
              <w:spacing w:before="60" w:after="60"/>
            </w:pPr>
            <w:r w:rsidRPr="00BA51C1">
              <w:t>Декоративно-художественное</w:t>
            </w:r>
            <w:r>
              <w:t xml:space="preserve"> </w:t>
            </w:r>
            <w:r w:rsidRPr="00BA51C1">
              <w:t>оформление</w:t>
            </w:r>
            <w:r>
              <w:t xml:space="preserve"> </w:t>
            </w:r>
            <w:r w:rsidRPr="00BA51C1">
              <w:t>интерьеров, предметы декоративно-прикладного искусства</w:t>
            </w: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/>
            </w:pPr>
            <w:r>
              <w:t>Центральное каре</w:t>
            </w:r>
          </w:p>
          <w:p w:rsidR="00886906" w:rsidRDefault="00886906" w:rsidP="00886906">
            <w:pPr>
              <w:spacing w:after="60"/>
            </w:pPr>
            <w:r w:rsidRPr="004D1041">
              <w:t>Парадная лестница</w:t>
            </w: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3960" w:after="60"/>
            </w:pPr>
            <w:r w:rsidRPr="004D1041">
              <w:lastRenderedPageBreak/>
              <w:t>Центральное каре</w:t>
            </w:r>
          </w:p>
          <w:p w:rsidR="00886906" w:rsidRDefault="00886906" w:rsidP="00886906">
            <w:pPr>
              <w:spacing w:before="60" w:after="60"/>
            </w:pPr>
            <w:r>
              <w:t>Аванзал</w:t>
            </w: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 w:after="60"/>
            </w:pPr>
            <w:r w:rsidRPr="004D1041">
              <w:t xml:space="preserve"> </w:t>
            </w: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60" w:after="60"/>
            </w:pPr>
          </w:p>
          <w:p w:rsidR="00886906" w:rsidRDefault="00886906" w:rsidP="00886906">
            <w:pPr>
              <w:spacing w:before="120" w:after="120"/>
            </w:pPr>
          </w:p>
          <w:p w:rsidR="00886906" w:rsidRDefault="00886906" w:rsidP="00886906">
            <w:r w:rsidRPr="004D1041">
              <w:t>Центральное каре Мраморная столовая</w:t>
            </w:r>
          </w:p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Pr="008B4D85" w:rsidRDefault="00886906" w:rsidP="00886906">
            <w:r w:rsidRPr="004D1041">
              <w:t>Центральное каре</w:t>
            </w:r>
            <w:r>
              <w:t xml:space="preserve"> </w:t>
            </w:r>
            <w:proofErr w:type="gramStart"/>
            <w:r w:rsidRPr="004D1041">
              <w:t>Верхняя</w:t>
            </w:r>
            <w:proofErr w:type="gramEnd"/>
            <w:r w:rsidRPr="004D1041">
              <w:t xml:space="preserve"> тронная Павла </w:t>
            </w:r>
            <w:r w:rsidRPr="004D1041">
              <w:rPr>
                <w:lang w:val="en-US"/>
              </w:rPr>
              <w:t>I</w:t>
            </w:r>
          </w:p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>
            <w:r w:rsidRPr="004D1041">
              <w:t xml:space="preserve">Центральное каре </w:t>
            </w:r>
          </w:p>
          <w:p w:rsidR="00886906" w:rsidRDefault="00886906" w:rsidP="00886906">
            <w:r w:rsidRPr="004D1041">
              <w:t>Малиновая гостиная</w:t>
            </w:r>
          </w:p>
          <w:p w:rsidR="00886906" w:rsidRDefault="00886906" w:rsidP="00886906">
            <w:pPr>
              <w:spacing w:before="360" w:after="240"/>
            </w:pPr>
          </w:p>
          <w:p w:rsidR="00886906" w:rsidRDefault="00886906" w:rsidP="00886906">
            <w:pPr>
              <w:spacing w:before="360" w:after="120"/>
            </w:pPr>
          </w:p>
          <w:p w:rsidR="00886906" w:rsidRDefault="00886906" w:rsidP="00886906">
            <w:pPr>
              <w:spacing w:before="360" w:after="120"/>
            </w:pPr>
          </w:p>
          <w:p w:rsidR="00886906" w:rsidRDefault="00886906" w:rsidP="00886906">
            <w:pPr>
              <w:spacing w:before="360" w:after="120"/>
            </w:pPr>
          </w:p>
          <w:p w:rsidR="00886906" w:rsidRDefault="00886906" w:rsidP="00886906">
            <w:pPr>
              <w:spacing w:before="360" w:after="120"/>
            </w:pPr>
          </w:p>
          <w:p w:rsidR="00886906" w:rsidRDefault="00886906" w:rsidP="00886906">
            <w:pPr>
              <w:spacing w:before="360" w:after="120"/>
            </w:pPr>
          </w:p>
          <w:p w:rsidR="00886906" w:rsidRDefault="00886906" w:rsidP="00886906">
            <w:pPr>
              <w:spacing w:before="360" w:after="120"/>
            </w:pPr>
          </w:p>
          <w:p w:rsidR="00886906" w:rsidRDefault="00886906" w:rsidP="00886906">
            <w:pPr>
              <w:spacing w:before="360" w:after="120"/>
            </w:pPr>
          </w:p>
          <w:p w:rsidR="00886906" w:rsidRDefault="00886906" w:rsidP="00886906">
            <w:pPr>
              <w:spacing w:before="360" w:after="120"/>
            </w:pPr>
            <w:r>
              <w:t>Ц</w:t>
            </w:r>
            <w:r w:rsidRPr="004D1041">
              <w:t>ентральное каре Парадная опочивальня</w:t>
            </w:r>
          </w:p>
          <w:p w:rsidR="00886906" w:rsidRDefault="00886906" w:rsidP="00886906">
            <w:pPr>
              <w:spacing w:before="1440" w:after="120"/>
            </w:pPr>
          </w:p>
          <w:p w:rsidR="00886906" w:rsidRPr="004D1041" w:rsidRDefault="00886906" w:rsidP="00886906">
            <w:pPr>
              <w:spacing w:before="2880"/>
            </w:pPr>
            <w:r w:rsidRPr="004D1041">
              <w:lastRenderedPageBreak/>
              <w:t>Центральное каре Овальный будуар императрицы Марии Федоровны</w:t>
            </w:r>
          </w:p>
          <w:p w:rsidR="00886906" w:rsidRDefault="00886906" w:rsidP="00886906">
            <w:pPr>
              <w:spacing w:before="1440" w:after="120"/>
            </w:pPr>
          </w:p>
          <w:p w:rsidR="00886906" w:rsidRPr="002114B0" w:rsidRDefault="00886906" w:rsidP="00886906">
            <w:pPr>
              <w:spacing w:before="1680" w:after="120"/>
            </w:pPr>
            <w:r w:rsidRPr="002114B0">
              <w:t>Центральное каре Башенный кабинет императрицы Марии Федоровны</w:t>
            </w:r>
          </w:p>
          <w:p w:rsidR="00886906" w:rsidRDefault="00886906" w:rsidP="00886906">
            <w:pPr>
              <w:spacing w:before="1440" w:after="120"/>
            </w:pPr>
          </w:p>
          <w:p w:rsidR="00886906" w:rsidRDefault="00886906" w:rsidP="00886906">
            <w:pPr>
              <w:pStyle w:val="a8"/>
              <w:spacing w:before="24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24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240"/>
              <w:rPr>
                <w:lang w:val="ru-RU"/>
              </w:rPr>
            </w:pPr>
          </w:p>
          <w:p w:rsidR="00886906" w:rsidRPr="004D1041" w:rsidRDefault="00886906" w:rsidP="00886906">
            <w:pPr>
              <w:pStyle w:val="a8"/>
              <w:spacing w:before="240"/>
            </w:pPr>
            <w:r>
              <w:t>Ц</w:t>
            </w:r>
            <w:r w:rsidRPr="004D1041">
              <w:t>ентральное каре Туалетная императрицы Марии Федоровны</w:t>
            </w:r>
          </w:p>
          <w:p w:rsidR="00886906" w:rsidRDefault="00886906" w:rsidP="00886906">
            <w:pPr>
              <w:pStyle w:val="a8"/>
              <w:spacing w:before="2040"/>
            </w:pPr>
          </w:p>
          <w:p w:rsidR="00886906" w:rsidRDefault="00886906" w:rsidP="00886906">
            <w:pPr>
              <w:pStyle w:val="a8"/>
              <w:spacing w:before="2400"/>
            </w:pPr>
            <w:r>
              <w:t>Ц</w:t>
            </w:r>
            <w:r w:rsidRPr="004D1041">
              <w:t>ентральное каре Зеленая угловая</w:t>
            </w:r>
          </w:p>
          <w:p w:rsidR="00886906" w:rsidRDefault="00886906" w:rsidP="00886906">
            <w:pPr>
              <w:pStyle w:val="a8"/>
              <w:spacing w:before="2040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  <w:spacing w:before="360"/>
            </w:pPr>
            <w:r w:rsidRPr="004D1041">
              <w:t>Центральное каре. Тронная императрицы Марии Федоровны</w:t>
            </w:r>
          </w:p>
          <w:p w:rsidR="00886906" w:rsidRDefault="00886906" w:rsidP="00886906">
            <w:pPr>
              <w:pStyle w:val="a8"/>
              <w:spacing w:before="48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480"/>
              <w:rPr>
                <w:lang w:val="ru-RU"/>
              </w:rPr>
            </w:pPr>
          </w:p>
          <w:p w:rsidR="00886906" w:rsidRPr="00772F7E" w:rsidRDefault="00886906" w:rsidP="00886906">
            <w:pPr>
              <w:pStyle w:val="a8"/>
              <w:spacing w:before="48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Pr="00B876D6" w:rsidRDefault="00886906" w:rsidP="00886906">
            <w:pPr>
              <w:pStyle w:val="a8"/>
              <w:spacing w:before="120"/>
            </w:pPr>
            <w:r w:rsidRPr="00B876D6">
              <w:t>Центральное каре Белый зал</w:t>
            </w:r>
          </w:p>
          <w:p w:rsidR="00886906" w:rsidRDefault="00886906" w:rsidP="00886906">
            <w:pPr>
              <w:spacing w:before="1440" w:after="120"/>
            </w:pPr>
          </w:p>
          <w:p w:rsidR="00886906" w:rsidRDefault="00886906" w:rsidP="00886906">
            <w:pPr>
              <w:spacing w:before="1440" w:after="120"/>
            </w:pPr>
          </w:p>
          <w:p w:rsidR="00886906" w:rsidRPr="0026231B" w:rsidRDefault="00886906" w:rsidP="00886906">
            <w:pPr>
              <w:spacing w:before="7200" w:after="120"/>
            </w:pPr>
            <w:r w:rsidRPr="004D1041">
              <w:t>Центральное каре Балкон</w:t>
            </w:r>
          </w:p>
        </w:tc>
        <w:tc>
          <w:tcPr>
            <w:tcW w:w="3658" w:type="dxa"/>
          </w:tcPr>
          <w:p w:rsidR="00886906" w:rsidRDefault="00886906" w:rsidP="00886906">
            <w:pPr>
              <w:pStyle w:val="a8"/>
              <w:spacing w:before="120"/>
              <w:rPr>
                <w:u w:val="single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u w:val="single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u w:val="single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u w:val="single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u w:val="single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u w:val="single"/>
              </w:rPr>
            </w:pPr>
          </w:p>
          <w:p w:rsidR="00886906" w:rsidRPr="00B51235" w:rsidRDefault="00886906" w:rsidP="00886906">
            <w:pPr>
              <w:pStyle w:val="a8"/>
              <w:spacing w:before="240"/>
            </w:pPr>
            <w:r w:rsidRPr="00B51235">
              <w:t xml:space="preserve">Смещенная от центральной оси, со строгой отделкой </w:t>
            </w:r>
            <w:r>
              <w:t xml:space="preserve">(филенки, тяги, пилястры) </w:t>
            </w:r>
            <w:r w:rsidRPr="00B51235">
              <w:t xml:space="preserve">и кованной решеткой ограждения. </w:t>
            </w:r>
            <w:r w:rsidRPr="006B4BC7">
              <w:t>Профилированные ступени выполнены из натурального камня. Архитектурное оформление частично сохранившееся. По</w:t>
            </w:r>
            <w:r>
              <w:t>лочный профилированный плафон с филенками и тягами.</w:t>
            </w:r>
          </w:p>
          <w:p w:rsidR="00886906" w:rsidRDefault="00886906" w:rsidP="00886906">
            <w:pPr>
              <w:pStyle w:val="a8"/>
              <w:rPr>
                <w:u w:val="single"/>
              </w:rPr>
            </w:pPr>
          </w:p>
          <w:p w:rsidR="00886906" w:rsidRDefault="00886906" w:rsidP="00886906">
            <w:pPr>
              <w:pStyle w:val="a8"/>
              <w:rPr>
                <w:u w:val="single"/>
              </w:rPr>
            </w:pPr>
          </w:p>
          <w:p w:rsidR="00886906" w:rsidRDefault="00886906" w:rsidP="00886906">
            <w:pPr>
              <w:pStyle w:val="a8"/>
              <w:rPr>
                <w:u w:val="single"/>
              </w:rPr>
            </w:pPr>
          </w:p>
          <w:p w:rsidR="00886906" w:rsidRPr="00772F7E" w:rsidRDefault="00886906" w:rsidP="00886906">
            <w:pPr>
              <w:pStyle w:val="a8"/>
              <w:rPr>
                <w:u w:val="single"/>
                <w:lang w:val="ru-RU"/>
              </w:rPr>
            </w:pPr>
          </w:p>
          <w:p w:rsidR="00886906" w:rsidRPr="00AF595C" w:rsidRDefault="00886906" w:rsidP="00886906">
            <w:pPr>
              <w:pStyle w:val="a8"/>
              <w:rPr>
                <w:lang w:val="ru-RU"/>
              </w:rPr>
            </w:pPr>
            <w:r w:rsidRPr="00B51235">
              <w:t xml:space="preserve">Стены разделены профилированными тягами, лепными композициями и филенками. Деревянные дверное наборное заполнение с индивидуальным рисунком. Наличники из искусственного мрамора. Потолочный плафон с падугами и живописным овальным панно. Рисунок </w:t>
            </w:r>
            <w:r>
              <w:t xml:space="preserve">наборного </w:t>
            </w:r>
            <w:r w:rsidRPr="00B51235">
              <w:t xml:space="preserve">паркетного пола в виде цветка. </w:t>
            </w:r>
          </w:p>
          <w:p w:rsidR="00886906" w:rsidRDefault="00886906" w:rsidP="00886906">
            <w:pPr>
              <w:pStyle w:val="a8"/>
              <w:rPr>
                <w:lang w:val="ru-RU"/>
              </w:rPr>
            </w:pPr>
            <w:r>
              <w:t xml:space="preserve">Стены украшают барельефы, </w:t>
            </w:r>
            <w:proofErr w:type="spellStart"/>
            <w:r>
              <w:t>сандрики</w:t>
            </w:r>
            <w:proofErr w:type="spellEnd"/>
            <w:r>
              <w:t xml:space="preserve"> на кронштейнах, филенки и тяги. </w:t>
            </w:r>
          </w:p>
          <w:p w:rsidR="00886906" w:rsidRDefault="00886906" w:rsidP="00886906">
            <w:pPr>
              <w:pStyle w:val="a8"/>
              <w:rPr>
                <w:lang w:val="ru-RU"/>
              </w:rPr>
            </w:pPr>
          </w:p>
          <w:p w:rsidR="00886906" w:rsidRDefault="00886906" w:rsidP="00886906">
            <w:pPr>
              <w:pStyle w:val="a8"/>
            </w:pPr>
            <w:proofErr w:type="spellStart"/>
            <w:r>
              <w:t>Коннелированные</w:t>
            </w:r>
            <w:proofErr w:type="spellEnd"/>
            <w:r>
              <w:t xml:space="preserve"> мраморные колонны (12 шт.) вдоль стен с капителями «коринфского» ордера на пьедесталах. Лепные карнизы, переходящие в потолочный плафон. </w:t>
            </w:r>
            <w:r w:rsidRPr="00B51235">
              <w:t xml:space="preserve"> Потолочный плафон с падугами и живописным овальным</w:t>
            </w:r>
            <w:r>
              <w:t>и</w:t>
            </w:r>
            <w:r w:rsidRPr="00B51235">
              <w:t xml:space="preserve"> панно.</w:t>
            </w:r>
            <w:r>
              <w:t xml:space="preserve"> </w:t>
            </w:r>
            <w:r w:rsidRPr="00B51235">
              <w:t>Деревянные дверное наборное заполнение с индивидуальным рисунком</w:t>
            </w:r>
            <w:r>
              <w:t xml:space="preserve">. </w:t>
            </w:r>
            <w:r w:rsidRPr="00B51235">
              <w:t xml:space="preserve"> </w:t>
            </w:r>
            <w:r>
              <w:t>Геометрический р</w:t>
            </w:r>
            <w:r w:rsidRPr="00B51235">
              <w:t xml:space="preserve">исунок </w:t>
            </w:r>
            <w:r>
              <w:t xml:space="preserve">наборного </w:t>
            </w:r>
            <w:r w:rsidRPr="00B51235">
              <w:t>паркетного пола.</w:t>
            </w: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  <w:r>
              <w:t>Буфетная отделена мраморной полукружной балюстрадой со скульптурой.</w:t>
            </w: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Pr="00AF595C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</w:pPr>
            <w:r>
              <w:t xml:space="preserve">Стены украшают гобелены, филенки и тяги. Лепные карнизы, переходящие в потолочный плафон. </w:t>
            </w:r>
            <w:r w:rsidRPr="00B51235">
              <w:t xml:space="preserve"> Потолочный плафон </w:t>
            </w:r>
            <w:proofErr w:type="spellStart"/>
            <w:r>
              <w:t>кессонированный</w:t>
            </w:r>
            <w:proofErr w:type="spellEnd"/>
            <w:r w:rsidRPr="00B51235">
              <w:t>.</w:t>
            </w:r>
            <w:r>
              <w:t xml:space="preserve"> </w:t>
            </w:r>
            <w:r w:rsidRPr="00B51235">
              <w:t xml:space="preserve">Деревянные дверное заполнение </w:t>
            </w:r>
            <w:r>
              <w:t xml:space="preserve">декорировано золочеными деталями. </w:t>
            </w:r>
            <w:r w:rsidRPr="00B51235">
              <w:t xml:space="preserve"> </w:t>
            </w:r>
            <w:r>
              <w:t>Р</w:t>
            </w:r>
            <w:r w:rsidRPr="00B51235">
              <w:t xml:space="preserve">исунок </w:t>
            </w:r>
            <w:r>
              <w:t xml:space="preserve">наборного </w:t>
            </w:r>
            <w:r w:rsidRPr="00B51235">
              <w:t>паркетного пола</w:t>
            </w:r>
            <w:r>
              <w:t xml:space="preserve"> стилизован растительным орнаментом</w:t>
            </w:r>
            <w:r w:rsidRPr="00B51235">
              <w:t>.</w:t>
            </w:r>
          </w:p>
          <w:p w:rsidR="00886906" w:rsidRDefault="00886906" w:rsidP="00886906">
            <w:pPr>
              <w:pStyle w:val="a8"/>
              <w:spacing w:before="108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080"/>
            </w:pPr>
            <w:r>
              <w:t>Поля стен украшает гобелен, филенки и тяги. Сложный лепной карниз декорирован золочёными деталями и растительным орнаментом, переходящий в потолочный плафон.</w:t>
            </w:r>
            <w:r w:rsidRPr="00B51235">
              <w:t xml:space="preserve"> </w:t>
            </w:r>
            <w:r>
              <w:t xml:space="preserve">Полукружие над дверьми поддерживаются консолями и валютами. </w:t>
            </w:r>
            <w:r w:rsidRPr="000632C8">
              <w:t xml:space="preserve">Потолочный плафон </w:t>
            </w:r>
            <w:r>
              <w:t>обрамлен геометрической композицией с растительным орнаментом</w:t>
            </w:r>
            <w:r w:rsidRPr="000632C8">
              <w:t>.</w:t>
            </w:r>
            <w:r>
              <w:t xml:space="preserve"> </w:t>
            </w:r>
            <w:r w:rsidRPr="00B51235">
              <w:t xml:space="preserve">Деревянные дверное заполнение </w:t>
            </w:r>
            <w:r>
              <w:t xml:space="preserve">декорировано золочеными деталями. </w:t>
            </w:r>
            <w:r w:rsidRPr="00B51235">
              <w:t xml:space="preserve"> </w:t>
            </w:r>
            <w:r>
              <w:t>Р</w:t>
            </w:r>
            <w:r w:rsidRPr="00B51235">
              <w:t xml:space="preserve">исунок </w:t>
            </w:r>
            <w:r>
              <w:t xml:space="preserve">наборного </w:t>
            </w:r>
            <w:r w:rsidRPr="00B51235">
              <w:t>паркетного пола</w:t>
            </w:r>
            <w:r>
              <w:t xml:space="preserve"> заполнен растительным орнаментом</w:t>
            </w:r>
            <w:r w:rsidRPr="00B51235">
              <w:t>.</w:t>
            </w: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before="120"/>
            </w:pPr>
            <w:r>
              <w:t xml:space="preserve">Поля стены обтянуты голубым шелком с тканым рисунком, филенки и тяги, а также золоченые лепные композиции над зеркалами с золочеными рамами. Лепной карниз сложного профиля декорирован золочеными иониками. </w:t>
            </w:r>
            <w:proofErr w:type="spellStart"/>
            <w:r>
              <w:t>Сандрики</w:t>
            </w:r>
            <w:proofErr w:type="spellEnd"/>
            <w:r>
              <w:t xml:space="preserve"> украшены спиральными завитками. </w:t>
            </w:r>
            <w:r w:rsidRPr="000632C8">
              <w:t>Потолочный плафон</w:t>
            </w:r>
            <w:r>
              <w:t xml:space="preserve"> имеет членение на плоскую часть, украшенную круглым плафоном и балдахин</w:t>
            </w:r>
            <w:r w:rsidRPr="000632C8">
              <w:t>.</w:t>
            </w:r>
            <w:r>
              <w:t xml:space="preserve"> </w:t>
            </w:r>
            <w:r w:rsidRPr="00B51235">
              <w:t xml:space="preserve">Деревянные дверное заполнение </w:t>
            </w:r>
            <w:r>
              <w:t>декорировано золочеными деталями.</w:t>
            </w:r>
            <w:r w:rsidRPr="00B51235">
              <w:t xml:space="preserve"> </w:t>
            </w:r>
            <w:r>
              <w:t>Р</w:t>
            </w:r>
            <w:r w:rsidRPr="00B51235">
              <w:t xml:space="preserve">исунок </w:t>
            </w:r>
            <w:r>
              <w:t xml:space="preserve">наборного </w:t>
            </w:r>
            <w:r w:rsidRPr="00B51235">
              <w:t>паркетного пола</w:t>
            </w:r>
            <w:r>
              <w:t xml:space="preserve"> заполнен симметричными композициями</w:t>
            </w:r>
            <w:r w:rsidRPr="00B51235">
              <w:t>.</w:t>
            </w:r>
          </w:p>
          <w:p w:rsidR="00886906" w:rsidRDefault="00886906" w:rsidP="00886906">
            <w:pPr>
              <w:pStyle w:val="a8"/>
              <w:spacing w:before="240"/>
            </w:pPr>
            <w:r>
              <w:t xml:space="preserve">Стены украшают ниши с живописными и лепными композициями. Лепные карнизы, </w:t>
            </w:r>
            <w:r>
              <w:lastRenderedPageBreak/>
              <w:t>переходящие в потолочный плафон.</w:t>
            </w:r>
            <w:r w:rsidRPr="00B51235">
              <w:t xml:space="preserve"> Потолочный плафон с падугами</w:t>
            </w:r>
            <w:r>
              <w:t xml:space="preserve"> и вензелями</w:t>
            </w:r>
            <w:r w:rsidRPr="00B51235">
              <w:t>.</w:t>
            </w:r>
            <w:r>
              <w:t xml:space="preserve"> </w:t>
            </w:r>
            <w:r w:rsidRPr="00B51235">
              <w:t xml:space="preserve">Деревянные дверное наборное заполнение с индивидуальным рисунком. Наличники из искусственного мрамора. Рисунок </w:t>
            </w:r>
            <w:r>
              <w:t xml:space="preserve">наборного </w:t>
            </w:r>
            <w:r w:rsidRPr="00B51235">
              <w:t xml:space="preserve">паркетного пола в виде цветка. </w:t>
            </w:r>
          </w:p>
          <w:p w:rsidR="00886906" w:rsidRDefault="00886906" w:rsidP="00886906">
            <w:pPr>
              <w:pStyle w:val="a8"/>
              <w:spacing w:before="720"/>
            </w:pPr>
            <w:r>
              <w:t>Стены обтянуты зеленым штофом с филенками по углам. Перекрытие зала небольшой купол с лепниной, геометрическим рисунком и живописью.</w:t>
            </w:r>
            <w:r w:rsidRPr="00B51235">
              <w:t xml:space="preserve"> </w:t>
            </w:r>
            <w:r>
              <w:t>Оконные откосы имеют геометрический узор</w:t>
            </w:r>
            <w:r w:rsidRPr="00B51235">
              <w:t>.</w:t>
            </w:r>
            <w:r>
              <w:t xml:space="preserve"> </w:t>
            </w:r>
            <w:r w:rsidRPr="00B51235">
              <w:t>Деревянные дверное наборное заполнение с индивидуальным рисунком.</w:t>
            </w:r>
            <w:r>
              <w:t xml:space="preserve"> </w:t>
            </w:r>
            <w:r w:rsidRPr="00B51235">
              <w:t>Наличники из искусственного мрамора.</w:t>
            </w:r>
            <w:r>
              <w:t xml:space="preserve"> Мраморный камин с зеркалом в золоченой раме. Наборный </w:t>
            </w:r>
            <w:r w:rsidRPr="00B51235">
              <w:t>паркет</w:t>
            </w:r>
            <w:r>
              <w:t>ный</w:t>
            </w:r>
            <w:r w:rsidRPr="00B51235">
              <w:t xml:space="preserve"> пол </w:t>
            </w:r>
            <w:r>
              <w:t>с геометрическим рисунком</w:t>
            </w:r>
            <w:r w:rsidRPr="00B51235">
              <w:t>.</w:t>
            </w:r>
          </w:p>
          <w:p w:rsidR="00886906" w:rsidRDefault="00886906" w:rsidP="00886906">
            <w:pPr>
              <w:pStyle w:val="a8"/>
              <w:spacing w:before="120"/>
            </w:pPr>
            <w:r w:rsidRPr="00B51235">
              <w:t xml:space="preserve"> </w:t>
            </w:r>
          </w:p>
          <w:p w:rsidR="00886906" w:rsidRDefault="00886906" w:rsidP="00886906">
            <w:pPr>
              <w:pStyle w:val="a8"/>
              <w:spacing w:before="240"/>
            </w:pPr>
            <w:r>
              <w:t>С</w:t>
            </w:r>
            <w:r w:rsidRPr="00B51235">
              <w:t xml:space="preserve">тены </w:t>
            </w:r>
            <w:r>
              <w:t>с пилястрами с изображением венков и зверей</w:t>
            </w:r>
            <w:r w:rsidRPr="00B51235">
              <w:t xml:space="preserve">, </w:t>
            </w:r>
            <w:r>
              <w:t>простенки декорированы гирляндами и горельефными фигурами</w:t>
            </w:r>
            <w:r w:rsidRPr="00B51235">
              <w:t>.</w:t>
            </w:r>
            <w:r>
              <w:t xml:space="preserve"> В нижней и верхней части стилизованы листьями аканта. Десюдепорты представляют собой прямоугольно панно.</w:t>
            </w:r>
            <w:r w:rsidRPr="00B51235">
              <w:t xml:space="preserve"> Деревянные дверное наборное заполнение с индивидуальным рисунком. Наличники из искусственного мрамора. Потолочный плафон с падугами </w:t>
            </w:r>
            <w:r>
              <w:t>декорированные цветами и листьями аканта</w:t>
            </w:r>
            <w:r w:rsidRPr="00B51235">
              <w:t>.</w:t>
            </w:r>
            <w:r>
              <w:t xml:space="preserve"> Средняя часть плафона имеет углубление «куполок».</w:t>
            </w:r>
            <w:r w:rsidRPr="00B51235">
              <w:t xml:space="preserve"> </w:t>
            </w:r>
            <w:r>
              <w:t xml:space="preserve">Мраморный камин. </w:t>
            </w:r>
            <w:r w:rsidRPr="00B51235">
              <w:t xml:space="preserve">Рисунок </w:t>
            </w:r>
            <w:r>
              <w:t xml:space="preserve">наборного </w:t>
            </w:r>
            <w:r w:rsidRPr="00B51235">
              <w:t xml:space="preserve">паркетного пола </w:t>
            </w:r>
            <w:r>
              <w:t>растительного характера</w:t>
            </w:r>
            <w:r w:rsidRPr="00B51235">
              <w:t xml:space="preserve">. </w:t>
            </w:r>
          </w:p>
          <w:p w:rsidR="00886906" w:rsidRDefault="00886906" w:rsidP="00886906">
            <w:pPr>
              <w:pStyle w:val="a8"/>
              <w:spacing w:before="240"/>
            </w:pPr>
            <w:r>
              <w:t>С</w:t>
            </w:r>
            <w:r w:rsidRPr="00B51235">
              <w:t xml:space="preserve">тены </w:t>
            </w:r>
            <w:r>
              <w:t>гладко оштукатурены, окрашены.</w:t>
            </w:r>
            <w:r w:rsidRPr="00B51235">
              <w:t xml:space="preserve"> Деревянные дверное наборное заполнение с индивидуальным рисунком. Наличники из искусственного </w:t>
            </w:r>
            <w:r w:rsidRPr="00B51235">
              <w:lastRenderedPageBreak/>
              <w:t xml:space="preserve">мрамора. Потолочный плафон с падугами </w:t>
            </w:r>
            <w:r>
              <w:t>и геральдикой</w:t>
            </w:r>
            <w:r w:rsidRPr="00B51235">
              <w:t>.</w:t>
            </w:r>
            <w:r>
              <w:t xml:space="preserve"> Средняя часть плафона имеет углубление «куполок».</w:t>
            </w:r>
            <w:r w:rsidRPr="00B51235">
              <w:t xml:space="preserve"> </w:t>
            </w:r>
            <w:r>
              <w:t xml:space="preserve">Мраморный камин с полкой. </w:t>
            </w:r>
            <w:r w:rsidRPr="00B51235">
              <w:t xml:space="preserve">Рисунок </w:t>
            </w:r>
            <w:r>
              <w:t xml:space="preserve">наборного </w:t>
            </w:r>
            <w:r w:rsidRPr="00B51235">
              <w:t xml:space="preserve">паркетного пола </w:t>
            </w:r>
            <w:r>
              <w:t>растительного характера</w:t>
            </w:r>
            <w:r w:rsidRPr="00B51235">
              <w:t xml:space="preserve">. </w:t>
            </w:r>
          </w:p>
          <w:p w:rsidR="00886906" w:rsidRDefault="00886906" w:rsidP="00886906">
            <w:pPr>
              <w:pStyle w:val="a8"/>
              <w:spacing w:before="480"/>
            </w:pPr>
            <w:r>
              <w:t>Стены обтянуты тканью. Лепной карниз сложного профиля декорирован иониками и гирляндой</w:t>
            </w:r>
            <w:r w:rsidRPr="00B51235">
              <w:t>.</w:t>
            </w:r>
            <w:r>
              <w:t xml:space="preserve"> По низу стен устроена отделка панелями с золочеными филенками</w:t>
            </w:r>
            <w:r w:rsidRPr="00B51235">
              <w:t>.</w:t>
            </w:r>
            <w:r>
              <w:t xml:space="preserve"> Мраморный камин с зеркалом в раме. Деревянно</w:t>
            </w:r>
            <w:r w:rsidRPr="00B51235">
              <w:t xml:space="preserve">е дверное заполнение </w:t>
            </w:r>
            <w:r>
              <w:t>декорировано золочеными филенками.</w:t>
            </w:r>
            <w:r w:rsidRPr="00B51235">
              <w:t xml:space="preserve"> </w:t>
            </w:r>
            <w:r>
              <w:t>Р</w:t>
            </w:r>
            <w:r w:rsidRPr="00B51235">
              <w:t xml:space="preserve">исунок </w:t>
            </w:r>
            <w:r>
              <w:t xml:space="preserve">наборного </w:t>
            </w:r>
            <w:r w:rsidRPr="00B51235">
              <w:t>паркетного пола</w:t>
            </w:r>
            <w:r>
              <w:t xml:space="preserve"> заполнен симметричными композициями</w:t>
            </w:r>
            <w:r w:rsidRPr="00B51235">
              <w:t>.</w:t>
            </w:r>
            <w:r>
              <w:t xml:space="preserve"> </w:t>
            </w:r>
            <w:r w:rsidRPr="00B51235">
              <w:t xml:space="preserve">Потолочный плафон с живописным </w:t>
            </w:r>
            <w:r>
              <w:t>прямоуголь</w:t>
            </w:r>
            <w:r w:rsidRPr="00B51235">
              <w:t>ным панно.</w:t>
            </w: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  <w:r>
              <w:t>Вытянут вдоль Южного фасада дворца, 5-ть окон – дверей с полуциркульными завершениями обращены в сторону балкона. Стены и простенки зала расчленены пилястрами коринфского ордера. Имеются лепные панно и мраморные барельефы. Потолочный плафон окружен орнаментальными рамами и рельефной сеткой с крестовидными заполнениями. Падуги зала имеют композицию из лепного декора.</w:t>
            </w:r>
            <w:r w:rsidRPr="00B51235">
              <w:t xml:space="preserve"> </w:t>
            </w:r>
            <w:r>
              <w:t>Деревянно</w:t>
            </w:r>
            <w:r w:rsidRPr="00B51235">
              <w:t>е дверное наборное заполнение с индивидуальным рисунком. Наличники из искусственного мрамора</w:t>
            </w:r>
            <w:r>
              <w:t xml:space="preserve"> завершены скульптурными композициями. </w:t>
            </w:r>
          </w:p>
          <w:p w:rsidR="00886906" w:rsidRPr="00753CE0" w:rsidRDefault="00886906" w:rsidP="00886906">
            <w:pPr>
              <w:pStyle w:val="a8"/>
            </w:pPr>
            <w:r>
              <w:t>Мраморный б</w:t>
            </w:r>
            <w:r w:rsidRPr="00753CE0">
              <w:t>арельеф</w:t>
            </w:r>
            <w:r>
              <w:t xml:space="preserve"> в проходной между Аванзалом и Белым залом:</w:t>
            </w:r>
            <w:r w:rsidRPr="00753CE0">
              <w:t xml:space="preserve"> </w:t>
            </w:r>
            <w:r>
              <w:t>«</w:t>
            </w:r>
            <w:r w:rsidRPr="00753CE0">
              <w:t>портрет А.</w:t>
            </w:r>
            <w:r>
              <w:t xml:space="preserve"> </w:t>
            </w:r>
            <w:proofErr w:type="spellStart"/>
            <w:r w:rsidRPr="00753CE0">
              <w:t>Ринальди</w:t>
            </w:r>
            <w:proofErr w:type="spellEnd"/>
            <w:r>
              <w:t>»,</w:t>
            </w:r>
            <w:r w:rsidRPr="00753CE0">
              <w:t xml:space="preserve"> ск</w:t>
            </w:r>
            <w:r>
              <w:t>ульптор</w:t>
            </w:r>
            <w:r w:rsidRPr="00753CE0">
              <w:t xml:space="preserve"> Шубин</w:t>
            </w:r>
            <w:r>
              <w:t>,</w:t>
            </w:r>
            <w:r w:rsidRPr="00753CE0">
              <w:t xml:space="preserve"> </w:t>
            </w:r>
            <w:r w:rsidRPr="00753CE0">
              <w:rPr>
                <w:lang w:val="en-US"/>
              </w:rPr>
              <w:t>XVIII</w:t>
            </w:r>
            <w:r w:rsidRPr="00753CE0">
              <w:t xml:space="preserve"> век.</w:t>
            </w:r>
          </w:p>
          <w:p w:rsidR="00886906" w:rsidRPr="00753CE0" w:rsidRDefault="00886906" w:rsidP="00886906">
            <w:pPr>
              <w:pStyle w:val="a8"/>
              <w:spacing w:before="120"/>
            </w:pPr>
            <w:r w:rsidRPr="00753CE0">
              <w:t>Мраморный барельеф Д.М.</w:t>
            </w:r>
            <w:r>
              <w:t xml:space="preserve"> </w:t>
            </w:r>
            <w:proofErr w:type="spellStart"/>
            <w:r w:rsidRPr="00753CE0">
              <w:t>Морлайтер</w:t>
            </w:r>
            <w:proofErr w:type="spellEnd"/>
            <w:r w:rsidRPr="00753CE0">
              <w:t xml:space="preserve"> «Эней, спасающий </w:t>
            </w:r>
            <w:proofErr w:type="spellStart"/>
            <w:r w:rsidRPr="00753CE0">
              <w:t>Анхиза</w:t>
            </w:r>
            <w:proofErr w:type="spellEnd"/>
            <w:r w:rsidRPr="00753CE0">
              <w:t>»</w:t>
            </w:r>
            <w:r>
              <w:t xml:space="preserve">, </w:t>
            </w:r>
            <w:r w:rsidRPr="00753CE0">
              <w:rPr>
                <w:lang w:val="en-US"/>
              </w:rPr>
              <w:t>XVIII</w:t>
            </w:r>
            <w:r w:rsidRPr="00753CE0">
              <w:t xml:space="preserve"> век</w:t>
            </w:r>
          </w:p>
          <w:p w:rsidR="00886906" w:rsidRPr="00753CE0" w:rsidRDefault="00886906" w:rsidP="00886906">
            <w:pPr>
              <w:pStyle w:val="a8"/>
            </w:pPr>
            <w:r w:rsidRPr="00753CE0">
              <w:lastRenderedPageBreak/>
              <w:t>Горельеф Т.</w:t>
            </w:r>
            <w:r>
              <w:t xml:space="preserve"> </w:t>
            </w:r>
            <w:proofErr w:type="spellStart"/>
            <w:r w:rsidRPr="00753CE0">
              <w:t>Солари</w:t>
            </w:r>
            <w:proofErr w:type="spellEnd"/>
            <w:r w:rsidRPr="00753CE0">
              <w:t xml:space="preserve"> «Александр, укротивший непокорного коня Буцефала перед отцом Филиппом», </w:t>
            </w:r>
            <w:r w:rsidRPr="00753CE0">
              <w:rPr>
                <w:lang w:val="en-US"/>
              </w:rPr>
              <w:t>XVIII</w:t>
            </w:r>
            <w:r w:rsidRPr="00753CE0">
              <w:t xml:space="preserve"> век. </w:t>
            </w:r>
          </w:p>
          <w:p w:rsidR="00886906" w:rsidRPr="00753CE0" w:rsidRDefault="00886906" w:rsidP="00886906">
            <w:pPr>
              <w:pStyle w:val="a8"/>
              <w:spacing w:before="120"/>
            </w:pPr>
            <w:r w:rsidRPr="00753CE0">
              <w:t xml:space="preserve">Римский рельеф над камином «Жертвоприношение императора </w:t>
            </w:r>
            <w:proofErr w:type="spellStart"/>
            <w:r w:rsidRPr="00753CE0">
              <w:t>Васпасиана</w:t>
            </w:r>
            <w:proofErr w:type="spellEnd"/>
            <w:r w:rsidRPr="00753CE0">
              <w:t>»</w:t>
            </w:r>
          </w:p>
          <w:p w:rsidR="00886906" w:rsidRPr="00753CE0" w:rsidRDefault="00886906" w:rsidP="00886906">
            <w:pPr>
              <w:pStyle w:val="a8"/>
              <w:spacing w:before="120"/>
            </w:pPr>
            <w:r>
              <w:t>Мраморный б</w:t>
            </w:r>
            <w:r w:rsidRPr="00753CE0">
              <w:t>арельеф</w:t>
            </w:r>
            <w:r>
              <w:t>:</w:t>
            </w:r>
            <w:r w:rsidRPr="00753CE0">
              <w:t xml:space="preserve"> с двумя женскими фигурами</w:t>
            </w:r>
          </w:p>
          <w:p w:rsidR="00886906" w:rsidRPr="00753CE0" w:rsidRDefault="00886906" w:rsidP="00886906">
            <w:pPr>
              <w:pStyle w:val="a8"/>
              <w:spacing w:before="120"/>
              <w:ind w:right="399"/>
            </w:pPr>
            <w:r w:rsidRPr="00753CE0">
              <w:t>Рельеф «Путник с посохом»</w:t>
            </w:r>
            <w:r>
              <w:t>,</w:t>
            </w:r>
            <w:r w:rsidRPr="00753CE0">
              <w:t xml:space="preserve"> 2 в</w:t>
            </w:r>
            <w:r>
              <w:t>.</w:t>
            </w:r>
            <w:r w:rsidRPr="00753CE0">
              <w:t xml:space="preserve"> н.э.</w:t>
            </w:r>
          </w:p>
          <w:p w:rsidR="00886906" w:rsidRPr="00B51235" w:rsidRDefault="00886906" w:rsidP="00886906">
            <w:pPr>
              <w:pStyle w:val="a8"/>
              <w:spacing w:before="120"/>
            </w:pPr>
            <w:r w:rsidRPr="006B4BC7">
              <w:t xml:space="preserve">Металлические литые колонны с базами и капителями с орнаментом. Покрытие балкона выполнено кованными кронштейнами с </w:t>
            </w:r>
            <w:proofErr w:type="spellStart"/>
            <w:r w:rsidRPr="006B4BC7">
              <w:t>опиранием</w:t>
            </w:r>
            <w:proofErr w:type="spellEnd"/>
            <w:r w:rsidRPr="006B4BC7">
              <w:t xml:space="preserve"> на стены и колонны. Карнизный свес дополнен гирляндой. Ограждение балкона устроено балюстрадой с мраморным поручнем. </w:t>
            </w:r>
            <w:proofErr w:type="spellStart"/>
            <w:r w:rsidRPr="006B4BC7">
              <w:t>Окрытие</w:t>
            </w:r>
            <w:proofErr w:type="spellEnd"/>
            <w:r w:rsidRPr="006B4BC7">
              <w:t xml:space="preserve"> </w:t>
            </w:r>
            <w:proofErr w:type="spellStart"/>
            <w:r w:rsidRPr="006B4BC7">
              <w:t>фальцевая</w:t>
            </w:r>
            <w:proofErr w:type="spellEnd"/>
            <w:r w:rsidRPr="006B4BC7">
              <w:t xml:space="preserve"> кровля без окраски. Выход на балкон с уровня 2-го этаж</w:t>
            </w:r>
            <w:r>
              <w:t xml:space="preserve">а со стороны Западного </w:t>
            </w:r>
            <w:proofErr w:type="spellStart"/>
            <w:r>
              <w:t>полуциркуля</w:t>
            </w:r>
            <w:proofErr w:type="spellEnd"/>
            <w:r>
              <w:t>.</w:t>
            </w:r>
          </w:p>
        </w:tc>
        <w:tc>
          <w:tcPr>
            <w:tcW w:w="3749" w:type="dxa"/>
          </w:tcPr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CF67F0A" wp14:editId="77748CE1">
                  <wp:extent cx="2152650" cy="3171825"/>
                  <wp:effectExtent l="0" t="0" r="0" b="9525"/>
                  <wp:docPr id="83" name="Рисунок 83" descr="eY2RlG9YtZ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8" descr="eY2RlG9YtZ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D4D834E" wp14:editId="31B33302">
                  <wp:extent cx="2133600" cy="1390650"/>
                  <wp:effectExtent l="0" t="0" r="0" b="0"/>
                  <wp:docPr id="82" name="Рисунок 82" descr="IFuzbytL0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9" descr="IFuzbytL00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A86F9E" w:rsidRDefault="00886906" w:rsidP="00886906">
            <w:pPr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eastAsia="en-US"/>
              </w:rPr>
            </w:pPr>
          </w:p>
          <w:p w:rsidR="00886906" w:rsidRPr="00A86F9E" w:rsidRDefault="00886906" w:rsidP="00886906">
            <w:pPr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42B8AE3D" wp14:editId="4201442F">
                  <wp:extent cx="2124075" cy="1209675"/>
                  <wp:effectExtent l="0" t="0" r="9525" b="9525"/>
                  <wp:docPr id="371" name="Рисунок 371" descr="avanz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5" descr="avanz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A86F9E" w:rsidRDefault="00886906" w:rsidP="00886906">
            <w:pPr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45A199BD" wp14:editId="6393B941">
                  <wp:extent cx="2124075" cy="1419225"/>
                  <wp:effectExtent l="0" t="0" r="9525" b="9525"/>
                  <wp:docPr id="370" name="Рисунок 370" descr="dizayn-ekskursiya-v-gatchinu-poezdka-v-dvorets-pavla-pervogo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6" descr="dizayn-ekskursiya-v-gatchinu-poezdka-v-dvorets-pavla-pervogo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A86F9E" w:rsidRDefault="00886906" w:rsidP="00886906">
            <w:pPr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3536EB66" wp14:editId="16F17A67">
                  <wp:extent cx="2162175" cy="1409700"/>
                  <wp:effectExtent l="0" t="0" r="9525" b="0"/>
                  <wp:docPr id="369" name="Рисунок 369" descr="Marble dining room Мраморная столовая - Изображение Государственный  Музей-заповедник Гатчина - Tripadvis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7" descr="Marble dining room Мраморная столовая - Изображение Государственный  Музей-заповедник Гатчина - Tripadvis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A86F9E" w:rsidRDefault="00886906" w:rsidP="00886906">
            <w:pPr>
              <w:spacing w:before="240" w:after="120"/>
              <w:jc w:val="center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48F18CCC" wp14:editId="75B33D9B">
                  <wp:extent cx="2162175" cy="1514475"/>
                  <wp:effectExtent l="0" t="0" r="9525" b="9525"/>
                  <wp:docPr id="368" name="Рисунок 368" descr="Гатчинский дворец: фото и видео интерьер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8" descr="Гатчинский дворец: фото и видео интерьер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240" w:after="120"/>
              <w:jc w:val="center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784F58CB" wp14:editId="170E5CC2">
                  <wp:extent cx="2162175" cy="1333500"/>
                  <wp:effectExtent l="0" t="0" r="9525" b="0"/>
                  <wp:docPr id="367" name="Рисунок 367" descr="gatchinskiy-dvo_fotografi_4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9" descr="gatchinskiy-dvo_fotografi_42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A86F9E" w:rsidRDefault="00886906" w:rsidP="00886906">
            <w:pPr>
              <w:spacing w:before="240" w:after="120"/>
              <w:jc w:val="center"/>
              <w:rPr>
                <w:rFonts w:ascii="Calibri" w:hAnsi="Calibri" w:cs="Calibri"/>
                <w:sz w:val="22"/>
                <w:szCs w:val="22"/>
                <w:lang w:eastAsia="en-US"/>
              </w:rPr>
            </w:pPr>
          </w:p>
          <w:p w:rsidR="00886906" w:rsidRDefault="00886906" w:rsidP="00886906">
            <w:pPr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lastRenderedPageBreak/>
              <w:drawing>
                <wp:inline distT="0" distB="0" distL="0" distR="0" wp14:anchorId="1D093F71" wp14:editId="06D3980A">
                  <wp:extent cx="2162175" cy="1438275"/>
                  <wp:effectExtent l="0" t="0" r="9525" b="9525"/>
                  <wp:docPr id="366" name="Рисунок 366" descr="Гатчина. Гатчинский дворец, музей Гатчина, достопримечательности Гатчины,  Приоратский дворе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0" descr="Гатчина. Гатчинский дворец, музей Гатчина, достопримечательности Гатчины,  Приоратский дворе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eastAsia="en-US"/>
              </w:rPr>
            </w:pPr>
          </w:p>
          <w:p w:rsidR="00886906" w:rsidRDefault="00886906" w:rsidP="00886906">
            <w:pPr>
              <w:spacing w:before="120" w:after="120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7E7C5DC5" wp14:editId="042639DE">
                  <wp:extent cx="2162175" cy="152400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rPr>
                <w:rFonts w:ascii="Calibri" w:hAnsi="Calibri" w:cs="Calibri"/>
                <w:sz w:val="22"/>
                <w:szCs w:val="22"/>
                <w:lang w:eastAsia="en-US"/>
              </w:rPr>
            </w:pP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4986B152" wp14:editId="4F4D6F0E">
                  <wp:extent cx="2152650" cy="1438275"/>
                  <wp:effectExtent l="0" t="0" r="0" b="9525"/>
                  <wp:docPr id="74" name="Рисунок 74" descr="IMG_1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7" descr="IMG_1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68AA44E0" wp14:editId="67212894">
                  <wp:extent cx="2162175" cy="1428750"/>
                  <wp:effectExtent l="0" t="0" r="9525" b="0"/>
                  <wp:docPr id="73" name="Рисунок 73" descr="gatchina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8" descr="gatchina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ind w:left="-42"/>
              <w:jc w:val="center"/>
            </w:pPr>
            <w:r>
              <w:rPr>
                <w:noProof/>
              </w:rPr>
              <w:drawing>
                <wp:inline distT="0" distB="0" distL="0" distR="0" wp14:anchorId="7E1EA27C" wp14:editId="784C5E63">
                  <wp:extent cx="2257425" cy="1495425"/>
                  <wp:effectExtent l="0" t="0" r="9525" b="9525"/>
                  <wp:docPr id="72" name="Рисунок 72" descr="OzGXwRNp0K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9" descr="OzGXwRNp0K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4CDF92C" wp14:editId="0CDCD48B">
                  <wp:extent cx="2162175" cy="1524000"/>
                  <wp:effectExtent l="0" t="0" r="9525" b="0"/>
                  <wp:docPr id="71" name="Рисунок 71" descr="6975417c6d9b457d534fb4354f739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0" descr="6975417c6d9b457d534fb4354f739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0ED29DE2" wp14:editId="40FFA238">
                  <wp:extent cx="2162175" cy="1438275"/>
                  <wp:effectExtent l="0" t="0" r="9525" b="9525"/>
                  <wp:docPr id="70" name="Рисунок 70" descr="KGdDxOr-i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1" descr="KGdDxOr-i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29FF243F" wp14:editId="3C1E5FED">
                  <wp:extent cx="2124075" cy="1409700"/>
                  <wp:effectExtent l="0" t="0" r="9525" b="0"/>
                  <wp:docPr id="69" name="Рисунок 69" descr="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2" descr="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7452D52C" wp14:editId="28C8DD2A">
                  <wp:extent cx="1990725" cy="1400175"/>
                  <wp:effectExtent l="0" t="0" r="9525" b="9525"/>
                  <wp:docPr id="68" name="Рисунок 68" descr="IMG_1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3" descr="IMG_1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3CD9688D" wp14:editId="7B8CD052">
                  <wp:extent cx="2162175" cy="1438275"/>
                  <wp:effectExtent l="0" t="0" r="9525" b="9525"/>
                  <wp:docPr id="67" name="Рисунок 67" descr="Туалетная Императрицы Марии Федоровны | Государственный музей-заповедник  &quot;Гатчина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4" descr="Туалетная Императрицы Марии Федоровны | Государственный музей-заповедник  &quot;Гатчина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6420D797" wp14:editId="5AFBBB28">
                  <wp:extent cx="2162175" cy="1447800"/>
                  <wp:effectExtent l="0" t="0" r="9525" b="0"/>
                  <wp:docPr id="66" name="Рисунок 66" descr="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5" descr="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647DEAD" wp14:editId="0E3650F7">
                  <wp:extent cx="2162175" cy="1419225"/>
                  <wp:effectExtent l="0" t="0" r="9525" b="9525"/>
                  <wp:docPr id="65" name="Рисунок 65" descr="gatchinskiy-dvo_fotografi_a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6" descr="gatchinskiy-dvo_fotografi_a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54CCDD75" wp14:editId="5258C784">
                  <wp:extent cx="1301115" cy="1736090"/>
                  <wp:effectExtent l="0" t="0" r="0" b="0"/>
                  <wp:docPr id="214" name="Рисунок 214" descr="IMG_1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5" descr="IMG_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11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32EAF004" wp14:editId="7A0693DB">
                  <wp:extent cx="2076826" cy="1390650"/>
                  <wp:effectExtent l="0" t="0" r="0" b="0"/>
                  <wp:docPr id="64" name="Рисунок 64" descr="0_13fce9_1d0d23c0_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7" descr="0_13fce9_1d0d23c0_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826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6963208F" wp14:editId="1AE4EC49">
                  <wp:extent cx="2028825" cy="126430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305" cy="1264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5B497A4B" wp14:editId="2CE57DEB">
                  <wp:extent cx="2162175" cy="1428750"/>
                  <wp:effectExtent l="0" t="0" r="9525" b="0"/>
                  <wp:docPr id="62" name="Рисунок 62" descr="Самый большой зал Большого Гатчинского дворца - aroundc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9" descr="Самый большой зал Большого Гатчинского дворца - aroundc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7B1C5EB5" wp14:editId="0A6A4AC1">
                  <wp:extent cx="2190750" cy="1466850"/>
                  <wp:effectExtent l="0" t="0" r="0" b="0"/>
                  <wp:docPr id="61" name="Рисунок 61" descr="CrMAmPxjgt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0" descr="CrMAmPxjgt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</w:pPr>
          </w:p>
          <w:p w:rsidR="00886906" w:rsidRDefault="00886906" w:rsidP="00886906">
            <w:pPr>
              <w:spacing w:before="120" w:after="120"/>
            </w:pPr>
          </w:p>
          <w:p w:rsidR="00886906" w:rsidRPr="00C85840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2AC2917A" wp14:editId="0553B41D">
                  <wp:extent cx="2164080" cy="1438910"/>
                  <wp:effectExtent l="0" t="0" r="7620" b="889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7317840" wp14:editId="3FDF2689">
                  <wp:extent cx="2162175" cy="1628775"/>
                  <wp:effectExtent l="0" t="0" r="9525" b="9525"/>
                  <wp:docPr id="59" name="Рисунок 59" descr="1683214_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2" descr="1683214_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  <w:r>
              <w:lastRenderedPageBreak/>
              <w:t>3.2</w:t>
            </w:r>
          </w:p>
        </w:tc>
        <w:tc>
          <w:tcPr>
            <w:tcW w:w="2487" w:type="dxa"/>
          </w:tcPr>
          <w:p w:rsidR="00886906" w:rsidRDefault="00886906" w:rsidP="00886906">
            <w:r w:rsidRPr="00BA51C1">
              <w:t>Декоративно-художественное</w:t>
            </w:r>
            <w:r>
              <w:t xml:space="preserve"> </w:t>
            </w:r>
            <w:r w:rsidRPr="00BA51C1">
              <w:t>оформление</w:t>
            </w:r>
            <w:r>
              <w:t xml:space="preserve"> </w:t>
            </w:r>
            <w:r w:rsidRPr="00BA51C1">
              <w:t>интерьеров, предметы декоративно-прикладного искусства</w:t>
            </w:r>
          </w:p>
          <w:p w:rsidR="00886906" w:rsidRDefault="00886906" w:rsidP="00886906">
            <w:pPr>
              <w:pStyle w:val="a8"/>
              <w:spacing w:after="0"/>
            </w:pPr>
          </w:p>
          <w:p w:rsidR="00886906" w:rsidRPr="004D1041" w:rsidRDefault="00886906" w:rsidP="00886906">
            <w:pPr>
              <w:pStyle w:val="a8"/>
              <w:spacing w:after="0"/>
            </w:pPr>
            <w:r w:rsidRPr="004D1041">
              <w:t xml:space="preserve">Западный </w:t>
            </w:r>
            <w:proofErr w:type="spellStart"/>
            <w:r w:rsidRPr="004D1041">
              <w:t>полуциркуль</w:t>
            </w:r>
            <w:proofErr w:type="spellEnd"/>
            <w:r w:rsidRPr="004D1041">
              <w:t xml:space="preserve"> Чесменская галерея</w:t>
            </w: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Pr="004D1041" w:rsidRDefault="00886906" w:rsidP="00886906">
            <w:pPr>
              <w:pStyle w:val="a8"/>
              <w:spacing w:after="0"/>
            </w:pPr>
            <w:r w:rsidRPr="004D1041">
              <w:t xml:space="preserve">Западный </w:t>
            </w:r>
            <w:proofErr w:type="spellStart"/>
            <w:r w:rsidRPr="004D1041">
              <w:t>полуциркуль</w:t>
            </w:r>
            <w:proofErr w:type="spellEnd"/>
          </w:p>
          <w:p w:rsidR="00886906" w:rsidRDefault="00886906" w:rsidP="00886906">
            <w:pPr>
              <w:pStyle w:val="a8"/>
              <w:spacing w:after="0"/>
            </w:pPr>
            <w:r w:rsidRPr="004D1041">
              <w:t>Овальная комната</w:t>
            </w: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Pr="00772F7E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Pr="004D1041" w:rsidRDefault="00886906" w:rsidP="00886906">
            <w:pPr>
              <w:pStyle w:val="a8"/>
              <w:spacing w:after="0"/>
            </w:pPr>
            <w:r w:rsidRPr="004D1041">
              <w:t xml:space="preserve">Западный </w:t>
            </w:r>
            <w:proofErr w:type="spellStart"/>
            <w:r w:rsidRPr="004D1041">
              <w:t>полуциркуль</w:t>
            </w:r>
            <w:proofErr w:type="spellEnd"/>
          </w:p>
          <w:p w:rsidR="00886906" w:rsidRPr="004D1041" w:rsidRDefault="00886906" w:rsidP="00886906">
            <w:pPr>
              <w:pStyle w:val="a8"/>
              <w:spacing w:after="0"/>
            </w:pPr>
            <w:r>
              <w:t>Церковный переход</w:t>
            </w:r>
          </w:p>
          <w:p w:rsidR="00886906" w:rsidRPr="004D1041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Pr="004D1041" w:rsidRDefault="00886906" w:rsidP="00886906">
            <w:pPr>
              <w:jc w:val="center"/>
            </w:pPr>
          </w:p>
        </w:tc>
        <w:tc>
          <w:tcPr>
            <w:tcW w:w="3658" w:type="dxa"/>
          </w:tcPr>
          <w:p w:rsidR="00886906" w:rsidRPr="004D1041" w:rsidRDefault="00886906" w:rsidP="00886906">
            <w:pPr>
              <w:rPr>
                <w:u w:val="single"/>
              </w:rPr>
            </w:pPr>
            <w:r>
              <w:lastRenderedPageBreak/>
              <w:t>Частично сохранившаяся историческая отделка</w:t>
            </w:r>
            <w:r w:rsidRPr="004D1041">
              <w:t xml:space="preserve"> кирпичных несущих стен.</w:t>
            </w:r>
            <w:r>
              <w:t xml:space="preserve"> </w:t>
            </w:r>
            <w:r w:rsidRPr="009E0105">
              <w:t>Гипсовый лепной декор стен с остатками позолоты:</w:t>
            </w:r>
          </w:p>
          <w:p w:rsidR="00886906" w:rsidRPr="004D1041" w:rsidRDefault="00886906" w:rsidP="00886906">
            <w:pPr>
              <w:pStyle w:val="a8"/>
            </w:pPr>
            <w:r>
              <w:t>п</w:t>
            </w:r>
            <w:r w:rsidRPr="004D1041">
              <w:t xml:space="preserve">илястры с медальонами и </w:t>
            </w:r>
            <w:r w:rsidRPr="004D1041">
              <w:rPr>
                <w:noProof/>
              </w:rPr>
              <w:t>барельефными ликторскими связками с секирами</w:t>
            </w:r>
            <w:r>
              <w:t>, л</w:t>
            </w:r>
            <w:r w:rsidRPr="004D1041">
              <w:t>епные композиции из древнеримских доспехов и оружия по сторонам дверей.</w:t>
            </w:r>
            <w:r>
              <w:t xml:space="preserve"> </w:t>
            </w:r>
            <w:r w:rsidRPr="004D1041">
              <w:t>Декоративные гипсовые пояски из меандра.</w:t>
            </w:r>
            <w:r>
              <w:t xml:space="preserve"> Л</w:t>
            </w:r>
            <w:r w:rsidRPr="004D1041">
              <w:t>епной декор камина</w:t>
            </w:r>
            <w:r>
              <w:t>.</w:t>
            </w:r>
          </w:p>
          <w:p w:rsidR="00886906" w:rsidRDefault="00886906" w:rsidP="00886906">
            <w:pPr>
              <w:spacing w:before="120" w:after="120"/>
            </w:pPr>
            <w:r w:rsidRPr="004D1041">
              <w:t xml:space="preserve">Исторические дверные проемы – </w:t>
            </w:r>
            <w:r w:rsidRPr="004D1041">
              <w:lastRenderedPageBreak/>
              <w:t>местоположение, конфигурация, габариты</w:t>
            </w:r>
            <w:r>
              <w:t xml:space="preserve">. </w:t>
            </w:r>
          </w:p>
          <w:p w:rsidR="00886906" w:rsidRPr="009E0105" w:rsidRDefault="00886906" w:rsidP="00886906">
            <w:pPr>
              <w:spacing w:before="480" w:after="120"/>
            </w:pPr>
            <w:r w:rsidRPr="004D1041">
              <w:t xml:space="preserve">Исторические оконные проемы </w:t>
            </w:r>
            <w:r>
              <w:t>–</w:t>
            </w:r>
            <w:r w:rsidRPr="004D1041">
              <w:t xml:space="preserve"> прямоугольные</w:t>
            </w:r>
            <w:r>
              <w:t xml:space="preserve"> с деревянным заполнением и латунной фурнитурой.</w:t>
            </w:r>
            <w:r w:rsidRPr="004D1041">
              <w:t xml:space="preserve"> </w:t>
            </w:r>
            <w:r>
              <w:t>П</w:t>
            </w:r>
            <w:r w:rsidRPr="004D1041">
              <w:t>одоконники – деревянные</w:t>
            </w:r>
            <w:r>
              <w:t>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 xml:space="preserve">Фрагмент балкона – балюстрада (балясины и две тумбы по краям), материал – </w:t>
            </w:r>
            <w:r>
              <w:t>дерево</w:t>
            </w:r>
            <w:r w:rsidRPr="004D1041">
              <w:t>, окраска краской, позолота отдельных частей, лепной декор торца балкона (меандр, ложки) с позолотой и окраской.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Дверной портал (дверь в Овальную комнату) – штукатурные профилированные тяги, гипсовый лепной декор, окраска, позолота, резной деревянный наличник двери с позолотой.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 xml:space="preserve">Фрагмент пола (воссоздан) – паркет с геометрическим рисунком, материал – </w:t>
            </w:r>
            <w:r>
              <w:t>дерево</w:t>
            </w:r>
            <w:r w:rsidRPr="004D1041">
              <w:t>.</w:t>
            </w:r>
          </w:p>
          <w:p w:rsidR="00886906" w:rsidRPr="004D1041" w:rsidRDefault="00886906" w:rsidP="00886906">
            <w:pPr>
              <w:pStyle w:val="a8"/>
              <w:rPr>
                <w:u w:val="single"/>
              </w:rPr>
            </w:pPr>
          </w:p>
          <w:p w:rsidR="00886906" w:rsidRDefault="00886906" w:rsidP="00886906">
            <w:pPr>
              <w:pStyle w:val="a8"/>
            </w:pPr>
            <w:r w:rsidRPr="004D1041">
              <w:t>Проведена консервация с элементами реставрации и воссоздания в 2018-2019 гг.</w:t>
            </w:r>
            <w:r>
              <w:t xml:space="preserve"> </w:t>
            </w: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  <w:spacing w:before="600"/>
            </w:pPr>
          </w:p>
          <w:p w:rsidR="00886906" w:rsidRDefault="00886906" w:rsidP="00886906">
            <w:pPr>
              <w:pStyle w:val="a8"/>
              <w:spacing w:before="840"/>
            </w:pPr>
          </w:p>
          <w:p w:rsidR="00886906" w:rsidRDefault="00886906" w:rsidP="00886906">
            <w:pPr>
              <w:pStyle w:val="a8"/>
              <w:spacing w:before="840"/>
              <w:rPr>
                <w:lang w:val="ru-RU"/>
              </w:rPr>
            </w:pPr>
          </w:p>
          <w:p w:rsidR="00886906" w:rsidRPr="003D7C70" w:rsidRDefault="00886906" w:rsidP="00886906">
            <w:pPr>
              <w:pStyle w:val="a8"/>
              <w:spacing w:before="840"/>
            </w:pPr>
            <w:r w:rsidRPr="003D7C70">
              <w:t>Отделка стен гладкая штукатурная, с окраской, с профилированным карнизом</w:t>
            </w:r>
            <w:r>
              <w:t xml:space="preserve"> с золочеными деталями</w:t>
            </w:r>
            <w:r w:rsidRPr="003D7C70">
              <w:t>, с гипсовыми лепными кронштейнами, иониками, бусами, порезками, растительными лепными деталями.</w:t>
            </w:r>
            <w:r>
              <w:t xml:space="preserve"> </w:t>
            </w:r>
            <w:r w:rsidRPr="003D7C70">
              <w:t>Роспись</w:t>
            </w:r>
            <w:r>
              <w:t xml:space="preserve"> гирлянда</w:t>
            </w:r>
            <w:r w:rsidRPr="003D7C70">
              <w:t xml:space="preserve"> вдоль карниза под ним – цветочная гирлянда, гризайль.</w:t>
            </w:r>
          </w:p>
          <w:p w:rsidR="00886906" w:rsidRPr="003D7C70" w:rsidRDefault="00886906" w:rsidP="00886906">
            <w:pPr>
              <w:pStyle w:val="a8"/>
            </w:pPr>
            <w:r>
              <w:t xml:space="preserve">Потолочный плафон </w:t>
            </w:r>
            <w:r w:rsidRPr="003D7C70">
              <w:t>куполообразный, с распалубками, с росписью в технике гризайль.</w:t>
            </w:r>
          </w:p>
          <w:p w:rsidR="00886906" w:rsidRPr="003D7C70" w:rsidRDefault="00886906" w:rsidP="00886906">
            <w:pPr>
              <w:pStyle w:val="a8"/>
            </w:pPr>
            <w:r w:rsidRPr="003D7C70">
              <w:rPr>
                <w:u w:val="single"/>
              </w:rPr>
              <w:t>Дверные заполнения</w:t>
            </w:r>
            <w:r w:rsidRPr="003D7C70">
              <w:t xml:space="preserve"> – деревянные, материал – сосна, окраска белой масляной краской, с резными деталями, с резным деревянным наличником, липа с золочением на левкас, с латунной фурнитурой.</w:t>
            </w:r>
          </w:p>
          <w:p w:rsidR="00886906" w:rsidRPr="003D7C70" w:rsidRDefault="00886906" w:rsidP="00886906">
            <w:pPr>
              <w:pStyle w:val="a8"/>
            </w:pPr>
            <w:r w:rsidRPr="003D7C70">
              <w:t xml:space="preserve">Оконные заполнения – деревянные, материал – </w:t>
            </w:r>
            <w:r>
              <w:t xml:space="preserve">дерево </w:t>
            </w:r>
            <w:r w:rsidRPr="003D7C70">
              <w:t>с</w:t>
            </w:r>
            <w:r>
              <w:t xml:space="preserve"> окраской и</w:t>
            </w:r>
            <w:r w:rsidRPr="003D7C70">
              <w:t xml:space="preserve"> латунной фурнитурой, с мраморными профилированными подоконниками.</w:t>
            </w:r>
          </w:p>
          <w:p w:rsidR="00886906" w:rsidRPr="003D7C70" w:rsidRDefault="00886906" w:rsidP="00886906">
            <w:pPr>
              <w:pStyle w:val="a8"/>
              <w:spacing w:before="120"/>
            </w:pPr>
            <w:r w:rsidRPr="00B876D6">
              <w:t>Пол</w:t>
            </w:r>
            <w:r>
              <w:t xml:space="preserve"> наборный </w:t>
            </w:r>
            <w:r w:rsidRPr="003D7C70">
              <w:t>паркет геометрического рисунка</w:t>
            </w:r>
            <w:r>
              <w:t>.</w:t>
            </w:r>
          </w:p>
          <w:p w:rsidR="00886906" w:rsidRDefault="00886906" w:rsidP="00886906">
            <w:pPr>
              <w:pStyle w:val="a8"/>
              <w:spacing w:before="120"/>
            </w:pPr>
            <w:r w:rsidRPr="003D7C70">
              <w:t>Выполнена реставрация и воссоздание интерьера в 2019 г.</w:t>
            </w:r>
          </w:p>
          <w:p w:rsidR="00886906" w:rsidRPr="00857A3E" w:rsidRDefault="00886906" w:rsidP="00886906">
            <w:pPr>
              <w:pStyle w:val="a8"/>
              <w:rPr>
                <w:color w:val="000000"/>
              </w:rPr>
            </w:pPr>
            <w:r w:rsidRPr="004D1041">
              <w:t xml:space="preserve">Отделка стен, потолков гладкая </w:t>
            </w:r>
            <w:r>
              <w:t>ш</w:t>
            </w:r>
            <w:r w:rsidRPr="004D1041">
              <w:t>тукатурная</w:t>
            </w:r>
            <w:r>
              <w:t xml:space="preserve"> с</w:t>
            </w:r>
            <w:r w:rsidRPr="004D1041">
              <w:t xml:space="preserve"> окраск</w:t>
            </w:r>
            <w:r>
              <w:t>ой и филенками по стенам и потолкам.</w:t>
            </w:r>
            <w:r w:rsidRPr="004D1041">
              <w:t xml:space="preserve"> </w:t>
            </w:r>
            <w:r>
              <w:rPr>
                <w:color w:val="000000"/>
              </w:rPr>
              <w:t>Л</w:t>
            </w:r>
            <w:r w:rsidRPr="004D1041">
              <w:rPr>
                <w:color w:val="000000"/>
              </w:rPr>
              <w:t>естница сборная</w:t>
            </w:r>
            <w:r>
              <w:rPr>
                <w:color w:val="000000"/>
              </w:rPr>
              <w:t>, окрашенная</w:t>
            </w:r>
            <w:r w:rsidRPr="004D1041">
              <w:rPr>
                <w:color w:val="000000"/>
              </w:rPr>
              <w:t xml:space="preserve">, из чугунных </w:t>
            </w:r>
            <w:proofErr w:type="spellStart"/>
            <w:r w:rsidRPr="004D1041">
              <w:rPr>
                <w:color w:val="000000"/>
              </w:rPr>
              <w:t>проступей</w:t>
            </w:r>
            <w:proofErr w:type="spellEnd"/>
            <w:r>
              <w:rPr>
                <w:color w:val="000000"/>
              </w:rPr>
              <w:t xml:space="preserve"> и</w:t>
            </w:r>
            <w:r w:rsidRPr="004D1041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ажурных </w:t>
            </w:r>
            <w:proofErr w:type="spellStart"/>
            <w:r w:rsidRPr="004D1041">
              <w:rPr>
                <w:color w:val="000000"/>
              </w:rPr>
              <w:t>подступенков</w:t>
            </w:r>
            <w:proofErr w:type="spellEnd"/>
            <w:r w:rsidRPr="004D1041">
              <w:rPr>
                <w:color w:val="000000"/>
              </w:rPr>
              <w:t xml:space="preserve"> и плит площадок</w:t>
            </w:r>
            <w:r>
              <w:rPr>
                <w:color w:val="000000"/>
              </w:rPr>
              <w:t xml:space="preserve"> (аналогия лестницы Домовой церкви).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Default="00886906" w:rsidP="00886906">
            <w:pPr>
              <w:pStyle w:val="a8"/>
              <w:spacing w:before="120"/>
            </w:pPr>
            <w:r w:rsidRPr="004D1041">
              <w:t>Оконные заполнения – деревянные</w:t>
            </w:r>
            <w:r>
              <w:t>, окрашенные</w:t>
            </w:r>
            <w:r w:rsidRPr="004D1041">
              <w:t>, с подоконниками</w:t>
            </w:r>
            <w:r>
              <w:t>.</w:t>
            </w:r>
          </w:p>
          <w:p w:rsidR="00886906" w:rsidRPr="006B4BC7" w:rsidRDefault="00886906" w:rsidP="00886906">
            <w:pPr>
              <w:pStyle w:val="a8"/>
              <w:spacing w:before="120"/>
            </w:pPr>
          </w:p>
          <w:p w:rsidR="00886906" w:rsidRPr="006B4BC7" w:rsidRDefault="00886906" w:rsidP="00886906">
            <w:pPr>
              <w:pStyle w:val="a8"/>
              <w:spacing w:before="120"/>
            </w:pPr>
          </w:p>
          <w:p w:rsidR="00886906" w:rsidRPr="009A1E18" w:rsidRDefault="00886906" w:rsidP="00886906">
            <w:pPr>
              <w:pStyle w:val="a8"/>
              <w:spacing w:before="120"/>
              <w:rPr>
                <w:color w:val="0070C0"/>
              </w:rPr>
            </w:pPr>
            <w:r w:rsidRPr="006B4BC7">
              <w:t>Перекрытие над переходом кирпично-горшечные свод.</w:t>
            </w:r>
          </w:p>
        </w:tc>
        <w:tc>
          <w:tcPr>
            <w:tcW w:w="3749" w:type="dxa"/>
          </w:tcPr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D63633" wp14:editId="2AEA39F7">
                  <wp:extent cx="2170430" cy="2406650"/>
                  <wp:effectExtent l="0" t="0" r="1270" b="0"/>
                  <wp:docPr id="213" name="Рисунок 213" descr="IMG_1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7" descr="IMG_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240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BE80E2" wp14:editId="05635B3C">
                  <wp:extent cx="1764030" cy="2360930"/>
                  <wp:effectExtent l="0" t="0" r="7620" b="1270"/>
                  <wp:docPr id="212" name="Рисунок 212" descr="IMG_1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8" descr="IMG_1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236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AFCD76" wp14:editId="2669F858">
                  <wp:extent cx="1764030" cy="2287905"/>
                  <wp:effectExtent l="0" t="0" r="7620" b="0"/>
                  <wp:docPr id="211" name="Рисунок 211" descr="IMG_1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9" descr="IMG_1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228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68FE97" wp14:editId="38FBD0A8">
                  <wp:extent cx="1727835" cy="2305685"/>
                  <wp:effectExtent l="0" t="0" r="5715" b="0"/>
                  <wp:docPr id="210" name="Рисунок 210" descr="IMG_1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0" descr="IMG_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2F8082CA" wp14:editId="70265D57">
                  <wp:extent cx="1724025" cy="2266950"/>
                  <wp:effectExtent l="0" t="0" r="9525" b="0"/>
                  <wp:docPr id="58" name="Рисунок 58" descr="777556_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3" descr="777556_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D7CA45" wp14:editId="13776FB1">
                  <wp:extent cx="2027555" cy="2700020"/>
                  <wp:effectExtent l="0" t="0" r="0" b="5080"/>
                  <wp:docPr id="209" name="Рисунок 209" descr="IMG_0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2" descr="IMG_0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555" cy="270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049CBC" wp14:editId="13FDC46C">
                  <wp:extent cx="2000250" cy="2663825"/>
                  <wp:effectExtent l="0" t="0" r="0" b="3175"/>
                  <wp:docPr id="208" name="Рисунок 208" descr="IMG_0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IMG_0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266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651AD6" wp14:editId="06C32EAE">
                  <wp:extent cx="2238375" cy="2990850"/>
                  <wp:effectExtent l="0" t="0" r="9525" b="0"/>
                  <wp:docPr id="57" name="Рисунок 57" descr="WhatsApp Image 2021-01-29 at 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4" descr="WhatsApp Image 2021-01-29 at 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spacing w:before="120"/>
              <w:jc w:val="center"/>
            </w:pPr>
            <w:r>
              <w:lastRenderedPageBreak/>
              <w:t>3.3</w:t>
            </w:r>
          </w:p>
        </w:tc>
        <w:tc>
          <w:tcPr>
            <w:tcW w:w="2487" w:type="dxa"/>
          </w:tcPr>
          <w:p w:rsidR="00886906" w:rsidRDefault="00886906" w:rsidP="00886906">
            <w:r w:rsidRPr="00BA51C1">
              <w:t>Декоративно-художественное</w:t>
            </w:r>
            <w:r>
              <w:t xml:space="preserve"> </w:t>
            </w:r>
            <w:r w:rsidRPr="00BA51C1">
              <w:t>оформление</w:t>
            </w:r>
            <w:r>
              <w:t xml:space="preserve"> </w:t>
            </w:r>
            <w:r w:rsidRPr="00BA51C1">
              <w:t>интерьеров, предметы декоративно-прикладного искусства</w:t>
            </w: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  <w:r w:rsidRPr="004D1041">
              <w:t xml:space="preserve">Восточный </w:t>
            </w:r>
            <w:proofErr w:type="spellStart"/>
            <w:r w:rsidRPr="004D1041">
              <w:t>полуциркуль</w:t>
            </w:r>
            <w:proofErr w:type="spellEnd"/>
            <w:r w:rsidRPr="004D1041">
              <w:t>. Греческая галерея.</w:t>
            </w: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Pr="0017028B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  <w:rPr>
                <w:lang w:val="ru-RU"/>
              </w:rPr>
            </w:pPr>
          </w:p>
          <w:p w:rsidR="00886906" w:rsidRDefault="00886906" w:rsidP="00886906">
            <w:pPr>
              <w:pStyle w:val="a8"/>
              <w:spacing w:after="0"/>
            </w:pPr>
            <w:r w:rsidRPr="004D1041">
              <w:t xml:space="preserve">Восточный </w:t>
            </w:r>
            <w:proofErr w:type="spellStart"/>
            <w:r w:rsidRPr="004D1041">
              <w:t>полуциркуль</w:t>
            </w:r>
            <w:proofErr w:type="spellEnd"/>
            <w:r w:rsidRPr="004D1041">
              <w:t xml:space="preserve">. Комната </w:t>
            </w:r>
            <w:proofErr w:type="spellStart"/>
            <w:r w:rsidRPr="004D1041">
              <w:t>Ротари</w:t>
            </w:r>
            <w:proofErr w:type="spellEnd"/>
            <w:r w:rsidRPr="004D1041">
              <w:t>.</w:t>
            </w: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Default="00886906" w:rsidP="00886906">
            <w:pPr>
              <w:pStyle w:val="a8"/>
              <w:spacing w:after="0"/>
            </w:pPr>
          </w:p>
          <w:p w:rsidR="00886906" w:rsidRPr="004D1041" w:rsidRDefault="00886906" w:rsidP="00886906">
            <w:pPr>
              <w:pStyle w:val="a8"/>
              <w:spacing w:after="0"/>
            </w:pPr>
            <w:r w:rsidRPr="004D1041">
              <w:t xml:space="preserve">Восточный </w:t>
            </w:r>
            <w:proofErr w:type="spellStart"/>
            <w:r w:rsidRPr="004D1041">
              <w:t>полуциркуль</w:t>
            </w:r>
            <w:proofErr w:type="spellEnd"/>
            <w:r w:rsidRPr="004D1041">
              <w:t>.</w:t>
            </w:r>
          </w:p>
          <w:p w:rsidR="00886906" w:rsidRDefault="00886906" w:rsidP="00886906">
            <w:pPr>
              <w:pStyle w:val="a8"/>
              <w:spacing w:after="0"/>
            </w:pPr>
            <w:r w:rsidRPr="004D1041">
              <w:t>Светлый переход.</w:t>
            </w:r>
          </w:p>
          <w:p w:rsidR="00886906" w:rsidRDefault="00886906" w:rsidP="00886906">
            <w:pPr>
              <w:pStyle w:val="a8"/>
              <w:spacing w:after="0"/>
            </w:pPr>
          </w:p>
          <w:p w:rsidR="00886906" w:rsidRPr="004D1041" w:rsidRDefault="00886906" w:rsidP="00886906">
            <w:pPr>
              <w:pStyle w:val="a8"/>
              <w:spacing w:after="0"/>
            </w:pPr>
          </w:p>
        </w:tc>
        <w:tc>
          <w:tcPr>
            <w:tcW w:w="3658" w:type="dxa"/>
          </w:tcPr>
          <w:p w:rsidR="00886906" w:rsidRDefault="00886906" w:rsidP="00886906">
            <w:pPr>
              <w:spacing w:before="120" w:after="120"/>
            </w:pPr>
            <w:r w:rsidRPr="004D1041">
              <w:lastRenderedPageBreak/>
              <w:t>Декоративная отделка стен: гладкая штукатурная отделка, профилированный венчающий карниз гипсовым лепным фризом, лепными порезками, барельефы с профилированными тянутыми обрамлениями с порезками, окраска.</w:t>
            </w:r>
            <w:r>
              <w:t xml:space="preserve"> </w:t>
            </w:r>
          </w:p>
          <w:p w:rsidR="00886906" w:rsidRPr="00F1134F" w:rsidRDefault="00886906" w:rsidP="00886906">
            <w:pPr>
              <w:spacing w:before="120" w:after="120"/>
            </w:pPr>
            <w:r w:rsidRPr="004D1041">
              <w:t xml:space="preserve">Декоративная отделка </w:t>
            </w:r>
            <w:proofErr w:type="spellStart"/>
            <w:r w:rsidRPr="004D1041">
              <w:t>кессонированных</w:t>
            </w:r>
            <w:proofErr w:type="spellEnd"/>
            <w:r w:rsidRPr="004D1041">
              <w:t xml:space="preserve"> потолков: гладкая штукатурная отделка потолков, профилированные тяги, гипсовый лепной декор (фриз, порезка, розетки), окраска.</w:t>
            </w:r>
            <w:r>
              <w:t xml:space="preserve"> </w:t>
            </w:r>
            <w:r w:rsidRPr="004D1041">
              <w:t>Гипсовые консоли для бюстов в виде кронштейнов с волютами, акантовых листьев</w:t>
            </w:r>
            <w:r>
              <w:t xml:space="preserve">. </w:t>
            </w:r>
            <w:proofErr w:type="gramStart"/>
            <w:r w:rsidRPr="004D1041">
              <w:t>Лепные</w:t>
            </w:r>
            <w:proofErr w:type="gramEnd"/>
            <w:r w:rsidRPr="004D1041">
              <w:t xml:space="preserve"> </w:t>
            </w:r>
            <w:proofErr w:type="spellStart"/>
            <w:r w:rsidRPr="004D1041">
              <w:t>сандрики</w:t>
            </w:r>
            <w:proofErr w:type="spellEnd"/>
            <w:r w:rsidRPr="004D1041">
              <w:t xml:space="preserve"> дверных проемов с кронштейнами из болотника и порезками с иониками</w:t>
            </w:r>
            <w:r>
              <w:t>.</w:t>
            </w:r>
          </w:p>
          <w:p w:rsidR="00886906" w:rsidRDefault="00886906" w:rsidP="00886906">
            <w:pPr>
              <w:spacing w:after="120"/>
            </w:pPr>
            <w:proofErr w:type="gramStart"/>
            <w:r w:rsidRPr="004D1041">
              <w:t>Исторические</w:t>
            </w:r>
            <w:proofErr w:type="gramEnd"/>
            <w:r w:rsidRPr="004D1041">
              <w:t xml:space="preserve"> оконные проемы–прямоугольные</w:t>
            </w:r>
            <w:r>
              <w:t xml:space="preserve"> с деревянным заполнением и латунной фурнитурой. 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Исторические дверные проемы – местоположение, конфигурация, габариты</w:t>
            </w:r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 xml:space="preserve">Заполнения дверных проемов, материал – </w:t>
            </w:r>
            <w:r>
              <w:t>дерево</w:t>
            </w:r>
            <w:r w:rsidRPr="004D1041">
              <w:t xml:space="preserve"> с латунной фурнитурой</w:t>
            </w:r>
            <w:r>
              <w:t>.</w:t>
            </w:r>
          </w:p>
          <w:p w:rsidR="00886906" w:rsidRPr="003D7C70" w:rsidRDefault="00886906" w:rsidP="00886906">
            <w:pPr>
              <w:pStyle w:val="a8"/>
              <w:spacing w:before="120"/>
            </w:pPr>
            <w:r w:rsidRPr="00B876D6">
              <w:t>Пол</w:t>
            </w:r>
            <w:r>
              <w:t xml:space="preserve"> наборный </w:t>
            </w:r>
            <w:r w:rsidRPr="003D7C70">
              <w:t>паркет геометрического рисунка</w:t>
            </w:r>
            <w:r>
              <w:t>.</w:t>
            </w:r>
          </w:p>
          <w:p w:rsidR="00886906" w:rsidRPr="0017028B" w:rsidRDefault="00886906" w:rsidP="00886906">
            <w:pPr>
              <w:pStyle w:val="a8"/>
              <w:rPr>
                <w:highlight w:val="yellow"/>
                <w:u w:val="single"/>
                <w:lang w:val="ru-RU"/>
              </w:rPr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</w:p>
          <w:p w:rsidR="00886906" w:rsidRDefault="00886906" w:rsidP="00886906">
            <w:pPr>
              <w:spacing w:after="120"/>
            </w:pPr>
            <w:r>
              <w:t xml:space="preserve">Декоративная </w:t>
            </w:r>
            <w:r w:rsidRPr="004D1041">
              <w:t>отделка стен: гладкая штукатурная отделка, профилированный венчающий карниз гипсовым лепным фризом, лепными порезками, барельефы с профилированными тянутыми обрамлениями с порезками, окраска.</w:t>
            </w:r>
            <w:r>
              <w:t xml:space="preserve"> </w:t>
            </w:r>
          </w:p>
          <w:p w:rsidR="00886906" w:rsidRPr="00F1134F" w:rsidRDefault="00886906" w:rsidP="00886906">
            <w:pPr>
              <w:spacing w:before="120" w:after="120"/>
            </w:pPr>
            <w:r w:rsidRPr="004D1041">
              <w:t xml:space="preserve">Декоративная отделка </w:t>
            </w:r>
            <w:proofErr w:type="spellStart"/>
            <w:r w:rsidRPr="004D1041">
              <w:t>кессонированных</w:t>
            </w:r>
            <w:proofErr w:type="spellEnd"/>
            <w:r w:rsidRPr="004D1041">
              <w:t xml:space="preserve"> потолков: гладкая штукатурная отделка потолков, профилированные тяги, гипсовый лепной декор (фриз, порезка, розетки), окраска</w:t>
            </w:r>
            <w:r>
              <w:t>.</w:t>
            </w:r>
          </w:p>
          <w:p w:rsidR="00886906" w:rsidRDefault="00886906" w:rsidP="00886906">
            <w:pPr>
              <w:spacing w:after="120"/>
            </w:pPr>
            <w:proofErr w:type="gramStart"/>
            <w:r w:rsidRPr="004D1041">
              <w:t>Исторические</w:t>
            </w:r>
            <w:proofErr w:type="gramEnd"/>
            <w:r w:rsidRPr="004D1041">
              <w:t xml:space="preserve"> оконные проемы–прямоугольные</w:t>
            </w:r>
            <w:r>
              <w:t xml:space="preserve"> с деревянным заполнением и латунной фурнитурой. 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Исторические дверные проемы – местоположение, конфигурация, габариты</w:t>
            </w:r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 xml:space="preserve">Заполнения дверных проемов, материал – </w:t>
            </w:r>
            <w:r>
              <w:t>дерево</w:t>
            </w:r>
            <w:r w:rsidRPr="004D1041">
              <w:t xml:space="preserve"> с латунной фурнитурой</w:t>
            </w:r>
            <w:r>
              <w:t>.</w:t>
            </w:r>
          </w:p>
          <w:p w:rsidR="00886906" w:rsidRDefault="00886906" w:rsidP="00886906">
            <w:pPr>
              <w:pStyle w:val="a8"/>
              <w:spacing w:before="120"/>
            </w:pPr>
            <w:r w:rsidRPr="00B876D6">
              <w:t>Пол</w:t>
            </w:r>
            <w:r>
              <w:t xml:space="preserve"> наборный </w:t>
            </w:r>
            <w:r w:rsidRPr="003D7C70">
              <w:t>паркет геометрического рисунка</w:t>
            </w:r>
            <w:r>
              <w:t>.</w:t>
            </w:r>
          </w:p>
          <w:p w:rsidR="00886906" w:rsidRDefault="00886906" w:rsidP="00886906">
            <w:pPr>
              <w:spacing w:before="240" w:after="120"/>
            </w:pPr>
            <w:r>
              <w:t>Де</w:t>
            </w:r>
            <w:r w:rsidRPr="004D1041">
              <w:t xml:space="preserve">коративная отделка стен: гладкая штукатурная отделка, профилированные </w:t>
            </w:r>
            <w:r>
              <w:t xml:space="preserve">потолочные </w:t>
            </w:r>
            <w:r w:rsidRPr="004D1041">
              <w:t xml:space="preserve">тяги </w:t>
            </w:r>
            <w:r>
              <w:t xml:space="preserve">с </w:t>
            </w:r>
            <w:r w:rsidRPr="004D1041">
              <w:t>окраск</w:t>
            </w:r>
            <w:r>
              <w:t>ой</w:t>
            </w:r>
            <w:r w:rsidRPr="004D1041">
              <w:t>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 xml:space="preserve">Декоративная отделка потолка - гладкая штукатурная отделка, </w:t>
            </w:r>
            <w:r>
              <w:t>филенки</w:t>
            </w:r>
            <w:r w:rsidRPr="004D1041">
              <w:t>, гипсовые лепные розетки, окраска.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Исторические дверные проемы – местоположение, конфигурация, габариты</w:t>
            </w:r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 xml:space="preserve">Заполнения дверных проемов, </w:t>
            </w:r>
            <w:r w:rsidRPr="004D1041">
              <w:lastRenderedPageBreak/>
              <w:t xml:space="preserve">материал – </w:t>
            </w:r>
            <w:r>
              <w:t>дерево с окраской.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Исторические оконные проемы стен – прямоугольные</w:t>
            </w:r>
            <w:r>
              <w:t>, деревянные.</w:t>
            </w:r>
          </w:p>
          <w:p w:rsidR="00886906" w:rsidRPr="00F1134F" w:rsidRDefault="00886906" w:rsidP="00886906">
            <w:pPr>
              <w:pStyle w:val="a8"/>
              <w:spacing w:before="120"/>
            </w:pPr>
            <w:r w:rsidRPr="00B876D6">
              <w:t>Пол</w:t>
            </w:r>
            <w:r>
              <w:t xml:space="preserve"> наборный </w:t>
            </w:r>
            <w:r w:rsidRPr="003D7C70">
              <w:t>паркет геометрического рисунка</w:t>
            </w:r>
          </w:p>
        </w:tc>
        <w:tc>
          <w:tcPr>
            <w:tcW w:w="3749" w:type="dxa"/>
          </w:tcPr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E27FC3" wp14:editId="744C184E">
                  <wp:extent cx="2162175" cy="1619250"/>
                  <wp:effectExtent l="0" t="0" r="9525" b="0"/>
                  <wp:docPr id="56" name="Рисунок 56" descr="0_13fc7f_c1381662_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5" descr="0_13fc7f_c1381662_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</w:pPr>
          </w:p>
          <w:p w:rsidR="00886906" w:rsidRPr="004D1041" w:rsidRDefault="00886906" w:rsidP="00886906">
            <w:pPr>
              <w:spacing w:before="240" w:after="240"/>
              <w:jc w:val="center"/>
              <w:rPr>
                <w:noProof/>
              </w:rPr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24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</w:pPr>
          </w:p>
          <w:p w:rsidR="00886906" w:rsidRDefault="00886906" w:rsidP="00886906">
            <w:pPr>
              <w:spacing w:before="120" w:after="120"/>
              <w:jc w:val="center"/>
              <w:rPr>
                <w:noProof/>
              </w:rPr>
            </w:pPr>
          </w:p>
          <w:p w:rsidR="00886906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264D5895" wp14:editId="004C038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46355</wp:posOffset>
                  </wp:positionV>
                  <wp:extent cx="2141220" cy="3205480"/>
                  <wp:effectExtent l="0" t="0" r="0" b="0"/>
                  <wp:wrapNone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320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86906" w:rsidRDefault="00886906" w:rsidP="00886906">
            <w:pPr>
              <w:spacing w:before="120" w:after="120"/>
              <w:jc w:val="center"/>
              <w:rPr>
                <w:noProof/>
              </w:rPr>
            </w:pPr>
          </w:p>
          <w:p w:rsidR="00886906" w:rsidRDefault="00886906" w:rsidP="00886906">
            <w:pPr>
              <w:spacing w:before="120" w:after="120"/>
              <w:jc w:val="center"/>
              <w:rPr>
                <w:noProof/>
              </w:rPr>
            </w:pPr>
          </w:p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Pr="0017028B" w:rsidRDefault="00886906" w:rsidP="00886906"/>
          <w:p w:rsidR="00886906" w:rsidRDefault="00886906" w:rsidP="00886906"/>
          <w:p w:rsidR="00886906" w:rsidRDefault="00886906" w:rsidP="00886906"/>
          <w:p w:rsidR="00886906" w:rsidRDefault="00886906" w:rsidP="0088690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F2F2841" wp14:editId="4F282EE3">
                  <wp:extent cx="1926758" cy="2762250"/>
                  <wp:effectExtent l="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273" cy="2767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9BAAA2" wp14:editId="15EDDF79">
                  <wp:extent cx="1764380" cy="2352675"/>
                  <wp:effectExtent l="0" t="0" r="762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898" cy="2366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A2D788" wp14:editId="3F336D8C">
                  <wp:extent cx="1733550" cy="2311563"/>
                  <wp:effectExtent l="0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899" cy="23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6906" w:rsidRPr="0017028B" w:rsidRDefault="00886906" w:rsidP="00886906"/>
          <w:p w:rsidR="00886906" w:rsidRDefault="00886906" w:rsidP="0088690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2FE7857" wp14:editId="675B6B55">
                  <wp:extent cx="1656080" cy="2210435"/>
                  <wp:effectExtent l="0" t="0" r="1270" b="0"/>
                  <wp:docPr id="263" name="Рисунок 263" descr="IMG_1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IMG_1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221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jc w:val="center"/>
            </w:pPr>
          </w:p>
          <w:p w:rsidR="00886906" w:rsidRDefault="00886906" w:rsidP="008869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3191E4" wp14:editId="3DB6B4E4">
                  <wp:extent cx="1609725" cy="2148562"/>
                  <wp:effectExtent l="0" t="0" r="0" b="4445"/>
                  <wp:docPr id="264" name="Рисунок 264" descr="IMG_1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IMG_1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188" cy="214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17028B" w:rsidRDefault="00886906" w:rsidP="00886906">
            <w:pPr>
              <w:jc w:val="center"/>
            </w:pPr>
          </w:p>
        </w:tc>
      </w:tr>
      <w:tr w:rsidR="00886906" w:rsidRPr="004D1041" w:rsidTr="0018581B">
        <w:trPr>
          <w:gridAfter w:val="1"/>
          <w:wAfter w:w="106" w:type="dxa"/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 xml:space="preserve">Восточный </w:t>
            </w:r>
            <w:proofErr w:type="spellStart"/>
            <w:r w:rsidRPr="004D1041">
              <w:t>полуциркуль</w:t>
            </w:r>
            <w:proofErr w:type="spellEnd"/>
            <w:r w:rsidRPr="004D1041">
              <w:t>. Комнаты за Греческой галереей.</w:t>
            </w:r>
          </w:p>
        </w:tc>
        <w:tc>
          <w:tcPr>
            <w:tcW w:w="3658" w:type="dxa"/>
          </w:tcPr>
          <w:p w:rsidR="00886906" w:rsidRPr="004D1041" w:rsidRDefault="00886906" w:rsidP="00886906">
            <w:pPr>
              <w:spacing w:before="120" w:after="120"/>
            </w:pPr>
            <w:r w:rsidRPr="004D1041">
              <w:t xml:space="preserve">Декоративная отделка стен: гладкая штукатурная отделка, профилированные </w:t>
            </w:r>
            <w:r>
              <w:t>потолочные</w:t>
            </w:r>
            <w:r w:rsidRPr="004D1041">
              <w:t xml:space="preserve"> карнизы, окраска.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Декоративная отделка потолков: гладкая штукатурная отделка потолков, окраска.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 xml:space="preserve">Исторические оконные </w:t>
            </w:r>
            <w:proofErr w:type="gramStart"/>
            <w:r w:rsidRPr="004D1041">
              <w:t>проемы–прямоугольные</w:t>
            </w:r>
            <w:proofErr w:type="gramEnd"/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>
              <w:t>З</w:t>
            </w:r>
            <w:r w:rsidRPr="004D1041">
              <w:t xml:space="preserve">аполнения оконных проемов с профилированными подоконниками, материал – </w:t>
            </w:r>
            <w:r>
              <w:t>дерево с окраской и</w:t>
            </w:r>
            <w:r w:rsidRPr="004D1041">
              <w:t xml:space="preserve"> латунной фурнитурой</w:t>
            </w:r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Исторические дверные проемы – местоположение, конфигурация, габариты</w:t>
            </w:r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 xml:space="preserve">Заполнения дверных проемов, материал – </w:t>
            </w:r>
            <w:r>
              <w:t>дерево</w:t>
            </w:r>
            <w:r w:rsidRPr="004D1041">
              <w:t xml:space="preserve"> с латунной фурнитурой</w:t>
            </w:r>
            <w:r>
              <w:t>.</w:t>
            </w:r>
          </w:p>
        </w:tc>
        <w:tc>
          <w:tcPr>
            <w:tcW w:w="3749" w:type="dxa"/>
          </w:tcPr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46593C" wp14:editId="16DA1470">
                  <wp:extent cx="2160270" cy="2884170"/>
                  <wp:effectExtent l="0" t="0" r="0" b="0"/>
                  <wp:docPr id="202" name="Рисунок 202" descr="IMG_1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2" descr="IMG_1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288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4EC4A9" wp14:editId="33DB552C">
                  <wp:extent cx="2160270" cy="2884170"/>
                  <wp:effectExtent l="0" t="0" r="0" b="0"/>
                  <wp:docPr id="201" name="Рисунок 201" descr="IMG_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3" descr="IMG_1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288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5F414B" wp14:editId="61589896">
                  <wp:extent cx="2087880" cy="2787650"/>
                  <wp:effectExtent l="0" t="0" r="7620" b="0"/>
                  <wp:docPr id="200" name="Рисунок 200" descr="IMG_1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4" descr="IMG_1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278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gridAfter w:val="1"/>
          <w:wAfter w:w="106" w:type="dxa"/>
          <w:trHeight w:val="2258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  <w:r>
              <w:lastRenderedPageBreak/>
              <w:t>3.4</w:t>
            </w:r>
          </w:p>
        </w:tc>
        <w:tc>
          <w:tcPr>
            <w:tcW w:w="2487" w:type="dxa"/>
          </w:tcPr>
          <w:p w:rsidR="00886906" w:rsidRDefault="00886906" w:rsidP="00886906">
            <w:pPr>
              <w:spacing w:after="60"/>
            </w:pPr>
            <w:r w:rsidRPr="00BA51C1">
              <w:t>Декоративно-художественное</w:t>
            </w:r>
            <w:r>
              <w:t xml:space="preserve"> </w:t>
            </w:r>
            <w:r w:rsidRPr="00BA51C1">
              <w:t>оформление</w:t>
            </w:r>
            <w:r>
              <w:t xml:space="preserve"> </w:t>
            </w:r>
            <w:r w:rsidRPr="00BA51C1">
              <w:t>интерьеров, предметы декоративно-прикладного искусства</w:t>
            </w:r>
          </w:p>
          <w:p w:rsidR="00886906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Арсенальное каре  Ротонда под гербом </w:t>
            </w:r>
          </w:p>
          <w:p w:rsidR="00886906" w:rsidRPr="004D1041" w:rsidRDefault="00886906" w:rsidP="00886906">
            <w:pPr>
              <w:pStyle w:val="a8"/>
            </w:pPr>
          </w:p>
        </w:tc>
        <w:tc>
          <w:tcPr>
            <w:tcW w:w="3658" w:type="dxa"/>
          </w:tcPr>
          <w:p w:rsidR="00886906" w:rsidRPr="004D1041" w:rsidRDefault="00886906" w:rsidP="00886906">
            <w:pPr>
              <w:spacing w:before="120" w:after="120"/>
            </w:pPr>
            <w:r w:rsidRPr="004D1041">
              <w:t xml:space="preserve">Декоративная отделка стен и ниш: гладкая штукатурная отделка, профилированные тяги, венчающего карниза, гипсовый лепной декор, окраска, </w:t>
            </w:r>
            <w:proofErr w:type="spellStart"/>
            <w:r w:rsidRPr="004D1041">
              <w:t>вышпаровка</w:t>
            </w:r>
            <w:proofErr w:type="spellEnd"/>
            <w:r w:rsidRPr="004D1041">
              <w:t>.</w:t>
            </w:r>
            <w:r>
              <w:t xml:space="preserve"> </w:t>
            </w:r>
            <w:r w:rsidRPr="004D1041">
              <w:t>Колонны коринфского ордера.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Исторический дверной проем – местоположение, конфигурация, габариты</w:t>
            </w:r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 xml:space="preserve">Заполнение дверного проема, материал – </w:t>
            </w:r>
            <w:r>
              <w:t>дерево</w:t>
            </w:r>
            <w:r w:rsidRPr="004D1041">
              <w:t xml:space="preserve"> </w:t>
            </w:r>
            <w:r>
              <w:t>с</w:t>
            </w:r>
            <w:r w:rsidRPr="004D1041">
              <w:t xml:space="preserve"> латунн</w:t>
            </w:r>
            <w:r>
              <w:t>ой</w:t>
            </w:r>
            <w:r w:rsidRPr="004D1041">
              <w:t xml:space="preserve"> фурнитур</w:t>
            </w:r>
            <w:r>
              <w:t>ой.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Исторические оконные проемы стен – прямоугольные</w:t>
            </w:r>
            <w:r>
              <w:t>. З</w:t>
            </w:r>
            <w:r w:rsidRPr="004D1041">
              <w:t xml:space="preserve">аполнения оконных проемов – деревянные, с подоконниками, материал – </w:t>
            </w:r>
            <w:r>
              <w:t>дерево</w:t>
            </w:r>
            <w:r w:rsidRPr="004D1041">
              <w:t xml:space="preserve"> с латунной фурнитурой</w:t>
            </w:r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lastRenderedPageBreak/>
              <w:t>Исторические оконные проемы купола (</w:t>
            </w:r>
            <w:proofErr w:type="spellStart"/>
            <w:r w:rsidRPr="004D1041">
              <w:t>люкарны</w:t>
            </w:r>
            <w:proofErr w:type="spellEnd"/>
            <w:r w:rsidRPr="004D1041">
              <w:t>) – круглые</w:t>
            </w:r>
            <w:r>
              <w:t>. З</w:t>
            </w:r>
            <w:r w:rsidRPr="004D1041">
              <w:t xml:space="preserve">аполнения оконных проемов – деревянные, глухие, материал – </w:t>
            </w:r>
            <w:r>
              <w:t>дерево.</w:t>
            </w:r>
          </w:p>
          <w:p w:rsidR="00886906" w:rsidRPr="004D1041" w:rsidRDefault="00886906" w:rsidP="00886906">
            <w:pPr>
              <w:spacing w:after="120"/>
            </w:pPr>
            <w:r w:rsidRPr="003C7609">
              <w:t>Пол наборный паркет геометрического рисунка</w:t>
            </w:r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 xml:space="preserve">Декоративная отделка купола - гладкая штукатурная отделка, профилированные тяги </w:t>
            </w:r>
            <w:r>
              <w:t>и филенки</w:t>
            </w:r>
            <w:r w:rsidRPr="004D1041">
              <w:t xml:space="preserve">, венчающего карниза, лепной декор, окраска, </w:t>
            </w:r>
            <w:proofErr w:type="spellStart"/>
            <w:r w:rsidRPr="004D1041">
              <w:t>вышпаровка</w:t>
            </w:r>
            <w:proofErr w:type="spellEnd"/>
            <w:r w:rsidRPr="004D1041">
              <w:t>.</w:t>
            </w:r>
          </w:p>
        </w:tc>
        <w:tc>
          <w:tcPr>
            <w:tcW w:w="3749" w:type="dxa"/>
          </w:tcPr>
          <w:p w:rsidR="00886906" w:rsidRPr="004D1041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EE29121" wp14:editId="74E670A8">
                  <wp:extent cx="2152650" cy="1438275"/>
                  <wp:effectExtent l="0" t="0" r="0" b="9525"/>
                  <wp:docPr id="39" name="Рисунок 39" descr="bolshoy-gatchin_fotografi_d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8" descr="bolshoy-gatchin_fotografi_dd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77CDCC9" wp14:editId="1C2ED952">
                  <wp:extent cx="2152650" cy="2257425"/>
                  <wp:effectExtent l="0" t="0" r="0" b="9525"/>
                  <wp:docPr id="36" name="Рисунок 36" descr="3603fb448aeeff7c9e4c47354ea55b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9" descr="3603fb448aeeff7c9e4c47354ea55b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4C53F182" wp14:editId="4B64F672">
                  <wp:extent cx="2152650" cy="2867025"/>
                  <wp:effectExtent l="0" t="0" r="0" b="9525"/>
                  <wp:docPr id="35" name="Рисунок 35" descr="783015_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0" descr="783015_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gridAfter w:val="1"/>
          <w:wAfter w:w="106" w:type="dxa"/>
          <w:trHeight w:val="2258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</w:pPr>
            <w:r w:rsidRPr="004D1041">
              <w:t>Арсенальное каре. Мраморная лестница.</w:t>
            </w:r>
          </w:p>
          <w:p w:rsidR="00886906" w:rsidRPr="004D1041" w:rsidRDefault="00886906" w:rsidP="00886906"/>
        </w:tc>
        <w:tc>
          <w:tcPr>
            <w:tcW w:w="3658" w:type="dxa"/>
          </w:tcPr>
          <w:p w:rsidR="00886906" w:rsidRDefault="00886906" w:rsidP="00886906">
            <w:pPr>
              <w:pStyle w:val="a8"/>
              <w:spacing w:before="120"/>
            </w:pPr>
            <w:r w:rsidRPr="004D1041">
              <w:t xml:space="preserve">Отделка стен, столбов, арок – искусственный </w:t>
            </w:r>
            <w:r>
              <w:t xml:space="preserve">мрамор. </w:t>
            </w:r>
          </w:p>
          <w:p w:rsidR="00886906" w:rsidRDefault="00886906" w:rsidP="00886906">
            <w:pPr>
              <w:pStyle w:val="a8"/>
              <w:spacing w:before="120"/>
            </w:pPr>
            <w:r w:rsidRPr="004D1041">
              <w:t>Лепная отделка фриза в виде аркады со скульптурами молодых атлантов, поддерживающих подпружные арки перекрытия</w:t>
            </w:r>
            <w:r>
              <w:t xml:space="preserve">. </w:t>
            </w:r>
            <w:r w:rsidRPr="004D1041">
              <w:t xml:space="preserve">Фриз с </w:t>
            </w:r>
            <w:proofErr w:type="spellStart"/>
            <w:r w:rsidRPr="004D1041">
              <w:t>меандровым</w:t>
            </w:r>
            <w:proofErr w:type="spellEnd"/>
            <w:r w:rsidRPr="004D1041">
              <w:t xml:space="preserve"> поясом в основании свода</w:t>
            </w:r>
            <w:r>
              <w:t xml:space="preserve">. </w:t>
            </w:r>
          </w:p>
          <w:p w:rsidR="00886906" w:rsidRDefault="00886906" w:rsidP="00886906">
            <w:pPr>
              <w:pStyle w:val="a8"/>
              <w:spacing w:before="120"/>
            </w:pPr>
            <w:r w:rsidRPr="004D1041">
              <w:t>Полуциркульные ниши на верхней площадке с лепными гирляндами растительного орнамента</w:t>
            </w:r>
            <w:r>
              <w:t xml:space="preserve">. </w:t>
            </w:r>
          </w:p>
          <w:p w:rsidR="00886906" w:rsidRDefault="00886906" w:rsidP="00886906">
            <w:pPr>
              <w:pStyle w:val="a8"/>
              <w:spacing w:before="120"/>
            </w:pPr>
            <w:r w:rsidRPr="004D1041">
              <w:t>Пилястры коринфского ордера из искусственного мрамора</w:t>
            </w:r>
            <w:r>
              <w:t xml:space="preserve">. </w:t>
            </w:r>
            <w:r w:rsidRPr="004D1041">
              <w:t>Меандр обрамления простенков между пилястрами</w:t>
            </w:r>
            <w:r>
              <w:t xml:space="preserve">. </w:t>
            </w:r>
          </w:p>
          <w:p w:rsidR="00886906" w:rsidRPr="006B4BC7" w:rsidRDefault="00886906" w:rsidP="00886906">
            <w:pPr>
              <w:pStyle w:val="a8"/>
              <w:spacing w:before="120"/>
            </w:pPr>
            <w:r w:rsidRPr="006B4BC7">
              <w:t xml:space="preserve">Марши лестницы по чугунным (металлическим) </w:t>
            </w:r>
            <w:proofErr w:type="spellStart"/>
            <w:r w:rsidRPr="006B4BC7">
              <w:t>косоурам</w:t>
            </w:r>
            <w:proofErr w:type="spellEnd"/>
            <w:r w:rsidRPr="006B4BC7">
              <w:t xml:space="preserve"> с рисунком. Мраморные ступени с </w:t>
            </w:r>
            <w:proofErr w:type="spellStart"/>
            <w:r w:rsidRPr="006B4BC7">
              <w:t>ковродержателями</w:t>
            </w:r>
            <w:proofErr w:type="spellEnd"/>
            <w:r w:rsidRPr="006B4BC7">
              <w:t xml:space="preserve">, профилированным краем и </w:t>
            </w:r>
            <w:r w:rsidRPr="006B4BC7">
              <w:lastRenderedPageBreak/>
              <w:t>нижней отделкой.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 xml:space="preserve">Ограждение лестницы – чугунные литые ажурные секции, деревянный поручень </w:t>
            </w:r>
            <w:r>
              <w:t xml:space="preserve">с </w:t>
            </w:r>
            <w:r w:rsidRPr="004D1041">
              <w:t>окраск</w:t>
            </w:r>
            <w:r>
              <w:t>ой</w:t>
            </w:r>
            <w:r w:rsidRPr="004D1041">
              <w:t>.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 xml:space="preserve">Полы площадок </w:t>
            </w:r>
            <w:r w:rsidRPr="003A5E0D">
              <w:t>–</w:t>
            </w:r>
            <w:r w:rsidRPr="004D1041">
              <w:t xml:space="preserve"> из серого и белого мрамора с фризовой полосой серого цвета и беломраморными фризами</w:t>
            </w:r>
            <w:r>
              <w:t>.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>Выполнены работы по реставрации и воссозданию в 2017 г.</w:t>
            </w:r>
          </w:p>
        </w:tc>
        <w:tc>
          <w:tcPr>
            <w:tcW w:w="3749" w:type="dxa"/>
          </w:tcPr>
          <w:p w:rsidR="00886906" w:rsidRPr="004D1041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B4F54AB" wp14:editId="2D701B7C">
                  <wp:extent cx="2152650" cy="1428750"/>
                  <wp:effectExtent l="0" t="0" r="0" b="0"/>
                  <wp:docPr id="34" name="Рисунок 34" descr="7a37570a62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1" descr="7a37570a62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240" w:after="120"/>
              <w:jc w:val="center"/>
            </w:pPr>
            <w:r>
              <w:rPr>
                <w:noProof/>
              </w:rPr>
              <w:drawing>
                <wp:inline distT="0" distB="0" distL="0" distR="0" wp14:anchorId="40DB2529" wp14:editId="322D69D1">
                  <wp:extent cx="2152650" cy="1609725"/>
                  <wp:effectExtent l="0" t="0" r="0" b="9525"/>
                  <wp:docPr id="33" name="Рисунок 33" descr="Сейчас посетители дворца с площадки второго этажа могут попасть на выставку «Семья императора Александра III в Гатчине»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2" descr="Сейчас посетители дворца с площадки второго этажа могут попасть на выставку «Семья императора Александра III в Гатчине»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3413B30" wp14:editId="4888661F">
                  <wp:extent cx="2152650" cy="1438275"/>
                  <wp:effectExtent l="0" t="0" r="0" b="9525"/>
                  <wp:docPr id="32" name="Рисунок 32" descr="bolshoy-gatchin_fotografi_2f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3" descr="bolshoy-gatchin_fotografi_2f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C28A41" wp14:editId="493EB508">
                  <wp:extent cx="2152650" cy="1438275"/>
                  <wp:effectExtent l="0" t="0" r="0" b="9525"/>
                  <wp:docPr id="31" name="Рисунок 31" descr="bolshoy-gatchin_fotografi_52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4" descr="bolshoy-gatchin_fotografi_52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gridAfter w:val="1"/>
          <w:wAfter w:w="106" w:type="dxa"/>
          <w:trHeight w:val="2258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</w:pPr>
            <w:r w:rsidRPr="00BC4C2F">
              <w:t>Арсенальное каре. Зал и фойе театра.</w:t>
            </w:r>
          </w:p>
        </w:tc>
        <w:tc>
          <w:tcPr>
            <w:tcW w:w="3658" w:type="dxa"/>
          </w:tcPr>
          <w:p w:rsidR="00886906" w:rsidRPr="004D1041" w:rsidRDefault="00886906" w:rsidP="00886906">
            <w:pPr>
              <w:spacing w:after="120"/>
            </w:pPr>
            <w:r w:rsidRPr="004D1041">
              <w:t>Декоративная отделка стен: гладкая штукатурная отделка, профилированные горизонтальные тяги, тяги зеркал, венчающего карниза, гипсовый лепной декор, окраска.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Декоративная отделка сводчатых потолков - гладкая штукатурная отделка, окраска.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Декоративная отделка потолков - гладкая штукатурная отделка, профилированные тяги, гипсовый лепной декор (фриз, розетки), окраска.</w:t>
            </w:r>
          </w:p>
          <w:p w:rsidR="00886906" w:rsidRPr="004D1041" w:rsidRDefault="00886906" w:rsidP="00886906">
            <w:pPr>
              <w:spacing w:after="120"/>
            </w:pPr>
            <w:r w:rsidRPr="004D1041">
              <w:t>Исторические дверные проемы – местоположение, конфигурация, габариты;</w:t>
            </w:r>
          </w:p>
          <w:p w:rsidR="00886906" w:rsidRPr="004D1041" w:rsidRDefault="00886906" w:rsidP="00886906">
            <w:pPr>
              <w:spacing w:after="120"/>
            </w:pPr>
            <w:proofErr w:type="gramStart"/>
            <w:r w:rsidRPr="004D1041">
              <w:t>Заполнения дверных проемов, материал – сосна, окраска масляной краской, латунная фурнитура (петли, ручки, шпингалеты);</w:t>
            </w:r>
            <w:proofErr w:type="gramEnd"/>
          </w:p>
          <w:p w:rsidR="00886906" w:rsidRPr="004D1041" w:rsidRDefault="00886906" w:rsidP="00886906">
            <w:pPr>
              <w:spacing w:after="120"/>
            </w:pPr>
            <w:r w:rsidRPr="004D1041">
              <w:t>Исторические оконные проемы – прямоугольные</w:t>
            </w:r>
            <w:r>
              <w:t>.</w:t>
            </w:r>
          </w:p>
          <w:p w:rsidR="00886906" w:rsidRPr="004D1041" w:rsidRDefault="00886906" w:rsidP="00886906">
            <w:pPr>
              <w:spacing w:after="120"/>
            </w:pPr>
            <w:r>
              <w:t>З</w:t>
            </w:r>
            <w:r w:rsidRPr="004D1041">
              <w:t>аполнения оконных проемов – деревянные, с подоконниками, материал с латунной фурнитурой</w:t>
            </w:r>
            <w:r>
              <w:t>.</w:t>
            </w:r>
          </w:p>
          <w:p w:rsidR="00886906" w:rsidRDefault="00886906" w:rsidP="00886906">
            <w:pPr>
              <w:rPr>
                <w:u w:val="single"/>
              </w:rPr>
            </w:pPr>
          </w:p>
          <w:p w:rsidR="00886906" w:rsidRPr="004D1041" w:rsidRDefault="00886906" w:rsidP="00886906">
            <w:pPr>
              <w:spacing w:after="120"/>
            </w:pPr>
            <w:r w:rsidRPr="003C7609">
              <w:t>Пол наборный паркет геометрического рисунка</w:t>
            </w:r>
            <w:r>
              <w:t>.</w:t>
            </w:r>
          </w:p>
          <w:p w:rsidR="00886906" w:rsidRPr="004D1041" w:rsidRDefault="00886906" w:rsidP="00886906">
            <w:pPr>
              <w:rPr>
                <w:u w:val="single"/>
              </w:rPr>
            </w:pPr>
          </w:p>
        </w:tc>
        <w:tc>
          <w:tcPr>
            <w:tcW w:w="3749" w:type="dxa"/>
          </w:tcPr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B3D072" wp14:editId="5E506567">
                  <wp:extent cx="2152650" cy="1438275"/>
                  <wp:effectExtent l="0" t="0" r="0" b="9525"/>
                  <wp:docPr id="29" name="Рисунок 29" descr="IMG_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5" descr="IMG_2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4EFEE7" wp14:editId="6A95BFA1">
                  <wp:extent cx="2152650" cy="1438275"/>
                  <wp:effectExtent l="0" t="0" r="0" b="9525"/>
                  <wp:docPr id="26" name="Рисунок 26" descr="IMG_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6" descr="IMG_2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E569EB" wp14:editId="351D1B76">
                  <wp:extent cx="2152650" cy="1438275"/>
                  <wp:effectExtent l="0" t="0" r="0" b="9525"/>
                  <wp:docPr id="21" name="Рисунок 21" descr="IMG_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7" descr="IMG_2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B35576" wp14:editId="52E2504E">
                  <wp:extent cx="2152650" cy="1438275"/>
                  <wp:effectExtent l="0" t="0" r="0" b="9525"/>
                  <wp:docPr id="20" name="Рисунок 20" descr="IMG_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8" descr="IMG_2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2FA244" wp14:editId="7170F40D">
                  <wp:extent cx="1630045" cy="2445385"/>
                  <wp:effectExtent l="0" t="0" r="8255" b="0"/>
                  <wp:docPr id="199" name="Рисунок 199" descr="IMG_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5" descr="IMG_2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045" cy="244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</w:pPr>
            <w:r w:rsidRPr="004D1041">
              <w:t>Арсенальное каре.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>Личные комнаты Николая I.</w:t>
            </w:r>
          </w:p>
        </w:tc>
        <w:tc>
          <w:tcPr>
            <w:tcW w:w="3658" w:type="dxa"/>
          </w:tcPr>
          <w:p w:rsidR="00886906" w:rsidRPr="004D1041" w:rsidRDefault="00886906" w:rsidP="00886906">
            <w:r w:rsidRPr="004D1041">
              <w:t>Декоративная отделка стен: гладкая штукатурная отделка, обои, ткань, отделка деревянными стеновыми панелями, шпоном.</w:t>
            </w:r>
          </w:p>
          <w:p w:rsidR="00886906" w:rsidRPr="004D1041" w:rsidRDefault="00886906" w:rsidP="00886906">
            <w:pPr>
              <w:spacing w:before="120" w:after="120"/>
            </w:pPr>
            <w:r w:rsidRPr="004D1041">
              <w:t xml:space="preserve">Декоративная отделка сводчатых потолков - гладкая штукатурная отделка, профилированные тяги, гипсовый лепной декор, окраска, </w:t>
            </w:r>
            <w:proofErr w:type="spellStart"/>
            <w:r w:rsidRPr="004D1041">
              <w:t>вышпаровка</w:t>
            </w:r>
            <w:proofErr w:type="spellEnd"/>
            <w:r w:rsidRPr="004D1041">
              <w:t>.</w:t>
            </w:r>
          </w:p>
          <w:p w:rsidR="00886906" w:rsidRPr="004D1041" w:rsidRDefault="00886906" w:rsidP="00886906">
            <w:r w:rsidRPr="004D1041">
              <w:t>Исторические дверные проемы – местоположение, конфигурация, габариты</w:t>
            </w:r>
            <w:r>
              <w:t>.</w:t>
            </w:r>
          </w:p>
          <w:p w:rsidR="00886906" w:rsidRPr="004D1041" w:rsidRDefault="00886906" w:rsidP="00886906">
            <w:pPr>
              <w:spacing w:before="120"/>
            </w:pPr>
            <w:r w:rsidRPr="004D1041">
              <w:t xml:space="preserve">Заполнения дверных проемов, материал – </w:t>
            </w:r>
            <w:r>
              <w:t>дерево с</w:t>
            </w:r>
            <w:r w:rsidRPr="004D1041">
              <w:t xml:space="preserve"> окраск</w:t>
            </w:r>
            <w:r>
              <w:t>ой и</w:t>
            </w:r>
            <w:r w:rsidRPr="004D1041">
              <w:t xml:space="preserve"> латунн</w:t>
            </w:r>
            <w:r>
              <w:t>ой</w:t>
            </w:r>
            <w:r w:rsidRPr="004D1041">
              <w:t xml:space="preserve"> фурнитур</w:t>
            </w:r>
            <w:r>
              <w:t>ой.</w:t>
            </w:r>
          </w:p>
          <w:p w:rsidR="00886906" w:rsidRPr="004D1041" w:rsidRDefault="00886906" w:rsidP="00886906">
            <w:pPr>
              <w:spacing w:before="120" w:after="120"/>
            </w:pPr>
            <w:r w:rsidRPr="004D1041">
              <w:t>Исторические оконные проемы – прямоугольные</w:t>
            </w:r>
            <w:r>
              <w:t>.</w:t>
            </w:r>
          </w:p>
          <w:p w:rsidR="00886906" w:rsidRDefault="00886906" w:rsidP="00886906">
            <w:r>
              <w:t>З</w:t>
            </w:r>
            <w:r w:rsidRPr="004D1041">
              <w:t>аполнения оконных проемов – деревянные с мраморными профилированными подоконниками, с латунной фурнитурой</w:t>
            </w:r>
            <w:r>
              <w:t>.</w:t>
            </w:r>
          </w:p>
          <w:p w:rsidR="00886906" w:rsidRPr="004D1041" w:rsidRDefault="00886906" w:rsidP="00886906">
            <w:pPr>
              <w:spacing w:before="120" w:after="120"/>
            </w:pPr>
            <w:r w:rsidRPr="003C7609">
              <w:t>Пол наборный паркет геометрического рисунка</w:t>
            </w:r>
            <w:r>
              <w:t>.</w:t>
            </w:r>
          </w:p>
          <w:p w:rsidR="00886906" w:rsidRDefault="00886906" w:rsidP="00886906">
            <w:pPr>
              <w:spacing w:before="120"/>
            </w:pPr>
            <w:r w:rsidRPr="004D1041">
              <w:t>Выполнена реставрация интерьеров в 2017 г.</w:t>
            </w:r>
          </w:p>
          <w:p w:rsidR="00886906" w:rsidRPr="004D1041" w:rsidRDefault="00886906" w:rsidP="00886906">
            <w:pPr>
              <w:spacing w:before="120"/>
            </w:pP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4F7F67" wp14:editId="25D73C74">
                  <wp:extent cx="2305050" cy="1724025"/>
                  <wp:effectExtent l="0" t="0" r="0" b="9525"/>
                  <wp:docPr id="19" name="Рисунок 19" descr="IMG_1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9" descr="IMG_1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370428" wp14:editId="52A76073">
                  <wp:extent cx="2292985" cy="3051175"/>
                  <wp:effectExtent l="0" t="0" r="0" b="0"/>
                  <wp:docPr id="198" name="Рисунок 198" descr="IMG_1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7" descr="IMG_1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985" cy="305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2C0785" wp14:editId="0629812A">
                  <wp:extent cx="2214245" cy="2951480"/>
                  <wp:effectExtent l="0" t="0" r="0" b="1270"/>
                  <wp:docPr id="197" name="Рисунок 197" descr="IMG_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8" descr="IMG_1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245" cy="295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4CE7E0" wp14:editId="7E683804">
                  <wp:extent cx="2305050" cy="1724025"/>
                  <wp:effectExtent l="0" t="0" r="0" b="9525"/>
                  <wp:docPr id="18" name="Рисунок 18" descr="IMG_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0" descr="IMG_1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</w:pPr>
            <w:r w:rsidRPr="004D1041">
              <w:t>Арсенальное каре.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>Арсенальный зал.</w:t>
            </w:r>
          </w:p>
        </w:tc>
        <w:tc>
          <w:tcPr>
            <w:tcW w:w="3658" w:type="dxa"/>
          </w:tcPr>
          <w:p w:rsidR="00886906" w:rsidRPr="004D1041" w:rsidRDefault="00886906" w:rsidP="00886906">
            <w:pPr>
              <w:spacing w:after="120"/>
            </w:pPr>
            <w:r w:rsidRPr="004D1041">
              <w:t xml:space="preserve">Декоративная отделка стен и столбов: гладкая штукатурная отделка, профилированные тяги, гипсовый лепной декор, окраска, </w:t>
            </w:r>
            <w:proofErr w:type="spellStart"/>
            <w:r w:rsidRPr="004D1041">
              <w:t>вышпаровка</w:t>
            </w:r>
            <w:proofErr w:type="spellEnd"/>
            <w:r w:rsidRPr="004D1041">
              <w:t>.</w:t>
            </w:r>
          </w:p>
          <w:p w:rsidR="00886906" w:rsidRPr="004D1041" w:rsidRDefault="00886906" w:rsidP="00886906">
            <w:r w:rsidRPr="004D1041">
              <w:t>Декоративная отделка сводчатых потолков и подпружных аро</w:t>
            </w:r>
            <w:proofErr w:type="gramStart"/>
            <w:r w:rsidRPr="004D1041">
              <w:t>к-</w:t>
            </w:r>
            <w:proofErr w:type="gramEnd"/>
            <w:r w:rsidRPr="004D1041">
              <w:t xml:space="preserve"> гладкая штукатурная отделка, профилированные тяги, гипсовый лепной декор (фриз, розетки), окраска, </w:t>
            </w:r>
            <w:proofErr w:type="spellStart"/>
            <w:r w:rsidRPr="004D1041">
              <w:t>вышпаровка</w:t>
            </w:r>
            <w:proofErr w:type="spellEnd"/>
            <w:r w:rsidRPr="004D1041">
              <w:t>.</w:t>
            </w:r>
          </w:p>
          <w:p w:rsidR="00886906" w:rsidRPr="004D1041" w:rsidRDefault="00886906" w:rsidP="00886906">
            <w:pPr>
              <w:spacing w:before="120" w:after="120"/>
            </w:pPr>
            <w:r w:rsidRPr="004D1041">
              <w:t>Исторические дверные проемы – местоположение, конфигурация, габариты</w:t>
            </w:r>
            <w:r>
              <w:t>.</w:t>
            </w:r>
          </w:p>
          <w:p w:rsidR="00886906" w:rsidRPr="004D1041" w:rsidRDefault="00886906" w:rsidP="00886906">
            <w:pPr>
              <w:spacing w:before="120" w:after="120"/>
            </w:pPr>
            <w:r w:rsidRPr="004D1041">
              <w:t xml:space="preserve">Заполнения дверных проемов, материал – </w:t>
            </w:r>
            <w:r>
              <w:t>дерево с</w:t>
            </w:r>
            <w:r w:rsidRPr="004D1041">
              <w:t xml:space="preserve"> латунн</w:t>
            </w:r>
            <w:r>
              <w:t>ой</w:t>
            </w:r>
            <w:r w:rsidRPr="004D1041">
              <w:t xml:space="preserve"> фурнитур</w:t>
            </w:r>
            <w:r>
              <w:t>ой</w:t>
            </w:r>
          </w:p>
          <w:p w:rsidR="00886906" w:rsidRPr="004D1041" w:rsidRDefault="00886906" w:rsidP="00886906">
            <w:r w:rsidRPr="004D1041">
              <w:t>Исторические оконные проемы – прямоугольные</w:t>
            </w:r>
            <w:r>
              <w:t>. З</w:t>
            </w:r>
            <w:r w:rsidRPr="004D1041">
              <w:t>аполнения оконных проемов – деревянные с мраморными профилированными подоконниками, с латунной фурнитурой</w:t>
            </w:r>
            <w:r>
              <w:t>.</w:t>
            </w:r>
          </w:p>
          <w:p w:rsidR="00886906" w:rsidRPr="004D1041" w:rsidRDefault="00886906" w:rsidP="00886906"/>
          <w:p w:rsidR="00886906" w:rsidRPr="00BC4C2F" w:rsidRDefault="00886906" w:rsidP="00886906">
            <w:pPr>
              <w:spacing w:after="120"/>
            </w:pPr>
            <w:r w:rsidRPr="003C7609">
              <w:lastRenderedPageBreak/>
              <w:t>Пол наборный паркет геометрического рисунка</w:t>
            </w:r>
            <w:r>
              <w:t>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39E1C5" wp14:editId="6A9732BB">
                  <wp:extent cx="2305050" cy="1714500"/>
                  <wp:effectExtent l="0" t="0" r="0" b="0"/>
                  <wp:docPr id="17" name="Рисунок 17" descr="IMG_0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1" descr="IMG_0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822CFD" wp14:editId="2E04C5D2">
                  <wp:extent cx="2305050" cy="1724025"/>
                  <wp:effectExtent l="0" t="0" r="0" b="9525"/>
                  <wp:docPr id="16" name="Рисунок 16" descr="IMG_0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2" descr="IMG_0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25CFF3" wp14:editId="2DA75BC5">
                  <wp:extent cx="2273935" cy="3025775"/>
                  <wp:effectExtent l="0" t="0" r="0" b="3175"/>
                  <wp:docPr id="196" name="Рисунок 196" descr="IMG_0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9" descr="IMG_0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935" cy="302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785AC7" wp14:editId="0C3F3F57">
                  <wp:extent cx="2301240" cy="3061335"/>
                  <wp:effectExtent l="0" t="0" r="3810" b="5715"/>
                  <wp:docPr id="195" name="Рисунок 195" descr="IMG_0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0" descr="IMG_0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306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6DA52C" wp14:editId="16668E82">
                  <wp:extent cx="2305050" cy="1724025"/>
                  <wp:effectExtent l="0" t="0" r="0" b="9525"/>
                  <wp:docPr id="15" name="Рисунок 15" descr="IMG_0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3" descr="IMG_0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</w:pPr>
            <w:r w:rsidRPr="004D1041">
              <w:t>Кухонное каре. Дворцовая церковь. Молельный зал.</w:t>
            </w:r>
          </w:p>
          <w:p w:rsidR="00886906" w:rsidRPr="004D1041" w:rsidRDefault="00886906" w:rsidP="00886906">
            <w:pPr>
              <w:jc w:val="center"/>
            </w:pPr>
          </w:p>
        </w:tc>
        <w:tc>
          <w:tcPr>
            <w:tcW w:w="3658" w:type="dxa"/>
          </w:tcPr>
          <w:p w:rsidR="00886906" w:rsidRPr="004D1041" w:rsidRDefault="00886906" w:rsidP="00886906">
            <w:pPr>
              <w:pStyle w:val="a8"/>
            </w:pPr>
            <w:r w:rsidRPr="00BC4C2F">
              <w:t>Отделка стен и сводов</w:t>
            </w:r>
            <w:r w:rsidRPr="004D1041">
              <w:t xml:space="preserve"> – гладкая штукатурная, окрашенная, с профилированными тягами и лепным гипсовым декором, с </w:t>
            </w:r>
            <w:proofErr w:type="spellStart"/>
            <w:r w:rsidRPr="004D1041">
              <w:t>вышпаровкой</w:t>
            </w:r>
            <w:proofErr w:type="spellEnd"/>
            <w:r w:rsidRPr="004D1041">
              <w:t>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proofErr w:type="spellStart"/>
            <w:r w:rsidRPr="004D1041">
              <w:t>Кессонированный</w:t>
            </w:r>
            <w:proofErr w:type="spellEnd"/>
            <w:r w:rsidRPr="004D1041">
              <w:t xml:space="preserve"> купол в алтарной части с живописными вставками, 4 круглых окна с витражным остеклением.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 xml:space="preserve">Крестовый свод на подпружных арках с овальным фонарем над молельным залом и профилированными тягами по ребрам. </w:t>
            </w:r>
            <w:r w:rsidRPr="004D1041">
              <w:rPr>
                <w:color w:val="000000"/>
              </w:rPr>
              <w:t>Два верхних яруса остекления фонаря: наружный -пирамидальной формы и средний –эллипсовидный с деревянной шахтой.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Декор ребристого свода с лепными вставками растительного орнамента и розеткой в зените.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Ограждение молельного зала – сборное из чугунных литых элементов</w:t>
            </w:r>
            <w:r>
              <w:t xml:space="preserve"> с </w:t>
            </w:r>
            <w:r w:rsidRPr="004D1041">
              <w:t>окраск</w:t>
            </w:r>
            <w:r>
              <w:t>ой</w:t>
            </w:r>
            <w:r w:rsidRPr="004D1041">
              <w:t>, с деревянным поручнем.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 xml:space="preserve">Колоннада молельного зала с колоннами искусственного мрамора и стилизованными </w:t>
            </w:r>
            <w:proofErr w:type="spellStart"/>
            <w:r w:rsidRPr="004D1041">
              <w:t>необарочными</w:t>
            </w:r>
            <w:proofErr w:type="spellEnd"/>
            <w:r w:rsidRPr="004D1041">
              <w:t xml:space="preserve"> капителями, аркадой с профилированными архивольтами, лепными орнаментальными вставками меду арками.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Профилированный карниз молельного зала с дентикулами</w:t>
            </w:r>
            <w:r>
              <w:t>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Литые чугунные ограждения площадки и лестничного марша</w:t>
            </w:r>
            <w:r>
              <w:t>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>
              <w:t>Ш</w:t>
            </w:r>
            <w:r w:rsidRPr="004D1041">
              <w:t>тукатурные обрамления филенок стен</w:t>
            </w:r>
            <w:r>
              <w:t xml:space="preserve">. </w:t>
            </w:r>
            <w:r w:rsidRPr="004D1041">
              <w:t xml:space="preserve">Декоративные </w:t>
            </w:r>
            <w:r w:rsidRPr="004D1041">
              <w:lastRenderedPageBreak/>
              <w:t>филенки с кругами в поле подпружных арок</w:t>
            </w:r>
            <w:r>
              <w:t>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Профилированный карниз опорных столбов свода молельного зала.</w:t>
            </w:r>
          </w:p>
          <w:p w:rsidR="00886906" w:rsidRPr="004D1041" w:rsidRDefault="00886906" w:rsidP="00886906">
            <w:pPr>
              <w:spacing w:after="120"/>
            </w:pPr>
            <w:r w:rsidRPr="003C7609">
              <w:t>Пол наборный паркет геометрического рисунка</w:t>
            </w:r>
            <w:r>
              <w:t>.</w:t>
            </w:r>
          </w:p>
          <w:p w:rsidR="00886906" w:rsidRDefault="00886906" w:rsidP="00886906">
            <w:pPr>
              <w:pStyle w:val="a8"/>
              <w:spacing w:before="120"/>
            </w:pPr>
            <w:r w:rsidRPr="00BC4C2F">
              <w:t>Лестница на солею</w:t>
            </w:r>
            <w:r w:rsidRPr="004D1041">
              <w:t xml:space="preserve"> – две профилированные деревянные ступени.</w:t>
            </w:r>
          </w:p>
          <w:p w:rsidR="00886906" w:rsidRDefault="00886906" w:rsidP="00886906">
            <w:pPr>
              <w:pStyle w:val="a8"/>
              <w:spacing w:before="120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Выполнена реставрация помещения в 2017-2018 гг.</w:t>
            </w:r>
          </w:p>
          <w:p w:rsidR="00886906" w:rsidRPr="004D1041" w:rsidRDefault="00886906" w:rsidP="00886906">
            <w:pPr>
              <w:pStyle w:val="a8"/>
              <w:spacing w:before="120"/>
            </w:pP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75DF13" wp14:editId="7FFBD189">
                  <wp:extent cx="2221230" cy="2957830"/>
                  <wp:effectExtent l="0" t="0" r="7620" b="0"/>
                  <wp:docPr id="194" name="Рисунок 194" descr="IMG_1829-31-10-19-02-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0" descr="IMG_1829-31-10-19-02-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A27BDD" wp14:editId="4676BA4E">
                  <wp:extent cx="2219325" cy="2955290"/>
                  <wp:effectExtent l="0" t="0" r="9525" b="0"/>
                  <wp:docPr id="193" name="Рисунок 193" descr="IMG_1839-31-10-19-02-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1" descr="IMG_1839-31-10-19-02-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95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D62743" wp14:editId="59AD28E1">
                  <wp:extent cx="2179955" cy="2903855"/>
                  <wp:effectExtent l="0" t="0" r="0" b="0"/>
                  <wp:docPr id="192" name="Рисунок 192" descr="IMG_1840-31-10-19-02-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2" descr="IMG_1840-31-10-19-02-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290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061D06" wp14:editId="7C944E7C">
                  <wp:extent cx="2193290" cy="2921000"/>
                  <wp:effectExtent l="0" t="0" r="0" b="0"/>
                  <wp:docPr id="191" name="Рисунок 191" descr="IMG_1843-31-10-19-02-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IMG_1843-31-10-19-02-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29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93ED0C" wp14:editId="25F9C4E5">
                  <wp:extent cx="2197735" cy="2926715"/>
                  <wp:effectExtent l="0" t="0" r="0" b="6985"/>
                  <wp:docPr id="190" name="Рисунок 190" descr="IMG_1827-31-10-19-02-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3" descr="IMG_1827-31-10-19-02-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35" cy="2926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 xml:space="preserve">Кухонное каре. </w:t>
            </w:r>
          </w:p>
          <w:p w:rsidR="00886906" w:rsidRPr="004D1041" w:rsidRDefault="00886906" w:rsidP="00886906">
            <w:pPr>
              <w:pStyle w:val="a8"/>
            </w:pPr>
            <w:r w:rsidRPr="004D1041">
              <w:t>Д</w:t>
            </w:r>
            <w:r>
              <w:t>омовая</w:t>
            </w:r>
            <w:r w:rsidRPr="004D1041">
              <w:t xml:space="preserve"> церковь.</w:t>
            </w:r>
          </w:p>
          <w:p w:rsidR="00886906" w:rsidRPr="004D1041" w:rsidRDefault="00886906" w:rsidP="00886906">
            <w:pPr>
              <w:pStyle w:val="a8"/>
            </w:pPr>
          </w:p>
        </w:tc>
        <w:tc>
          <w:tcPr>
            <w:tcW w:w="3658" w:type="dxa"/>
          </w:tcPr>
          <w:p w:rsidR="00886906" w:rsidRPr="004D1041" w:rsidRDefault="00886906" w:rsidP="00886906">
            <w:pPr>
              <w:spacing w:before="120" w:after="120"/>
            </w:pPr>
            <w:r>
              <w:t xml:space="preserve">Декоративная отделка: </w:t>
            </w:r>
            <w:r w:rsidRPr="004D1041">
              <w:t xml:space="preserve">гладкая штукатурная отделка кирпичных несущих стен, </w:t>
            </w:r>
            <w:r>
              <w:t>филенки</w:t>
            </w:r>
            <w:r w:rsidRPr="004D1041">
              <w:t xml:space="preserve"> оконных проемов</w:t>
            </w:r>
            <w:r>
              <w:t>.</w:t>
            </w:r>
          </w:p>
          <w:p w:rsidR="00886906" w:rsidRPr="004D1041" w:rsidRDefault="00886906" w:rsidP="00886906">
            <w:r w:rsidRPr="0033055B">
              <w:t xml:space="preserve">Своды: </w:t>
            </w:r>
            <w:r w:rsidRPr="004D1041">
              <w:t>гладкая штукатурная отделка сводчатых потолков.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 w:rsidRPr="0033055B">
              <w:t xml:space="preserve">Полы: </w:t>
            </w:r>
            <w:r w:rsidRPr="004D1041">
              <w:t>квадратные плиты «тераццо» темно-серого и светло-серого цветов, по периметру фриз из плит «тераццо» темно-серого цвета</w:t>
            </w:r>
            <w:r>
              <w:t>.</w:t>
            </w:r>
          </w:p>
          <w:p w:rsidR="00886906" w:rsidRPr="004D1041" w:rsidRDefault="00886906" w:rsidP="00886906">
            <w:pPr>
              <w:pStyle w:val="a8"/>
            </w:pPr>
            <w:r w:rsidRPr="0033055B">
              <w:t xml:space="preserve">Ступени: </w:t>
            </w:r>
            <w:r w:rsidRPr="004D1041">
              <w:t>три профилированные ступени у входа в молельный зал выполнены из серого мрамора</w:t>
            </w:r>
            <w:r>
              <w:t>.</w:t>
            </w:r>
          </w:p>
          <w:p w:rsidR="00886906" w:rsidRPr="004D1041" w:rsidRDefault="00886906" w:rsidP="00886906">
            <w:pPr>
              <w:pStyle w:val="a8"/>
            </w:pPr>
            <w:r w:rsidRPr="0033055B">
              <w:t>Оконные заполнения:</w:t>
            </w:r>
            <w:r w:rsidRPr="004D1041">
              <w:rPr>
                <w:u w:val="single"/>
              </w:rPr>
              <w:t xml:space="preserve"> </w:t>
            </w:r>
            <w:r w:rsidRPr="004D1041">
              <w:t>деревянные</w:t>
            </w:r>
            <w:r>
              <w:t xml:space="preserve"> </w:t>
            </w:r>
            <w:r w:rsidRPr="004D1041">
              <w:t>с подоконниками.</w:t>
            </w:r>
          </w:p>
          <w:p w:rsidR="00886906" w:rsidRPr="004D1041" w:rsidRDefault="00886906" w:rsidP="00886906">
            <w:pPr>
              <w:pStyle w:val="a8"/>
            </w:pPr>
            <w:r w:rsidRPr="0033055B">
              <w:t>Дверные заполнения:</w:t>
            </w:r>
            <w:r w:rsidRPr="004D1041">
              <w:rPr>
                <w:u w:val="single"/>
              </w:rPr>
              <w:t xml:space="preserve"> </w:t>
            </w:r>
            <w:r w:rsidRPr="004D1041">
              <w:t xml:space="preserve">деревянные с филенками, дверь в </w:t>
            </w:r>
            <w:r w:rsidRPr="004D1041">
              <w:lastRenderedPageBreak/>
              <w:t>молельный зал с остеклением, с остекленной глухой фрамугой.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Выполнена реставрация помещения в 2017-2018 гг.</w:t>
            </w:r>
          </w:p>
          <w:p w:rsidR="00886906" w:rsidRPr="004D1041" w:rsidRDefault="00886906" w:rsidP="00886906">
            <w:pPr>
              <w:pStyle w:val="a8"/>
              <w:rPr>
                <w:u w:val="single"/>
              </w:rPr>
            </w:pP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034F5E" wp14:editId="6C08C29B">
                  <wp:extent cx="1861820" cy="3231515"/>
                  <wp:effectExtent l="0" t="0" r="5080" b="6985"/>
                  <wp:docPr id="189" name="Рисунок 189" descr="20181130_094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8" descr="20181130_094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820" cy="323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240" w:after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1E9F15" wp14:editId="5CC9BC53">
                  <wp:extent cx="1420495" cy="2922270"/>
                  <wp:effectExtent l="0" t="0" r="8255" b="0"/>
                  <wp:docPr id="188" name="Рисунок 188" descr="20181130_09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9" descr="20181130_094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292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</w:pPr>
            <w:r w:rsidRPr="004D1041">
              <w:t>Кухонное каре. Дворцовая</w:t>
            </w:r>
            <w:r>
              <w:t xml:space="preserve"> (домовая)</w:t>
            </w:r>
            <w:r w:rsidRPr="004D1041">
              <w:t xml:space="preserve"> церковь. Лестницы.</w:t>
            </w:r>
          </w:p>
          <w:p w:rsidR="00886906" w:rsidRPr="004D1041" w:rsidRDefault="00886906" w:rsidP="00886906">
            <w:pPr>
              <w:pStyle w:val="a8"/>
            </w:pPr>
          </w:p>
        </w:tc>
        <w:tc>
          <w:tcPr>
            <w:tcW w:w="3658" w:type="dxa"/>
          </w:tcPr>
          <w:p w:rsidR="00886906" w:rsidRPr="004D1041" w:rsidRDefault="00886906" w:rsidP="00886906">
            <w:pPr>
              <w:pStyle w:val="af6"/>
              <w:spacing w:before="0" w:beforeAutospacing="0" w:after="0" w:afterAutospacing="0"/>
            </w:pPr>
            <w:r>
              <w:rPr>
                <w:color w:val="000000"/>
              </w:rPr>
              <w:t>Две</w:t>
            </w:r>
            <w:r w:rsidRPr="004D1041">
              <w:rPr>
                <w:color w:val="000000"/>
              </w:rPr>
              <w:t xml:space="preserve"> полукруглые лестницы, в </w:t>
            </w:r>
            <w:r>
              <w:rPr>
                <w:color w:val="000000"/>
              </w:rPr>
              <w:t>храм</w:t>
            </w:r>
            <w:r w:rsidRPr="004D1041">
              <w:rPr>
                <w:color w:val="000000"/>
              </w:rPr>
              <w:t>.</w:t>
            </w:r>
            <w:r>
              <w:rPr>
                <w:color w:val="000000"/>
              </w:rPr>
              <w:t xml:space="preserve"> </w:t>
            </w:r>
            <w:r w:rsidRPr="004D1041">
              <w:rPr>
                <w:color w:val="000000"/>
              </w:rPr>
              <w:t xml:space="preserve">Лестницы состоят из чугунных </w:t>
            </w:r>
            <w:proofErr w:type="spellStart"/>
            <w:r w:rsidRPr="004D1041">
              <w:rPr>
                <w:color w:val="000000"/>
              </w:rPr>
              <w:t>проступей</w:t>
            </w:r>
            <w:proofErr w:type="spellEnd"/>
            <w:r>
              <w:rPr>
                <w:color w:val="000000"/>
              </w:rPr>
              <w:t xml:space="preserve"> и ажурных </w:t>
            </w:r>
            <w:proofErr w:type="spellStart"/>
            <w:r w:rsidRPr="004D1041">
              <w:rPr>
                <w:color w:val="000000"/>
              </w:rPr>
              <w:t>подступенков</w:t>
            </w:r>
            <w:proofErr w:type="spellEnd"/>
            <w:r w:rsidRPr="004D1041">
              <w:rPr>
                <w:color w:val="000000"/>
              </w:rPr>
              <w:t xml:space="preserve"> и плит</w:t>
            </w:r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плащадок</w:t>
            </w:r>
            <w:proofErr w:type="spellEnd"/>
            <w:r w:rsidRPr="004D1041">
              <w:rPr>
                <w:color w:val="000000"/>
              </w:rPr>
              <w:t>, которые образуют промежуточные площадки.</w:t>
            </w:r>
          </w:p>
          <w:p w:rsidR="00886906" w:rsidRDefault="00886906" w:rsidP="00886906">
            <w:pPr>
              <w:pStyle w:val="a8"/>
              <w:spacing w:before="120"/>
              <w:rPr>
                <w:color w:val="000000"/>
              </w:rPr>
            </w:pPr>
            <w:r w:rsidRPr="004D1041">
              <w:rPr>
                <w:color w:val="000000"/>
              </w:rPr>
              <w:t>Перекрытия над лестницами – цилиндрические кирпично-горшечные своды.</w:t>
            </w:r>
          </w:p>
          <w:p w:rsidR="00886906" w:rsidRPr="006B4BC7" w:rsidRDefault="00886906" w:rsidP="00886906">
            <w:pPr>
              <w:pStyle w:val="af6"/>
              <w:spacing w:before="0" w:beforeAutospacing="0" w:after="0" w:afterAutospacing="0"/>
            </w:pPr>
            <w:r w:rsidRPr="004D1041">
              <w:rPr>
                <w:color w:val="000000"/>
              </w:rPr>
              <w:t xml:space="preserve">Стены лестниц с </w:t>
            </w:r>
            <w:proofErr w:type="spellStart"/>
            <w:r w:rsidRPr="004D1041">
              <w:rPr>
                <w:color w:val="000000"/>
              </w:rPr>
              <w:t>полуротондами</w:t>
            </w:r>
            <w:proofErr w:type="spellEnd"/>
            <w:r w:rsidRPr="004D1041">
              <w:rPr>
                <w:color w:val="000000"/>
              </w:rPr>
              <w:t xml:space="preserve"> оформлены полукруглыми нишами, в наружных стенах устроены прямоугольные </w:t>
            </w:r>
            <w:r w:rsidRPr="006B4BC7">
              <w:t xml:space="preserve">оконные проемы. </w:t>
            </w:r>
          </w:p>
          <w:p w:rsidR="00886906" w:rsidRPr="006B4BC7" w:rsidRDefault="00886906" w:rsidP="00886906">
            <w:pPr>
              <w:pStyle w:val="a8"/>
            </w:pPr>
            <w:r w:rsidRPr="006B4BC7">
              <w:t xml:space="preserve">На каждой ступени установлены латунные </w:t>
            </w:r>
            <w:proofErr w:type="spellStart"/>
            <w:r w:rsidRPr="006B4BC7">
              <w:t>ковродержатели</w:t>
            </w:r>
            <w:proofErr w:type="spellEnd"/>
            <w:r w:rsidRPr="006B4BC7">
              <w:t xml:space="preserve"> в комплекте со штангами.</w:t>
            </w:r>
          </w:p>
          <w:p w:rsidR="00886906" w:rsidRDefault="00886906" w:rsidP="00886906">
            <w:pPr>
              <w:pStyle w:val="a8"/>
            </w:pPr>
            <w:r w:rsidRPr="006B4BC7">
              <w:t xml:space="preserve">Проступи и </w:t>
            </w:r>
            <w:proofErr w:type="spellStart"/>
            <w:r w:rsidRPr="006B4BC7">
              <w:t>подступенки</w:t>
            </w:r>
            <w:proofErr w:type="spellEnd"/>
            <w:r w:rsidRPr="006B4BC7">
              <w:t xml:space="preserve"> лестницы – чугунные, литые, окрашены краск</w:t>
            </w:r>
            <w:r w:rsidRPr="004D1041">
              <w:t xml:space="preserve">ой. </w:t>
            </w:r>
            <w:proofErr w:type="spellStart"/>
            <w:r w:rsidRPr="004D1041">
              <w:t>Подступенки</w:t>
            </w:r>
            <w:proofErr w:type="spellEnd"/>
            <w:r w:rsidRPr="004D1041">
              <w:t xml:space="preserve"> с ажурными</w:t>
            </w:r>
            <w:r>
              <w:t xml:space="preserve"> </w:t>
            </w:r>
            <w:r w:rsidRPr="004D1041">
              <w:t>геометрическим прорезным рисунком.</w:t>
            </w:r>
          </w:p>
          <w:p w:rsidR="00886906" w:rsidRDefault="00886906" w:rsidP="00886906">
            <w:pPr>
              <w:pStyle w:val="a8"/>
            </w:pPr>
          </w:p>
          <w:p w:rsidR="00886906" w:rsidRPr="00BC4C2F" w:rsidRDefault="00886906" w:rsidP="00886906">
            <w:pPr>
              <w:pStyle w:val="a8"/>
            </w:pPr>
            <w:r>
              <w:t>Ограждения чугунные с ажурным рисунком и деревянным поручнем.</w:t>
            </w: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4A91DF" wp14:editId="41CAEA0F">
                  <wp:extent cx="2219960" cy="2966720"/>
                  <wp:effectExtent l="0" t="0" r="8890" b="5080"/>
                  <wp:docPr id="187" name="Рисунок 187" descr="IMG_1825-31-10-19-02-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4" descr="IMG_1825-31-10-19-02-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960" cy="296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spacing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821752" wp14:editId="39C55E69">
                  <wp:extent cx="2198370" cy="2931160"/>
                  <wp:effectExtent l="0" t="0" r="0" b="2540"/>
                  <wp:docPr id="186" name="Рисунок 186" descr="IMG_1824-31-10-19-02-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5" descr="IMG_1824-31-10-19-02-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370" cy="293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</w:pPr>
            <w:r w:rsidRPr="004D1041">
              <w:t xml:space="preserve">Кухонное каре. Дворцовая церковь. </w:t>
            </w:r>
            <w:r>
              <w:t>Нижний храм.</w:t>
            </w:r>
          </w:p>
          <w:p w:rsidR="00886906" w:rsidRPr="004D1041" w:rsidRDefault="00886906" w:rsidP="00886906">
            <w:pPr>
              <w:pStyle w:val="a8"/>
            </w:pPr>
          </w:p>
        </w:tc>
        <w:tc>
          <w:tcPr>
            <w:tcW w:w="3658" w:type="dxa"/>
          </w:tcPr>
          <w:p w:rsidR="00886906" w:rsidRPr="004D1041" w:rsidRDefault="00886906" w:rsidP="00886906">
            <w:pPr>
              <w:pStyle w:val="af6"/>
              <w:spacing w:before="0" w:beforeAutospacing="0" w:after="0" w:afterAutospacing="0"/>
              <w:rPr>
                <w:color w:val="000000"/>
              </w:rPr>
            </w:pPr>
            <w:r w:rsidRPr="004D1041">
              <w:rPr>
                <w:color w:val="000000"/>
              </w:rPr>
              <w:t xml:space="preserve">План </w:t>
            </w:r>
            <w:proofErr w:type="gramStart"/>
            <w:r>
              <w:rPr>
                <w:color w:val="000000"/>
              </w:rPr>
              <w:t>нижнего</w:t>
            </w:r>
            <w:proofErr w:type="gramEnd"/>
            <w:r w:rsidRPr="004D1041">
              <w:rPr>
                <w:color w:val="000000"/>
              </w:rPr>
              <w:t xml:space="preserve"> повторяет план церкви.</w:t>
            </w:r>
            <w:r>
              <w:rPr>
                <w:color w:val="000000"/>
              </w:rPr>
              <w:t xml:space="preserve"> </w:t>
            </w:r>
            <w:r w:rsidRPr="004D1041">
              <w:rPr>
                <w:color w:val="000000"/>
              </w:rPr>
              <w:t xml:space="preserve">В восточной части помещения (под алтарем) – в стенах имеются 3 оконных проема. Два дверных проема в восточной и западной </w:t>
            </w:r>
            <w:proofErr w:type="gramStart"/>
            <w:r w:rsidRPr="004D1041">
              <w:rPr>
                <w:color w:val="000000"/>
              </w:rPr>
              <w:t>стенах</w:t>
            </w:r>
            <w:proofErr w:type="gramEnd"/>
            <w:r w:rsidRPr="004D1041">
              <w:rPr>
                <w:color w:val="000000"/>
              </w:rPr>
              <w:t xml:space="preserve"> соединяют </w:t>
            </w:r>
            <w:r>
              <w:rPr>
                <w:color w:val="000000"/>
              </w:rPr>
              <w:t>объем</w:t>
            </w:r>
            <w:r w:rsidRPr="004D1041">
              <w:rPr>
                <w:color w:val="000000"/>
              </w:rPr>
              <w:t xml:space="preserve"> с Малым западным переходом к </w:t>
            </w:r>
            <w:r>
              <w:rPr>
                <w:color w:val="000000"/>
              </w:rPr>
              <w:t>Ц</w:t>
            </w:r>
            <w:r w:rsidRPr="004D1041">
              <w:rPr>
                <w:color w:val="000000"/>
              </w:rPr>
              <w:t>ентральному к</w:t>
            </w:r>
            <w:r>
              <w:rPr>
                <w:color w:val="000000"/>
              </w:rPr>
              <w:t>а</w:t>
            </w:r>
            <w:r w:rsidRPr="004D1041">
              <w:rPr>
                <w:color w:val="000000"/>
              </w:rPr>
              <w:t>р</w:t>
            </w:r>
            <w:r>
              <w:rPr>
                <w:color w:val="000000"/>
              </w:rPr>
              <w:t xml:space="preserve">е </w:t>
            </w:r>
            <w:r w:rsidRPr="004D1041">
              <w:rPr>
                <w:color w:val="000000"/>
              </w:rPr>
              <w:t xml:space="preserve">дворца и коридором 2 этажа Кухонного каре. </w:t>
            </w:r>
          </w:p>
          <w:p w:rsidR="00886906" w:rsidRPr="004D1041" w:rsidRDefault="00886906" w:rsidP="00886906">
            <w:pPr>
              <w:pStyle w:val="af6"/>
              <w:spacing w:before="120" w:beforeAutospacing="0" w:after="0" w:afterAutospacing="0"/>
            </w:pPr>
            <w:r w:rsidRPr="004D1041">
              <w:rPr>
                <w:color w:val="000000"/>
              </w:rPr>
              <w:t xml:space="preserve">Перекрытие выполнено крестовыми сводами </w:t>
            </w:r>
            <w:proofErr w:type="spellStart"/>
            <w:r w:rsidRPr="004D1041">
              <w:rPr>
                <w:color w:val="000000"/>
              </w:rPr>
              <w:t>трехцентровой</w:t>
            </w:r>
            <w:proofErr w:type="spellEnd"/>
            <w:r w:rsidRPr="004D1041">
              <w:rPr>
                <w:color w:val="000000"/>
              </w:rPr>
              <w:t xml:space="preserve"> формы с распалубками над оконными проемами.</w:t>
            </w:r>
          </w:p>
          <w:p w:rsidR="00886906" w:rsidRPr="004D1041" w:rsidRDefault="00886906" w:rsidP="00886906">
            <w:pPr>
              <w:spacing w:before="120"/>
            </w:pPr>
            <w:r>
              <w:t>П</w:t>
            </w:r>
            <w:r w:rsidRPr="004D1041">
              <w:t>еремычки оконных и дверных проемов – кирпичные, лучковые</w:t>
            </w:r>
            <w:r>
              <w:t>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f6"/>
              <w:spacing w:before="0" w:beforeAutospacing="0" w:after="0" w:afterAutospacing="0"/>
            </w:pPr>
            <w:r w:rsidRPr="004D1041">
              <w:rPr>
                <w:color w:val="000000"/>
              </w:rPr>
              <w:t>Чугунная винтовая лестница – в восточной части ведет в молельный зал.</w:t>
            </w:r>
          </w:p>
          <w:p w:rsidR="00886906" w:rsidRPr="004D1041" w:rsidRDefault="00886906" w:rsidP="00886906">
            <w:pPr>
              <w:pStyle w:val="af6"/>
              <w:spacing w:before="0" w:beforeAutospacing="0" w:after="0" w:afterAutospacing="0"/>
              <w:rPr>
                <w:color w:val="000000"/>
              </w:rPr>
            </w:pPr>
          </w:p>
          <w:p w:rsidR="00886906" w:rsidRPr="004D1041" w:rsidRDefault="00886906" w:rsidP="00886906">
            <w:pPr>
              <w:pStyle w:val="af6"/>
              <w:spacing w:before="0" w:beforeAutospacing="0" w:after="120" w:afterAutospacing="0"/>
              <w:rPr>
                <w:color w:val="000000"/>
              </w:rPr>
            </w:pPr>
            <w:r w:rsidRPr="0033055B">
              <w:rPr>
                <w:color w:val="000000"/>
              </w:rPr>
              <w:t>Отделка стен и сводов</w:t>
            </w:r>
            <w:r w:rsidRPr="004D1041">
              <w:rPr>
                <w:color w:val="000000"/>
              </w:rPr>
              <w:t xml:space="preserve"> – гладкая штукатурная отделка со штукатурными плинтусами, филенчатыми зеркалами, наличниками.</w:t>
            </w:r>
          </w:p>
          <w:p w:rsidR="00886906" w:rsidRPr="004D1041" w:rsidRDefault="00886906" w:rsidP="00886906">
            <w:pPr>
              <w:pStyle w:val="af6"/>
              <w:spacing w:before="0" w:beforeAutospacing="0" w:after="0" w:afterAutospacing="0"/>
              <w:rPr>
                <w:color w:val="000000"/>
              </w:rPr>
            </w:pPr>
            <w:r w:rsidRPr="0033055B">
              <w:rPr>
                <w:color w:val="000000"/>
              </w:rPr>
              <w:t>Пол –</w:t>
            </w:r>
            <w:r w:rsidRPr="004D1041">
              <w:rPr>
                <w:color w:val="000000"/>
              </w:rPr>
              <w:t xml:space="preserve"> выполнен в технике «</w:t>
            </w:r>
            <w:proofErr w:type="spellStart"/>
            <w:r w:rsidRPr="004D1041">
              <w:rPr>
                <w:color w:val="000000"/>
              </w:rPr>
              <w:t>террацо</w:t>
            </w:r>
            <w:proofErr w:type="spellEnd"/>
            <w:r w:rsidRPr="004D1041">
              <w:rPr>
                <w:color w:val="000000"/>
              </w:rPr>
              <w:t xml:space="preserve">», в 2 цвета – черный (темно-серый) и серый, «шашкой» с </w:t>
            </w:r>
            <w:proofErr w:type="spellStart"/>
            <w:r w:rsidRPr="004D1041">
              <w:rPr>
                <w:color w:val="000000"/>
              </w:rPr>
              <w:t>меандровым</w:t>
            </w:r>
            <w:proofErr w:type="spellEnd"/>
            <w:r w:rsidRPr="004D1041">
              <w:rPr>
                <w:color w:val="000000"/>
              </w:rPr>
              <w:t xml:space="preserve"> фризом. 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33055B">
              <w:t>Дверные заполнения –</w:t>
            </w:r>
            <w:r w:rsidRPr="004D1041">
              <w:t xml:space="preserve"> деревянные, с латунной фурнитурой. Дверь в Малый переход западного </w:t>
            </w:r>
            <w:proofErr w:type="spellStart"/>
            <w:r w:rsidRPr="004D1041">
              <w:t>полуциркуля</w:t>
            </w:r>
            <w:proofErr w:type="spellEnd"/>
            <w:r w:rsidRPr="004D1041">
              <w:t xml:space="preserve"> – с остеклением.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  <w:r w:rsidRPr="004D1041">
              <w:t>Выполнена реставрация интерьера в 2017 -2018 гг.</w:t>
            </w:r>
          </w:p>
          <w:p w:rsidR="00886906" w:rsidRPr="004D1041" w:rsidRDefault="00886906" w:rsidP="00886906">
            <w:pPr>
              <w:pStyle w:val="a8"/>
              <w:rPr>
                <w:u w:val="single"/>
              </w:rPr>
            </w:pPr>
          </w:p>
        </w:tc>
        <w:tc>
          <w:tcPr>
            <w:tcW w:w="3855" w:type="dxa"/>
            <w:gridSpan w:val="2"/>
          </w:tcPr>
          <w:p w:rsidR="00886906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C3AFC5" wp14:editId="653AF94C">
                  <wp:extent cx="2219325" cy="1666875"/>
                  <wp:effectExtent l="0" t="0" r="9525" b="9525"/>
                  <wp:docPr id="14" name="Рисунок 14" descr="IMG_1814-31-10-19-02-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4" descr="IMG_1814-31-10-19-02-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7AC58F" wp14:editId="5AF9B678">
                  <wp:extent cx="1857375" cy="2754587"/>
                  <wp:effectExtent l="0" t="0" r="0" b="8255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269" cy="2755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DA0A49" wp14:editId="1FC9738E">
                  <wp:extent cx="2192020" cy="2926080"/>
                  <wp:effectExtent l="0" t="0" r="0" b="7620"/>
                  <wp:docPr id="185" name="Рисунок 185" descr="IMG_1816-31-10-19-02-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6" descr="IMG_1816-31-10-19-02-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020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62CAAF" wp14:editId="7F06429C">
                  <wp:extent cx="2219325" cy="1666875"/>
                  <wp:effectExtent l="0" t="0" r="9525" b="9525"/>
                  <wp:docPr id="13" name="Рисунок 13" descr="IMG_1818-31-10-19-02-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5" descr="IMG_1818-31-10-19-02-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  <w:r>
              <w:lastRenderedPageBreak/>
              <w:t>4</w:t>
            </w:r>
          </w:p>
        </w:tc>
        <w:tc>
          <w:tcPr>
            <w:tcW w:w="2487" w:type="dxa"/>
          </w:tcPr>
          <w:p w:rsidR="00886906" w:rsidRDefault="00886906" w:rsidP="00886906">
            <w:r w:rsidRPr="00A86F29">
              <w:t>Предметы декоративно-прикладного искусства в интерьерах.</w:t>
            </w:r>
          </w:p>
          <w:p w:rsidR="00886906" w:rsidRPr="004D1041" w:rsidRDefault="00886906" w:rsidP="00886906">
            <w:pPr>
              <w:spacing w:before="240"/>
            </w:pPr>
            <w:r w:rsidRPr="004D1041">
              <w:t>Арсенальное каре. Две мраморные резные арки на 1 этаже, ведущие с лестницы Государыни Императрицы</w:t>
            </w:r>
          </w:p>
        </w:tc>
        <w:tc>
          <w:tcPr>
            <w:tcW w:w="3658" w:type="dxa"/>
          </w:tcPr>
          <w:p w:rsidR="00886906" w:rsidRDefault="00886906" w:rsidP="00886906">
            <w:pPr>
              <w:rPr>
                <w:u w:val="single"/>
              </w:rPr>
            </w:pPr>
          </w:p>
          <w:p w:rsidR="00886906" w:rsidRDefault="00886906" w:rsidP="00886906">
            <w:pPr>
              <w:rPr>
                <w:u w:val="single"/>
              </w:rPr>
            </w:pPr>
          </w:p>
          <w:p w:rsidR="00886906" w:rsidRDefault="00886906" w:rsidP="00886906">
            <w:pPr>
              <w:rPr>
                <w:u w:val="single"/>
              </w:rPr>
            </w:pPr>
          </w:p>
          <w:p w:rsidR="00886906" w:rsidRDefault="00886906" w:rsidP="00886906">
            <w:pPr>
              <w:rPr>
                <w:u w:val="single"/>
              </w:rPr>
            </w:pPr>
          </w:p>
          <w:p w:rsidR="00886906" w:rsidRPr="004D1041" w:rsidRDefault="00886906" w:rsidP="00886906">
            <w:pPr>
              <w:spacing w:before="480" w:after="120"/>
            </w:pPr>
            <w:r w:rsidRPr="00A86F29">
              <w:t xml:space="preserve">Венеция, XVII век (?), </w:t>
            </w:r>
            <w:r w:rsidRPr="004D1041">
              <w:t xml:space="preserve">установлены в середине </w:t>
            </w:r>
            <w:r w:rsidRPr="004D1041">
              <w:rPr>
                <w:lang w:val="en-US"/>
              </w:rPr>
              <w:t>XIX</w:t>
            </w:r>
            <w:r w:rsidRPr="004D1041">
              <w:t xml:space="preserve"> века в ходе перестройки Гатчинского дворца архитектором </w:t>
            </w:r>
            <w:proofErr w:type="spellStart"/>
            <w:r w:rsidRPr="004D1041">
              <w:t>Р.И.Кузьминым</w:t>
            </w:r>
            <w:proofErr w:type="spellEnd"/>
            <w:r w:rsidRPr="004D1041">
              <w:t xml:space="preserve"> </w:t>
            </w:r>
          </w:p>
          <w:p w:rsidR="00886906" w:rsidRPr="004D1041" w:rsidRDefault="00886906" w:rsidP="00886906">
            <w:r w:rsidRPr="00A86F29">
              <w:t>Арки</w:t>
            </w:r>
            <w:r>
              <w:t>-</w:t>
            </w:r>
            <w:r w:rsidRPr="00A86F29">
              <w:t>портала</w:t>
            </w:r>
            <w:r w:rsidRPr="00FF1695">
              <w:t xml:space="preserve"> </w:t>
            </w:r>
            <w:r w:rsidRPr="004D1041">
              <w:t xml:space="preserve">вписаны в </w:t>
            </w:r>
            <w:proofErr w:type="spellStart"/>
            <w:r w:rsidRPr="004D1041">
              <w:t>трехцентровую</w:t>
            </w:r>
            <w:proofErr w:type="spellEnd"/>
            <w:r w:rsidRPr="004D1041">
              <w:t xml:space="preserve"> арку стены. </w:t>
            </w:r>
          </w:p>
          <w:p w:rsidR="00886906" w:rsidRPr="004D1041" w:rsidRDefault="00886906" w:rsidP="00886906">
            <w:r w:rsidRPr="00A86F29">
              <w:t>Базы пилястр</w:t>
            </w:r>
            <w:r w:rsidRPr="004D1041">
              <w:t xml:space="preserve"> </w:t>
            </w:r>
            <w:r>
              <w:t>с композитным ордером</w:t>
            </w:r>
            <w:r w:rsidRPr="004D1041">
              <w:t xml:space="preserve"> из натурального мрамора песочных тонов.</w:t>
            </w:r>
          </w:p>
          <w:p w:rsidR="00886906" w:rsidRPr="004D1041" w:rsidRDefault="00886906" w:rsidP="00886906">
            <w:r w:rsidRPr="004D1041">
              <w:t>Стволы пилястр и архивольты арок покрыты сплошным ковровым резным рисунком ренессансного характера (в клеймах): растительный орнамент на стволах, фигуративный с аллегорическими мотивами – на архивольтах.</w:t>
            </w:r>
          </w:p>
          <w:p w:rsidR="00886906" w:rsidRPr="004D1041" w:rsidRDefault="00886906" w:rsidP="00886906">
            <w:r w:rsidRPr="00A86F29">
              <w:t xml:space="preserve">Импосты </w:t>
            </w:r>
            <w:r w:rsidRPr="004D1041">
              <w:t>– резные с дентикулами и лавровыми гирляндами.</w:t>
            </w:r>
          </w:p>
          <w:p w:rsidR="00886906" w:rsidRPr="00A86F29" w:rsidRDefault="00886906" w:rsidP="00886906">
            <w:r w:rsidRPr="004D1041">
              <w:t xml:space="preserve">Замковые камни украшены резными головками – мужской и женской (предположительно – Зевс и Гера). </w:t>
            </w:r>
          </w:p>
          <w:p w:rsidR="00886906" w:rsidRPr="00A86F29" w:rsidRDefault="00886906" w:rsidP="00886906">
            <w:r w:rsidRPr="00A86F29">
              <w:t>Обрамление архивольт</w:t>
            </w:r>
            <w:r w:rsidRPr="004D1041">
              <w:t xml:space="preserve"> – бусы, болотник, ионики.</w:t>
            </w: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364CDD" wp14:editId="742F8D3A">
                  <wp:extent cx="2247900" cy="29908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Default="00886906" w:rsidP="00886906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49ED31" wp14:editId="321D6C35">
                  <wp:extent cx="2266950" cy="2981325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6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CD0D50" wp14:editId="2E848AA8">
                  <wp:extent cx="2305050" cy="305752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>Арсенальное каре. Камин на площадке Мраморной  лестницы. Середина  XIX века.</w:t>
            </w:r>
          </w:p>
          <w:p w:rsidR="00886906" w:rsidRPr="004D1041" w:rsidRDefault="00886906" w:rsidP="00886906"/>
        </w:tc>
        <w:tc>
          <w:tcPr>
            <w:tcW w:w="3658" w:type="dxa"/>
          </w:tcPr>
          <w:p w:rsidR="00886906" w:rsidRPr="004D1041" w:rsidRDefault="00886906" w:rsidP="00886906">
            <w:pPr>
              <w:pStyle w:val="a8"/>
              <w:spacing w:before="120"/>
            </w:pPr>
            <w:r w:rsidRPr="00A86F29">
              <w:t>Камин, одноярусный,</w:t>
            </w:r>
            <w:r w:rsidRPr="004D1041">
              <w:t xml:space="preserve"> </w:t>
            </w:r>
            <w:proofErr w:type="spellStart"/>
            <w:r w:rsidRPr="004D1041">
              <w:rPr>
                <w:u w:val="single"/>
              </w:rPr>
              <w:t>средистенный</w:t>
            </w:r>
            <w:proofErr w:type="spellEnd"/>
            <w:r w:rsidRPr="004D1041">
              <w:t xml:space="preserve">, белый мрамор, резьба, шлифовка. </w:t>
            </w:r>
          </w:p>
          <w:p w:rsidR="00886906" w:rsidRPr="004D1041" w:rsidRDefault="00886906" w:rsidP="00886906">
            <w:pPr>
              <w:pStyle w:val="a8"/>
              <w:spacing w:before="60"/>
            </w:pPr>
            <w:r w:rsidRPr="004D1041">
              <w:t xml:space="preserve">Топочное отверстие прямоугольное, </w:t>
            </w:r>
            <w:proofErr w:type="spellStart"/>
            <w:r w:rsidRPr="004D1041">
              <w:t>окрытое</w:t>
            </w:r>
            <w:proofErr w:type="spellEnd"/>
            <w:r w:rsidRPr="004D1041">
              <w:t>. Дно топки вымощено кирпичом «на иконку».</w:t>
            </w:r>
            <w:r>
              <w:t xml:space="preserve"> </w:t>
            </w:r>
            <w:r w:rsidRPr="004D1041">
              <w:t xml:space="preserve">Топка обрамлена вогнутыми тягами с </w:t>
            </w:r>
            <w:proofErr w:type="spellStart"/>
            <w:r w:rsidRPr="004D1041">
              <w:t>волютообразными</w:t>
            </w:r>
            <w:proofErr w:type="spellEnd"/>
            <w:r w:rsidRPr="004D1041">
              <w:t xml:space="preserve"> завитками в центре. Фриз трехчастный, разделан каннелюрами.</w:t>
            </w:r>
            <w:r>
              <w:t xml:space="preserve"> </w:t>
            </w:r>
            <w:r w:rsidRPr="004D1041">
              <w:t xml:space="preserve">Центральная часть выделена </w:t>
            </w:r>
            <w:proofErr w:type="spellStart"/>
            <w:r w:rsidRPr="004D1041">
              <w:t>рокайлем</w:t>
            </w:r>
            <w:proofErr w:type="spellEnd"/>
            <w:r w:rsidRPr="004D1041">
              <w:t xml:space="preserve"> (раковиной). Полка - криволинейная в плане, с профилированным краем. Боковые стойки оформлены в форме двухъярусных кронштейнов с волютами, декорированы раковинами.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 xml:space="preserve">Нижний пьедестал – темно-серого мрамора.  </w:t>
            </w: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spacing w:before="120"/>
              <w:ind w:left="-41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C82BA5" wp14:editId="733F1FE5">
                  <wp:extent cx="2371725" cy="204787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lum bright="18000"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rPr>
                <w:noProof/>
              </w:rPr>
            </w:pP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>Арсенальное каре. Камин на площадке 2-го этажа.  XIX в.</w:t>
            </w:r>
          </w:p>
        </w:tc>
        <w:tc>
          <w:tcPr>
            <w:tcW w:w="3658" w:type="dxa"/>
          </w:tcPr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>Камин установлен перед арочной полуциркульной нишей в торце коридора. Мрамор, резьба, значительные утраты.</w:t>
            </w:r>
          </w:p>
          <w:p w:rsidR="00886906" w:rsidRPr="004D1041" w:rsidRDefault="00886906" w:rsidP="00886906">
            <w:pPr>
              <w:pStyle w:val="a8"/>
            </w:pPr>
            <w:r w:rsidRPr="00A86F29">
              <w:t>Камин, одноярусный,</w:t>
            </w:r>
            <w:r w:rsidRPr="004D1041">
              <w:rPr>
                <w:u w:val="single"/>
              </w:rPr>
              <w:t xml:space="preserve"> </w:t>
            </w:r>
            <w:proofErr w:type="spellStart"/>
            <w:r w:rsidRPr="004D1041">
              <w:rPr>
                <w:u w:val="single"/>
              </w:rPr>
              <w:t>средистенный</w:t>
            </w:r>
            <w:proofErr w:type="spellEnd"/>
            <w:r w:rsidRPr="004D1041">
              <w:t xml:space="preserve">. Топочное отверстие прямоугольное, закрытое металлическими створками. </w:t>
            </w:r>
            <w:r w:rsidRPr="00A86F29">
              <w:t>Топка</w:t>
            </w:r>
            <w:r w:rsidRPr="004D1041">
              <w:t xml:space="preserve"> обрамлена прямоугольной резной рамой с растительным классицистическим орнаментом. Фриз трехчастный, средняя часть – резная панель с гирляндами и розетками. Боковые - утрачены. </w:t>
            </w:r>
            <w:r w:rsidRPr="00A86F29">
              <w:t xml:space="preserve">Полка </w:t>
            </w:r>
            <w:r w:rsidRPr="004D1041">
              <w:t>– утрачена в лицевой части. Боковые стойки оформлены в форме балясин, поверхность сколота.</w:t>
            </w:r>
          </w:p>
          <w:p w:rsidR="00886906" w:rsidRPr="004D1041" w:rsidRDefault="00886906" w:rsidP="00886906">
            <w:pPr>
              <w:pStyle w:val="a8"/>
            </w:pPr>
            <w:r w:rsidRPr="00A86F29">
              <w:t>Нижний пьедестал –</w:t>
            </w:r>
            <w:r w:rsidRPr="004D1041">
              <w:t xml:space="preserve"> простой, </w:t>
            </w:r>
            <w:proofErr w:type="spellStart"/>
            <w:r w:rsidRPr="004D1041">
              <w:t>крепованный</w:t>
            </w:r>
            <w:proofErr w:type="spellEnd"/>
            <w:r w:rsidRPr="004D1041">
              <w:t xml:space="preserve"> под балясинами.  </w:t>
            </w: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B794EB" wp14:editId="38D8D79C">
                  <wp:extent cx="2324100" cy="185737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lum bright="18000"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>Арсенальное каре.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>Мраморный камин Арсенального зала</w:t>
            </w:r>
            <w:r>
              <w:t xml:space="preserve"> (воссозданный)</w:t>
            </w:r>
            <w:r w:rsidRPr="004D1041">
              <w:t>.</w:t>
            </w:r>
          </w:p>
          <w:p w:rsidR="00886906" w:rsidRPr="004D1041" w:rsidRDefault="00886906" w:rsidP="00886906">
            <w:pPr>
              <w:pStyle w:val="a8"/>
            </w:pPr>
          </w:p>
          <w:p w:rsidR="00886906" w:rsidRPr="004D1041" w:rsidRDefault="00886906" w:rsidP="00886906">
            <w:pPr>
              <w:pStyle w:val="a8"/>
            </w:pPr>
          </w:p>
        </w:tc>
        <w:tc>
          <w:tcPr>
            <w:tcW w:w="3658" w:type="dxa"/>
          </w:tcPr>
          <w:p w:rsidR="00886906" w:rsidRPr="00A86F29" w:rsidRDefault="00886906" w:rsidP="00886906">
            <w:pPr>
              <w:pStyle w:val="a8"/>
              <w:spacing w:before="120"/>
            </w:pPr>
            <w:r w:rsidRPr="00A86F29">
              <w:t xml:space="preserve">Камин </w:t>
            </w:r>
            <w:proofErr w:type="spellStart"/>
            <w:r w:rsidRPr="00A86F29">
              <w:t>средистенный</w:t>
            </w:r>
            <w:proofErr w:type="spellEnd"/>
            <w:r w:rsidRPr="00A86F29">
              <w:t xml:space="preserve">. </w:t>
            </w:r>
          </w:p>
          <w:p w:rsidR="00886906" w:rsidRPr="004D1041" w:rsidRDefault="00886906" w:rsidP="00886906">
            <w:pPr>
              <w:pStyle w:val="a8"/>
            </w:pPr>
            <w:r w:rsidRPr="004D1041">
              <w:t>Белый мрамор, красный мрамор, резьба, шлифовка, полировка.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 xml:space="preserve">Топочный канал – прямоугольный. </w:t>
            </w:r>
          </w:p>
          <w:p w:rsidR="00886906" w:rsidRPr="004D1041" w:rsidRDefault="00886906" w:rsidP="00886906">
            <w:pPr>
              <w:pStyle w:val="a8"/>
            </w:pPr>
            <w:r w:rsidRPr="004D1041">
              <w:t xml:space="preserve">Фриз из трех полей. </w:t>
            </w:r>
          </w:p>
          <w:p w:rsidR="00886906" w:rsidRPr="004D1041" w:rsidRDefault="00886906" w:rsidP="00886906">
            <w:pPr>
              <w:pStyle w:val="a8"/>
            </w:pPr>
            <w:r w:rsidRPr="004D1041">
              <w:t xml:space="preserve">В центральном поле – рельефная резьба с фигурой двуглавого орла. Боковые стойки в форме выступающих пилястр, декорированы латунными коронами. 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 w:rsidRPr="00A86F29">
              <w:t>Каминная полка</w:t>
            </w:r>
            <w:r w:rsidRPr="004D1041">
              <w:t xml:space="preserve"> – сложных очертаний, с профилированным краем. Декоративная рама топочной из латуни.</w:t>
            </w: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D44626" wp14:editId="77940EC5">
                  <wp:extent cx="2314575" cy="1733550"/>
                  <wp:effectExtent l="0" t="0" r="9525" b="0"/>
                  <wp:docPr id="4" name="Рисунок 4" descr="IMG_0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2" descr="IMG_0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jc w:val="center"/>
              <w:rPr>
                <w:noProof/>
              </w:rPr>
            </w:pP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>Арсенальное каре.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>Мраморный камин личных комнат Николая I</w:t>
            </w:r>
            <w:r>
              <w:t xml:space="preserve"> (воссозданный)</w:t>
            </w:r>
            <w:r w:rsidRPr="004D1041">
              <w:t>.</w:t>
            </w:r>
          </w:p>
        </w:tc>
        <w:tc>
          <w:tcPr>
            <w:tcW w:w="3658" w:type="dxa"/>
          </w:tcPr>
          <w:p w:rsidR="00886906" w:rsidRPr="00A86F29" w:rsidRDefault="00886906" w:rsidP="00886906">
            <w:pPr>
              <w:pStyle w:val="a8"/>
              <w:spacing w:before="120"/>
            </w:pPr>
            <w:r w:rsidRPr="00A86F29">
              <w:t xml:space="preserve">Камин </w:t>
            </w:r>
            <w:proofErr w:type="spellStart"/>
            <w:r w:rsidRPr="00A86F29">
              <w:t>средистенный</w:t>
            </w:r>
            <w:proofErr w:type="spellEnd"/>
            <w:r w:rsidRPr="00A86F29">
              <w:t xml:space="preserve">, одноярусный. </w:t>
            </w:r>
          </w:p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>Белый мрамор, резьба, шлифовка, полировка.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 xml:space="preserve">Топочный канал –прямоугольный. </w:t>
            </w:r>
          </w:p>
          <w:p w:rsidR="00886906" w:rsidRPr="004D1041" w:rsidRDefault="00886906" w:rsidP="00886906">
            <w:pPr>
              <w:pStyle w:val="a8"/>
            </w:pPr>
            <w:r w:rsidRPr="004D1041">
              <w:t xml:space="preserve">Фриз из трех полей, декорированных по периметру вогнутыми тягами. </w:t>
            </w:r>
          </w:p>
          <w:p w:rsidR="00886906" w:rsidRPr="004D1041" w:rsidRDefault="00886906" w:rsidP="00886906">
            <w:pPr>
              <w:pStyle w:val="a8"/>
            </w:pPr>
            <w:r w:rsidRPr="004D1041">
              <w:t>В центральном поле –</w:t>
            </w:r>
            <w:r>
              <w:t xml:space="preserve"> </w:t>
            </w:r>
            <w:r w:rsidRPr="004D1041">
              <w:t xml:space="preserve">рельефная резьба. Боковые стойки в форме двух кронштейнов, декорированы цветочными гирляндами. </w:t>
            </w:r>
          </w:p>
          <w:p w:rsidR="00886906" w:rsidRPr="004D1041" w:rsidRDefault="00886906" w:rsidP="00886906">
            <w:pPr>
              <w:pStyle w:val="a8"/>
            </w:pPr>
            <w:r w:rsidRPr="00A86F29">
              <w:t>Каминная полка</w:t>
            </w:r>
            <w:r w:rsidRPr="004D1041">
              <w:t xml:space="preserve"> – сложных очертаний, с профилированным краем. Декоративный топочный экран из латуни.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>Заглушки – латунь.</w:t>
            </w: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jc w:val="center"/>
            </w:pPr>
          </w:p>
          <w:p w:rsidR="00886906" w:rsidRPr="004D1041" w:rsidRDefault="00886906" w:rsidP="008869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079C39" wp14:editId="6D00E589">
                  <wp:extent cx="2304415" cy="1998980"/>
                  <wp:effectExtent l="0" t="0" r="635" b="1270"/>
                  <wp:docPr id="184" name="Рисунок 184" descr="IMG_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7" descr="IMG_1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3" t="55385" r="67213" b="25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199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D1041" w:rsidRDefault="00886906" w:rsidP="00886906">
            <w:pPr>
              <w:pStyle w:val="a8"/>
              <w:spacing w:before="120"/>
            </w:pPr>
            <w:r w:rsidRPr="004D1041">
              <w:t>Кухонное каре. Камин в помещении  3-го этажа.</w:t>
            </w:r>
          </w:p>
          <w:p w:rsidR="00886906" w:rsidRPr="004D1041" w:rsidRDefault="00886906" w:rsidP="00886906"/>
        </w:tc>
        <w:tc>
          <w:tcPr>
            <w:tcW w:w="3658" w:type="dxa"/>
          </w:tcPr>
          <w:p w:rsidR="00886906" w:rsidRPr="00A86F29" w:rsidRDefault="00886906" w:rsidP="00886906">
            <w:pPr>
              <w:pStyle w:val="a8"/>
              <w:spacing w:before="120"/>
            </w:pPr>
            <w:r w:rsidRPr="00A86F29">
              <w:t xml:space="preserve">Вт. пол. </w:t>
            </w:r>
            <w:r w:rsidRPr="00A86F29">
              <w:rPr>
                <w:lang w:val="en-US"/>
              </w:rPr>
              <w:t>XIX</w:t>
            </w:r>
            <w:r w:rsidRPr="00A86F29">
              <w:t xml:space="preserve"> в.</w:t>
            </w:r>
          </w:p>
          <w:p w:rsidR="00886906" w:rsidRPr="004D1041" w:rsidRDefault="00886906" w:rsidP="00886906">
            <w:pPr>
              <w:pStyle w:val="a8"/>
            </w:pPr>
            <w:r w:rsidRPr="004D1041">
              <w:t>Белый мрамор, резьба, шлифовка, полировка.</w:t>
            </w:r>
          </w:p>
          <w:p w:rsidR="00886906" w:rsidRPr="004D1041" w:rsidRDefault="00886906" w:rsidP="00886906">
            <w:pPr>
              <w:pStyle w:val="a8"/>
            </w:pPr>
            <w:r w:rsidRPr="004D1041">
              <w:rPr>
                <w:u w:val="single"/>
              </w:rPr>
              <w:t xml:space="preserve">Камин </w:t>
            </w:r>
            <w:proofErr w:type="spellStart"/>
            <w:r w:rsidRPr="004D1041">
              <w:rPr>
                <w:u w:val="single"/>
              </w:rPr>
              <w:t>средистенный</w:t>
            </w:r>
            <w:proofErr w:type="spellEnd"/>
            <w:r w:rsidRPr="004D1041">
              <w:rPr>
                <w:u w:val="single"/>
              </w:rPr>
              <w:t>, одноярусный.</w:t>
            </w:r>
            <w:r w:rsidRPr="004D1041">
              <w:t xml:space="preserve"> Топочный канал –прямоугольный, со скругленными верхними углами. Фриз из трех полей, декорированных по периметру вогнутыми тягами. В центральном поле –рельефное </w:t>
            </w:r>
            <w:proofErr w:type="spellStart"/>
            <w:r w:rsidRPr="004D1041">
              <w:t>погрудное</w:t>
            </w:r>
            <w:proofErr w:type="spellEnd"/>
            <w:r w:rsidRPr="004D1041">
              <w:t xml:space="preserve"> изображение </w:t>
            </w:r>
            <w:r w:rsidRPr="004D1041">
              <w:lastRenderedPageBreak/>
              <w:t xml:space="preserve">крылатого ангела. Стилизованные крылья переходят в две волюты, заканчивающиеся акантовыми листьями. Боковые стойки в форме двух кронштейнов, декорированных крупными листьями аканта и цветочными гирляндами. </w:t>
            </w:r>
          </w:p>
          <w:p w:rsidR="00886906" w:rsidRPr="004D1041" w:rsidRDefault="00886906" w:rsidP="00886906">
            <w:pPr>
              <w:pStyle w:val="a8"/>
            </w:pPr>
            <w:r w:rsidRPr="00A86F29">
              <w:t>Каминная полка</w:t>
            </w:r>
            <w:r w:rsidRPr="004D1041">
              <w:t xml:space="preserve"> – сложных очертаний, с профилированным краем. Топка заложена кирпичом и оштукатурена.</w:t>
            </w:r>
          </w:p>
        </w:tc>
        <w:tc>
          <w:tcPr>
            <w:tcW w:w="3855" w:type="dxa"/>
            <w:gridSpan w:val="2"/>
          </w:tcPr>
          <w:p w:rsidR="00886906" w:rsidRPr="004D1041" w:rsidRDefault="00886906" w:rsidP="00886906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72A6C3" wp14:editId="0774798F">
                  <wp:extent cx="2314575" cy="17430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lum brigh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906" w:rsidRPr="004D1041" w:rsidTr="0018581B">
        <w:trPr>
          <w:trHeight w:val="454"/>
        </w:trPr>
        <w:tc>
          <w:tcPr>
            <w:tcW w:w="675" w:type="dxa"/>
          </w:tcPr>
          <w:p w:rsidR="00886906" w:rsidRPr="004D1041" w:rsidRDefault="00886906" w:rsidP="00886906">
            <w:pPr>
              <w:jc w:val="center"/>
            </w:pPr>
          </w:p>
        </w:tc>
        <w:tc>
          <w:tcPr>
            <w:tcW w:w="2487" w:type="dxa"/>
          </w:tcPr>
          <w:p w:rsidR="00886906" w:rsidRPr="00420DDD" w:rsidRDefault="00886906" w:rsidP="00886906">
            <w:pPr>
              <w:pStyle w:val="a8"/>
              <w:spacing w:before="120"/>
              <w:rPr>
                <w:bCs/>
              </w:rPr>
            </w:pPr>
            <w:r w:rsidRPr="00420DDD">
              <w:rPr>
                <w:bCs/>
              </w:rPr>
              <w:t xml:space="preserve">Западный </w:t>
            </w:r>
            <w:proofErr w:type="spellStart"/>
            <w:r w:rsidRPr="00420DDD">
              <w:rPr>
                <w:bCs/>
              </w:rPr>
              <w:t>полуциркуль</w:t>
            </w:r>
            <w:proofErr w:type="spellEnd"/>
            <w:r w:rsidRPr="00420DDD">
              <w:rPr>
                <w:bCs/>
              </w:rPr>
              <w:t>. Овальная комната.</w:t>
            </w:r>
          </w:p>
          <w:p w:rsidR="00886906" w:rsidRPr="00420DDD" w:rsidRDefault="00886906" w:rsidP="00886906">
            <w:pPr>
              <w:pStyle w:val="a8"/>
              <w:rPr>
                <w:bCs/>
              </w:rPr>
            </w:pPr>
            <w:r w:rsidRPr="00420DDD">
              <w:rPr>
                <w:bCs/>
              </w:rPr>
              <w:t>Мраморный камин.</w:t>
            </w:r>
          </w:p>
          <w:p w:rsidR="00886906" w:rsidRPr="00753CE0" w:rsidRDefault="00886906" w:rsidP="00886906">
            <w:pPr>
              <w:pStyle w:val="a8"/>
              <w:rPr>
                <w:b/>
              </w:rPr>
            </w:pPr>
          </w:p>
          <w:p w:rsidR="00886906" w:rsidRPr="00753CE0" w:rsidRDefault="00886906" w:rsidP="00886906">
            <w:pPr>
              <w:pStyle w:val="a8"/>
              <w:rPr>
                <w:b/>
              </w:rPr>
            </w:pPr>
          </w:p>
          <w:p w:rsidR="00886906" w:rsidRPr="00753CE0" w:rsidRDefault="00886906" w:rsidP="00886906">
            <w:pPr>
              <w:pStyle w:val="a8"/>
              <w:rPr>
                <w:b/>
              </w:rPr>
            </w:pPr>
          </w:p>
          <w:p w:rsidR="00886906" w:rsidRPr="004D1041" w:rsidRDefault="00886906" w:rsidP="00886906">
            <w:pPr>
              <w:pStyle w:val="a8"/>
              <w:spacing w:before="120"/>
            </w:pPr>
          </w:p>
        </w:tc>
        <w:tc>
          <w:tcPr>
            <w:tcW w:w="3658" w:type="dxa"/>
          </w:tcPr>
          <w:p w:rsidR="00886906" w:rsidRPr="00420DDD" w:rsidRDefault="00886906" w:rsidP="00886906">
            <w:pPr>
              <w:pStyle w:val="a8"/>
              <w:spacing w:before="120"/>
            </w:pPr>
            <w:r w:rsidRPr="00420DDD">
              <w:t xml:space="preserve">Камин </w:t>
            </w:r>
            <w:proofErr w:type="spellStart"/>
            <w:r w:rsidRPr="00420DDD">
              <w:t>средистенный</w:t>
            </w:r>
            <w:proofErr w:type="spellEnd"/>
            <w:r w:rsidRPr="00420DDD">
              <w:t xml:space="preserve">, одноярусный. </w:t>
            </w:r>
          </w:p>
          <w:p w:rsidR="00886906" w:rsidRPr="00753CE0" w:rsidRDefault="00886906" w:rsidP="00886906">
            <w:pPr>
              <w:pStyle w:val="a8"/>
            </w:pPr>
            <w:r w:rsidRPr="00753CE0">
              <w:t>Белый мрамор, красный мрамор с белыми прожилками, резьба, шлифовка, полировка.</w:t>
            </w:r>
          </w:p>
          <w:p w:rsidR="00886906" w:rsidRPr="00753CE0" w:rsidRDefault="00886906" w:rsidP="00886906">
            <w:pPr>
              <w:pStyle w:val="a8"/>
            </w:pPr>
            <w:r w:rsidRPr="00753CE0">
              <w:t xml:space="preserve">Топочный канал – прямоугольный. </w:t>
            </w:r>
          </w:p>
          <w:p w:rsidR="00886906" w:rsidRPr="00753CE0" w:rsidRDefault="00886906" w:rsidP="00886906">
            <w:pPr>
              <w:pStyle w:val="a8"/>
            </w:pPr>
            <w:r w:rsidRPr="00753CE0">
              <w:t xml:space="preserve">Фриз из трех полей. </w:t>
            </w:r>
          </w:p>
          <w:p w:rsidR="00886906" w:rsidRPr="00753CE0" w:rsidRDefault="00886906" w:rsidP="00886906">
            <w:pPr>
              <w:pStyle w:val="a8"/>
            </w:pPr>
            <w:r w:rsidRPr="00753CE0">
              <w:t xml:space="preserve">Боковые стойки с колоннами тосканского ордера, стволы колонн из красного мрамора. </w:t>
            </w:r>
          </w:p>
          <w:p w:rsidR="00886906" w:rsidRDefault="00886906" w:rsidP="00886906">
            <w:pPr>
              <w:pStyle w:val="a8"/>
            </w:pPr>
            <w:r w:rsidRPr="00420DDD">
              <w:t>Каминная полка</w:t>
            </w:r>
            <w:r w:rsidRPr="00753CE0">
              <w:t xml:space="preserve"> – </w:t>
            </w:r>
            <w:proofErr w:type="spellStart"/>
            <w:r w:rsidRPr="00753CE0">
              <w:t>геометричного</w:t>
            </w:r>
            <w:proofErr w:type="spellEnd"/>
            <w:r w:rsidRPr="00753CE0">
              <w:t xml:space="preserve"> очертания, с профилированным краем. Декоративная рама топочной из латуни.</w:t>
            </w:r>
          </w:p>
          <w:p w:rsidR="00886906" w:rsidRPr="00D66EE0" w:rsidRDefault="00886906" w:rsidP="00886906">
            <w:pPr>
              <w:pStyle w:val="a8"/>
              <w:spacing w:before="240"/>
              <w:rPr>
                <w:bCs/>
              </w:rPr>
            </w:pPr>
            <w:r w:rsidRPr="00D66EE0">
              <w:rPr>
                <w:bCs/>
              </w:rPr>
              <w:t>Декоративный резной деревянный экран камина.</w:t>
            </w:r>
          </w:p>
          <w:p w:rsidR="00886906" w:rsidRPr="00753CE0" w:rsidRDefault="00886906" w:rsidP="00886906">
            <w:pPr>
              <w:pStyle w:val="a8"/>
            </w:pPr>
            <w:r w:rsidRPr="00753CE0">
              <w:t>Декоративный экран, каркас из сосны, резные деревянные элементы из липы, с золочением на левкас.</w:t>
            </w:r>
            <w:r>
              <w:t xml:space="preserve"> </w:t>
            </w:r>
            <w:r w:rsidRPr="00753CE0">
              <w:t>Центральная часть экрана обтянута штофом синего цвета с набивным рисунком.</w:t>
            </w:r>
          </w:p>
          <w:p w:rsidR="00886906" w:rsidRPr="00A86F29" w:rsidRDefault="00886906" w:rsidP="00886906">
            <w:pPr>
              <w:pStyle w:val="a8"/>
              <w:spacing w:before="120"/>
            </w:pPr>
            <w:r w:rsidRPr="00753CE0">
              <w:t>Экран воссоздан по иконографии в 2019 г. в процессе реставрации и воссоздания интерьера Овальной комнаты.</w:t>
            </w:r>
          </w:p>
        </w:tc>
        <w:tc>
          <w:tcPr>
            <w:tcW w:w="3855" w:type="dxa"/>
            <w:gridSpan w:val="2"/>
          </w:tcPr>
          <w:p w:rsidR="00886906" w:rsidRPr="00753CE0" w:rsidRDefault="00886906" w:rsidP="00886906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6819F3" wp14:editId="26B83F31">
                  <wp:extent cx="2305050" cy="2486025"/>
                  <wp:effectExtent l="0" t="0" r="0" b="9525"/>
                  <wp:docPr id="2" name="Рисунок 2" descr="DSC_1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4" descr="DSC_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906" w:rsidRPr="004D1041" w:rsidRDefault="00886906" w:rsidP="00886906">
            <w:pPr>
              <w:spacing w:before="120"/>
              <w:rPr>
                <w:noProof/>
              </w:rPr>
            </w:pPr>
          </w:p>
        </w:tc>
      </w:tr>
    </w:tbl>
    <w:p w:rsidR="002E6845" w:rsidRDefault="002E6845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2773FD" w:rsidRDefault="002773F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F4841">
        <w:rPr>
          <w:rFonts w:eastAsia="Calibri"/>
          <w:spacing w:val="-1"/>
          <w:sz w:val="22"/>
          <w:szCs w:val="22"/>
          <w:lang w:eastAsia="en-US"/>
        </w:rPr>
        <w:t xml:space="preserve">* </w:t>
      </w:r>
      <w:r w:rsidR="00CD2BE0" w:rsidRPr="008F4841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D235D7">
      <w:headerReference w:type="default" r:id="rId369"/>
      <w:pgSz w:w="11906" w:h="16838"/>
      <w:pgMar w:top="709" w:right="566" w:bottom="56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3DC2" w:rsidRDefault="006C3DC2" w:rsidP="005B370B">
      <w:r>
        <w:separator/>
      </w:r>
    </w:p>
  </w:endnote>
  <w:endnote w:type="continuationSeparator" w:id="0">
    <w:p w:rsidR="006C3DC2" w:rsidRDefault="006C3DC2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3DC2" w:rsidRDefault="006C3DC2" w:rsidP="005B370B">
      <w:r>
        <w:separator/>
      </w:r>
    </w:p>
  </w:footnote>
  <w:footnote w:type="continuationSeparator" w:id="0">
    <w:p w:rsidR="006C3DC2" w:rsidRDefault="006C3DC2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5599F" w:rsidRDefault="00E5599F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E3842"/>
    <w:multiLevelType w:val="hybridMultilevel"/>
    <w:tmpl w:val="D660AA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CA3263"/>
    <w:multiLevelType w:val="hybridMultilevel"/>
    <w:tmpl w:val="749E6A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0">
    <w:nsid w:val="40234646"/>
    <w:multiLevelType w:val="hybridMultilevel"/>
    <w:tmpl w:val="67D848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2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FB572E"/>
    <w:multiLevelType w:val="hybridMultilevel"/>
    <w:tmpl w:val="81F28D88"/>
    <w:lvl w:ilvl="0" w:tplc="46244A1A">
      <w:start w:val="1"/>
      <w:numFmt w:val="decimal"/>
      <w:lvlText w:val="%1."/>
      <w:lvlJc w:val="left"/>
      <w:pPr>
        <w:ind w:left="1211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4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6">
    <w:nsid w:val="4EE15E0B"/>
    <w:multiLevelType w:val="hybridMultilevel"/>
    <w:tmpl w:val="0E3A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29D1119"/>
    <w:multiLevelType w:val="hybridMultilevel"/>
    <w:tmpl w:val="4442E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0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DF24CD"/>
    <w:multiLevelType w:val="hybridMultilevel"/>
    <w:tmpl w:val="1C009B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7AD0422B"/>
    <w:multiLevelType w:val="hybridMultilevel"/>
    <w:tmpl w:val="58703310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27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9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2"/>
  </w:num>
  <w:num w:numId="4">
    <w:abstractNumId w:val="27"/>
  </w:num>
  <w:num w:numId="5">
    <w:abstractNumId w:val="1"/>
  </w:num>
  <w:num w:numId="6">
    <w:abstractNumId w:val="7"/>
  </w:num>
  <w:num w:numId="7">
    <w:abstractNumId w:val="4"/>
  </w:num>
  <w:num w:numId="8">
    <w:abstractNumId w:val="29"/>
  </w:num>
  <w:num w:numId="9">
    <w:abstractNumId w:val="12"/>
  </w:num>
  <w:num w:numId="10">
    <w:abstractNumId w:val="22"/>
  </w:num>
  <w:num w:numId="11">
    <w:abstractNumId w:val="21"/>
  </w:num>
  <w:num w:numId="12">
    <w:abstractNumId w:val="8"/>
  </w:num>
  <w:num w:numId="13">
    <w:abstractNumId w:val="23"/>
  </w:num>
  <w:num w:numId="14">
    <w:abstractNumId w:val="24"/>
  </w:num>
  <w:num w:numId="15">
    <w:abstractNumId w:val="28"/>
  </w:num>
  <w:num w:numId="16">
    <w:abstractNumId w:val="18"/>
  </w:num>
  <w:num w:numId="17">
    <w:abstractNumId w:val="14"/>
  </w:num>
  <w:num w:numId="18">
    <w:abstractNumId w:val="19"/>
  </w:num>
  <w:num w:numId="19">
    <w:abstractNumId w:val="20"/>
  </w:num>
  <w:num w:numId="20">
    <w:abstractNumId w:val="13"/>
  </w:num>
  <w:num w:numId="21">
    <w:abstractNumId w:val="9"/>
  </w:num>
  <w:num w:numId="22">
    <w:abstractNumId w:val="5"/>
  </w:num>
  <w:num w:numId="23">
    <w:abstractNumId w:val="15"/>
  </w:num>
  <w:num w:numId="24">
    <w:abstractNumId w:val="0"/>
  </w:num>
  <w:num w:numId="25">
    <w:abstractNumId w:val="26"/>
  </w:num>
  <w:num w:numId="26">
    <w:abstractNumId w:val="25"/>
  </w:num>
  <w:num w:numId="27">
    <w:abstractNumId w:val="10"/>
  </w:num>
  <w:num w:numId="28">
    <w:abstractNumId w:val="3"/>
  </w:num>
  <w:num w:numId="29">
    <w:abstractNumId w:val="16"/>
  </w:num>
  <w:num w:numId="30">
    <w:abstractNumId w:val="1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C4D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AE4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028B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581B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6B7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FFA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0A7E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3F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E6845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D8D"/>
    <w:rsid w:val="00303029"/>
    <w:rsid w:val="003033B4"/>
    <w:rsid w:val="003033F3"/>
    <w:rsid w:val="003038DE"/>
    <w:rsid w:val="00303AC3"/>
    <w:rsid w:val="00303B87"/>
    <w:rsid w:val="00303C6A"/>
    <w:rsid w:val="0030432C"/>
    <w:rsid w:val="00304E00"/>
    <w:rsid w:val="003058D9"/>
    <w:rsid w:val="00305B7D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3821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542C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5A36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C1C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5CD2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5CE5"/>
    <w:rsid w:val="00536E5C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8AA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09A2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69B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5D4E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3DC2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52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2F7E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0BE6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27F"/>
    <w:rsid w:val="00885A5D"/>
    <w:rsid w:val="00886906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841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1F4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6F9E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595C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B19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39E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E7DAB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5D7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0A92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24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9D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599F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24A9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695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9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9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99" Type="http://schemas.openxmlformats.org/officeDocument/2006/relationships/image" Target="media/image291.jpeg"/><Relationship Id="rId21" Type="http://schemas.openxmlformats.org/officeDocument/2006/relationships/image" Target="media/image13.jpeg"/><Relationship Id="rId63" Type="http://schemas.openxmlformats.org/officeDocument/2006/relationships/image" Target="media/image55.jpeg"/><Relationship Id="rId159" Type="http://schemas.openxmlformats.org/officeDocument/2006/relationships/image" Target="media/image151.jpeg"/><Relationship Id="rId324" Type="http://schemas.openxmlformats.org/officeDocument/2006/relationships/image" Target="media/image316.jpeg"/><Relationship Id="rId366" Type="http://schemas.openxmlformats.org/officeDocument/2006/relationships/image" Target="media/image358.jpeg"/><Relationship Id="rId170" Type="http://schemas.openxmlformats.org/officeDocument/2006/relationships/image" Target="media/image162.jpeg"/><Relationship Id="rId226" Type="http://schemas.openxmlformats.org/officeDocument/2006/relationships/image" Target="media/image218.png"/><Relationship Id="rId268" Type="http://schemas.openxmlformats.org/officeDocument/2006/relationships/image" Target="media/image260.jpeg"/><Relationship Id="rId32" Type="http://schemas.openxmlformats.org/officeDocument/2006/relationships/image" Target="media/image24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335" Type="http://schemas.openxmlformats.org/officeDocument/2006/relationships/image" Target="media/image327.jpeg"/><Relationship Id="rId5" Type="http://schemas.openxmlformats.org/officeDocument/2006/relationships/settings" Target="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279" Type="http://schemas.openxmlformats.org/officeDocument/2006/relationships/image" Target="media/image271.jpeg"/><Relationship Id="rId43" Type="http://schemas.openxmlformats.org/officeDocument/2006/relationships/image" Target="media/image35.jpe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jpeg"/><Relationship Id="rId346" Type="http://schemas.openxmlformats.org/officeDocument/2006/relationships/image" Target="media/image338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92" Type="http://schemas.openxmlformats.org/officeDocument/2006/relationships/image" Target="media/image184.png"/><Relationship Id="rId206" Type="http://schemas.openxmlformats.org/officeDocument/2006/relationships/image" Target="media/image198.emf"/><Relationship Id="rId248" Type="http://schemas.openxmlformats.org/officeDocument/2006/relationships/image" Target="media/image240.jpeg"/><Relationship Id="rId12" Type="http://schemas.openxmlformats.org/officeDocument/2006/relationships/image" Target="media/image4.jpeg"/><Relationship Id="rId108" Type="http://schemas.openxmlformats.org/officeDocument/2006/relationships/image" Target="media/image100.jpeg"/><Relationship Id="rId315" Type="http://schemas.openxmlformats.org/officeDocument/2006/relationships/image" Target="media/image307.jpeg"/><Relationship Id="rId357" Type="http://schemas.openxmlformats.org/officeDocument/2006/relationships/image" Target="media/image349.png"/><Relationship Id="rId54" Type="http://schemas.openxmlformats.org/officeDocument/2006/relationships/image" Target="media/image46.jpeg"/><Relationship Id="rId96" Type="http://schemas.openxmlformats.org/officeDocument/2006/relationships/image" Target="media/image88.jpeg"/><Relationship Id="rId161" Type="http://schemas.openxmlformats.org/officeDocument/2006/relationships/image" Target="media/image153.jpeg"/><Relationship Id="rId217" Type="http://schemas.openxmlformats.org/officeDocument/2006/relationships/image" Target="media/image209.emf"/><Relationship Id="rId259" Type="http://schemas.openxmlformats.org/officeDocument/2006/relationships/image" Target="media/image251.jpeg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270" Type="http://schemas.openxmlformats.org/officeDocument/2006/relationships/image" Target="media/image262.jpeg"/><Relationship Id="rId326" Type="http://schemas.openxmlformats.org/officeDocument/2006/relationships/image" Target="media/image318.jpeg"/><Relationship Id="rId65" Type="http://schemas.openxmlformats.org/officeDocument/2006/relationships/image" Target="media/image57.jpeg"/><Relationship Id="rId130" Type="http://schemas.openxmlformats.org/officeDocument/2006/relationships/image" Target="media/image122.jpeg"/><Relationship Id="rId368" Type="http://schemas.openxmlformats.org/officeDocument/2006/relationships/image" Target="media/image360.jpeg"/><Relationship Id="rId172" Type="http://schemas.openxmlformats.org/officeDocument/2006/relationships/image" Target="media/image164.jpeg"/><Relationship Id="rId228" Type="http://schemas.openxmlformats.org/officeDocument/2006/relationships/image" Target="media/image220.emf"/><Relationship Id="rId281" Type="http://schemas.openxmlformats.org/officeDocument/2006/relationships/image" Target="media/image273.jpeg"/><Relationship Id="rId337" Type="http://schemas.openxmlformats.org/officeDocument/2006/relationships/image" Target="media/image329.jpeg"/><Relationship Id="rId34" Type="http://schemas.openxmlformats.org/officeDocument/2006/relationships/image" Target="media/image26.jpeg"/><Relationship Id="rId76" Type="http://schemas.openxmlformats.org/officeDocument/2006/relationships/image" Target="media/image68.jpeg"/><Relationship Id="rId141" Type="http://schemas.openxmlformats.org/officeDocument/2006/relationships/image" Target="media/image133.png"/><Relationship Id="rId7" Type="http://schemas.openxmlformats.org/officeDocument/2006/relationships/footnotes" Target="footnotes.xml"/><Relationship Id="rId183" Type="http://schemas.openxmlformats.org/officeDocument/2006/relationships/image" Target="media/image175.emf"/><Relationship Id="rId239" Type="http://schemas.openxmlformats.org/officeDocument/2006/relationships/image" Target="media/image231.emf"/><Relationship Id="rId250" Type="http://schemas.openxmlformats.org/officeDocument/2006/relationships/image" Target="media/image242.png"/><Relationship Id="rId292" Type="http://schemas.openxmlformats.org/officeDocument/2006/relationships/image" Target="media/image284.jpeg"/><Relationship Id="rId306" Type="http://schemas.openxmlformats.org/officeDocument/2006/relationships/image" Target="media/image298.png"/><Relationship Id="rId45" Type="http://schemas.openxmlformats.org/officeDocument/2006/relationships/image" Target="media/image37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348" Type="http://schemas.openxmlformats.org/officeDocument/2006/relationships/image" Target="media/image340.jpeg"/><Relationship Id="rId152" Type="http://schemas.openxmlformats.org/officeDocument/2006/relationships/image" Target="media/image144.jpe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261" Type="http://schemas.openxmlformats.org/officeDocument/2006/relationships/image" Target="media/image253.jpeg"/><Relationship Id="rId14" Type="http://schemas.openxmlformats.org/officeDocument/2006/relationships/image" Target="media/image6.jpeg"/><Relationship Id="rId56" Type="http://schemas.openxmlformats.org/officeDocument/2006/relationships/image" Target="media/image48.jpeg"/><Relationship Id="rId317" Type="http://schemas.openxmlformats.org/officeDocument/2006/relationships/image" Target="media/image309.jpg"/><Relationship Id="rId359" Type="http://schemas.openxmlformats.org/officeDocument/2006/relationships/image" Target="media/image351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63" Type="http://schemas.openxmlformats.org/officeDocument/2006/relationships/image" Target="media/image155.jpeg"/><Relationship Id="rId219" Type="http://schemas.openxmlformats.org/officeDocument/2006/relationships/image" Target="media/image211.png"/><Relationship Id="rId370" Type="http://schemas.openxmlformats.org/officeDocument/2006/relationships/fontTable" Target="fontTable.xml"/><Relationship Id="rId230" Type="http://schemas.openxmlformats.org/officeDocument/2006/relationships/image" Target="media/image222.png"/><Relationship Id="rId25" Type="http://schemas.openxmlformats.org/officeDocument/2006/relationships/image" Target="media/image17.jpeg"/><Relationship Id="rId67" Type="http://schemas.openxmlformats.org/officeDocument/2006/relationships/image" Target="media/image59.jpeg"/><Relationship Id="rId272" Type="http://schemas.openxmlformats.org/officeDocument/2006/relationships/image" Target="media/image264.jpeg"/><Relationship Id="rId328" Type="http://schemas.openxmlformats.org/officeDocument/2006/relationships/image" Target="media/image320.jpeg"/><Relationship Id="rId132" Type="http://schemas.openxmlformats.org/officeDocument/2006/relationships/image" Target="media/image124.jpeg"/><Relationship Id="rId174" Type="http://schemas.openxmlformats.org/officeDocument/2006/relationships/image" Target="media/image166.png"/><Relationship Id="rId241" Type="http://schemas.openxmlformats.org/officeDocument/2006/relationships/image" Target="media/image233.pn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262" Type="http://schemas.openxmlformats.org/officeDocument/2006/relationships/image" Target="media/image254.jpeg"/><Relationship Id="rId283" Type="http://schemas.openxmlformats.org/officeDocument/2006/relationships/image" Target="media/image275.jpeg"/><Relationship Id="rId318" Type="http://schemas.openxmlformats.org/officeDocument/2006/relationships/image" Target="media/image310.jpeg"/><Relationship Id="rId339" Type="http://schemas.openxmlformats.org/officeDocument/2006/relationships/image" Target="media/image331.jpeg"/><Relationship Id="rId78" Type="http://schemas.openxmlformats.org/officeDocument/2006/relationships/image" Target="media/image70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64" Type="http://schemas.openxmlformats.org/officeDocument/2006/relationships/image" Target="media/image156.emf"/><Relationship Id="rId185" Type="http://schemas.openxmlformats.org/officeDocument/2006/relationships/image" Target="media/image177.png"/><Relationship Id="rId350" Type="http://schemas.openxmlformats.org/officeDocument/2006/relationships/image" Target="media/image342.jpeg"/><Relationship Id="rId371" Type="http://schemas.openxmlformats.org/officeDocument/2006/relationships/theme" Target="theme/theme1.xml"/><Relationship Id="rId9" Type="http://schemas.openxmlformats.org/officeDocument/2006/relationships/image" Target="media/image1.png"/><Relationship Id="rId210" Type="http://schemas.openxmlformats.org/officeDocument/2006/relationships/image" Target="media/image202.png"/><Relationship Id="rId26" Type="http://schemas.openxmlformats.org/officeDocument/2006/relationships/image" Target="media/image18.jpeg"/><Relationship Id="rId231" Type="http://schemas.openxmlformats.org/officeDocument/2006/relationships/image" Target="media/image223.emf"/><Relationship Id="rId252" Type="http://schemas.openxmlformats.org/officeDocument/2006/relationships/image" Target="media/image244.jpeg"/><Relationship Id="rId273" Type="http://schemas.openxmlformats.org/officeDocument/2006/relationships/image" Target="media/image265.jpeg"/><Relationship Id="rId294" Type="http://schemas.openxmlformats.org/officeDocument/2006/relationships/image" Target="media/image286.jpeg"/><Relationship Id="rId308" Type="http://schemas.openxmlformats.org/officeDocument/2006/relationships/image" Target="media/image300.jpeg"/><Relationship Id="rId329" Type="http://schemas.openxmlformats.org/officeDocument/2006/relationships/image" Target="media/image321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340" Type="http://schemas.openxmlformats.org/officeDocument/2006/relationships/image" Target="media/image332.jpeg"/><Relationship Id="rId361" Type="http://schemas.openxmlformats.org/officeDocument/2006/relationships/image" Target="media/image353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8.jpeg"/><Relationship Id="rId221" Type="http://schemas.openxmlformats.org/officeDocument/2006/relationships/image" Target="media/image213.emf"/><Relationship Id="rId242" Type="http://schemas.openxmlformats.org/officeDocument/2006/relationships/image" Target="media/image234.png"/><Relationship Id="rId263" Type="http://schemas.openxmlformats.org/officeDocument/2006/relationships/image" Target="media/image255.jpeg"/><Relationship Id="rId284" Type="http://schemas.openxmlformats.org/officeDocument/2006/relationships/image" Target="media/image276.jpeg"/><Relationship Id="rId319" Type="http://schemas.openxmlformats.org/officeDocument/2006/relationships/image" Target="media/image311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g"/><Relationship Id="rId102" Type="http://schemas.openxmlformats.org/officeDocument/2006/relationships/image" Target="media/image94.jpeg"/><Relationship Id="rId123" Type="http://schemas.openxmlformats.org/officeDocument/2006/relationships/image" Target="media/image115.png"/><Relationship Id="rId144" Type="http://schemas.openxmlformats.org/officeDocument/2006/relationships/image" Target="media/image136.emf"/><Relationship Id="rId330" Type="http://schemas.openxmlformats.org/officeDocument/2006/relationships/image" Target="media/image322.jpeg"/><Relationship Id="rId90" Type="http://schemas.openxmlformats.org/officeDocument/2006/relationships/image" Target="media/image82.jpeg"/><Relationship Id="rId165" Type="http://schemas.openxmlformats.org/officeDocument/2006/relationships/image" Target="media/image157.png"/><Relationship Id="rId186" Type="http://schemas.openxmlformats.org/officeDocument/2006/relationships/image" Target="media/image178.emf"/><Relationship Id="rId351" Type="http://schemas.openxmlformats.org/officeDocument/2006/relationships/image" Target="media/image343.jpe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jpeg"/><Relationship Id="rId274" Type="http://schemas.openxmlformats.org/officeDocument/2006/relationships/image" Target="media/image266.jpeg"/><Relationship Id="rId295" Type="http://schemas.openxmlformats.org/officeDocument/2006/relationships/image" Target="media/image287.jpeg"/><Relationship Id="rId309" Type="http://schemas.openxmlformats.org/officeDocument/2006/relationships/image" Target="media/image301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320" Type="http://schemas.openxmlformats.org/officeDocument/2006/relationships/image" Target="media/image312.jpe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emf"/><Relationship Id="rId197" Type="http://schemas.openxmlformats.org/officeDocument/2006/relationships/image" Target="media/image189.emf"/><Relationship Id="rId341" Type="http://schemas.openxmlformats.org/officeDocument/2006/relationships/image" Target="media/image333.jpeg"/><Relationship Id="rId362" Type="http://schemas.openxmlformats.org/officeDocument/2006/relationships/image" Target="media/image354.jpe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jpeg"/><Relationship Id="rId285" Type="http://schemas.openxmlformats.org/officeDocument/2006/relationships/image" Target="media/image277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png"/><Relationship Id="rId124" Type="http://schemas.openxmlformats.org/officeDocument/2006/relationships/image" Target="media/image116.jpeg"/><Relationship Id="rId310" Type="http://schemas.openxmlformats.org/officeDocument/2006/relationships/image" Target="media/image302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jpeg"/><Relationship Id="rId352" Type="http://schemas.openxmlformats.org/officeDocument/2006/relationships/image" Target="media/image344.jpeg"/><Relationship Id="rId1" Type="http://schemas.openxmlformats.org/officeDocument/2006/relationships/customXml" Target="../customXml/item1.xml"/><Relationship Id="rId212" Type="http://schemas.openxmlformats.org/officeDocument/2006/relationships/image" Target="media/image204.jpeg"/><Relationship Id="rId233" Type="http://schemas.openxmlformats.org/officeDocument/2006/relationships/image" Target="media/image225.emf"/><Relationship Id="rId254" Type="http://schemas.openxmlformats.org/officeDocument/2006/relationships/image" Target="media/image246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275" Type="http://schemas.openxmlformats.org/officeDocument/2006/relationships/image" Target="media/image267.jpeg"/><Relationship Id="rId296" Type="http://schemas.openxmlformats.org/officeDocument/2006/relationships/image" Target="media/image288.jpeg"/><Relationship Id="rId300" Type="http://schemas.openxmlformats.org/officeDocument/2006/relationships/image" Target="media/image292.jpeg"/><Relationship Id="rId60" Type="http://schemas.openxmlformats.org/officeDocument/2006/relationships/image" Target="media/image52.jpeg"/><Relationship Id="rId81" Type="http://schemas.openxmlformats.org/officeDocument/2006/relationships/image" Target="media/image73.png"/><Relationship Id="rId135" Type="http://schemas.openxmlformats.org/officeDocument/2006/relationships/image" Target="media/image127.jpeg"/><Relationship Id="rId156" Type="http://schemas.openxmlformats.org/officeDocument/2006/relationships/image" Target="media/image148.png"/><Relationship Id="rId177" Type="http://schemas.openxmlformats.org/officeDocument/2006/relationships/image" Target="media/image169.emf"/><Relationship Id="rId198" Type="http://schemas.openxmlformats.org/officeDocument/2006/relationships/image" Target="media/image190.jpeg"/><Relationship Id="rId321" Type="http://schemas.openxmlformats.org/officeDocument/2006/relationships/image" Target="media/image313.jpeg"/><Relationship Id="rId342" Type="http://schemas.openxmlformats.org/officeDocument/2006/relationships/image" Target="media/image334.jpeg"/><Relationship Id="rId363" Type="http://schemas.openxmlformats.org/officeDocument/2006/relationships/image" Target="media/image355.jpe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265" Type="http://schemas.openxmlformats.org/officeDocument/2006/relationships/image" Target="media/image257.jpeg"/><Relationship Id="rId286" Type="http://schemas.openxmlformats.org/officeDocument/2006/relationships/image" Target="media/image278.jpeg"/><Relationship Id="rId50" Type="http://schemas.openxmlformats.org/officeDocument/2006/relationships/image" Target="media/image42.jpe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jpe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jpeg"/><Relationship Id="rId332" Type="http://schemas.openxmlformats.org/officeDocument/2006/relationships/image" Target="media/image324.jpeg"/><Relationship Id="rId353" Type="http://schemas.openxmlformats.org/officeDocument/2006/relationships/image" Target="media/image345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13" Type="http://schemas.openxmlformats.org/officeDocument/2006/relationships/image" Target="media/image205.png"/><Relationship Id="rId234" Type="http://schemas.openxmlformats.org/officeDocument/2006/relationships/image" Target="media/image226.emf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5" Type="http://schemas.openxmlformats.org/officeDocument/2006/relationships/image" Target="media/image247.jpeg"/><Relationship Id="rId276" Type="http://schemas.openxmlformats.org/officeDocument/2006/relationships/image" Target="media/image268.jpeg"/><Relationship Id="rId297" Type="http://schemas.openxmlformats.org/officeDocument/2006/relationships/image" Target="media/image289.jpeg"/><Relationship Id="rId40" Type="http://schemas.openxmlformats.org/officeDocument/2006/relationships/image" Target="media/image32.png"/><Relationship Id="rId115" Type="http://schemas.openxmlformats.org/officeDocument/2006/relationships/image" Target="media/image107.jp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emf"/><Relationship Id="rId301" Type="http://schemas.openxmlformats.org/officeDocument/2006/relationships/image" Target="media/image293.jpeg"/><Relationship Id="rId322" Type="http://schemas.openxmlformats.org/officeDocument/2006/relationships/image" Target="media/image314.jpeg"/><Relationship Id="rId343" Type="http://schemas.openxmlformats.org/officeDocument/2006/relationships/image" Target="media/image335.jpeg"/><Relationship Id="rId364" Type="http://schemas.openxmlformats.org/officeDocument/2006/relationships/image" Target="media/image356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9" Type="http://schemas.openxmlformats.org/officeDocument/2006/relationships/image" Target="media/image191.png"/><Relationship Id="rId203" Type="http://schemas.openxmlformats.org/officeDocument/2006/relationships/image" Target="media/image195.jpeg"/><Relationship Id="rId19" Type="http://schemas.openxmlformats.org/officeDocument/2006/relationships/image" Target="media/image11.jpeg"/><Relationship Id="rId224" Type="http://schemas.openxmlformats.org/officeDocument/2006/relationships/image" Target="media/image216.emf"/><Relationship Id="rId245" Type="http://schemas.openxmlformats.org/officeDocument/2006/relationships/image" Target="media/image237.png"/><Relationship Id="rId266" Type="http://schemas.openxmlformats.org/officeDocument/2006/relationships/image" Target="media/image258.jpeg"/><Relationship Id="rId287" Type="http://schemas.openxmlformats.org/officeDocument/2006/relationships/image" Target="media/image279.jpeg"/><Relationship Id="rId30" Type="http://schemas.openxmlformats.org/officeDocument/2006/relationships/image" Target="media/image2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openxmlformats.org/officeDocument/2006/relationships/image" Target="media/image160.emf"/><Relationship Id="rId312" Type="http://schemas.openxmlformats.org/officeDocument/2006/relationships/image" Target="media/image304.jpeg"/><Relationship Id="rId333" Type="http://schemas.openxmlformats.org/officeDocument/2006/relationships/image" Target="media/image325.jpeg"/><Relationship Id="rId354" Type="http://schemas.openxmlformats.org/officeDocument/2006/relationships/image" Target="media/image346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189" Type="http://schemas.openxmlformats.org/officeDocument/2006/relationships/image" Target="media/image181.png"/><Relationship Id="rId3" Type="http://schemas.openxmlformats.org/officeDocument/2006/relationships/styles" Target="styles.xml"/><Relationship Id="rId214" Type="http://schemas.openxmlformats.org/officeDocument/2006/relationships/image" Target="media/image206.emf"/><Relationship Id="rId235" Type="http://schemas.openxmlformats.org/officeDocument/2006/relationships/image" Target="media/image227.png"/><Relationship Id="rId256" Type="http://schemas.openxmlformats.org/officeDocument/2006/relationships/image" Target="media/image248.jpeg"/><Relationship Id="rId277" Type="http://schemas.openxmlformats.org/officeDocument/2006/relationships/image" Target="media/image269.jpeg"/><Relationship Id="rId298" Type="http://schemas.openxmlformats.org/officeDocument/2006/relationships/image" Target="media/image290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302" Type="http://schemas.openxmlformats.org/officeDocument/2006/relationships/image" Target="media/image294.jpeg"/><Relationship Id="rId323" Type="http://schemas.openxmlformats.org/officeDocument/2006/relationships/image" Target="media/image315.jpeg"/><Relationship Id="rId344" Type="http://schemas.openxmlformats.org/officeDocument/2006/relationships/image" Target="media/image336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179" Type="http://schemas.openxmlformats.org/officeDocument/2006/relationships/image" Target="media/image171.emf"/><Relationship Id="rId365" Type="http://schemas.openxmlformats.org/officeDocument/2006/relationships/image" Target="media/image357.jpeg"/><Relationship Id="rId190" Type="http://schemas.openxmlformats.org/officeDocument/2006/relationships/image" Target="media/image182.emf"/><Relationship Id="rId204" Type="http://schemas.openxmlformats.org/officeDocument/2006/relationships/image" Target="media/image196.png"/><Relationship Id="rId225" Type="http://schemas.openxmlformats.org/officeDocument/2006/relationships/image" Target="media/image217.emf"/><Relationship Id="rId246" Type="http://schemas.openxmlformats.org/officeDocument/2006/relationships/image" Target="media/image238.png"/><Relationship Id="rId267" Type="http://schemas.openxmlformats.org/officeDocument/2006/relationships/image" Target="media/image259.jpeg"/><Relationship Id="rId288" Type="http://schemas.openxmlformats.org/officeDocument/2006/relationships/image" Target="media/image280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313" Type="http://schemas.openxmlformats.org/officeDocument/2006/relationships/image" Target="media/image305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png"/><Relationship Id="rId94" Type="http://schemas.openxmlformats.org/officeDocument/2006/relationships/image" Target="media/image86.jpe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jpeg"/><Relationship Id="rId355" Type="http://schemas.openxmlformats.org/officeDocument/2006/relationships/image" Target="media/image347.jpeg"/><Relationship Id="rId4" Type="http://schemas.microsoft.com/office/2007/relationships/stylesWithEffects" Target="stylesWithEffect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emf"/><Relationship Id="rId257" Type="http://schemas.openxmlformats.org/officeDocument/2006/relationships/image" Target="media/image249.jpeg"/><Relationship Id="rId278" Type="http://schemas.openxmlformats.org/officeDocument/2006/relationships/image" Target="media/image270.jpeg"/><Relationship Id="rId303" Type="http://schemas.openxmlformats.org/officeDocument/2006/relationships/image" Target="media/image295.jpeg"/><Relationship Id="rId42" Type="http://schemas.openxmlformats.org/officeDocument/2006/relationships/image" Target="media/image34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345" Type="http://schemas.openxmlformats.org/officeDocument/2006/relationships/image" Target="media/image337.jpe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jpeg"/><Relationship Id="rId107" Type="http://schemas.openxmlformats.org/officeDocument/2006/relationships/image" Target="media/image99.jpeg"/><Relationship Id="rId289" Type="http://schemas.openxmlformats.org/officeDocument/2006/relationships/image" Target="media/image281.jpeg"/><Relationship Id="rId11" Type="http://schemas.openxmlformats.org/officeDocument/2006/relationships/image" Target="media/image3.jpeg"/><Relationship Id="rId53" Type="http://schemas.openxmlformats.org/officeDocument/2006/relationships/image" Target="media/image45.jpeg"/><Relationship Id="rId149" Type="http://schemas.openxmlformats.org/officeDocument/2006/relationships/image" Target="media/image141.png"/><Relationship Id="rId314" Type="http://schemas.openxmlformats.org/officeDocument/2006/relationships/image" Target="media/image306.jpeg"/><Relationship Id="rId356" Type="http://schemas.openxmlformats.org/officeDocument/2006/relationships/image" Target="media/image348.jpeg"/><Relationship Id="rId95" Type="http://schemas.openxmlformats.org/officeDocument/2006/relationships/image" Target="media/image87.jpeg"/><Relationship Id="rId160" Type="http://schemas.openxmlformats.org/officeDocument/2006/relationships/image" Target="media/image152.emf"/><Relationship Id="rId216" Type="http://schemas.openxmlformats.org/officeDocument/2006/relationships/image" Target="media/image208.png"/><Relationship Id="rId258" Type="http://schemas.openxmlformats.org/officeDocument/2006/relationships/image" Target="media/image250.jpg"/><Relationship Id="rId22" Type="http://schemas.openxmlformats.org/officeDocument/2006/relationships/image" Target="media/image14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325" Type="http://schemas.openxmlformats.org/officeDocument/2006/relationships/image" Target="media/image317.jpeg"/><Relationship Id="rId367" Type="http://schemas.openxmlformats.org/officeDocument/2006/relationships/image" Target="media/image359.jpeg"/><Relationship Id="rId171" Type="http://schemas.openxmlformats.org/officeDocument/2006/relationships/image" Target="media/image163.jpeg"/><Relationship Id="rId227" Type="http://schemas.openxmlformats.org/officeDocument/2006/relationships/image" Target="media/image219.png"/><Relationship Id="rId269" Type="http://schemas.openxmlformats.org/officeDocument/2006/relationships/image" Target="media/image261.jpeg"/><Relationship Id="rId33" Type="http://schemas.openxmlformats.org/officeDocument/2006/relationships/image" Target="media/image25.jpeg"/><Relationship Id="rId129" Type="http://schemas.openxmlformats.org/officeDocument/2006/relationships/image" Target="media/image121.jpeg"/><Relationship Id="rId280" Type="http://schemas.openxmlformats.org/officeDocument/2006/relationships/image" Target="media/image272.jpeg"/><Relationship Id="rId336" Type="http://schemas.openxmlformats.org/officeDocument/2006/relationships/image" Target="media/image328.jpeg"/><Relationship Id="rId75" Type="http://schemas.openxmlformats.org/officeDocument/2006/relationships/image" Target="media/image67.jpeg"/><Relationship Id="rId140" Type="http://schemas.openxmlformats.org/officeDocument/2006/relationships/image" Target="media/image132.jpeg"/><Relationship Id="rId182" Type="http://schemas.openxmlformats.org/officeDocument/2006/relationships/image" Target="media/image174.png"/><Relationship Id="rId6" Type="http://schemas.openxmlformats.org/officeDocument/2006/relationships/webSettings" Target="webSettings.xml"/><Relationship Id="rId238" Type="http://schemas.openxmlformats.org/officeDocument/2006/relationships/image" Target="media/image230.png"/><Relationship Id="rId291" Type="http://schemas.openxmlformats.org/officeDocument/2006/relationships/image" Target="media/image283.jpeg"/><Relationship Id="rId305" Type="http://schemas.openxmlformats.org/officeDocument/2006/relationships/image" Target="media/image297.jpeg"/><Relationship Id="rId347" Type="http://schemas.openxmlformats.org/officeDocument/2006/relationships/image" Target="media/image339.jpeg"/><Relationship Id="rId44" Type="http://schemas.openxmlformats.org/officeDocument/2006/relationships/image" Target="media/image36.jpeg"/><Relationship Id="rId86" Type="http://schemas.openxmlformats.org/officeDocument/2006/relationships/image" Target="media/image78.jpeg"/><Relationship Id="rId151" Type="http://schemas.openxmlformats.org/officeDocument/2006/relationships/image" Target="media/image143.jpeg"/><Relationship Id="rId193" Type="http://schemas.openxmlformats.org/officeDocument/2006/relationships/image" Target="media/image185.png"/><Relationship Id="rId207" Type="http://schemas.openxmlformats.org/officeDocument/2006/relationships/image" Target="media/image199.jpeg"/><Relationship Id="rId249" Type="http://schemas.openxmlformats.org/officeDocument/2006/relationships/image" Target="media/image241.jpeg"/><Relationship Id="rId13" Type="http://schemas.openxmlformats.org/officeDocument/2006/relationships/image" Target="media/image5.jpeg"/><Relationship Id="rId109" Type="http://schemas.openxmlformats.org/officeDocument/2006/relationships/image" Target="media/image101.jpeg"/><Relationship Id="rId260" Type="http://schemas.openxmlformats.org/officeDocument/2006/relationships/image" Target="media/image252.jpeg"/><Relationship Id="rId316" Type="http://schemas.openxmlformats.org/officeDocument/2006/relationships/image" Target="media/image308.jpeg"/><Relationship Id="rId55" Type="http://schemas.openxmlformats.org/officeDocument/2006/relationships/image" Target="media/image47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358" Type="http://schemas.openxmlformats.org/officeDocument/2006/relationships/image" Target="media/image350.jpeg"/><Relationship Id="rId162" Type="http://schemas.openxmlformats.org/officeDocument/2006/relationships/image" Target="media/image154.jpeg"/><Relationship Id="rId218" Type="http://schemas.openxmlformats.org/officeDocument/2006/relationships/image" Target="media/image210.png"/><Relationship Id="rId271" Type="http://schemas.openxmlformats.org/officeDocument/2006/relationships/image" Target="media/image263.jpeg"/><Relationship Id="rId24" Type="http://schemas.openxmlformats.org/officeDocument/2006/relationships/image" Target="media/image16.jpeg"/><Relationship Id="rId66" Type="http://schemas.openxmlformats.org/officeDocument/2006/relationships/image" Target="media/image58.jpeg"/><Relationship Id="rId131" Type="http://schemas.openxmlformats.org/officeDocument/2006/relationships/image" Target="media/image123.jpeg"/><Relationship Id="rId327" Type="http://schemas.openxmlformats.org/officeDocument/2006/relationships/image" Target="media/image319.jpeg"/><Relationship Id="rId369" Type="http://schemas.openxmlformats.org/officeDocument/2006/relationships/header" Target="header1.xml"/><Relationship Id="rId173" Type="http://schemas.openxmlformats.org/officeDocument/2006/relationships/image" Target="media/image165.png"/><Relationship Id="rId229" Type="http://schemas.openxmlformats.org/officeDocument/2006/relationships/image" Target="media/image221.png"/><Relationship Id="rId240" Type="http://schemas.openxmlformats.org/officeDocument/2006/relationships/image" Target="media/image232.emf"/><Relationship Id="rId35" Type="http://schemas.openxmlformats.org/officeDocument/2006/relationships/image" Target="media/image27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282" Type="http://schemas.openxmlformats.org/officeDocument/2006/relationships/image" Target="media/image274.jpeg"/><Relationship Id="rId338" Type="http://schemas.openxmlformats.org/officeDocument/2006/relationships/image" Target="media/image330.jpeg"/><Relationship Id="rId8" Type="http://schemas.openxmlformats.org/officeDocument/2006/relationships/endnotes" Target="endnotes.xml"/><Relationship Id="rId142" Type="http://schemas.openxmlformats.org/officeDocument/2006/relationships/image" Target="media/image134.png"/><Relationship Id="rId184" Type="http://schemas.openxmlformats.org/officeDocument/2006/relationships/image" Target="media/image176.png"/><Relationship Id="rId251" Type="http://schemas.openxmlformats.org/officeDocument/2006/relationships/image" Target="media/image243.png"/><Relationship Id="rId46" Type="http://schemas.openxmlformats.org/officeDocument/2006/relationships/image" Target="media/image38.jpeg"/><Relationship Id="rId293" Type="http://schemas.openxmlformats.org/officeDocument/2006/relationships/image" Target="media/image285.jpeg"/><Relationship Id="rId307" Type="http://schemas.openxmlformats.org/officeDocument/2006/relationships/image" Target="media/image299.jpeg"/><Relationship Id="rId349" Type="http://schemas.openxmlformats.org/officeDocument/2006/relationships/image" Target="media/image341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53" Type="http://schemas.openxmlformats.org/officeDocument/2006/relationships/image" Target="media/image145.jpeg"/><Relationship Id="rId195" Type="http://schemas.openxmlformats.org/officeDocument/2006/relationships/image" Target="media/image187.emf"/><Relationship Id="rId209" Type="http://schemas.openxmlformats.org/officeDocument/2006/relationships/image" Target="media/image201.jpeg"/><Relationship Id="rId360" Type="http://schemas.openxmlformats.org/officeDocument/2006/relationships/image" Target="media/image352.jpeg"/><Relationship Id="rId220" Type="http://schemas.openxmlformats.org/officeDocument/2006/relationships/image" Target="media/image2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504232-118C-4D94-9172-62F35EE7CE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92</Pages>
  <Words>13874</Words>
  <Characters>79088</Characters>
  <Application>Microsoft Office Word</Application>
  <DocSecurity>0</DocSecurity>
  <Lines>659</Lines>
  <Paragraphs>185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92777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Анна Анатольевна Мудрецова</cp:lastModifiedBy>
  <cp:revision>16</cp:revision>
  <cp:lastPrinted>2020-10-16T12:07:00Z</cp:lastPrinted>
  <dcterms:created xsi:type="dcterms:W3CDTF">2025-01-14T10:58:00Z</dcterms:created>
  <dcterms:modified xsi:type="dcterms:W3CDTF">2025-01-14T12:35:00Z</dcterms:modified>
</cp:coreProperties>
</file>