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6072" w:rsidRPr="000F6D37" w:rsidRDefault="00146072" w:rsidP="00146072">
      <w:pPr>
        <w:pStyle w:val="ConsPlusNormal"/>
        <w:jc w:val="right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0F6D37">
        <w:rPr>
          <w:rFonts w:ascii="Times New Roman" w:hAnsi="Times New Roman" w:cs="Times New Roman"/>
          <w:b/>
          <w:bCs/>
          <w:sz w:val="28"/>
          <w:szCs w:val="28"/>
          <w:u w:val="single"/>
        </w:rPr>
        <w:t>ПРОЕКТ</w:t>
      </w:r>
    </w:p>
    <w:p w:rsidR="00146072" w:rsidRPr="000F6D37" w:rsidRDefault="00146072" w:rsidP="00146072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146072" w:rsidRPr="000F6D37" w:rsidRDefault="00146072" w:rsidP="00146072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46072" w:rsidRPr="000F6D37" w:rsidRDefault="00146072" w:rsidP="00146072">
      <w:pPr>
        <w:spacing w:after="200" w:line="276" w:lineRule="auto"/>
        <w:jc w:val="center"/>
        <w:rPr>
          <w:bCs/>
          <w:sz w:val="28"/>
          <w:szCs w:val="28"/>
        </w:rPr>
      </w:pPr>
      <w:r w:rsidRPr="000F6D37">
        <w:rPr>
          <w:bCs/>
          <w:sz w:val="28"/>
          <w:szCs w:val="28"/>
        </w:rPr>
        <w:t>ГУБЕРНАТОР ЛЕНИНГРАДСКОЙ ОБЛАСТИ</w:t>
      </w:r>
    </w:p>
    <w:p w:rsidR="00146072" w:rsidRPr="000F6D37" w:rsidRDefault="00146072" w:rsidP="00146072">
      <w:pPr>
        <w:pStyle w:val="ConsPlusNormal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0F6D37">
        <w:rPr>
          <w:rFonts w:ascii="Times New Roman" w:hAnsi="Times New Roman" w:cs="Times New Roman"/>
          <w:b/>
          <w:bCs/>
          <w:sz w:val="28"/>
          <w:szCs w:val="28"/>
        </w:rPr>
        <w:t xml:space="preserve"> ПОСТАНОВЛЕНИЕ</w:t>
      </w:r>
    </w:p>
    <w:p w:rsidR="00146072" w:rsidRPr="000F6D37" w:rsidRDefault="00146072" w:rsidP="00146072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46072" w:rsidRPr="000F6D37" w:rsidRDefault="00146072" w:rsidP="00146072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F6D37">
        <w:rPr>
          <w:rFonts w:ascii="Times New Roman" w:hAnsi="Times New Roman" w:cs="Times New Roman"/>
          <w:bCs/>
          <w:sz w:val="28"/>
          <w:szCs w:val="28"/>
        </w:rPr>
        <w:t>от «____»_____________ 202</w:t>
      </w:r>
      <w:r w:rsidR="00594F4B">
        <w:rPr>
          <w:rFonts w:ascii="Times New Roman" w:hAnsi="Times New Roman" w:cs="Times New Roman"/>
          <w:bCs/>
          <w:sz w:val="28"/>
          <w:szCs w:val="28"/>
        </w:rPr>
        <w:t>5</w:t>
      </w:r>
      <w:r w:rsidRPr="000F6D37">
        <w:rPr>
          <w:rFonts w:ascii="Times New Roman" w:hAnsi="Times New Roman" w:cs="Times New Roman"/>
          <w:bCs/>
          <w:sz w:val="28"/>
          <w:szCs w:val="28"/>
        </w:rPr>
        <w:t xml:space="preserve"> года №____</w:t>
      </w:r>
      <w:r w:rsidRPr="000F6D3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146072" w:rsidRPr="000F6D37" w:rsidRDefault="00146072" w:rsidP="00146072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F6D3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146072" w:rsidRPr="000F6D37" w:rsidRDefault="00146072" w:rsidP="00146072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  <w:r w:rsidRPr="000F6D37">
        <w:rPr>
          <w:rFonts w:ascii="Times New Roman" w:hAnsi="Times New Roman" w:cs="Times New Roman"/>
          <w:b/>
          <w:bCs/>
          <w:sz w:val="28"/>
          <w:szCs w:val="28"/>
        </w:rPr>
        <w:t xml:space="preserve">О внесении изменений в постановление </w:t>
      </w:r>
    </w:p>
    <w:p w:rsidR="00146072" w:rsidRPr="000F6D37" w:rsidRDefault="00146072" w:rsidP="00146072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F6D37">
        <w:rPr>
          <w:rFonts w:ascii="Times New Roman" w:hAnsi="Times New Roman" w:cs="Times New Roman"/>
          <w:b/>
          <w:bCs/>
          <w:sz w:val="28"/>
          <w:szCs w:val="28"/>
        </w:rPr>
        <w:t>Губернатора Ленинградской области</w:t>
      </w:r>
      <w:r w:rsidRPr="000F6D37">
        <w:rPr>
          <w:rFonts w:ascii="Times New Roman" w:hAnsi="Times New Roman" w:cs="Times New Roman"/>
          <w:b/>
          <w:sz w:val="28"/>
          <w:szCs w:val="28"/>
        </w:rPr>
        <w:t xml:space="preserve"> от 4 сентября 2007 года № 166-пг </w:t>
      </w:r>
      <w:r w:rsidR="00594F4B">
        <w:rPr>
          <w:rFonts w:ascii="Times New Roman" w:hAnsi="Times New Roman" w:cs="Times New Roman"/>
          <w:b/>
          <w:sz w:val="28"/>
          <w:szCs w:val="28"/>
        </w:rPr>
        <w:br/>
      </w:r>
      <w:r w:rsidRPr="000F6D37">
        <w:rPr>
          <w:rFonts w:ascii="Times New Roman" w:hAnsi="Times New Roman" w:cs="Times New Roman"/>
          <w:b/>
          <w:sz w:val="28"/>
          <w:szCs w:val="28"/>
        </w:rPr>
        <w:t>«</w:t>
      </w:r>
      <w:r w:rsidRPr="000F6D37">
        <w:rPr>
          <w:rFonts w:ascii="Times New Roman" w:hAnsi="Times New Roman" w:cs="Times New Roman"/>
          <w:b/>
          <w:bCs/>
          <w:sz w:val="28"/>
          <w:szCs w:val="28"/>
        </w:rPr>
        <w:t xml:space="preserve">О премиях Губернатора Ленинградской области </w:t>
      </w:r>
    </w:p>
    <w:p w:rsidR="00146072" w:rsidRPr="000F6D37" w:rsidRDefault="00146072" w:rsidP="00146072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F6D37">
        <w:rPr>
          <w:rFonts w:ascii="Times New Roman" w:hAnsi="Times New Roman" w:cs="Times New Roman"/>
          <w:b/>
          <w:bCs/>
          <w:sz w:val="28"/>
          <w:szCs w:val="28"/>
        </w:rPr>
        <w:t>для поддержки талантливой молодежи»</w:t>
      </w:r>
    </w:p>
    <w:p w:rsidR="00146072" w:rsidRPr="000F6D37" w:rsidRDefault="00146072" w:rsidP="0014607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46072" w:rsidRPr="000F6D37" w:rsidRDefault="00146072" w:rsidP="008C2D5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F6D37">
        <w:rPr>
          <w:sz w:val="28"/>
          <w:szCs w:val="28"/>
        </w:rPr>
        <w:t>Постановляю:</w:t>
      </w:r>
    </w:p>
    <w:p w:rsidR="00146072" w:rsidRPr="000F6D37" w:rsidRDefault="00146072" w:rsidP="008C2D5F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D8665B" w:rsidRPr="000F6D37" w:rsidRDefault="00146072" w:rsidP="00394AC3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6D37">
        <w:rPr>
          <w:rFonts w:ascii="Times New Roman" w:hAnsi="Times New Roman" w:cs="Times New Roman"/>
          <w:sz w:val="28"/>
          <w:szCs w:val="28"/>
        </w:rPr>
        <w:t xml:space="preserve">Внести в постановление Губернатора Ленинградской области </w:t>
      </w:r>
      <w:r w:rsidR="00BB7EDE" w:rsidRPr="000F6D37">
        <w:rPr>
          <w:rFonts w:ascii="Times New Roman" w:hAnsi="Times New Roman" w:cs="Times New Roman"/>
          <w:sz w:val="28"/>
          <w:szCs w:val="28"/>
        </w:rPr>
        <w:br/>
      </w:r>
      <w:r w:rsidRPr="000F6D37">
        <w:rPr>
          <w:rFonts w:ascii="Times New Roman" w:hAnsi="Times New Roman" w:cs="Times New Roman"/>
          <w:sz w:val="28"/>
          <w:szCs w:val="28"/>
        </w:rPr>
        <w:t xml:space="preserve">от 4 сентября 2007 года </w:t>
      </w:r>
      <w:r w:rsidR="00D8665B" w:rsidRPr="000F6D37">
        <w:rPr>
          <w:rFonts w:ascii="Times New Roman" w:hAnsi="Times New Roman" w:cs="Times New Roman"/>
          <w:sz w:val="28"/>
          <w:szCs w:val="28"/>
        </w:rPr>
        <w:t>№ </w:t>
      </w:r>
      <w:r w:rsidRPr="000F6D37">
        <w:rPr>
          <w:rFonts w:ascii="Times New Roman" w:hAnsi="Times New Roman" w:cs="Times New Roman"/>
          <w:sz w:val="28"/>
          <w:szCs w:val="28"/>
        </w:rPr>
        <w:t>166-пг «О премиях Губернатора Ленинградской области для поддержки талантливой молодежи» следующие изменения:</w:t>
      </w:r>
    </w:p>
    <w:p w:rsidR="00146072" w:rsidRPr="000F6D37" w:rsidRDefault="00146072" w:rsidP="00394AC3">
      <w:pPr>
        <w:pStyle w:val="ConsPlusNormal"/>
        <w:tabs>
          <w:tab w:val="left" w:pos="1276"/>
          <w:tab w:val="left" w:pos="141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6D37">
        <w:rPr>
          <w:rFonts w:ascii="Times New Roman" w:hAnsi="Times New Roman" w:cs="Times New Roman"/>
          <w:sz w:val="28"/>
          <w:szCs w:val="28"/>
        </w:rPr>
        <w:t>пункт 2 дополнить абзацем следующего содержания:</w:t>
      </w:r>
    </w:p>
    <w:p w:rsidR="00146072" w:rsidRPr="000F6D37" w:rsidRDefault="00146072" w:rsidP="00394AC3">
      <w:pPr>
        <w:pStyle w:val="ConsPlusNormal"/>
        <w:tabs>
          <w:tab w:val="left" w:pos="1276"/>
          <w:tab w:val="left" w:pos="141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6D37">
        <w:rPr>
          <w:rFonts w:ascii="Times New Roman" w:hAnsi="Times New Roman" w:cs="Times New Roman"/>
          <w:sz w:val="28"/>
          <w:szCs w:val="28"/>
        </w:rPr>
        <w:t xml:space="preserve">«Присуждать ежегодно 4 премии в размере 25 тысяч рублей каждая </w:t>
      </w:r>
      <w:r w:rsidR="00E53468" w:rsidRPr="000F6D37">
        <w:rPr>
          <w:rFonts w:ascii="Times New Roman" w:hAnsi="Times New Roman" w:cs="Times New Roman"/>
          <w:sz w:val="28"/>
          <w:szCs w:val="28"/>
        </w:rPr>
        <w:br/>
      </w:r>
      <w:r w:rsidRPr="000F6D37">
        <w:rPr>
          <w:rFonts w:ascii="Times New Roman" w:hAnsi="Times New Roman" w:cs="Times New Roman"/>
          <w:sz w:val="28"/>
          <w:szCs w:val="28"/>
        </w:rPr>
        <w:t xml:space="preserve">в номинации «Деятельность детских и молодежных общественных объединений» </w:t>
      </w:r>
      <w:r w:rsidR="00E53468" w:rsidRPr="000F6D37">
        <w:rPr>
          <w:rFonts w:ascii="Times New Roman" w:hAnsi="Times New Roman" w:cs="Times New Roman"/>
          <w:sz w:val="28"/>
          <w:szCs w:val="28"/>
        </w:rPr>
        <w:br/>
      </w:r>
      <w:r w:rsidRPr="000F6D37">
        <w:rPr>
          <w:rFonts w:ascii="Times New Roman" w:hAnsi="Times New Roman" w:cs="Times New Roman"/>
          <w:sz w:val="28"/>
          <w:szCs w:val="28"/>
        </w:rPr>
        <w:t>по итогам проведения регионального конкурса «Лидер Первых»</w:t>
      </w:r>
      <w:proofErr w:type="gramStart"/>
      <w:r w:rsidRPr="000F6D37">
        <w:rPr>
          <w:rFonts w:ascii="Times New Roman" w:hAnsi="Times New Roman" w:cs="Times New Roman"/>
          <w:sz w:val="28"/>
          <w:szCs w:val="28"/>
        </w:rPr>
        <w:t>.»</w:t>
      </w:r>
      <w:proofErr w:type="gramEnd"/>
      <w:r w:rsidRPr="000F6D37">
        <w:rPr>
          <w:rFonts w:ascii="Times New Roman" w:hAnsi="Times New Roman" w:cs="Times New Roman"/>
          <w:sz w:val="28"/>
          <w:szCs w:val="28"/>
        </w:rPr>
        <w:t>;</w:t>
      </w:r>
    </w:p>
    <w:p w:rsidR="00D8665B" w:rsidRPr="000F6D37" w:rsidRDefault="00D8665B" w:rsidP="00394AC3">
      <w:pPr>
        <w:pStyle w:val="ConsPlusNormal"/>
        <w:tabs>
          <w:tab w:val="left" w:pos="1276"/>
          <w:tab w:val="left" w:pos="141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6D37">
        <w:rPr>
          <w:rFonts w:ascii="Times New Roman" w:hAnsi="Times New Roman" w:cs="Times New Roman"/>
          <w:sz w:val="28"/>
          <w:szCs w:val="28"/>
        </w:rPr>
        <w:t xml:space="preserve">в пункте 8 слова «комитету по культуре Ленинградской области» заменить словами «комитету по культуре и туризму Ленинградской области»; </w:t>
      </w:r>
    </w:p>
    <w:p w:rsidR="00146072" w:rsidRPr="000F6D37" w:rsidRDefault="00146072" w:rsidP="00394AC3">
      <w:pPr>
        <w:pStyle w:val="ConsPlusNormal"/>
        <w:tabs>
          <w:tab w:val="left" w:pos="1276"/>
          <w:tab w:val="left" w:pos="141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6D37">
        <w:rPr>
          <w:rFonts w:ascii="Times New Roman" w:hAnsi="Times New Roman" w:cs="Times New Roman"/>
          <w:sz w:val="28"/>
          <w:szCs w:val="28"/>
        </w:rPr>
        <w:t>в приложении 1 (Порядок присуждения и выплаты премий Губернатора Ленинградской области для поддержки талантливой молодежи):</w:t>
      </w:r>
    </w:p>
    <w:p w:rsidR="00E53468" w:rsidRPr="000F6D37" w:rsidRDefault="00E53468" w:rsidP="00394AC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F6D37">
        <w:rPr>
          <w:sz w:val="28"/>
          <w:szCs w:val="28"/>
        </w:rPr>
        <w:t>в абзаце 2 пункта 2 слова «</w:t>
      </w:r>
      <w:r w:rsidRPr="000F6D37">
        <w:rPr>
          <w:rFonts w:eastAsiaTheme="minorHAnsi"/>
          <w:sz w:val="28"/>
          <w:szCs w:val="28"/>
          <w:lang w:eastAsia="en-US"/>
        </w:rPr>
        <w:t>комитета по культуре Ленинградской области</w:t>
      </w:r>
      <w:r w:rsidRPr="000F6D37">
        <w:rPr>
          <w:sz w:val="28"/>
          <w:szCs w:val="28"/>
        </w:rPr>
        <w:t>» заменить словами «</w:t>
      </w:r>
      <w:r w:rsidRPr="000F6D37">
        <w:rPr>
          <w:rFonts w:eastAsiaTheme="minorHAnsi"/>
          <w:sz w:val="28"/>
          <w:szCs w:val="28"/>
          <w:lang w:eastAsia="en-US"/>
        </w:rPr>
        <w:t>комитета по культуре и туризму Ленинградской области</w:t>
      </w:r>
      <w:r w:rsidRPr="000F6D37">
        <w:rPr>
          <w:sz w:val="28"/>
          <w:szCs w:val="28"/>
        </w:rPr>
        <w:t>»;</w:t>
      </w:r>
    </w:p>
    <w:p w:rsidR="00394AC3" w:rsidRPr="000F6D37" w:rsidRDefault="00394AC3" w:rsidP="00394AC3">
      <w:pPr>
        <w:pStyle w:val="ConsPlusNormal"/>
        <w:tabs>
          <w:tab w:val="left" w:pos="1276"/>
          <w:tab w:val="left" w:pos="141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6D37">
        <w:rPr>
          <w:rFonts w:ascii="Times New Roman" w:hAnsi="Times New Roman" w:cs="Times New Roman"/>
          <w:sz w:val="28"/>
          <w:szCs w:val="28"/>
        </w:rPr>
        <w:t>в пункте 5 слова «</w:t>
      </w:r>
      <w:r w:rsidRPr="000F6D37">
        <w:rPr>
          <w:rFonts w:ascii="Times New Roman" w:eastAsiaTheme="minorHAnsi" w:hAnsi="Times New Roman" w:cs="Times New Roman"/>
          <w:sz w:val="28"/>
          <w:szCs w:val="28"/>
          <w:lang w:eastAsia="en-US"/>
        </w:rPr>
        <w:t>комитет по культуре Ленинградской области</w:t>
      </w:r>
      <w:r w:rsidRPr="000F6D37">
        <w:rPr>
          <w:rFonts w:ascii="Times New Roman" w:hAnsi="Times New Roman" w:cs="Times New Roman"/>
          <w:sz w:val="28"/>
          <w:szCs w:val="28"/>
        </w:rPr>
        <w:t>» заменить словами «</w:t>
      </w:r>
      <w:r w:rsidRPr="000F6D37">
        <w:rPr>
          <w:rFonts w:ascii="Times New Roman" w:eastAsiaTheme="minorHAnsi" w:hAnsi="Times New Roman" w:cs="Times New Roman"/>
          <w:sz w:val="28"/>
          <w:szCs w:val="28"/>
          <w:lang w:eastAsia="en-US"/>
        </w:rPr>
        <w:t>комитет по культуре и туризму Ленинградской области</w:t>
      </w:r>
      <w:r w:rsidRPr="000F6D37">
        <w:rPr>
          <w:rFonts w:ascii="Times New Roman" w:hAnsi="Times New Roman" w:cs="Times New Roman"/>
          <w:sz w:val="28"/>
          <w:szCs w:val="28"/>
        </w:rPr>
        <w:t>»;</w:t>
      </w:r>
    </w:p>
    <w:p w:rsidR="00146072" w:rsidRPr="000F6D37" w:rsidRDefault="00146072" w:rsidP="00394AC3">
      <w:pPr>
        <w:pStyle w:val="ConsPlusNormal"/>
        <w:tabs>
          <w:tab w:val="left" w:pos="1276"/>
          <w:tab w:val="left" w:pos="141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6D37">
        <w:rPr>
          <w:rFonts w:ascii="Times New Roman" w:hAnsi="Times New Roman" w:cs="Times New Roman"/>
          <w:sz w:val="28"/>
          <w:szCs w:val="28"/>
        </w:rPr>
        <w:t>пункт 5 дополнить абзацем следующего содержания:</w:t>
      </w:r>
    </w:p>
    <w:p w:rsidR="00146072" w:rsidRPr="000F6D37" w:rsidRDefault="00146072" w:rsidP="00394AC3">
      <w:pPr>
        <w:pStyle w:val="ConsPlusNormal"/>
        <w:tabs>
          <w:tab w:val="left" w:pos="1276"/>
          <w:tab w:val="left" w:pos="141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6D37">
        <w:rPr>
          <w:rFonts w:ascii="Times New Roman" w:hAnsi="Times New Roman" w:cs="Times New Roman"/>
          <w:sz w:val="28"/>
          <w:szCs w:val="28"/>
        </w:rPr>
        <w:t>«Деятельность детских и молодежных общественных объединений»</w:t>
      </w:r>
      <w:proofErr w:type="gramStart"/>
      <w:r w:rsidRPr="000F6D37">
        <w:rPr>
          <w:rFonts w:ascii="Times New Roman" w:hAnsi="Times New Roman" w:cs="Times New Roman"/>
          <w:sz w:val="28"/>
          <w:szCs w:val="28"/>
        </w:rPr>
        <w:t>.»</w:t>
      </w:r>
      <w:proofErr w:type="gramEnd"/>
      <w:r w:rsidRPr="000F6D37">
        <w:rPr>
          <w:rFonts w:ascii="Times New Roman" w:hAnsi="Times New Roman" w:cs="Times New Roman"/>
          <w:sz w:val="28"/>
          <w:szCs w:val="28"/>
        </w:rPr>
        <w:t>;</w:t>
      </w:r>
    </w:p>
    <w:p w:rsidR="00146072" w:rsidRPr="000F6D37" w:rsidRDefault="00146072" w:rsidP="00394AC3">
      <w:pPr>
        <w:pStyle w:val="ConsPlusNormal"/>
        <w:tabs>
          <w:tab w:val="left" w:pos="1276"/>
          <w:tab w:val="left" w:pos="141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6D37">
        <w:rPr>
          <w:rFonts w:ascii="Times New Roman" w:hAnsi="Times New Roman" w:cs="Times New Roman"/>
          <w:sz w:val="28"/>
          <w:szCs w:val="28"/>
        </w:rPr>
        <w:t>пункт 7 дополнить абзацем следующего содержания:</w:t>
      </w:r>
    </w:p>
    <w:p w:rsidR="00146072" w:rsidRPr="000F6D37" w:rsidRDefault="00146072" w:rsidP="00394AC3">
      <w:pPr>
        <w:pStyle w:val="ConsPlusNormal"/>
        <w:tabs>
          <w:tab w:val="left" w:pos="1276"/>
          <w:tab w:val="left" w:pos="141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6D37">
        <w:rPr>
          <w:rFonts w:ascii="Times New Roman" w:hAnsi="Times New Roman" w:cs="Times New Roman"/>
          <w:sz w:val="28"/>
          <w:szCs w:val="28"/>
        </w:rPr>
        <w:t xml:space="preserve">«Документы на кандидатов для присуждения премии в номинации «Деятельность детских и молодежных общественных объединений» </w:t>
      </w:r>
      <w:r w:rsidR="00BB7EDE" w:rsidRPr="000F6D37">
        <w:rPr>
          <w:rFonts w:ascii="Times New Roman" w:hAnsi="Times New Roman" w:cs="Times New Roman"/>
          <w:sz w:val="28"/>
          <w:szCs w:val="28"/>
        </w:rPr>
        <w:br/>
      </w:r>
      <w:r w:rsidRPr="000F6D37">
        <w:rPr>
          <w:rFonts w:ascii="Times New Roman" w:hAnsi="Times New Roman" w:cs="Times New Roman"/>
          <w:sz w:val="28"/>
          <w:szCs w:val="28"/>
        </w:rPr>
        <w:t>по итогам проведения регионального конкурса «Лидер Первых» оформляются комитетом общего и профессионального образования Ленинградской области по итогам регионального конкурса «Лидер Первых», прошедшего по 31 августа года, в котором присуждаются премии»</w:t>
      </w:r>
      <w:proofErr w:type="gramStart"/>
      <w:r w:rsidRPr="000F6D37">
        <w:rPr>
          <w:rFonts w:ascii="Times New Roman" w:hAnsi="Times New Roman" w:cs="Times New Roman"/>
          <w:sz w:val="28"/>
          <w:szCs w:val="28"/>
        </w:rPr>
        <w:t>.</w:t>
      </w:r>
      <w:r w:rsidR="00E53468" w:rsidRPr="000F6D37">
        <w:rPr>
          <w:rFonts w:ascii="Times New Roman" w:hAnsi="Times New Roman" w:cs="Times New Roman"/>
          <w:sz w:val="28"/>
          <w:szCs w:val="28"/>
        </w:rPr>
        <w:t>»</w:t>
      </w:r>
      <w:proofErr w:type="gramEnd"/>
      <w:r w:rsidR="00E53468" w:rsidRPr="000F6D37">
        <w:rPr>
          <w:rFonts w:ascii="Times New Roman" w:hAnsi="Times New Roman" w:cs="Times New Roman"/>
          <w:sz w:val="28"/>
          <w:szCs w:val="28"/>
        </w:rPr>
        <w:t>;</w:t>
      </w:r>
    </w:p>
    <w:p w:rsidR="00E53468" w:rsidRPr="000F6D37" w:rsidRDefault="00E53468" w:rsidP="00394AC3">
      <w:pPr>
        <w:pStyle w:val="ConsPlusNormal"/>
        <w:tabs>
          <w:tab w:val="left" w:pos="1276"/>
          <w:tab w:val="left" w:pos="141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6D37">
        <w:rPr>
          <w:rFonts w:ascii="Times New Roman" w:hAnsi="Times New Roman" w:cs="Times New Roman"/>
          <w:sz w:val="28"/>
          <w:szCs w:val="28"/>
        </w:rPr>
        <w:t>в пункте 14 слова «комитету по культуре Ленинградской области» заменить словами «комитету по культуре и туризму Ленинградской области».</w:t>
      </w:r>
    </w:p>
    <w:p w:rsidR="00146072" w:rsidRPr="000F6D37" w:rsidRDefault="00146072" w:rsidP="0014607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46072" w:rsidRPr="000F6D37" w:rsidRDefault="00146072" w:rsidP="00146072">
      <w:pPr>
        <w:pStyle w:val="ConsPlusNormal"/>
        <w:rPr>
          <w:rFonts w:ascii="Times New Roman" w:hAnsi="Times New Roman" w:cs="Times New Roman"/>
          <w:sz w:val="28"/>
          <w:szCs w:val="28"/>
        </w:rPr>
      </w:pPr>
      <w:r w:rsidRPr="000F6D37">
        <w:rPr>
          <w:rFonts w:ascii="Times New Roman" w:hAnsi="Times New Roman" w:cs="Times New Roman"/>
          <w:sz w:val="28"/>
          <w:szCs w:val="28"/>
        </w:rPr>
        <w:t>Губернатор</w:t>
      </w:r>
    </w:p>
    <w:p w:rsidR="0035697A" w:rsidRPr="000F6D37" w:rsidRDefault="00146072" w:rsidP="0022356D">
      <w:pPr>
        <w:pStyle w:val="ConsPlusNormal"/>
        <w:rPr>
          <w:sz w:val="28"/>
          <w:szCs w:val="28"/>
        </w:rPr>
      </w:pPr>
      <w:r w:rsidRPr="000F6D37">
        <w:rPr>
          <w:rFonts w:ascii="Times New Roman" w:hAnsi="Times New Roman" w:cs="Times New Roman"/>
          <w:sz w:val="28"/>
          <w:szCs w:val="28"/>
        </w:rPr>
        <w:t>Ленинградской области</w:t>
      </w:r>
      <w:r w:rsidRPr="000F6D37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</w:t>
      </w:r>
      <w:r w:rsidR="00503A4A" w:rsidRPr="000F6D37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0F6D37">
        <w:rPr>
          <w:rFonts w:ascii="Times New Roman" w:hAnsi="Times New Roman" w:cs="Times New Roman"/>
          <w:sz w:val="28"/>
          <w:szCs w:val="28"/>
        </w:rPr>
        <w:t xml:space="preserve">          А. Дрозденко</w:t>
      </w:r>
      <w:bookmarkStart w:id="1" w:name="Par24"/>
      <w:bookmarkEnd w:id="1"/>
    </w:p>
    <w:sectPr w:rsidR="0035697A" w:rsidRPr="000F6D37" w:rsidSect="00BE22A4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TimesNewRomanPSMT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F97A8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72E6337C"/>
    <w:multiLevelType w:val="hybridMultilevel"/>
    <w:tmpl w:val="E99222D8"/>
    <w:lvl w:ilvl="0" w:tplc="665897B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479F"/>
    <w:rsid w:val="00003287"/>
    <w:rsid w:val="00040F36"/>
    <w:rsid w:val="000F6D37"/>
    <w:rsid w:val="00146072"/>
    <w:rsid w:val="00183556"/>
    <w:rsid w:val="001E5001"/>
    <w:rsid w:val="0022356D"/>
    <w:rsid w:val="0035697A"/>
    <w:rsid w:val="00394AC3"/>
    <w:rsid w:val="00503A4A"/>
    <w:rsid w:val="00505E63"/>
    <w:rsid w:val="005441AA"/>
    <w:rsid w:val="00594F4B"/>
    <w:rsid w:val="005D1A2D"/>
    <w:rsid w:val="005F505F"/>
    <w:rsid w:val="0067108E"/>
    <w:rsid w:val="00697708"/>
    <w:rsid w:val="00735270"/>
    <w:rsid w:val="00893139"/>
    <w:rsid w:val="008C2D5F"/>
    <w:rsid w:val="008C59EF"/>
    <w:rsid w:val="00B939CC"/>
    <w:rsid w:val="00BB7EDE"/>
    <w:rsid w:val="00BE22A4"/>
    <w:rsid w:val="00BF3A64"/>
    <w:rsid w:val="00D8665B"/>
    <w:rsid w:val="00DC52E8"/>
    <w:rsid w:val="00E53468"/>
    <w:rsid w:val="00EE5D4E"/>
    <w:rsid w:val="00EF479F"/>
    <w:rsid w:val="00FE749D"/>
    <w:rsid w:val="00FF6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0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14607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146072"/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FE749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4"/>
      <w:szCs w:val="24"/>
      <w:lang w:eastAsia="ru-RU"/>
    </w:rPr>
  </w:style>
  <w:style w:type="paragraph" w:customStyle="1" w:styleId="1">
    <w:name w:val="Без интервала1"/>
    <w:rsid w:val="00FE749D"/>
    <w:pPr>
      <w:spacing w:after="0" w:line="240" w:lineRule="auto"/>
    </w:pPr>
    <w:rPr>
      <w:rFonts w:ascii="Calibri" w:eastAsia="Times New Roman" w:hAnsi="Calibri" w:cs="Times New Roman"/>
    </w:rPr>
  </w:style>
  <w:style w:type="paragraph" w:styleId="a3">
    <w:name w:val="annotation text"/>
    <w:basedOn w:val="a"/>
    <w:link w:val="a4"/>
    <w:rsid w:val="00FE749D"/>
    <w:pPr>
      <w:spacing w:after="200" w:line="276" w:lineRule="auto"/>
    </w:pPr>
    <w:rPr>
      <w:rFonts w:ascii="Calibri" w:hAnsi="Calibri"/>
      <w:sz w:val="20"/>
      <w:szCs w:val="20"/>
      <w:lang w:eastAsia="en-US"/>
    </w:rPr>
  </w:style>
  <w:style w:type="character" w:customStyle="1" w:styleId="a4">
    <w:name w:val="Текст примечания Знак"/>
    <w:basedOn w:val="a0"/>
    <w:link w:val="a3"/>
    <w:rsid w:val="00FE749D"/>
    <w:rPr>
      <w:rFonts w:ascii="Calibri" w:eastAsia="Times New Roman" w:hAnsi="Calibri" w:cs="Times New Roman"/>
      <w:sz w:val="20"/>
      <w:szCs w:val="20"/>
    </w:rPr>
  </w:style>
  <w:style w:type="paragraph" w:styleId="a5">
    <w:name w:val="No Spacing"/>
    <w:uiPriority w:val="1"/>
    <w:qFormat/>
    <w:rsid w:val="00BF3A64"/>
    <w:pPr>
      <w:spacing w:after="0" w:line="240" w:lineRule="auto"/>
    </w:pPr>
  </w:style>
  <w:style w:type="paragraph" w:customStyle="1" w:styleId="10">
    <w:name w:val="Без интервала1"/>
    <w:rsid w:val="00BF3A64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Default">
    <w:name w:val="Default"/>
    <w:rsid w:val="00BF3A64"/>
    <w:pPr>
      <w:autoSpaceDE w:val="0"/>
      <w:autoSpaceDN w:val="0"/>
      <w:adjustRightInd w:val="0"/>
      <w:spacing w:after="0" w:line="240" w:lineRule="auto"/>
    </w:pPr>
    <w:rPr>
      <w:rFonts w:ascii="TimesNewRomanPSMT" w:eastAsia="Times New Roman" w:hAnsi="TimesNewRomanPSMT" w:cs="TimesNewRomanPSMT"/>
      <w:color w:val="000000"/>
      <w:sz w:val="24"/>
      <w:szCs w:val="24"/>
      <w:lang w:eastAsia="ru-RU"/>
    </w:rPr>
  </w:style>
  <w:style w:type="character" w:styleId="a6">
    <w:name w:val="Emphasis"/>
    <w:qFormat/>
    <w:rsid w:val="00BF3A64"/>
    <w:rPr>
      <w:rFonts w:eastAsia="Calibri"/>
      <w:lang w:eastAsia="en-US"/>
    </w:rPr>
  </w:style>
  <w:style w:type="paragraph" w:styleId="a7">
    <w:name w:val="List Paragraph"/>
    <w:basedOn w:val="a"/>
    <w:uiPriority w:val="34"/>
    <w:qFormat/>
    <w:rsid w:val="0089313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0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14607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146072"/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FE749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4"/>
      <w:szCs w:val="24"/>
      <w:lang w:eastAsia="ru-RU"/>
    </w:rPr>
  </w:style>
  <w:style w:type="paragraph" w:customStyle="1" w:styleId="1">
    <w:name w:val="Без интервала1"/>
    <w:rsid w:val="00FE749D"/>
    <w:pPr>
      <w:spacing w:after="0" w:line="240" w:lineRule="auto"/>
    </w:pPr>
    <w:rPr>
      <w:rFonts w:ascii="Calibri" w:eastAsia="Times New Roman" w:hAnsi="Calibri" w:cs="Times New Roman"/>
    </w:rPr>
  </w:style>
  <w:style w:type="paragraph" w:styleId="a3">
    <w:name w:val="annotation text"/>
    <w:basedOn w:val="a"/>
    <w:link w:val="a4"/>
    <w:rsid w:val="00FE749D"/>
    <w:pPr>
      <w:spacing w:after="200" w:line="276" w:lineRule="auto"/>
    </w:pPr>
    <w:rPr>
      <w:rFonts w:ascii="Calibri" w:hAnsi="Calibri"/>
      <w:sz w:val="20"/>
      <w:szCs w:val="20"/>
      <w:lang w:eastAsia="en-US"/>
    </w:rPr>
  </w:style>
  <w:style w:type="character" w:customStyle="1" w:styleId="a4">
    <w:name w:val="Текст примечания Знак"/>
    <w:basedOn w:val="a0"/>
    <w:link w:val="a3"/>
    <w:rsid w:val="00FE749D"/>
    <w:rPr>
      <w:rFonts w:ascii="Calibri" w:eastAsia="Times New Roman" w:hAnsi="Calibri" w:cs="Times New Roman"/>
      <w:sz w:val="20"/>
      <w:szCs w:val="20"/>
    </w:rPr>
  </w:style>
  <w:style w:type="paragraph" w:styleId="a5">
    <w:name w:val="No Spacing"/>
    <w:uiPriority w:val="1"/>
    <w:qFormat/>
    <w:rsid w:val="00BF3A64"/>
    <w:pPr>
      <w:spacing w:after="0" w:line="240" w:lineRule="auto"/>
    </w:pPr>
  </w:style>
  <w:style w:type="paragraph" w:customStyle="1" w:styleId="10">
    <w:name w:val="Без интервала1"/>
    <w:rsid w:val="00BF3A64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Default">
    <w:name w:val="Default"/>
    <w:rsid w:val="00BF3A64"/>
    <w:pPr>
      <w:autoSpaceDE w:val="0"/>
      <w:autoSpaceDN w:val="0"/>
      <w:adjustRightInd w:val="0"/>
      <w:spacing w:after="0" w:line="240" w:lineRule="auto"/>
    </w:pPr>
    <w:rPr>
      <w:rFonts w:ascii="TimesNewRomanPSMT" w:eastAsia="Times New Roman" w:hAnsi="TimesNewRomanPSMT" w:cs="TimesNewRomanPSMT"/>
      <w:color w:val="000000"/>
      <w:sz w:val="24"/>
      <w:szCs w:val="24"/>
      <w:lang w:eastAsia="ru-RU"/>
    </w:rPr>
  </w:style>
  <w:style w:type="character" w:styleId="a6">
    <w:name w:val="Emphasis"/>
    <w:qFormat/>
    <w:rsid w:val="00BF3A64"/>
    <w:rPr>
      <w:rFonts w:eastAsia="Calibri"/>
      <w:lang w:eastAsia="en-US"/>
    </w:rPr>
  </w:style>
  <w:style w:type="paragraph" w:styleId="a7">
    <w:name w:val="List Paragraph"/>
    <w:basedOn w:val="a"/>
    <w:uiPriority w:val="34"/>
    <w:qFormat/>
    <w:rsid w:val="0089313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309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Кузнецова Татьяна Николаевна</dc:creator>
  <cp:lastModifiedBy>Николаева Марина Александровна</cp:lastModifiedBy>
  <cp:revision>2</cp:revision>
  <dcterms:created xsi:type="dcterms:W3CDTF">2025-03-17T13:07:00Z</dcterms:created>
  <dcterms:modified xsi:type="dcterms:W3CDTF">2025-03-17T13:07:00Z</dcterms:modified>
</cp:coreProperties>
</file>