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58" w:rsidRPr="001C3DFA" w:rsidRDefault="00D20558" w:rsidP="00D20558">
      <w:pPr>
        <w:ind w:firstLine="0"/>
        <w:jc w:val="center"/>
        <w:rPr>
          <w:szCs w:val="28"/>
        </w:rPr>
      </w:pPr>
      <w:r w:rsidRPr="001C3DFA">
        <w:rPr>
          <w:szCs w:val="28"/>
        </w:rPr>
        <w:t>ПРАВИТЕЛЬСТВО ЛЕНИНГРАДСКОЙ ОБЛАСТИ</w:t>
      </w:r>
    </w:p>
    <w:p w:rsidR="00D20558" w:rsidRPr="001C3DFA" w:rsidRDefault="00D20558" w:rsidP="00D20558">
      <w:pPr>
        <w:ind w:firstLine="0"/>
        <w:rPr>
          <w:szCs w:val="28"/>
        </w:rPr>
      </w:pPr>
    </w:p>
    <w:p w:rsidR="00D20558" w:rsidRPr="001C3DFA" w:rsidRDefault="00D20558" w:rsidP="00D20558">
      <w:pPr>
        <w:ind w:firstLine="0"/>
        <w:jc w:val="center"/>
        <w:rPr>
          <w:szCs w:val="28"/>
        </w:rPr>
      </w:pPr>
      <w:r w:rsidRPr="001C3DFA">
        <w:rPr>
          <w:szCs w:val="28"/>
        </w:rPr>
        <w:t>ПОСТАНОВЛЕНИЕ</w:t>
      </w:r>
    </w:p>
    <w:p w:rsidR="00D20558" w:rsidRPr="001C3DFA" w:rsidRDefault="00D20558" w:rsidP="00D20558">
      <w:pPr>
        <w:ind w:firstLine="0"/>
        <w:rPr>
          <w:szCs w:val="28"/>
        </w:rPr>
      </w:pPr>
    </w:p>
    <w:p w:rsidR="00D20558" w:rsidRPr="001C3DFA" w:rsidRDefault="00D20558" w:rsidP="00D20558">
      <w:pPr>
        <w:ind w:firstLine="0"/>
        <w:rPr>
          <w:szCs w:val="28"/>
        </w:rPr>
      </w:pPr>
    </w:p>
    <w:p w:rsidR="00D20558" w:rsidRPr="001C3DFA" w:rsidRDefault="00D20558" w:rsidP="00D20558">
      <w:pPr>
        <w:ind w:firstLine="0"/>
        <w:jc w:val="center"/>
        <w:rPr>
          <w:szCs w:val="28"/>
        </w:rPr>
      </w:pPr>
      <w:r w:rsidRPr="001C3DFA">
        <w:rPr>
          <w:szCs w:val="28"/>
        </w:rPr>
        <w:t>от ______________ 20</w:t>
      </w:r>
      <w:r w:rsidR="00EF2E18" w:rsidRPr="001C3DFA">
        <w:rPr>
          <w:szCs w:val="28"/>
        </w:rPr>
        <w:t>2</w:t>
      </w:r>
      <w:r w:rsidR="00BC1FEC">
        <w:rPr>
          <w:szCs w:val="28"/>
        </w:rPr>
        <w:t>5</w:t>
      </w:r>
      <w:r w:rsidRPr="001C3DFA">
        <w:rPr>
          <w:szCs w:val="28"/>
        </w:rPr>
        <w:t xml:space="preserve"> года № _______</w:t>
      </w:r>
    </w:p>
    <w:p w:rsidR="00D20558" w:rsidRPr="001C3DFA" w:rsidRDefault="00D20558" w:rsidP="00D20558">
      <w:pPr>
        <w:ind w:firstLine="0"/>
        <w:rPr>
          <w:szCs w:val="28"/>
        </w:rPr>
      </w:pPr>
    </w:p>
    <w:p w:rsidR="00D5450C" w:rsidRPr="001C3DFA" w:rsidRDefault="00D5450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D5450C" w:rsidRPr="001C3DF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F1753F" w:rsidRPr="001C3DFA" w:rsidRDefault="00F1753F" w:rsidP="00F1753F">
            <w:pPr>
              <w:pStyle w:val="ConsPlusNormal"/>
            </w:pPr>
          </w:p>
          <w:p w:rsidR="00F1753F" w:rsidRPr="001C3DFA" w:rsidRDefault="00F1753F" w:rsidP="00F1753F">
            <w:pPr>
              <w:pStyle w:val="ConsPlusNormal"/>
            </w:pPr>
          </w:p>
          <w:p w:rsidR="001C3DFA" w:rsidRPr="001C3DFA" w:rsidRDefault="001C3DFA" w:rsidP="001C3DF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р</w:t>
            </w:r>
            <w:r w:rsidRPr="001C3DFA">
              <w:rPr>
                <w:rFonts w:ascii="Times New Roman" w:hAnsi="Times New Roman" w:cs="Times New Roman"/>
                <w:b w:val="0"/>
                <w:sz w:val="28"/>
                <w:szCs w:val="28"/>
              </w:rPr>
              <w:t>аспределени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1C3DF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2025 год и на плановый период 2026 и 2027 годов субсидии из областного бюджета Ленинградской области бюджетам муниципальных образований Ленинградской области на  закупку и монтаж спортивно-технологического оборудования для создания малых спортивных площадок, в рамках государственной программы Ленинградской области "Развитие физической культуры и спорта в Ленинградской области" </w:t>
            </w:r>
          </w:p>
          <w:p w:rsidR="00D5450C" w:rsidRPr="001C3DFA" w:rsidRDefault="00D5450C" w:rsidP="0027192D">
            <w:pPr>
              <w:pStyle w:val="a8"/>
              <w:jc w:val="center"/>
              <w:rPr>
                <w:b w:val="0"/>
                <w:sz w:val="28"/>
              </w:rPr>
            </w:pPr>
          </w:p>
        </w:tc>
      </w:tr>
    </w:tbl>
    <w:p w:rsidR="00D5450C" w:rsidRPr="00BC32E7" w:rsidRDefault="00D5450C">
      <w:pPr>
        <w:rPr>
          <w:b/>
        </w:rPr>
      </w:pPr>
    </w:p>
    <w:p w:rsidR="00F1753F" w:rsidRPr="00E2332D" w:rsidRDefault="00F1753F" w:rsidP="00F17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332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 w:rsidRPr="00E2332D">
          <w:rPr>
            <w:rFonts w:ascii="Times New Roman" w:hAnsi="Times New Roman" w:cs="Times New Roman"/>
            <w:sz w:val="28"/>
            <w:szCs w:val="28"/>
          </w:rPr>
          <w:t>статьей 139</w:t>
        </w:r>
      </w:hyperlink>
      <w:r w:rsidRPr="00E2332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реализации мероприятий государственной </w:t>
      </w:r>
      <w:hyperlink r:id="rId9">
        <w:r w:rsidRPr="00E2332D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E2332D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E2332D">
        <w:rPr>
          <w:rFonts w:ascii="Times New Roman" w:hAnsi="Times New Roman" w:cs="Times New Roman"/>
          <w:sz w:val="28"/>
          <w:szCs w:val="28"/>
        </w:rPr>
        <w:t>«</w:t>
      </w:r>
      <w:r w:rsidR="001C3DFA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Ленинградской области»</w:t>
      </w:r>
      <w:r w:rsidRPr="00E2332D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Ленинградской области от 14 ноября 2013 года </w:t>
      </w:r>
      <w:r w:rsidR="0026348A">
        <w:rPr>
          <w:rFonts w:ascii="Times New Roman" w:hAnsi="Times New Roman" w:cs="Times New Roman"/>
          <w:sz w:val="28"/>
          <w:szCs w:val="28"/>
        </w:rPr>
        <w:t>№</w:t>
      </w:r>
      <w:r w:rsidRPr="00E2332D">
        <w:rPr>
          <w:rFonts w:ascii="Times New Roman" w:hAnsi="Times New Roman" w:cs="Times New Roman"/>
          <w:sz w:val="28"/>
          <w:szCs w:val="28"/>
        </w:rPr>
        <w:t>40</w:t>
      </w:r>
      <w:r w:rsidR="001C3DFA">
        <w:rPr>
          <w:rFonts w:ascii="Times New Roman" w:hAnsi="Times New Roman" w:cs="Times New Roman"/>
          <w:sz w:val="28"/>
          <w:szCs w:val="28"/>
        </w:rPr>
        <w:t>1</w:t>
      </w:r>
      <w:r w:rsidRPr="00E2332D">
        <w:rPr>
          <w:rFonts w:ascii="Times New Roman" w:hAnsi="Times New Roman" w:cs="Times New Roman"/>
          <w:sz w:val="28"/>
          <w:szCs w:val="28"/>
        </w:rPr>
        <w:t xml:space="preserve">, Правительство Ленинградской области </w:t>
      </w:r>
      <w:r w:rsidR="00BC1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3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C1FEC">
        <w:rPr>
          <w:rFonts w:ascii="Times New Roman" w:hAnsi="Times New Roman" w:cs="Times New Roman"/>
          <w:sz w:val="28"/>
          <w:szCs w:val="28"/>
        </w:rPr>
        <w:t xml:space="preserve"> </w:t>
      </w:r>
      <w:r w:rsidRPr="00E2332D">
        <w:rPr>
          <w:rFonts w:ascii="Times New Roman" w:hAnsi="Times New Roman" w:cs="Times New Roman"/>
          <w:sz w:val="28"/>
          <w:szCs w:val="28"/>
        </w:rPr>
        <w:t>о</w:t>
      </w:r>
      <w:r w:rsidR="00BC1FEC">
        <w:rPr>
          <w:rFonts w:ascii="Times New Roman" w:hAnsi="Times New Roman" w:cs="Times New Roman"/>
          <w:sz w:val="28"/>
          <w:szCs w:val="28"/>
        </w:rPr>
        <w:t xml:space="preserve"> </w:t>
      </w:r>
      <w:r w:rsidRPr="00E2332D">
        <w:rPr>
          <w:rFonts w:ascii="Times New Roman" w:hAnsi="Times New Roman" w:cs="Times New Roman"/>
          <w:sz w:val="28"/>
          <w:szCs w:val="28"/>
        </w:rPr>
        <w:t>с</w:t>
      </w:r>
      <w:r w:rsidR="00BC1FEC">
        <w:rPr>
          <w:rFonts w:ascii="Times New Roman" w:hAnsi="Times New Roman" w:cs="Times New Roman"/>
          <w:sz w:val="28"/>
          <w:szCs w:val="28"/>
        </w:rPr>
        <w:t xml:space="preserve"> </w:t>
      </w:r>
      <w:r w:rsidRPr="00E2332D">
        <w:rPr>
          <w:rFonts w:ascii="Times New Roman" w:hAnsi="Times New Roman" w:cs="Times New Roman"/>
          <w:sz w:val="28"/>
          <w:szCs w:val="28"/>
        </w:rPr>
        <w:t>т</w:t>
      </w:r>
      <w:r w:rsidR="00BC1FEC">
        <w:rPr>
          <w:rFonts w:ascii="Times New Roman" w:hAnsi="Times New Roman" w:cs="Times New Roman"/>
          <w:sz w:val="28"/>
          <w:szCs w:val="28"/>
        </w:rPr>
        <w:t xml:space="preserve"> </w:t>
      </w:r>
      <w:r w:rsidRPr="00E2332D">
        <w:rPr>
          <w:rFonts w:ascii="Times New Roman" w:hAnsi="Times New Roman" w:cs="Times New Roman"/>
          <w:sz w:val="28"/>
          <w:szCs w:val="28"/>
        </w:rPr>
        <w:t>а</w:t>
      </w:r>
      <w:r w:rsidR="00BC1FEC">
        <w:rPr>
          <w:rFonts w:ascii="Times New Roman" w:hAnsi="Times New Roman" w:cs="Times New Roman"/>
          <w:sz w:val="28"/>
          <w:szCs w:val="28"/>
        </w:rPr>
        <w:t xml:space="preserve"> </w:t>
      </w:r>
      <w:r w:rsidRPr="00E2332D">
        <w:rPr>
          <w:rFonts w:ascii="Times New Roman" w:hAnsi="Times New Roman" w:cs="Times New Roman"/>
          <w:sz w:val="28"/>
          <w:szCs w:val="28"/>
        </w:rPr>
        <w:t>н</w:t>
      </w:r>
      <w:r w:rsidR="00BC1FEC">
        <w:rPr>
          <w:rFonts w:ascii="Times New Roman" w:hAnsi="Times New Roman" w:cs="Times New Roman"/>
          <w:sz w:val="28"/>
          <w:szCs w:val="28"/>
        </w:rPr>
        <w:t xml:space="preserve"> </w:t>
      </w:r>
      <w:r w:rsidRPr="00E2332D">
        <w:rPr>
          <w:rFonts w:ascii="Times New Roman" w:hAnsi="Times New Roman" w:cs="Times New Roman"/>
          <w:sz w:val="28"/>
          <w:szCs w:val="28"/>
        </w:rPr>
        <w:t>о</w:t>
      </w:r>
      <w:r w:rsidR="00BC1FEC">
        <w:rPr>
          <w:rFonts w:ascii="Times New Roman" w:hAnsi="Times New Roman" w:cs="Times New Roman"/>
          <w:sz w:val="28"/>
          <w:szCs w:val="28"/>
        </w:rPr>
        <w:t xml:space="preserve"> </w:t>
      </w:r>
      <w:r w:rsidRPr="00E2332D">
        <w:rPr>
          <w:rFonts w:ascii="Times New Roman" w:hAnsi="Times New Roman" w:cs="Times New Roman"/>
          <w:sz w:val="28"/>
          <w:szCs w:val="28"/>
        </w:rPr>
        <w:t>в</w:t>
      </w:r>
      <w:r w:rsidR="00BC1FEC">
        <w:rPr>
          <w:rFonts w:ascii="Times New Roman" w:hAnsi="Times New Roman" w:cs="Times New Roman"/>
          <w:sz w:val="28"/>
          <w:szCs w:val="28"/>
        </w:rPr>
        <w:t xml:space="preserve"> </w:t>
      </w:r>
      <w:r w:rsidRPr="00E2332D">
        <w:rPr>
          <w:rFonts w:ascii="Times New Roman" w:hAnsi="Times New Roman" w:cs="Times New Roman"/>
          <w:sz w:val="28"/>
          <w:szCs w:val="28"/>
        </w:rPr>
        <w:t>л</w:t>
      </w:r>
      <w:r w:rsidR="00BC1FEC">
        <w:rPr>
          <w:rFonts w:ascii="Times New Roman" w:hAnsi="Times New Roman" w:cs="Times New Roman"/>
          <w:sz w:val="28"/>
          <w:szCs w:val="28"/>
        </w:rPr>
        <w:t xml:space="preserve"> </w:t>
      </w:r>
      <w:r w:rsidRPr="00E2332D">
        <w:rPr>
          <w:rFonts w:ascii="Times New Roman" w:hAnsi="Times New Roman" w:cs="Times New Roman"/>
          <w:sz w:val="28"/>
          <w:szCs w:val="28"/>
        </w:rPr>
        <w:t>я</w:t>
      </w:r>
      <w:r w:rsidR="00BC1FEC">
        <w:rPr>
          <w:rFonts w:ascii="Times New Roman" w:hAnsi="Times New Roman" w:cs="Times New Roman"/>
          <w:sz w:val="28"/>
          <w:szCs w:val="28"/>
        </w:rPr>
        <w:t xml:space="preserve"> </w:t>
      </w:r>
      <w:r w:rsidRPr="00E2332D">
        <w:rPr>
          <w:rFonts w:ascii="Times New Roman" w:hAnsi="Times New Roman" w:cs="Times New Roman"/>
          <w:sz w:val="28"/>
          <w:szCs w:val="28"/>
        </w:rPr>
        <w:t>е</w:t>
      </w:r>
      <w:r w:rsidR="00BC1FEC">
        <w:rPr>
          <w:rFonts w:ascii="Times New Roman" w:hAnsi="Times New Roman" w:cs="Times New Roman"/>
          <w:sz w:val="28"/>
          <w:szCs w:val="28"/>
        </w:rPr>
        <w:t xml:space="preserve"> </w:t>
      </w:r>
      <w:r w:rsidRPr="00E2332D">
        <w:rPr>
          <w:rFonts w:ascii="Times New Roman" w:hAnsi="Times New Roman" w:cs="Times New Roman"/>
          <w:sz w:val="28"/>
          <w:szCs w:val="28"/>
        </w:rPr>
        <w:t>т</w:t>
      </w:r>
      <w:r w:rsidR="00BC1FEC">
        <w:rPr>
          <w:rFonts w:ascii="Times New Roman" w:hAnsi="Times New Roman" w:cs="Times New Roman"/>
          <w:sz w:val="28"/>
          <w:szCs w:val="28"/>
        </w:rPr>
        <w:t xml:space="preserve"> </w:t>
      </w:r>
      <w:r w:rsidRPr="00E2332D">
        <w:rPr>
          <w:rFonts w:ascii="Times New Roman" w:hAnsi="Times New Roman" w:cs="Times New Roman"/>
          <w:sz w:val="28"/>
          <w:szCs w:val="28"/>
        </w:rPr>
        <w:t>:</w:t>
      </w:r>
    </w:p>
    <w:p w:rsidR="00F1753F" w:rsidRPr="00E2332D" w:rsidRDefault="00F1753F" w:rsidP="00F1753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753F" w:rsidRPr="00F1753F" w:rsidRDefault="00F1753F" w:rsidP="001C3DFA">
      <w:pPr>
        <w:rPr>
          <w:szCs w:val="28"/>
        </w:rPr>
      </w:pPr>
      <w:r w:rsidRPr="00E2332D">
        <w:rPr>
          <w:szCs w:val="28"/>
        </w:rPr>
        <w:t xml:space="preserve">1. </w:t>
      </w:r>
      <w:proofErr w:type="gramStart"/>
      <w:r w:rsidRPr="00E2332D">
        <w:rPr>
          <w:szCs w:val="28"/>
        </w:rPr>
        <w:t xml:space="preserve">Утвердить </w:t>
      </w:r>
      <w:hyperlink w:anchor="P33">
        <w:r w:rsidRPr="00E2332D">
          <w:rPr>
            <w:szCs w:val="28"/>
          </w:rPr>
          <w:t>распределение</w:t>
        </w:r>
      </w:hyperlink>
      <w:r w:rsidRPr="00E2332D">
        <w:rPr>
          <w:szCs w:val="28"/>
        </w:rPr>
        <w:t xml:space="preserve"> </w:t>
      </w:r>
      <w:r w:rsidR="009B12D7" w:rsidRPr="009B12D7">
        <w:rPr>
          <w:szCs w:val="28"/>
        </w:rPr>
        <w:t xml:space="preserve">на 2025 год и на плановый период 2026 и 2027 годов субсидии из областного бюджета Ленинградской области бюджетам муниципальных образований Ленинградской области на  закупку и монтаж спортивно-технологического оборудования для создания малых спортивных площадок, в рамках государственной программы Ленинградской области "Развитие физической культуры и спорта в Ленинградской области" </w:t>
      </w:r>
      <w:r w:rsidRPr="00F1753F">
        <w:rPr>
          <w:szCs w:val="28"/>
        </w:rPr>
        <w:t>согласно приложению к настоящему постановлению.</w:t>
      </w:r>
      <w:proofErr w:type="gramEnd"/>
    </w:p>
    <w:p w:rsidR="00F1753F" w:rsidRPr="00F528E5" w:rsidRDefault="00F1753F" w:rsidP="00F1753F">
      <w:pPr>
        <w:rPr>
          <w:szCs w:val="28"/>
        </w:rPr>
      </w:pPr>
      <w:r w:rsidRPr="00F528E5">
        <w:rPr>
          <w:szCs w:val="28"/>
        </w:rPr>
        <w:t xml:space="preserve">2. Настоящее постановление вступает в силу </w:t>
      </w:r>
      <w:proofErr w:type="gramStart"/>
      <w:r w:rsidRPr="00F528E5">
        <w:rPr>
          <w:szCs w:val="28"/>
        </w:rPr>
        <w:t>с даты</w:t>
      </w:r>
      <w:proofErr w:type="gramEnd"/>
      <w:r w:rsidRPr="00F528E5">
        <w:rPr>
          <w:szCs w:val="28"/>
        </w:rPr>
        <w:t xml:space="preserve"> официального опубликования</w:t>
      </w:r>
    </w:p>
    <w:p w:rsidR="00F1753F" w:rsidRDefault="00F1753F" w:rsidP="00F1753F">
      <w:pPr>
        <w:autoSpaceDE w:val="0"/>
        <w:autoSpaceDN w:val="0"/>
        <w:adjustRightInd w:val="0"/>
        <w:ind w:firstLine="540"/>
        <w:rPr>
          <w:sz w:val="22"/>
        </w:rPr>
      </w:pPr>
    </w:p>
    <w:p w:rsidR="00F1753F" w:rsidRDefault="00F1753F" w:rsidP="00F1753F">
      <w:pPr>
        <w:autoSpaceDE w:val="0"/>
        <w:autoSpaceDN w:val="0"/>
        <w:adjustRightInd w:val="0"/>
        <w:ind w:firstLine="540"/>
        <w:rPr>
          <w:sz w:val="22"/>
        </w:rPr>
      </w:pPr>
    </w:p>
    <w:p w:rsidR="00F528E5" w:rsidRPr="00F528E5" w:rsidRDefault="00F528E5" w:rsidP="00F528E5">
      <w:pPr>
        <w:rPr>
          <w:szCs w:val="28"/>
        </w:rPr>
      </w:pPr>
    </w:p>
    <w:p w:rsidR="0087125D" w:rsidRDefault="0087125D" w:rsidP="00232B4A"/>
    <w:p w:rsidR="0087125D" w:rsidRPr="00B146B1" w:rsidRDefault="0087125D" w:rsidP="00232B4A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232B4A" w:rsidTr="00232B4A">
        <w:tc>
          <w:tcPr>
            <w:tcW w:w="4644" w:type="dxa"/>
          </w:tcPr>
          <w:p w:rsidR="00232B4A" w:rsidRDefault="00232B4A" w:rsidP="00AD34F0">
            <w:pPr>
              <w:ind w:firstLine="0"/>
            </w:pPr>
            <w:r>
              <w:t>Губернатор</w:t>
            </w:r>
          </w:p>
          <w:p w:rsidR="00232B4A" w:rsidRDefault="00232B4A" w:rsidP="00AD34F0">
            <w:pPr>
              <w:ind w:firstLine="0"/>
            </w:pPr>
            <w:r>
              <w:t>Ленинградской области</w:t>
            </w:r>
          </w:p>
        </w:tc>
        <w:tc>
          <w:tcPr>
            <w:tcW w:w="4644" w:type="dxa"/>
          </w:tcPr>
          <w:p w:rsidR="00232B4A" w:rsidRDefault="00232B4A" w:rsidP="00AD34F0">
            <w:pPr>
              <w:ind w:firstLine="0"/>
            </w:pPr>
          </w:p>
          <w:p w:rsidR="00232B4A" w:rsidRDefault="00232B4A" w:rsidP="00AD34F0">
            <w:pPr>
              <w:ind w:firstLine="0"/>
              <w:jc w:val="right"/>
            </w:pPr>
            <w:proofErr w:type="spellStart"/>
            <w:r>
              <w:t>А.Дрозденко</w:t>
            </w:r>
            <w:proofErr w:type="spellEnd"/>
          </w:p>
        </w:tc>
      </w:tr>
    </w:tbl>
    <w:p w:rsidR="00D5450C" w:rsidRDefault="00D5450C" w:rsidP="00232B4A">
      <w:pPr>
        <w:ind w:firstLine="0"/>
      </w:pPr>
    </w:p>
    <w:p w:rsidR="00285008" w:rsidRDefault="00285008" w:rsidP="00232B4A">
      <w:pPr>
        <w:ind w:firstLine="0"/>
      </w:pPr>
    </w:p>
    <w:p w:rsidR="00285008" w:rsidRDefault="00285008" w:rsidP="00232B4A">
      <w:pPr>
        <w:ind w:firstLine="0"/>
      </w:pPr>
    </w:p>
    <w:p w:rsidR="001C3DFA" w:rsidRDefault="001C3DFA" w:rsidP="0028500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3DFA" w:rsidRDefault="001C3DFA" w:rsidP="0028500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3DFA" w:rsidRDefault="001C3DFA" w:rsidP="0028500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1C3DFA" w:rsidSect="00232B4A">
          <w:headerReference w:type="even" r:id="rId10"/>
          <w:headerReference w:type="default" r:id="rId11"/>
          <w:pgSz w:w="11907" w:h="16840" w:code="9"/>
          <w:pgMar w:top="1134" w:right="850" w:bottom="426" w:left="1701" w:header="720" w:footer="720" w:gutter="0"/>
          <w:cols w:space="720"/>
          <w:titlePg/>
        </w:sectPr>
      </w:pPr>
    </w:p>
    <w:p w:rsidR="00285008" w:rsidRPr="00E2332D" w:rsidRDefault="00285008" w:rsidP="0028500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2332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85008" w:rsidRPr="00E2332D" w:rsidRDefault="00285008" w:rsidP="0028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332D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85008" w:rsidRPr="00E2332D" w:rsidRDefault="00285008" w:rsidP="0028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332D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85008" w:rsidRPr="00E2332D" w:rsidRDefault="00285008" w:rsidP="0028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332D">
        <w:rPr>
          <w:rFonts w:ascii="Times New Roman" w:hAnsi="Times New Roman" w:cs="Times New Roman"/>
          <w:sz w:val="24"/>
          <w:szCs w:val="24"/>
        </w:rPr>
        <w:t>от «___»______202</w:t>
      </w:r>
      <w:r w:rsidR="001C3DFA">
        <w:rPr>
          <w:rFonts w:ascii="Times New Roman" w:hAnsi="Times New Roman" w:cs="Times New Roman"/>
          <w:sz w:val="24"/>
          <w:szCs w:val="24"/>
        </w:rPr>
        <w:t>5</w:t>
      </w:r>
      <w:r w:rsidRPr="00E2332D">
        <w:rPr>
          <w:rFonts w:ascii="Times New Roman" w:hAnsi="Times New Roman" w:cs="Times New Roman"/>
          <w:sz w:val="24"/>
          <w:szCs w:val="24"/>
        </w:rPr>
        <w:t xml:space="preserve"> №___</w:t>
      </w:r>
    </w:p>
    <w:p w:rsidR="00285008" w:rsidRPr="00E2332D" w:rsidRDefault="00285008" w:rsidP="002850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332D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85008" w:rsidRPr="00E2332D" w:rsidRDefault="00285008" w:rsidP="0028500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C1FEC" w:rsidRDefault="00285008" w:rsidP="001C3D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3"/>
      <w:bookmarkEnd w:id="0"/>
      <w:r w:rsidRPr="001C3DFA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  <w:r w:rsidR="001C3DFA" w:rsidRPr="001C3DFA">
        <w:rPr>
          <w:rFonts w:ascii="Times New Roman" w:hAnsi="Times New Roman" w:cs="Times New Roman"/>
          <w:b w:val="0"/>
          <w:sz w:val="28"/>
          <w:szCs w:val="28"/>
        </w:rPr>
        <w:t xml:space="preserve"> на 2025 год и на плановый период 2026 и 2027 годов </w:t>
      </w:r>
    </w:p>
    <w:p w:rsidR="00BC1FEC" w:rsidRDefault="00285008" w:rsidP="001C3D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3DFA">
        <w:rPr>
          <w:rFonts w:ascii="Times New Roman" w:hAnsi="Times New Roman" w:cs="Times New Roman"/>
          <w:b w:val="0"/>
          <w:sz w:val="28"/>
          <w:szCs w:val="28"/>
        </w:rPr>
        <w:t>субсидии из областного бюджета Ленинградской области</w:t>
      </w:r>
      <w:r w:rsidR="001C3DFA" w:rsidRPr="001C3D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3DFA">
        <w:rPr>
          <w:rFonts w:ascii="Times New Roman" w:hAnsi="Times New Roman" w:cs="Times New Roman"/>
          <w:b w:val="0"/>
          <w:sz w:val="28"/>
          <w:szCs w:val="28"/>
        </w:rPr>
        <w:t>бюджетам муниципальных образований Ленинградской области</w:t>
      </w:r>
    </w:p>
    <w:p w:rsidR="00BC1FEC" w:rsidRDefault="001C3DFA" w:rsidP="001C3D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3D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5008" w:rsidRPr="001C3DF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1C3DFA">
        <w:rPr>
          <w:rFonts w:ascii="Times New Roman" w:hAnsi="Times New Roman" w:cs="Times New Roman"/>
          <w:b w:val="0"/>
          <w:sz w:val="28"/>
          <w:szCs w:val="28"/>
        </w:rPr>
        <w:t xml:space="preserve"> закупку и монтаж спортивно-технологического оборудования для создания малых спортивных площадок,</w:t>
      </w:r>
    </w:p>
    <w:p w:rsidR="00BC1FEC" w:rsidRDefault="001C3DFA" w:rsidP="001C3D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3DFA">
        <w:rPr>
          <w:rFonts w:ascii="Times New Roman" w:hAnsi="Times New Roman" w:cs="Times New Roman"/>
          <w:b w:val="0"/>
          <w:sz w:val="28"/>
          <w:szCs w:val="28"/>
        </w:rPr>
        <w:t xml:space="preserve"> в рамках государственной программы Ленинградской области </w:t>
      </w:r>
    </w:p>
    <w:p w:rsidR="001C3DFA" w:rsidRDefault="001C3DFA" w:rsidP="001C3D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3DFA">
        <w:rPr>
          <w:rFonts w:ascii="Times New Roman" w:hAnsi="Times New Roman" w:cs="Times New Roman"/>
          <w:b w:val="0"/>
          <w:sz w:val="28"/>
          <w:szCs w:val="28"/>
        </w:rPr>
        <w:t xml:space="preserve">"Развитие физической культуры и спорта в Ленинградской области" </w:t>
      </w:r>
    </w:p>
    <w:p w:rsidR="00BC1FEC" w:rsidRPr="001C3DFA" w:rsidRDefault="00BC1FEC" w:rsidP="001C3D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5191"/>
        <w:gridCol w:w="2463"/>
        <w:gridCol w:w="2977"/>
        <w:gridCol w:w="2552"/>
      </w:tblGrid>
      <w:tr w:rsidR="001C3DFA" w:rsidRPr="005A6090" w:rsidTr="00742B06">
        <w:trPr>
          <w:trHeight w:val="43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DFA" w:rsidRPr="005A6090" w:rsidRDefault="001C3DFA" w:rsidP="00742B06">
            <w:pPr>
              <w:jc w:val="center"/>
              <w:rPr>
                <w:szCs w:val="28"/>
                <w:lang w:val="en-US"/>
              </w:rPr>
            </w:pPr>
            <w:r w:rsidRPr="005A6090">
              <w:rPr>
                <w:szCs w:val="28"/>
                <w:lang w:val="en-US"/>
              </w:rPr>
              <w:t>№                п/п</w:t>
            </w:r>
          </w:p>
        </w:tc>
        <w:tc>
          <w:tcPr>
            <w:tcW w:w="5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3DFA" w:rsidRPr="005A6090" w:rsidRDefault="001C3DFA" w:rsidP="00742B06">
            <w:pPr>
              <w:ind w:firstLine="708"/>
              <w:jc w:val="center"/>
              <w:rPr>
                <w:szCs w:val="28"/>
              </w:rPr>
            </w:pPr>
            <w:proofErr w:type="spellStart"/>
            <w:r w:rsidRPr="005A6090">
              <w:rPr>
                <w:szCs w:val="28"/>
                <w:lang w:val="en-US"/>
              </w:rPr>
              <w:t>Наименование</w:t>
            </w:r>
            <w:proofErr w:type="spellEnd"/>
          </w:p>
          <w:p w:rsidR="001C3DFA" w:rsidRPr="005A6090" w:rsidRDefault="001C3DFA" w:rsidP="00742B06">
            <w:pPr>
              <w:ind w:firstLine="708"/>
              <w:jc w:val="center"/>
              <w:rPr>
                <w:szCs w:val="28"/>
                <w:lang w:val="en-US"/>
              </w:rPr>
            </w:pPr>
            <w:proofErr w:type="spellStart"/>
            <w:r w:rsidRPr="005A6090">
              <w:rPr>
                <w:szCs w:val="28"/>
                <w:lang w:val="en-US"/>
              </w:rPr>
              <w:t>муниципального</w:t>
            </w:r>
            <w:proofErr w:type="spellEnd"/>
            <w:r w:rsidRPr="005A6090">
              <w:rPr>
                <w:szCs w:val="28"/>
                <w:lang w:val="en-US"/>
              </w:rPr>
              <w:t xml:space="preserve"> </w:t>
            </w:r>
            <w:proofErr w:type="spellStart"/>
            <w:r w:rsidRPr="005A6090">
              <w:rPr>
                <w:szCs w:val="28"/>
                <w:lang w:val="en-US"/>
              </w:rPr>
              <w:t>образования</w:t>
            </w:r>
            <w:proofErr w:type="spellEnd"/>
          </w:p>
        </w:tc>
        <w:tc>
          <w:tcPr>
            <w:tcW w:w="7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FA" w:rsidRPr="005A6090" w:rsidRDefault="001C3DFA" w:rsidP="00742B06">
            <w:pPr>
              <w:ind w:firstLine="708"/>
              <w:jc w:val="center"/>
              <w:rPr>
                <w:szCs w:val="28"/>
                <w:lang w:val="en-US"/>
              </w:rPr>
            </w:pPr>
            <w:r w:rsidRPr="005A6090">
              <w:rPr>
                <w:szCs w:val="28"/>
              </w:rPr>
              <w:t xml:space="preserve">Размер субсидии  </w:t>
            </w:r>
            <w:r w:rsidRPr="005A6090">
              <w:rPr>
                <w:szCs w:val="28"/>
                <w:lang w:val="en-US"/>
              </w:rPr>
              <w:t>(</w:t>
            </w:r>
            <w:proofErr w:type="spellStart"/>
            <w:r w:rsidRPr="005A6090">
              <w:rPr>
                <w:szCs w:val="28"/>
                <w:lang w:val="en-US"/>
              </w:rPr>
              <w:t>тыс</w:t>
            </w:r>
            <w:proofErr w:type="spellEnd"/>
            <w:r w:rsidRPr="005A6090">
              <w:rPr>
                <w:szCs w:val="28"/>
              </w:rPr>
              <w:t>.</w:t>
            </w:r>
            <w:r w:rsidRPr="005A6090">
              <w:rPr>
                <w:szCs w:val="28"/>
                <w:lang w:val="en-US"/>
              </w:rPr>
              <w:t xml:space="preserve"> </w:t>
            </w:r>
            <w:proofErr w:type="spellStart"/>
            <w:r w:rsidRPr="005A6090">
              <w:rPr>
                <w:szCs w:val="28"/>
                <w:lang w:val="en-US"/>
              </w:rPr>
              <w:t>рублей</w:t>
            </w:r>
            <w:proofErr w:type="spellEnd"/>
            <w:r w:rsidRPr="005A6090">
              <w:rPr>
                <w:szCs w:val="28"/>
                <w:lang w:val="en-US"/>
              </w:rPr>
              <w:t>)</w:t>
            </w:r>
          </w:p>
        </w:tc>
      </w:tr>
      <w:tr w:rsidR="001C3DFA" w:rsidRPr="005A6090" w:rsidTr="00742B06">
        <w:trPr>
          <w:trHeight w:val="324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DFA" w:rsidRPr="005A6090" w:rsidRDefault="001C3DFA" w:rsidP="00742B06">
            <w:pPr>
              <w:ind w:firstLine="708"/>
              <w:rPr>
                <w:szCs w:val="28"/>
                <w:lang w:val="en-US"/>
              </w:rPr>
            </w:pPr>
          </w:p>
        </w:tc>
        <w:tc>
          <w:tcPr>
            <w:tcW w:w="5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3DFA" w:rsidRPr="005A6090" w:rsidRDefault="001C3DFA" w:rsidP="00742B06">
            <w:pPr>
              <w:ind w:firstLine="708"/>
              <w:rPr>
                <w:szCs w:val="28"/>
                <w:lang w:val="en-US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FA" w:rsidRPr="005A6090" w:rsidRDefault="001C3DFA" w:rsidP="00742B06">
            <w:pPr>
              <w:ind w:firstLine="708"/>
              <w:rPr>
                <w:szCs w:val="28"/>
                <w:lang w:val="en-US"/>
              </w:rPr>
            </w:pPr>
            <w:r w:rsidRPr="005A6090">
              <w:rPr>
                <w:szCs w:val="28"/>
                <w:lang w:val="en-US"/>
              </w:rPr>
              <w:t>20</w:t>
            </w:r>
            <w:r w:rsidRPr="005A6090">
              <w:rPr>
                <w:szCs w:val="28"/>
              </w:rPr>
              <w:t>25</w:t>
            </w:r>
            <w:r w:rsidRPr="005A6090">
              <w:rPr>
                <w:szCs w:val="28"/>
                <w:lang w:val="en-US"/>
              </w:rPr>
              <w:t xml:space="preserve"> </w:t>
            </w:r>
            <w:proofErr w:type="spellStart"/>
            <w:r w:rsidRPr="005A6090">
              <w:rPr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FA" w:rsidRPr="005A6090" w:rsidRDefault="001C3DFA" w:rsidP="00742B06">
            <w:pPr>
              <w:ind w:firstLine="708"/>
              <w:rPr>
                <w:szCs w:val="28"/>
                <w:lang w:val="en-US"/>
              </w:rPr>
            </w:pPr>
            <w:r w:rsidRPr="005A6090">
              <w:rPr>
                <w:szCs w:val="28"/>
                <w:lang w:val="en-US"/>
              </w:rPr>
              <w:t>202</w:t>
            </w:r>
            <w:r w:rsidRPr="005A6090">
              <w:rPr>
                <w:szCs w:val="28"/>
              </w:rPr>
              <w:t>6</w:t>
            </w:r>
            <w:r w:rsidRPr="005A6090">
              <w:rPr>
                <w:szCs w:val="28"/>
                <w:lang w:val="en-US"/>
              </w:rPr>
              <w:t xml:space="preserve"> </w:t>
            </w:r>
            <w:proofErr w:type="spellStart"/>
            <w:r w:rsidRPr="005A6090">
              <w:rPr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FA" w:rsidRPr="005A6090" w:rsidRDefault="001C3DFA" w:rsidP="00742B06">
            <w:pPr>
              <w:ind w:firstLine="708"/>
              <w:rPr>
                <w:szCs w:val="28"/>
                <w:lang w:val="en-US"/>
              </w:rPr>
            </w:pPr>
            <w:r w:rsidRPr="005A6090">
              <w:rPr>
                <w:szCs w:val="28"/>
                <w:lang w:val="en-US"/>
              </w:rPr>
              <w:t>202</w:t>
            </w:r>
            <w:r w:rsidRPr="005A6090">
              <w:rPr>
                <w:szCs w:val="28"/>
              </w:rPr>
              <w:t>7</w:t>
            </w:r>
            <w:r w:rsidRPr="005A6090">
              <w:rPr>
                <w:szCs w:val="28"/>
                <w:lang w:val="en-US"/>
              </w:rPr>
              <w:t xml:space="preserve"> </w:t>
            </w:r>
            <w:proofErr w:type="spellStart"/>
            <w:r w:rsidRPr="005A6090">
              <w:rPr>
                <w:szCs w:val="28"/>
                <w:lang w:val="en-US"/>
              </w:rPr>
              <w:t>год</w:t>
            </w:r>
            <w:proofErr w:type="spellEnd"/>
          </w:p>
        </w:tc>
      </w:tr>
      <w:tr w:rsidR="001C3DFA" w:rsidRPr="005A6090" w:rsidTr="00742B06">
        <w:trPr>
          <w:trHeight w:val="32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DFA" w:rsidRPr="005A6090" w:rsidRDefault="001C3DFA" w:rsidP="001C3DFA">
            <w:pPr>
              <w:ind w:firstLine="708"/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1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3DFA" w:rsidRPr="005A6090" w:rsidRDefault="001C3DFA" w:rsidP="001C3DFA">
            <w:pPr>
              <w:ind w:firstLine="708"/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1C3DFA" w:rsidP="001C3DFA">
            <w:pPr>
              <w:ind w:firstLine="708"/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1C3DFA" w:rsidP="001C3DFA">
            <w:pPr>
              <w:ind w:firstLine="708"/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1C3DFA" w:rsidP="001C3DFA">
            <w:pPr>
              <w:ind w:firstLine="708"/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5</w:t>
            </w:r>
          </w:p>
        </w:tc>
      </w:tr>
      <w:tr w:rsidR="001C3DFA" w:rsidRPr="005A6090" w:rsidTr="00742B06">
        <w:trPr>
          <w:trHeight w:val="353"/>
        </w:trPr>
        <w:tc>
          <w:tcPr>
            <w:tcW w:w="14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FA" w:rsidRPr="005A6090" w:rsidRDefault="001C3DFA" w:rsidP="009B12D7">
            <w:pPr>
              <w:numPr>
                <w:ilvl w:val="0"/>
                <w:numId w:val="9"/>
              </w:numPr>
              <w:jc w:val="center"/>
              <w:rPr>
                <w:szCs w:val="28"/>
                <w:lang w:val="en-US"/>
              </w:rPr>
            </w:pPr>
            <w:r w:rsidRPr="005A6090">
              <w:rPr>
                <w:szCs w:val="28"/>
                <w:lang w:val="en-US"/>
              </w:rPr>
              <w:t>В</w:t>
            </w:r>
            <w:proofErr w:type="spellStart"/>
            <w:r w:rsidR="009B12D7" w:rsidRPr="005A6090">
              <w:rPr>
                <w:szCs w:val="28"/>
              </w:rPr>
              <w:t>олховский</w:t>
            </w:r>
            <w:proofErr w:type="spellEnd"/>
            <w:r w:rsidR="009B12D7" w:rsidRPr="005A6090">
              <w:rPr>
                <w:szCs w:val="28"/>
              </w:rPr>
              <w:t xml:space="preserve"> </w:t>
            </w:r>
            <w:proofErr w:type="spellStart"/>
            <w:r w:rsidRPr="005A6090">
              <w:rPr>
                <w:szCs w:val="28"/>
                <w:lang w:val="en-US"/>
              </w:rPr>
              <w:t>муниципальный</w:t>
            </w:r>
            <w:proofErr w:type="spellEnd"/>
            <w:r w:rsidRPr="005A6090">
              <w:rPr>
                <w:szCs w:val="28"/>
                <w:lang w:val="en-US"/>
              </w:rPr>
              <w:t xml:space="preserve"> район</w:t>
            </w:r>
          </w:p>
        </w:tc>
      </w:tr>
      <w:tr w:rsidR="005204CA" w:rsidRPr="005204CA" w:rsidTr="00742B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CA" w:rsidRPr="00530EC2" w:rsidRDefault="005204CA" w:rsidP="005204CA">
            <w:pPr>
              <w:jc w:val="center"/>
              <w:rPr>
                <w:szCs w:val="28"/>
              </w:rPr>
            </w:pPr>
            <w:r w:rsidRPr="00530EC2">
              <w:rPr>
                <w:szCs w:val="28"/>
              </w:rPr>
              <w:t>1.1.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CA" w:rsidRPr="00530EC2" w:rsidRDefault="005204CA" w:rsidP="009B12D7">
            <w:pPr>
              <w:ind w:firstLine="0"/>
              <w:rPr>
                <w:szCs w:val="28"/>
              </w:rPr>
            </w:pPr>
            <w:r w:rsidRPr="00530EC2">
              <w:rPr>
                <w:szCs w:val="28"/>
              </w:rPr>
              <w:t>Город Волхов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CA" w:rsidRPr="00530EC2" w:rsidRDefault="005204CA" w:rsidP="00742B06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CA" w:rsidRPr="00530EC2" w:rsidRDefault="005204CA" w:rsidP="009B12D7">
            <w:pPr>
              <w:ind w:firstLine="708"/>
              <w:jc w:val="center"/>
              <w:rPr>
                <w:szCs w:val="28"/>
              </w:rPr>
            </w:pPr>
            <w:r w:rsidRPr="00530EC2">
              <w:rPr>
                <w:szCs w:val="28"/>
              </w:rPr>
              <w:t>2 854,13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CA" w:rsidRPr="005204CA" w:rsidRDefault="005204CA" w:rsidP="009C359F">
            <w:pPr>
              <w:ind w:firstLine="708"/>
              <w:rPr>
                <w:szCs w:val="28"/>
              </w:rPr>
            </w:pPr>
            <w:r w:rsidRPr="00530EC2">
              <w:rPr>
                <w:szCs w:val="28"/>
              </w:rPr>
              <w:t>10</w:t>
            </w:r>
            <w:r w:rsidR="009C359F">
              <w:rPr>
                <w:szCs w:val="28"/>
              </w:rPr>
              <w:t> </w:t>
            </w:r>
            <w:r w:rsidRPr="00530EC2">
              <w:rPr>
                <w:szCs w:val="28"/>
              </w:rPr>
              <w:t>7</w:t>
            </w:r>
            <w:r w:rsidR="009C359F">
              <w:rPr>
                <w:szCs w:val="28"/>
              </w:rPr>
              <w:t>13,1</w:t>
            </w:r>
          </w:p>
        </w:tc>
      </w:tr>
      <w:tr w:rsidR="009B12D7" w:rsidRPr="005A6090" w:rsidTr="00742B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742B06">
            <w:pPr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1.2.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9B12D7">
            <w:pPr>
              <w:ind w:firstLine="0"/>
              <w:rPr>
                <w:szCs w:val="28"/>
              </w:rPr>
            </w:pPr>
            <w:proofErr w:type="spellStart"/>
            <w:r w:rsidRPr="005A6090">
              <w:rPr>
                <w:szCs w:val="28"/>
              </w:rPr>
              <w:t>Новоладожское</w:t>
            </w:r>
            <w:proofErr w:type="spellEnd"/>
            <w:r w:rsidRPr="005A6090">
              <w:rPr>
                <w:szCs w:val="28"/>
              </w:rPr>
              <w:t xml:space="preserve"> городское поселение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742B06">
            <w:pPr>
              <w:ind w:firstLine="708"/>
              <w:rPr>
                <w:szCs w:val="28"/>
              </w:rPr>
            </w:pPr>
            <w:r w:rsidRPr="005A6090">
              <w:rPr>
                <w:szCs w:val="28"/>
              </w:rPr>
              <w:t>2</w:t>
            </w:r>
            <w:r w:rsidR="00BC1FEC" w:rsidRPr="005A6090">
              <w:rPr>
                <w:szCs w:val="28"/>
              </w:rPr>
              <w:t xml:space="preserve"> </w:t>
            </w:r>
            <w:r w:rsidRPr="005A6090">
              <w:rPr>
                <w:szCs w:val="28"/>
              </w:rPr>
              <w:t>964,45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742B06">
            <w:pPr>
              <w:ind w:firstLine="708"/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742B06">
            <w:pPr>
              <w:ind w:firstLine="708"/>
              <w:rPr>
                <w:szCs w:val="28"/>
              </w:rPr>
            </w:pPr>
          </w:p>
        </w:tc>
      </w:tr>
      <w:tr w:rsidR="009B12D7" w:rsidRPr="005A6090" w:rsidTr="00742B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742B06">
            <w:pPr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1.3.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9B12D7">
            <w:pPr>
              <w:ind w:firstLine="0"/>
              <w:rPr>
                <w:szCs w:val="28"/>
              </w:rPr>
            </w:pPr>
            <w:r w:rsidRPr="005A6090">
              <w:rPr>
                <w:szCs w:val="28"/>
              </w:rPr>
              <w:t>Пашское сельское поселение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742B06">
            <w:pPr>
              <w:ind w:firstLine="708"/>
              <w:rPr>
                <w:szCs w:val="28"/>
              </w:rPr>
            </w:pPr>
            <w:r w:rsidRPr="005A6090">
              <w:rPr>
                <w:szCs w:val="28"/>
              </w:rPr>
              <w:t>2</w:t>
            </w:r>
            <w:r w:rsidR="00BC1FEC" w:rsidRPr="005A6090">
              <w:rPr>
                <w:szCs w:val="28"/>
              </w:rPr>
              <w:t xml:space="preserve"> </w:t>
            </w:r>
            <w:r w:rsidRPr="005A6090">
              <w:rPr>
                <w:szCs w:val="28"/>
              </w:rPr>
              <w:t>964,45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742B06">
            <w:pPr>
              <w:ind w:firstLine="708"/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742B06">
            <w:pPr>
              <w:ind w:firstLine="708"/>
              <w:rPr>
                <w:szCs w:val="28"/>
              </w:rPr>
            </w:pPr>
          </w:p>
        </w:tc>
      </w:tr>
      <w:tr w:rsidR="009B12D7" w:rsidRPr="005A6090" w:rsidTr="00742B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9B12D7">
            <w:pPr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1.4.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742B06">
            <w:pPr>
              <w:ind w:firstLine="0"/>
              <w:rPr>
                <w:szCs w:val="28"/>
              </w:rPr>
            </w:pPr>
            <w:proofErr w:type="spellStart"/>
            <w:r w:rsidRPr="005A6090">
              <w:rPr>
                <w:szCs w:val="28"/>
              </w:rPr>
              <w:t>Сясьстройское</w:t>
            </w:r>
            <w:proofErr w:type="spellEnd"/>
            <w:r w:rsidRPr="005A6090">
              <w:rPr>
                <w:szCs w:val="28"/>
              </w:rPr>
              <w:t xml:space="preserve"> городское поселение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742B06">
            <w:pPr>
              <w:ind w:firstLine="708"/>
              <w:rPr>
                <w:szCs w:val="28"/>
              </w:rPr>
            </w:pPr>
            <w:r w:rsidRPr="005A6090">
              <w:rPr>
                <w:szCs w:val="28"/>
              </w:rPr>
              <w:t>2</w:t>
            </w:r>
            <w:r w:rsidR="00BC1FEC" w:rsidRPr="005A6090">
              <w:rPr>
                <w:szCs w:val="28"/>
              </w:rPr>
              <w:t xml:space="preserve"> </w:t>
            </w:r>
            <w:r w:rsidRPr="005A6090">
              <w:rPr>
                <w:szCs w:val="28"/>
              </w:rPr>
              <w:t>964,45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742B06">
            <w:pPr>
              <w:ind w:firstLine="708"/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742B06">
            <w:pPr>
              <w:ind w:firstLine="708"/>
              <w:rPr>
                <w:szCs w:val="28"/>
              </w:rPr>
            </w:pPr>
          </w:p>
        </w:tc>
      </w:tr>
      <w:tr w:rsidR="009B12D7" w:rsidRPr="005A6090" w:rsidTr="008F489B">
        <w:trPr>
          <w:trHeight w:val="420"/>
        </w:trPr>
        <w:tc>
          <w:tcPr>
            <w:tcW w:w="14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9B12D7">
            <w:pPr>
              <w:pStyle w:val="a9"/>
              <w:numPr>
                <w:ilvl w:val="0"/>
                <w:numId w:val="9"/>
              </w:numPr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Всеволожский муниципальный район</w:t>
            </w:r>
          </w:p>
        </w:tc>
      </w:tr>
      <w:tr w:rsidR="009B12D7" w:rsidRPr="005A6090" w:rsidTr="00742B06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9B12D7">
            <w:pPr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2.1.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742B06">
            <w:pPr>
              <w:ind w:firstLine="0"/>
              <w:rPr>
                <w:szCs w:val="28"/>
              </w:rPr>
            </w:pPr>
            <w:proofErr w:type="spellStart"/>
            <w:r w:rsidRPr="005A6090">
              <w:rPr>
                <w:szCs w:val="28"/>
              </w:rPr>
              <w:t>Заневское</w:t>
            </w:r>
            <w:proofErr w:type="spellEnd"/>
            <w:r w:rsidRPr="005A6090">
              <w:rPr>
                <w:szCs w:val="28"/>
              </w:rPr>
              <w:t xml:space="preserve"> городское поселение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742B06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9B12D7">
            <w:pPr>
              <w:ind w:firstLine="708"/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2</w:t>
            </w:r>
            <w:r w:rsidR="00BC1FEC" w:rsidRPr="005A6090">
              <w:rPr>
                <w:szCs w:val="28"/>
              </w:rPr>
              <w:t xml:space="preserve"> </w:t>
            </w:r>
            <w:r w:rsidRPr="005A6090">
              <w:rPr>
                <w:szCs w:val="28"/>
              </w:rPr>
              <w:t>854,13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2D7" w:rsidRPr="005A6090" w:rsidRDefault="009B12D7" w:rsidP="00742B06">
            <w:pPr>
              <w:ind w:firstLine="708"/>
              <w:rPr>
                <w:szCs w:val="28"/>
              </w:rPr>
            </w:pPr>
          </w:p>
        </w:tc>
      </w:tr>
      <w:tr w:rsidR="001C3DFA" w:rsidRPr="005A6090" w:rsidTr="00742B06">
        <w:trPr>
          <w:trHeight w:val="420"/>
        </w:trPr>
        <w:tc>
          <w:tcPr>
            <w:tcW w:w="14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FA" w:rsidRPr="005A6090" w:rsidRDefault="009B12D7" w:rsidP="009B12D7">
            <w:pPr>
              <w:numPr>
                <w:ilvl w:val="0"/>
                <w:numId w:val="9"/>
              </w:numPr>
              <w:jc w:val="center"/>
              <w:rPr>
                <w:szCs w:val="28"/>
                <w:lang w:val="en-US"/>
              </w:rPr>
            </w:pPr>
            <w:r w:rsidRPr="005A6090">
              <w:rPr>
                <w:szCs w:val="28"/>
              </w:rPr>
              <w:t xml:space="preserve">Выборгский </w:t>
            </w:r>
            <w:r w:rsidR="002B5A53">
              <w:rPr>
                <w:szCs w:val="28"/>
              </w:rPr>
              <w:t xml:space="preserve">муниципальный </w:t>
            </w:r>
            <w:r w:rsidRPr="005A6090">
              <w:rPr>
                <w:szCs w:val="28"/>
              </w:rPr>
              <w:t>район</w:t>
            </w:r>
          </w:p>
        </w:tc>
      </w:tr>
      <w:tr w:rsidR="001C3DFA" w:rsidRPr="005A6090" w:rsidTr="00742B06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FA" w:rsidRPr="005A6090" w:rsidRDefault="009B12D7" w:rsidP="009B12D7">
            <w:pPr>
              <w:jc w:val="center"/>
              <w:rPr>
                <w:szCs w:val="28"/>
                <w:lang w:val="en-US"/>
              </w:rPr>
            </w:pPr>
            <w:r w:rsidRPr="005A6090">
              <w:rPr>
                <w:szCs w:val="28"/>
              </w:rPr>
              <w:t>3</w:t>
            </w:r>
            <w:r w:rsidR="001C3DFA" w:rsidRPr="005A6090">
              <w:rPr>
                <w:szCs w:val="28"/>
                <w:lang w:val="en-US"/>
              </w:rPr>
              <w:t>.</w:t>
            </w:r>
            <w:r w:rsidR="001C3DFA" w:rsidRPr="005A6090">
              <w:rPr>
                <w:szCs w:val="28"/>
              </w:rPr>
              <w:t>1</w:t>
            </w:r>
            <w:r w:rsidR="001C3DFA" w:rsidRPr="005A6090">
              <w:rPr>
                <w:szCs w:val="28"/>
                <w:lang w:val="en-US"/>
              </w:rPr>
              <w:t>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DFA" w:rsidRPr="005A6090" w:rsidRDefault="009B12D7" w:rsidP="009B12D7">
            <w:pPr>
              <w:ind w:firstLine="0"/>
              <w:rPr>
                <w:szCs w:val="28"/>
              </w:rPr>
            </w:pPr>
            <w:r w:rsidRPr="005A6090">
              <w:rPr>
                <w:szCs w:val="28"/>
              </w:rPr>
              <w:t xml:space="preserve">Выборгский </w:t>
            </w:r>
            <w:r w:rsidR="002B5A53">
              <w:rPr>
                <w:szCs w:val="28"/>
              </w:rPr>
              <w:t xml:space="preserve">муниципальный </w:t>
            </w:r>
            <w:bookmarkStart w:id="1" w:name="_GoBack"/>
            <w:bookmarkEnd w:id="1"/>
            <w:r w:rsidRPr="005A6090">
              <w:rPr>
                <w:szCs w:val="28"/>
              </w:rPr>
              <w:t>район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1C3DFA" w:rsidP="00742B06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9B12D7" w:rsidP="009B12D7">
            <w:pPr>
              <w:ind w:firstLine="708"/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2</w:t>
            </w:r>
            <w:r w:rsidR="00BC1FEC" w:rsidRPr="005A6090">
              <w:rPr>
                <w:szCs w:val="28"/>
              </w:rPr>
              <w:t xml:space="preserve"> </w:t>
            </w:r>
            <w:r w:rsidRPr="005A6090">
              <w:rPr>
                <w:szCs w:val="28"/>
              </w:rPr>
              <w:t>854,13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1C3DFA" w:rsidP="00742B06">
            <w:pPr>
              <w:ind w:firstLine="708"/>
              <w:rPr>
                <w:szCs w:val="28"/>
              </w:rPr>
            </w:pPr>
          </w:p>
        </w:tc>
      </w:tr>
      <w:tr w:rsidR="00BC1FEC" w:rsidRPr="005A6090" w:rsidTr="00E35988">
        <w:trPr>
          <w:trHeight w:val="364"/>
        </w:trPr>
        <w:tc>
          <w:tcPr>
            <w:tcW w:w="14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EC" w:rsidRPr="005A6090" w:rsidRDefault="00BC1FEC" w:rsidP="00BC1FEC">
            <w:pPr>
              <w:pStyle w:val="a9"/>
              <w:numPr>
                <w:ilvl w:val="0"/>
                <w:numId w:val="9"/>
              </w:numPr>
              <w:jc w:val="center"/>
              <w:rPr>
                <w:szCs w:val="28"/>
              </w:rPr>
            </w:pPr>
            <w:proofErr w:type="spellStart"/>
            <w:r w:rsidRPr="005A6090">
              <w:rPr>
                <w:szCs w:val="28"/>
              </w:rPr>
              <w:t>Кингисеппский</w:t>
            </w:r>
            <w:proofErr w:type="spellEnd"/>
            <w:r w:rsidRPr="005A6090">
              <w:rPr>
                <w:szCs w:val="28"/>
              </w:rPr>
              <w:t xml:space="preserve"> муниципальный район</w:t>
            </w:r>
          </w:p>
        </w:tc>
      </w:tr>
      <w:tr w:rsidR="00BC1FEC" w:rsidRPr="005A6090" w:rsidTr="00742B06">
        <w:trPr>
          <w:trHeight w:val="3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EC" w:rsidRPr="005A6090" w:rsidRDefault="00BC1FEC" w:rsidP="009B12D7">
            <w:pPr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4.1.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EC" w:rsidRPr="005A6090" w:rsidRDefault="00BC1FEC" w:rsidP="00BC1FEC">
            <w:pPr>
              <w:ind w:firstLine="0"/>
              <w:rPr>
                <w:szCs w:val="28"/>
              </w:rPr>
            </w:pPr>
            <w:proofErr w:type="spellStart"/>
            <w:r w:rsidRPr="005A6090">
              <w:rPr>
                <w:szCs w:val="28"/>
              </w:rPr>
              <w:t>Кингисеппское</w:t>
            </w:r>
            <w:proofErr w:type="spellEnd"/>
            <w:r w:rsidRPr="005A6090">
              <w:rPr>
                <w:szCs w:val="28"/>
              </w:rPr>
              <w:t xml:space="preserve"> городское поселение 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EC" w:rsidRPr="005A6090" w:rsidRDefault="00BC1FEC" w:rsidP="00742B06">
            <w:pPr>
              <w:ind w:firstLine="708"/>
              <w:rPr>
                <w:szCs w:val="28"/>
              </w:rPr>
            </w:pPr>
            <w:r w:rsidRPr="005A6090">
              <w:rPr>
                <w:szCs w:val="28"/>
              </w:rPr>
              <w:t>2 964,45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EC" w:rsidRPr="005A6090" w:rsidRDefault="00BC1FEC" w:rsidP="009B12D7">
            <w:pPr>
              <w:ind w:firstLine="708"/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EC" w:rsidRPr="005A6090" w:rsidRDefault="00BC1FEC" w:rsidP="00742B06">
            <w:pPr>
              <w:ind w:firstLine="708"/>
              <w:rPr>
                <w:szCs w:val="28"/>
              </w:rPr>
            </w:pPr>
          </w:p>
        </w:tc>
      </w:tr>
      <w:tr w:rsidR="001C3DFA" w:rsidRPr="005A6090" w:rsidTr="00742B06">
        <w:trPr>
          <w:trHeight w:val="420"/>
        </w:trPr>
        <w:tc>
          <w:tcPr>
            <w:tcW w:w="146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1C3DFA" w:rsidP="001C3DFA">
            <w:pPr>
              <w:numPr>
                <w:ilvl w:val="0"/>
                <w:numId w:val="9"/>
              </w:numPr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Кировский муниципальный район</w:t>
            </w:r>
          </w:p>
        </w:tc>
      </w:tr>
      <w:tr w:rsidR="001C3DFA" w:rsidRPr="005A6090" w:rsidTr="00BC1FEC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BC1FEC" w:rsidP="00BC1FEC">
            <w:pPr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5</w:t>
            </w:r>
            <w:r w:rsidR="001C3DFA" w:rsidRPr="005A6090">
              <w:rPr>
                <w:szCs w:val="28"/>
              </w:rPr>
              <w:t>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1C3DFA" w:rsidP="00BC1FEC">
            <w:pPr>
              <w:ind w:firstLine="0"/>
              <w:rPr>
                <w:szCs w:val="28"/>
              </w:rPr>
            </w:pPr>
            <w:r w:rsidRPr="005A6090">
              <w:rPr>
                <w:szCs w:val="28"/>
              </w:rPr>
              <w:t>Кировский муниципальный район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1C3DFA" w:rsidP="00742B06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9B12D7" w:rsidP="00742B06">
            <w:pPr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2</w:t>
            </w:r>
            <w:r w:rsidR="00BC1FEC" w:rsidRPr="005A6090">
              <w:rPr>
                <w:szCs w:val="28"/>
              </w:rPr>
              <w:t xml:space="preserve"> </w:t>
            </w:r>
            <w:r w:rsidRPr="005A6090">
              <w:rPr>
                <w:szCs w:val="28"/>
              </w:rPr>
              <w:t>854,13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1C3DFA" w:rsidP="00742B06">
            <w:pPr>
              <w:ind w:firstLine="708"/>
              <w:rPr>
                <w:szCs w:val="28"/>
              </w:rPr>
            </w:pPr>
          </w:p>
        </w:tc>
      </w:tr>
      <w:tr w:rsidR="001C3DFA" w:rsidRPr="005A6090" w:rsidTr="00BC1FEC">
        <w:trPr>
          <w:trHeight w:val="420"/>
        </w:trPr>
        <w:tc>
          <w:tcPr>
            <w:tcW w:w="14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9B12D7" w:rsidP="009B12D7">
            <w:pPr>
              <w:pStyle w:val="a9"/>
              <w:numPr>
                <w:ilvl w:val="0"/>
                <w:numId w:val="9"/>
              </w:numPr>
              <w:jc w:val="center"/>
              <w:rPr>
                <w:szCs w:val="28"/>
              </w:rPr>
            </w:pPr>
            <w:proofErr w:type="spellStart"/>
            <w:r w:rsidRPr="005A6090">
              <w:rPr>
                <w:szCs w:val="28"/>
              </w:rPr>
              <w:lastRenderedPageBreak/>
              <w:t>Сосновоборский</w:t>
            </w:r>
            <w:proofErr w:type="spellEnd"/>
            <w:r w:rsidRPr="005A6090">
              <w:rPr>
                <w:szCs w:val="28"/>
              </w:rPr>
              <w:t xml:space="preserve"> городской округ</w:t>
            </w:r>
          </w:p>
        </w:tc>
      </w:tr>
      <w:tr w:rsidR="001C3DFA" w:rsidRPr="005A6090" w:rsidTr="00BC1FEC">
        <w:trPr>
          <w:trHeight w:val="42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BC1FEC" w:rsidP="009B12D7">
            <w:pPr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6</w:t>
            </w:r>
            <w:r w:rsidR="001C3DFA" w:rsidRPr="005A6090">
              <w:rPr>
                <w:szCs w:val="28"/>
              </w:rPr>
              <w:t>.1.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9B12D7" w:rsidP="009B12D7">
            <w:pPr>
              <w:ind w:firstLine="0"/>
              <w:rPr>
                <w:szCs w:val="28"/>
              </w:rPr>
            </w:pPr>
            <w:proofErr w:type="spellStart"/>
            <w:r w:rsidRPr="005A6090">
              <w:rPr>
                <w:szCs w:val="28"/>
              </w:rPr>
              <w:t>Сосновоборский</w:t>
            </w:r>
            <w:proofErr w:type="spellEnd"/>
            <w:r w:rsidRPr="005A6090">
              <w:rPr>
                <w:szCs w:val="28"/>
              </w:rPr>
              <w:t xml:space="preserve"> городской округ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1C3DFA" w:rsidP="00742B06">
            <w:pPr>
              <w:ind w:firstLine="708"/>
              <w:rPr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BC1FEC" w:rsidP="00742B06">
            <w:pPr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2 854,13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FA" w:rsidRPr="005A6090" w:rsidRDefault="001C3DFA" w:rsidP="00742B06">
            <w:pPr>
              <w:ind w:firstLine="708"/>
              <w:rPr>
                <w:szCs w:val="28"/>
              </w:rPr>
            </w:pPr>
          </w:p>
        </w:tc>
      </w:tr>
      <w:tr w:rsidR="00BC1FEC" w:rsidRPr="005A6090" w:rsidTr="00BC1FEC">
        <w:trPr>
          <w:trHeight w:val="4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EC" w:rsidRPr="005A6090" w:rsidRDefault="00BC1FEC" w:rsidP="009B12D7">
            <w:pPr>
              <w:jc w:val="center"/>
              <w:rPr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EC" w:rsidRPr="005A6090" w:rsidRDefault="00BC1FEC" w:rsidP="009B12D7">
            <w:pPr>
              <w:ind w:firstLine="0"/>
              <w:rPr>
                <w:szCs w:val="28"/>
              </w:rPr>
            </w:pPr>
            <w:r w:rsidRPr="005A6090">
              <w:rPr>
                <w:szCs w:val="28"/>
              </w:rPr>
              <w:t>Итого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EC" w:rsidRPr="005A6090" w:rsidRDefault="00BC1FEC" w:rsidP="00742B06">
            <w:pPr>
              <w:ind w:firstLine="708"/>
              <w:rPr>
                <w:szCs w:val="28"/>
              </w:rPr>
            </w:pPr>
            <w:r w:rsidRPr="005A6090">
              <w:rPr>
                <w:szCs w:val="28"/>
              </w:rPr>
              <w:t>11 857,8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EC" w:rsidRPr="005A6090" w:rsidRDefault="00BC1FEC" w:rsidP="00742B06">
            <w:pPr>
              <w:jc w:val="center"/>
              <w:rPr>
                <w:szCs w:val="28"/>
              </w:rPr>
            </w:pPr>
            <w:r w:rsidRPr="005A6090">
              <w:rPr>
                <w:szCs w:val="28"/>
              </w:rPr>
              <w:t>14 270,65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FEC" w:rsidRPr="005A6090" w:rsidRDefault="00BC1FEC" w:rsidP="006E628F">
            <w:pPr>
              <w:ind w:firstLine="708"/>
              <w:rPr>
                <w:szCs w:val="28"/>
              </w:rPr>
            </w:pPr>
            <w:r w:rsidRPr="005A6090">
              <w:rPr>
                <w:szCs w:val="28"/>
              </w:rPr>
              <w:t>10 713,</w:t>
            </w:r>
            <w:r w:rsidR="006E628F" w:rsidRPr="005A6090">
              <w:rPr>
                <w:szCs w:val="28"/>
              </w:rPr>
              <w:t>1</w:t>
            </w:r>
          </w:p>
        </w:tc>
      </w:tr>
    </w:tbl>
    <w:p w:rsidR="001C3DFA" w:rsidRPr="001C3DFA" w:rsidRDefault="001C3DFA" w:rsidP="001C3D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1C3DFA" w:rsidRPr="001C3DFA" w:rsidSect="00BC1FEC">
      <w:pgSz w:w="16840" w:h="11907" w:orient="landscape" w:code="9"/>
      <w:pgMar w:top="851" w:right="425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DD" w:rsidRDefault="000C62DD">
      <w:r>
        <w:separator/>
      </w:r>
    </w:p>
  </w:endnote>
  <w:endnote w:type="continuationSeparator" w:id="0">
    <w:p w:rsidR="000C62DD" w:rsidRDefault="000C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DD" w:rsidRDefault="000C62DD">
      <w:r>
        <w:separator/>
      </w:r>
    </w:p>
  </w:footnote>
  <w:footnote w:type="continuationSeparator" w:id="0">
    <w:p w:rsidR="000C62DD" w:rsidRDefault="000C6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34" w:rsidRDefault="00112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2734" w:rsidRDefault="001127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34" w:rsidRDefault="00112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5A53">
      <w:rPr>
        <w:rStyle w:val="a7"/>
        <w:noProof/>
      </w:rPr>
      <w:t>3</w:t>
    </w:r>
    <w:r>
      <w:rPr>
        <w:rStyle w:val="a7"/>
      </w:rPr>
      <w:fldChar w:fldCharType="end"/>
    </w:r>
  </w:p>
  <w:p w:rsidR="00112734" w:rsidRDefault="0011273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F2A355B"/>
    <w:multiLevelType w:val="multilevel"/>
    <w:tmpl w:val="60342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93d5e8e-ac87-4c88-af7b-0f8b978eece1"/>
  </w:docVars>
  <w:rsids>
    <w:rsidRoot w:val="001176DA"/>
    <w:rsid w:val="00015793"/>
    <w:rsid w:val="000325EC"/>
    <w:rsid w:val="000764B8"/>
    <w:rsid w:val="00096F0E"/>
    <w:rsid w:val="000C62DD"/>
    <w:rsid w:val="000D7F65"/>
    <w:rsid w:val="001020E9"/>
    <w:rsid w:val="00112734"/>
    <w:rsid w:val="001176DA"/>
    <w:rsid w:val="00181DE8"/>
    <w:rsid w:val="001A2961"/>
    <w:rsid w:val="001B1B7E"/>
    <w:rsid w:val="001C3DFA"/>
    <w:rsid w:val="00213002"/>
    <w:rsid w:val="00232B4A"/>
    <w:rsid w:val="0026348A"/>
    <w:rsid w:val="0026494F"/>
    <w:rsid w:val="0027192D"/>
    <w:rsid w:val="00285008"/>
    <w:rsid w:val="002B5A53"/>
    <w:rsid w:val="00304B3D"/>
    <w:rsid w:val="0033131E"/>
    <w:rsid w:val="00364E36"/>
    <w:rsid w:val="00392791"/>
    <w:rsid w:val="003A5E6B"/>
    <w:rsid w:val="003C1199"/>
    <w:rsid w:val="003E452F"/>
    <w:rsid w:val="003F25AE"/>
    <w:rsid w:val="003F73A2"/>
    <w:rsid w:val="00450C6B"/>
    <w:rsid w:val="004625E5"/>
    <w:rsid w:val="00491159"/>
    <w:rsid w:val="004A5C95"/>
    <w:rsid w:val="004B6FA7"/>
    <w:rsid w:val="004D7571"/>
    <w:rsid w:val="005204CA"/>
    <w:rsid w:val="00530EC2"/>
    <w:rsid w:val="00531650"/>
    <w:rsid w:val="005A6090"/>
    <w:rsid w:val="005B7040"/>
    <w:rsid w:val="00615D1D"/>
    <w:rsid w:val="00653567"/>
    <w:rsid w:val="0069483C"/>
    <w:rsid w:val="006E628F"/>
    <w:rsid w:val="00776B73"/>
    <w:rsid w:val="007C10FC"/>
    <w:rsid w:val="008310FC"/>
    <w:rsid w:val="00866BBC"/>
    <w:rsid w:val="0087125D"/>
    <w:rsid w:val="0088501D"/>
    <w:rsid w:val="008A02B2"/>
    <w:rsid w:val="008D49C3"/>
    <w:rsid w:val="009146C0"/>
    <w:rsid w:val="00985066"/>
    <w:rsid w:val="009873A2"/>
    <w:rsid w:val="009B12D7"/>
    <w:rsid w:val="009C359F"/>
    <w:rsid w:val="00A814E3"/>
    <w:rsid w:val="00A845A8"/>
    <w:rsid w:val="00AB1D43"/>
    <w:rsid w:val="00AC15AF"/>
    <w:rsid w:val="00B062C1"/>
    <w:rsid w:val="00B129B6"/>
    <w:rsid w:val="00B146B1"/>
    <w:rsid w:val="00B24B9D"/>
    <w:rsid w:val="00BA74D8"/>
    <w:rsid w:val="00BC1FEC"/>
    <w:rsid w:val="00BC32E7"/>
    <w:rsid w:val="00BE397C"/>
    <w:rsid w:val="00BE5BFA"/>
    <w:rsid w:val="00C21E02"/>
    <w:rsid w:val="00CE3ADB"/>
    <w:rsid w:val="00CF0ADB"/>
    <w:rsid w:val="00D201EB"/>
    <w:rsid w:val="00D20558"/>
    <w:rsid w:val="00D317FC"/>
    <w:rsid w:val="00D5450C"/>
    <w:rsid w:val="00D74458"/>
    <w:rsid w:val="00D770CE"/>
    <w:rsid w:val="00DD14AA"/>
    <w:rsid w:val="00E049FA"/>
    <w:rsid w:val="00E2060D"/>
    <w:rsid w:val="00E2332D"/>
    <w:rsid w:val="00E32798"/>
    <w:rsid w:val="00E76D5E"/>
    <w:rsid w:val="00EE3D1F"/>
    <w:rsid w:val="00EF2E18"/>
    <w:rsid w:val="00F11659"/>
    <w:rsid w:val="00F1753F"/>
    <w:rsid w:val="00F37C04"/>
    <w:rsid w:val="00F52849"/>
    <w:rsid w:val="00F528E5"/>
    <w:rsid w:val="00F8069D"/>
    <w:rsid w:val="00F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styleId="a9">
    <w:name w:val="List Paragraph"/>
    <w:basedOn w:val="a1"/>
    <w:uiPriority w:val="34"/>
    <w:qFormat/>
    <w:rsid w:val="00213002"/>
    <w:pPr>
      <w:ind w:left="720"/>
      <w:contextualSpacing/>
    </w:pPr>
  </w:style>
  <w:style w:type="paragraph" w:customStyle="1" w:styleId="ConsPlusTitle">
    <w:name w:val="ConsPlusTitle"/>
    <w:rsid w:val="004911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3"/>
    <w:rsid w:val="003F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rsid w:val="003F25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3F25AE"/>
    <w:rPr>
      <w:rFonts w:ascii="Tahoma" w:hAnsi="Tahoma" w:cs="Tahoma"/>
      <w:sz w:val="16"/>
      <w:szCs w:val="16"/>
    </w:rPr>
  </w:style>
  <w:style w:type="character" w:styleId="ad">
    <w:name w:val="annotation reference"/>
    <w:basedOn w:val="a2"/>
    <w:rsid w:val="00D201EB"/>
    <w:rPr>
      <w:sz w:val="16"/>
      <w:szCs w:val="16"/>
    </w:rPr>
  </w:style>
  <w:style w:type="paragraph" w:styleId="ae">
    <w:name w:val="annotation text"/>
    <w:basedOn w:val="a1"/>
    <w:link w:val="af"/>
    <w:rsid w:val="00D201EB"/>
    <w:rPr>
      <w:sz w:val="20"/>
    </w:rPr>
  </w:style>
  <w:style w:type="character" w:customStyle="1" w:styleId="af">
    <w:name w:val="Текст примечания Знак"/>
    <w:basedOn w:val="a2"/>
    <w:link w:val="ae"/>
    <w:rsid w:val="00D201EB"/>
  </w:style>
  <w:style w:type="paragraph" w:styleId="af0">
    <w:name w:val="annotation subject"/>
    <w:basedOn w:val="ae"/>
    <w:next w:val="ae"/>
    <w:link w:val="af1"/>
    <w:rsid w:val="00D201EB"/>
    <w:rPr>
      <w:b/>
      <w:bCs/>
    </w:rPr>
  </w:style>
  <w:style w:type="character" w:customStyle="1" w:styleId="af1">
    <w:name w:val="Тема примечания Знак"/>
    <w:basedOn w:val="af"/>
    <w:link w:val="af0"/>
    <w:rsid w:val="00D201EB"/>
    <w:rPr>
      <w:b/>
      <w:bCs/>
    </w:rPr>
  </w:style>
  <w:style w:type="paragraph" w:customStyle="1" w:styleId="ConsPlusNormal">
    <w:name w:val="ConsPlusNormal"/>
    <w:rsid w:val="00F1753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ind w:firstLine="720"/>
      <w:jc w:val="both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153"/>
        <w:tab w:val="right" w:pos="8306"/>
      </w:tabs>
    </w:pPr>
  </w:style>
  <w:style w:type="paragraph" w:styleId="a6">
    <w:name w:val="footer"/>
    <w:basedOn w:val="a1"/>
    <w:pPr>
      <w:tabs>
        <w:tab w:val="center" w:pos="4153"/>
        <w:tab w:val="right" w:pos="8306"/>
      </w:tabs>
      <w:ind w:firstLine="0"/>
    </w:pPr>
    <w:rPr>
      <w:sz w:val="24"/>
    </w:rPr>
  </w:style>
  <w:style w:type="character" w:styleId="a7">
    <w:name w:val="page number"/>
    <w:basedOn w:val="a2"/>
  </w:style>
  <w:style w:type="paragraph" w:styleId="20">
    <w:name w:val="List Bullet 2"/>
    <w:basedOn w:val="a1"/>
    <w:autoRedefine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pPr>
      <w:numPr>
        <w:numId w:val="4"/>
      </w:numPr>
      <w:ind w:left="0" w:firstLine="680"/>
    </w:pPr>
  </w:style>
  <w:style w:type="paragraph" w:styleId="a">
    <w:name w:val="List Number"/>
    <w:basedOn w:val="a1"/>
    <w:pPr>
      <w:numPr>
        <w:numId w:val="5"/>
      </w:numPr>
      <w:ind w:left="0" w:firstLine="680"/>
    </w:pPr>
  </w:style>
  <w:style w:type="paragraph" w:styleId="2">
    <w:name w:val="List Number 2"/>
    <w:basedOn w:val="a1"/>
    <w:pPr>
      <w:numPr>
        <w:numId w:val="6"/>
      </w:numPr>
      <w:ind w:left="0" w:firstLine="680"/>
    </w:pPr>
  </w:style>
  <w:style w:type="paragraph" w:styleId="3">
    <w:name w:val="List Number 3"/>
    <w:basedOn w:val="a1"/>
    <w:pPr>
      <w:numPr>
        <w:numId w:val="7"/>
      </w:numPr>
      <w:ind w:left="0" w:firstLine="709"/>
    </w:pPr>
  </w:style>
  <w:style w:type="paragraph" w:styleId="4">
    <w:name w:val="List Number 4"/>
    <w:basedOn w:val="a1"/>
    <w:pPr>
      <w:numPr>
        <w:numId w:val="8"/>
      </w:numPr>
      <w:ind w:left="0" w:firstLine="709"/>
    </w:pPr>
  </w:style>
  <w:style w:type="paragraph" w:styleId="a8">
    <w:name w:val="Body Text"/>
    <w:basedOn w:val="a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paragraph" w:styleId="a9">
    <w:name w:val="List Paragraph"/>
    <w:basedOn w:val="a1"/>
    <w:uiPriority w:val="34"/>
    <w:qFormat/>
    <w:rsid w:val="00213002"/>
    <w:pPr>
      <w:ind w:left="720"/>
      <w:contextualSpacing/>
    </w:pPr>
  </w:style>
  <w:style w:type="paragraph" w:customStyle="1" w:styleId="ConsPlusTitle">
    <w:name w:val="ConsPlusTitle"/>
    <w:rsid w:val="0049115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3"/>
    <w:rsid w:val="003F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1"/>
    <w:link w:val="ac"/>
    <w:rsid w:val="003F25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rsid w:val="003F25AE"/>
    <w:rPr>
      <w:rFonts w:ascii="Tahoma" w:hAnsi="Tahoma" w:cs="Tahoma"/>
      <w:sz w:val="16"/>
      <w:szCs w:val="16"/>
    </w:rPr>
  </w:style>
  <w:style w:type="character" w:styleId="ad">
    <w:name w:val="annotation reference"/>
    <w:basedOn w:val="a2"/>
    <w:rsid w:val="00D201EB"/>
    <w:rPr>
      <w:sz w:val="16"/>
      <w:szCs w:val="16"/>
    </w:rPr>
  </w:style>
  <w:style w:type="paragraph" w:styleId="ae">
    <w:name w:val="annotation text"/>
    <w:basedOn w:val="a1"/>
    <w:link w:val="af"/>
    <w:rsid w:val="00D201EB"/>
    <w:rPr>
      <w:sz w:val="20"/>
    </w:rPr>
  </w:style>
  <w:style w:type="character" w:customStyle="1" w:styleId="af">
    <w:name w:val="Текст примечания Знак"/>
    <w:basedOn w:val="a2"/>
    <w:link w:val="ae"/>
    <w:rsid w:val="00D201EB"/>
  </w:style>
  <w:style w:type="paragraph" w:styleId="af0">
    <w:name w:val="annotation subject"/>
    <w:basedOn w:val="ae"/>
    <w:next w:val="ae"/>
    <w:link w:val="af1"/>
    <w:rsid w:val="00D201EB"/>
    <w:rPr>
      <w:b/>
      <w:bCs/>
    </w:rPr>
  </w:style>
  <w:style w:type="character" w:customStyle="1" w:styleId="af1">
    <w:name w:val="Тема примечания Знак"/>
    <w:basedOn w:val="af"/>
    <w:link w:val="af0"/>
    <w:rsid w:val="00D201EB"/>
    <w:rPr>
      <w:b/>
      <w:bCs/>
    </w:rPr>
  </w:style>
  <w:style w:type="paragraph" w:customStyle="1" w:styleId="ConsPlusNormal">
    <w:name w:val="ConsPlusNormal"/>
    <w:rsid w:val="00F1753F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808&amp;dst=213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84981&amp;dst=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_vasinskaja\AppData\Local\Temp\bdttmp\6cc5702b-8fa7-4e4d-af4d-609468163b5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6cc5702b-8fa7-4e4d-af4d-609468163b53</Template>
  <TotalTime>143</TotalTime>
  <Pages>3</Pages>
  <Words>343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Ajax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Юлия Викторовна Бурдуковская</cp:lastModifiedBy>
  <cp:revision>16</cp:revision>
  <cp:lastPrinted>2025-02-26T12:39:00Z</cp:lastPrinted>
  <dcterms:created xsi:type="dcterms:W3CDTF">2024-10-09T07:14:00Z</dcterms:created>
  <dcterms:modified xsi:type="dcterms:W3CDTF">2025-03-10T12:50:00Z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793d5e8e-ac87-4c88-af7b-0f8b978eece1</vt:lpwstr>
  </property>
</Properties>
</file>