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DC" w:rsidRPr="00407BF2" w:rsidRDefault="009A2E12" w:rsidP="0074339B">
      <w:pPr>
        <w:jc w:val="center"/>
        <w:rPr>
          <w:bCs/>
          <w:color w:val="000000" w:themeColor="text1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0125F2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B80150" w:rsidRDefault="008C20DC" w:rsidP="0074339B">
      <w:pPr>
        <w:jc w:val="center"/>
        <w:rPr>
          <w:b/>
          <w:bCs/>
          <w:color w:val="000000" w:themeColor="text1"/>
        </w:rPr>
      </w:pPr>
      <w:r w:rsidRPr="00B80150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B80150" w:rsidRDefault="008C20DC" w:rsidP="0074339B">
      <w:pPr>
        <w:jc w:val="center"/>
        <w:rPr>
          <w:b/>
          <w:bCs/>
          <w:color w:val="000000" w:themeColor="text1"/>
        </w:rPr>
      </w:pPr>
      <w:r w:rsidRPr="00B80150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B80150" w:rsidRDefault="008C20DC" w:rsidP="0074339B">
      <w:pPr>
        <w:jc w:val="center"/>
        <w:rPr>
          <w:b/>
          <w:bCs/>
          <w:color w:val="000000" w:themeColor="text1"/>
        </w:rPr>
      </w:pPr>
    </w:p>
    <w:p w:rsidR="008C20DC" w:rsidRPr="00B80150" w:rsidRDefault="00216A69" w:rsidP="0074339B">
      <w:pPr>
        <w:jc w:val="center"/>
        <w:rPr>
          <w:b/>
          <w:bCs/>
          <w:color w:val="000000" w:themeColor="text1"/>
          <w:sz w:val="28"/>
          <w:szCs w:val="26"/>
        </w:rPr>
      </w:pPr>
      <w:r w:rsidRPr="00B80150">
        <w:rPr>
          <w:b/>
          <w:bCs/>
          <w:color w:val="000000" w:themeColor="text1"/>
          <w:sz w:val="28"/>
          <w:szCs w:val="26"/>
        </w:rPr>
        <w:t>ПРИКАЗ</w:t>
      </w:r>
    </w:p>
    <w:p w:rsidR="004A0667" w:rsidRPr="00B80150" w:rsidRDefault="004A0667" w:rsidP="0074339B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714"/>
        <w:gridCol w:w="638"/>
        <w:gridCol w:w="401"/>
        <w:gridCol w:w="656"/>
      </w:tblGrid>
      <w:tr w:rsidR="001462D1" w:rsidRPr="00587B3A" w:rsidTr="00587B3A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587B3A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87B3A" w:rsidRDefault="001462D1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87B3A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87B3A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87B3A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87B3A" w:rsidRDefault="00C312D0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87B3A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587B3A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87B3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587B3A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0DC" w:rsidRPr="00B80150" w:rsidRDefault="008C20DC" w:rsidP="0074339B">
      <w:pPr>
        <w:jc w:val="center"/>
        <w:rPr>
          <w:b/>
          <w:bCs/>
          <w:color w:val="000000" w:themeColor="text1"/>
        </w:rPr>
      </w:pPr>
    </w:p>
    <w:p w:rsidR="009A2E12" w:rsidRPr="00B80150" w:rsidRDefault="0074339B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01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E41894" w:rsidRPr="00B801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внесении изменений в приказ</w:t>
      </w:r>
      <w:r w:rsidRPr="00B801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комитета государственного строительного надзора и государственной экспертизы Ленинградской области</w:t>
      </w:r>
      <w:r w:rsidR="00E41894" w:rsidRPr="00B801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 13.12.2010 № 5</w:t>
      </w:r>
      <w:r w:rsidR="00D00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D00885" w:rsidRPr="00D00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строительного надзора и государственной экспертизы Ленинградской области и утверждении порядка ее работы</w:t>
      </w:r>
      <w:r w:rsidR="00D00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216A69" w:rsidRPr="00B80150" w:rsidRDefault="00216A69" w:rsidP="0074339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CD0" w:rsidRPr="00601820" w:rsidRDefault="00F208F2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468BC">
        <w:rPr>
          <w:bCs/>
          <w:color w:val="000000" w:themeColor="text1"/>
          <w:sz w:val="28"/>
          <w:szCs w:val="28"/>
        </w:rPr>
        <w:t>В соответствии</w:t>
      </w:r>
      <w:r w:rsidR="00DB0533" w:rsidRPr="006468BC">
        <w:rPr>
          <w:bCs/>
          <w:color w:val="000000" w:themeColor="text1"/>
          <w:sz w:val="28"/>
          <w:szCs w:val="28"/>
        </w:rPr>
        <w:t xml:space="preserve"> с пунктами 1.4, 3.38 Положения</w:t>
      </w:r>
      <w:r w:rsidRPr="006468BC">
        <w:rPr>
          <w:bCs/>
          <w:color w:val="000000" w:themeColor="text1"/>
          <w:sz w:val="28"/>
          <w:szCs w:val="28"/>
        </w:rPr>
        <w:t xml:space="preserve"> о комитете государственного строительного надзора и государственной экспертизы Ленинградской области, утвержденного постановлением Правительства Ленинградской области от 22.02.2007 № 42, в</w:t>
      </w:r>
      <w:r w:rsidR="00216A69" w:rsidRPr="006468BC">
        <w:rPr>
          <w:bCs/>
          <w:color w:val="000000" w:themeColor="text1"/>
          <w:sz w:val="28"/>
          <w:szCs w:val="28"/>
        </w:rPr>
        <w:t xml:space="preserve"> </w:t>
      </w:r>
      <w:r w:rsidR="0074339B" w:rsidRPr="006468BC">
        <w:rPr>
          <w:bCs/>
          <w:color w:val="000000" w:themeColor="text1"/>
          <w:sz w:val="28"/>
          <w:szCs w:val="28"/>
        </w:rPr>
        <w:t>целях</w:t>
      </w:r>
      <w:r w:rsidR="0074339B" w:rsidRPr="00601820">
        <w:rPr>
          <w:bCs/>
          <w:color w:val="000000" w:themeColor="text1"/>
          <w:sz w:val="28"/>
          <w:szCs w:val="28"/>
        </w:rPr>
        <w:t xml:space="preserve"> приведени</w:t>
      </w:r>
      <w:r w:rsidR="000C2397" w:rsidRPr="00601820">
        <w:rPr>
          <w:bCs/>
          <w:color w:val="000000" w:themeColor="text1"/>
          <w:sz w:val="28"/>
          <w:szCs w:val="28"/>
        </w:rPr>
        <w:t>я</w:t>
      </w:r>
      <w:r w:rsidR="0074339B" w:rsidRPr="00601820">
        <w:rPr>
          <w:bCs/>
          <w:color w:val="000000" w:themeColor="text1"/>
          <w:sz w:val="28"/>
          <w:szCs w:val="28"/>
        </w:rPr>
        <w:t xml:space="preserve"> нормативн</w:t>
      </w:r>
      <w:r w:rsidR="00E41894" w:rsidRPr="00601820">
        <w:rPr>
          <w:bCs/>
          <w:color w:val="000000" w:themeColor="text1"/>
          <w:sz w:val="28"/>
          <w:szCs w:val="28"/>
        </w:rPr>
        <w:t>ого</w:t>
      </w:r>
      <w:r w:rsidR="0074339B" w:rsidRPr="00601820">
        <w:rPr>
          <w:bCs/>
          <w:color w:val="000000" w:themeColor="text1"/>
          <w:sz w:val="28"/>
          <w:szCs w:val="28"/>
        </w:rPr>
        <w:t xml:space="preserve"> правов</w:t>
      </w:r>
      <w:r w:rsidR="00E41894" w:rsidRPr="00601820">
        <w:rPr>
          <w:bCs/>
          <w:color w:val="000000" w:themeColor="text1"/>
          <w:sz w:val="28"/>
          <w:szCs w:val="28"/>
        </w:rPr>
        <w:t>ого акта</w:t>
      </w:r>
      <w:r w:rsidR="0074339B" w:rsidRPr="00601820">
        <w:rPr>
          <w:bCs/>
          <w:color w:val="000000" w:themeColor="text1"/>
          <w:sz w:val="28"/>
          <w:szCs w:val="28"/>
        </w:rPr>
        <w:t xml:space="preserve"> </w:t>
      </w:r>
      <w:r w:rsidR="0074339B" w:rsidRPr="00601820">
        <w:rPr>
          <w:color w:val="000000" w:themeColor="text1"/>
          <w:sz w:val="28"/>
          <w:szCs w:val="28"/>
        </w:rPr>
        <w:t xml:space="preserve">комитета государственного строительного надзора </w:t>
      </w:r>
      <w:r>
        <w:rPr>
          <w:color w:val="000000" w:themeColor="text1"/>
          <w:sz w:val="28"/>
          <w:szCs w:val="28"/>
        </w:rPr>
        <w:br/>
      </w:r>
      <w:r w:rsidR="0074339B" w:rsidRPr="00601820">
        <w:rPr>
          <w:color w:val="000000" w:themeColor="text1"/>
          <w:sz w:val="28"/>
          <w:szCs w:val="28"/>
        </w:rPr>
        <w:t xml:space="preserve">и государственной экспертизы Ленинградской области в соответствие </w:t>
      </w:r>
      <w:r>
        <w:rPr>
          <w:color w:val="000000" w:themeColor="text1"/>
          <w:sz w:val="28"/>
          <w:szCs w:val="28"/>
        </w:rPr>
        <w:br/>
      </w:r>
      <w:r w:rsidR="0074339B" w:rsidRPr="00601820">
        <w:rPr>
          <w:color w:val="000000" w:themeColor="text1"/>
          <w:sz w:val="28"/>
          <w:szCs w:val="28"/>
        </w:rPr>
        <w:t>с действующим законодательством</w:t>
      </w:r>
      <w:r w:rsidR="000C2397" w:rsidRPr="006018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4339B" w:rsidRPr="00601820">
        <w:rPr>
          <w:color w:val="000000" w:themeColor="text1"/>
          <w:sz w:val="28"/>
          <w:szCs w:val="28"/>
        </w:rPr>
        <w:t>п р и к а з ы в а ю</w:t>
      </w:r>
      <w:r w:rsidR="00216A69" w:rsidRPr="00601820">
        <w:rPr>
          <w:bCs/>
          <w:color w:val="000000" w:themeColor="text1"/>
          <w:sz w:val="28"/>
          <w:szCs w:val="28"/>
        </w:rPr>
        <w:t>:</w:t>
      </w:r>
    </w:p>
    <w:p w:rsidR="00B80150" w:rsidRPr="00601820" w:rsidRDefault="00B80150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4339B" w:rsidRPr="00601820" w:rsidRDefault="00E41894" w:rsidP="00601820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 xml:space="preserve">Внести в </w:t>
      </w:r>
      <w:r w:rsidR="00F26B2C" w:rsidRPr="00601820">
        <w:rPr>
          <w:color w:val="000000" w:themeColor="text1"/>
          <w:sz w:val="28"/>
          <w:szCs w:val="28"/>
        </w:rPr>
        <w:t xml:space="preserve"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государственного строительного надзора и государственной экспертизы Ленинградской области, утвержденное </w:t>
      </w:r>
      <w:r w:rsidRPr="00601820">
        <w:rPr>
          <w:color w:val="000000" w:themeColor="text1"/>
          <w:sz w:val="28"/>
          <w:szCs w:val="28"/>
        </w:rPr>
        <w:t>приказ</w:t>
      </w:r>
      <w:r w:rsidR="00F26B2C" w:rsidRPr="00601820">
        <w:rPr>
          <w:color w:val="000000" w:themeColor="text1"/>
          <w:sz w:val="28"/>
          <w:szCs w:val="28"/>
        </w:rPr>
        <w:t>ом</w:t>
      </w:r>
      <w:r w:rsidRPr="00601820">
        <w:rPr>
          <w:color w:val="000000" w:themeColor="text1"/>
          <w:sz w:val="28"/>
          <w:szCs w:val="28"/>
        </w:rPr>
        <w:t xml:space="preserve"> комитета государственного строительного надзора и государственной экспертизы Ленинградской области от 13.12.2010 № 5</w:t>
      </w:r>
      <w:r w:rsidR="004666BD" w:rsidRPr="00601820">
        <w:rPr>
          <w:color w:val="000000" w:themeColor="text1"/>
          <w:sz w:val="28"/>
          <w:szCs w:val="28"/>
        </w:rPr>
        <w:t xml:space="preserve">, </w:t>
      </w:r>
      <w:r w:rsidRPr="00601820">
        <w:rPr>
          <w:color w:val="000000" w:themeColor="text1"/>
          <w:sz w:val="28"/>
          <w:szCs w:val="28"/>
        </w:rPr>
        <w:t>следующие изменения</w:t>
      </w:r>
      <w:r w:rsidR="0074339B" w:rsidRPr="00601820">
        <w:rPr>
          <w:color w:val="000000" w:themeColor="text1"/>
          <w:sz w:val="28"/>
          <w:szCs w:val="28"/>
        </w:rPr>
        <w:t>:</w:t>
      </w:r>
    </w:p>
    <w:p w:rsidR="000F3AB0" w:rsidRPr="00601820" w:rsidRDefault="000F3AB0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 xml:space="preserve">в пункте 1.2 слова «а также Положением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аппарате мирового судьи Ленинградской области, утвержденным постановлением Правительства Ленинградской области от 9 декабря 2010 года N 334» заменить на «постановлением Правительства Ленинградской области от 9 декабря </w:t>
      </w:r>
      <w:r w:rsidR="005C5013">
        <w:rPr>
          <w:color w:val="000000" w:themeColor="text1"/>
          <w:sz w:val="28"/>
          <w:szCs w:val="28"/>
        </w:rPr>
        <w:br/>
      </w:r>
      <w:r w:rsidRPr="00601820">
        <w:rPr>
          <w:color w:val="000000" w:themeColor="text1"/>
          <w:sz w:val="28"/>
          <w:szCs w:val="28"/>
        </w:rPr>
        <w:t xml:space="preserve">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</w:t>
      </w:r>
      <w:r w:rsidRPr="00601820">
        <w:rPr>
          <w:color w:val="000000" w:themeColor="text1"/>
          <w:sz w:val="28"/>
          <w:szCs w:val="28"/>
        </w:rPr>
        <w:lastRenderedPageBreak/>
        <w:t>Ленинградской области и аппаратах мировых судей Ленинградской области", иными правовыми актами Ленинградской области, а также настоящим Положением»;</w:t>
      </w:r>
    </w:p>
    <w:p w:rsidR="00FD01D5" w:rsidRPr="00601820" w:rsidRDefault="00F26B2C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в</w:t>
      </w:r>
      <w:proofErr w:type="gramEnd"/>
      <w:r w:rsidRPr="00601820">
        <w:rPr>
          <w:color w:val="000000" w:themeColor="text1"/>
          <w:sz w:val="28"/>
          <w:szCs w:val="28"/>
        </w:rPr>
        <w:t xml:space="preserve"> подпункте «а» пункта </w:t>
      </w:r>
      <w:r w:rsidR="00021588" w:rsidRPr="00601820">
        <w:rPr>
          <w:color w:val="000000" w:themeColor="text1"/>
          <w:sz w:val="28"/>
          <w:szCs w:val="28"/>
        </w:rPr>
        <w:t>1.3 слова «</w:t>
      </w:r>
      <w:r w:rsidRPr="00601820">
        <w:rPr>
          <w:color w:val="000000" w:themeColor="text1"/>
          <w:sz w:val="28"/>
          <w:szCs w:val="28"/>
        </w:rPr>
        <w:t>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</w:t>
      </w:r>
      <w:r w:rsidR="00021588" w:rsidRPr="00601820">
        <w:rPr>
          <w:color w:val="000000" w:themeColor="text1"/>
          <w:sz w:val="28"/>
          <w:szCs w:val="28"/>
        </w:rPr>
        <w:t>» заменить на «об урегулировании конфликта интересов, исполнения обязанностей, ус</w:t>
      </w:r>
      <w:r w:rsidR="004666BD" w:rsidRPr="00601820">
        <w:rPr>
          <w:color w:val="000000" w:themeColor="text1"/>
          <w:sz w:val="28"/>
          <w:szCs w:val="28"/>
        </w:rPr>
        <w:t xml:space="preserve">тановленных Федеральным законом </w:t>
      </w:r>
      <w:r w:rsidR="00021588" w:rsidRPr="00601820">
        <w:rPr>
          <w:color w:val="000000" w:themeColor="text1"/>
          <w:sz w:val="28"/>
          <w:szCs w:val="28"/>
        </w:rPr>
        <w:t>от 25 декабря 2008 года N 273-ФЗ "О противодействии коррупции", другими федеральными законами в целях противодействия коррупции»;</w:t>
      </w:r>
    </w:p>
    <w:p w:rsidR="00FD5F5F" w:rsidRPr="00601820" w:rsidRDefault="00FD5F5F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в пункте 2.1:</w:t>
      </w:r>
    </w:p>
    <w:p w:rsidR="00FD5F5F" w:rsidRPr="00601820" w:rsidRDefault="00FD5F5F" w:rsidP="00601820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в</w:t>
      </w:r>
      <w:proofErr w:type="gramEnd"/>
      <w:r w:rsidRPr="00601820">
        <w:rPr>
          <w:color w:val="000000" w:themeColor="text1"/>
          <w:sz w:val="28"/>
          <w:szCs w:val="28"/>
        </w:rPr>
        <w:t xml:space="preserve"> подпункте «а» слова «вице-губернатором Ленинградской области» заменить на «первым </w:t>
      </w:r>
      <w:r w:rsidRPr="00601820">
        <w:rPr>
          <w:sz w:val="28"/>
          <w:szCs w:val="28"/>
        </w:rPr>
        <w:t>вице-губернатором Ленинградской области»;</w:t>
      </w:r>
    </w:p>
    <w:p w:rsidR="00356A6A" w:rsidRPr="007B124D" w:rsidRDefault="007B7B5B" w:rsidP="00601820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7B124D">
        <w:rPr>
          <w:color w:val="000000" w:themeColor="text1"/>
          <w:sz w:val="28"/>
          <w:szCs w:val="28"/>
        </w:rPr>
        <w:t>в</w:t>
      </w:r>
      <w:proofErr w:type="gramEnd"/>
      <w:r w:rsidRPr="007B124D">
        <w:rPr>
          <w:color w:val="000000" w:themeColor="text1"/>
          <w:sz w:val="28"/>
          <w:szCs w:val="28"/>
        </w:rPr>
        <w:t xml:space="preserve"> подпункте «б» </w:t>
      </w:r>
      <w:r w:rsidR="00356A6A" w:rsidRPr="007B124D">
        <w:rPr>
          <w:color w:val="000000" w:themeColor="text1"/>
          <w:sz w:val="28"/>
          <w:szCs w:val="28"/>
        </w:rPr>
        <w:t>слова «замещавшего должность гражданской службы» заменить на «замещавшего в комитете должность гражданской службы»;</w:t>
      </w:r>
    </w:p>
    <w:p w:rsidR="00021588" w:rsidRPr="00601820" w:rsidRDefault="00021588" w:rsidP="00601820">
      <w:pPr>
        <w:pStyle w:val="ac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дополнить подпунктом «е» следующего содержания:</w:t>
      </w:r>
    </w:p>
    <w:p w:rsidR="00FD01D5" w:rsidRPr="00601820" w:rsidRDefault="00021588" w:rsidP="00601820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«</w:t>
      </w:r>
      <w:proofErr w:type="gramStart"/>
      <w:r w:rsidRPr="00601820">
        <w:rPr>
          <w:color w:val="000000" w:themeColor="text1"/>
          <w:sz w:val="28"/>
          <w:szCs w:val="28"/>
        </w:rPr>
        <w:t>е</w:t>
      </w:r>
      <w:proofErr w:type="gramEnd"/>
      <w:r w:rsidRPr="00601820">
        <w:rPr>
          <w:color w:val="000000" w:themeColor="text1"/>
          <w:sz w:val="28"/>
          <w:szCs w:val="28"/>
        </w:rPr>
        <w:t>) поступившее в соответствии с частью 6 статьи 13 Федерального закона</w:t>
      </w:r>
      <w:r w:rsidR="00F95111" w:rsidRPr="00601820">
        <w:rPr>
          <w:color w:val="000000" w:themeColor="text1"/>
          <w:sz w:val="28"/>
          <w:szCs w:val="28"/>
        </w:rPr>
        <w:t xml:space="preserve"> </w:t>
      </w:r>
      <w:r w:rsidR="00977B55">
        <w:rPr>
          <w:color w:val="000000" w:themeColor="text1"/>
          <w:sz w:val="28"/>
          <w:szCs w:val="28"/>
        </w:rPr>
        <w:t>от 25 декабря 2008 года № 273-ФЗ «О противодействии коррупции»</w:t>
      </w:r>
      <w:r w:rsidRPr="00601820">
        <w:rPr>
          <w:color w:val="000000" w:themeColor="text1"/>
          <w:sz w:val="28"/>
          <w:szCs w:val="28"/>
        </w:rPr>
        <w:t xml:space="preserve"> </w:t>
      </w:r>
      <w:r w:rsidR="00977B55">
        <w:rPr>
          <w:color w:val="000000" w:themeColor="text1"/>
          <w:sz w:val="28"/>
          <w:szCs w:val="28"/>
        </w:rPr>
        <w:br/>
      </w:r>
      <w:r w:rsidRPr="00601820">
        <w:rPr>
          <w:color w:val="000000" w:themeColor="text1"/>
          <w:sz w:val="28"/>
          <w:szCs w:val="28"/>
        </w:rPr>
        <w:t xml:space="preserve">в комиссию уведомление гражданского служащего о возникновении </w:t>
      </w:r>
      <w:r w:rsidR="00977B55">
        <w:rPr>
          <w:color w:val="000000" w:themeColor="text1"/>
          <w:sz w:val="28"/>
          <w:szCs w:val="28"/>
        </w:rPr>
        <w:br/>
      </w:r>
      <w:r w:rsidRPr="00601820">
        <w:rPr>
          <w:color w:val="000000" w:themeColor="text1"/>
          <w:sz w:val="28"/>
          <w:szCs w:val="28"/>
        </w:rPr>
        <w:t>не зависящих от него обстоятельств, препятствующих соблюдению требований к служебному поведению и(или) требований об урегулировании конфликта интересов.»;</w:t>
      </w:r>
    </w:p>
    <w:p w:rsidR="00C051BF" w:rsidRPr="00601820" w:rsidRDefault="00C051BF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пункты 2.5 – 2.</w:t>
      </w:r>
      <w:r w:rsidR="005653E0" w:rsidRPr="00601820">
        <w:rPr>
          <w:color w:val="000000" w:themeColor="text1"/>
          <w:sz w:val="28"/>
          <w:szCs w:val="28"/>
        </w:rPr>
        <w:t>7</w:t>
      </w:r>
      <w:r w:rsidRPr="00601820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«2.5. Уведомление, указанное в подпункте "д" пункта 2.1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статьи 12 Федерального закона от 25 декабря 2008 года</w:t>
      </w:r>
      <w:r w:rsidR="00F95111" w:rsidRPr="00601820">
        <w:rPr>
          <w:color w:val="000000" w:themeColor="text1"/>
          <w:sz w:val="28"/>
          <w:szCs w:val="28"/>
        </w:rPr>
        <w:br/>
      </w:r>
      <w:r w:rsidRPr="00601820">
        <w:rPr>
          <w:color w:val="000000" w:themeColor="text1"/>
          <w:sz w:val="28"/>
          <w:szCs w:val="28"/>
        </w:rPr>
        <w:t>N 273-ФЗ "О противодействии коррупции".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2.5-1. Уведомления, указанные в абзаце пятом подпункта "б" и в подпункте "е"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 xml:space="preserve">2.5-2. При подготовке мотивированного заключения по результатам рассмотрения обращения, указанного в абзаце втором подпункта "б" пункта 2.1 настоящего Положения, или уведомлений, указанных в абзаце пятом подпункта "б" пункта 2.1 и подпунктах "д" и "е" пункта 2.1 настоящего Положения,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уведомление, получать от него письменные </w:t>
      </w:r>
      <w:r w:rsidRPr="00601820">
        <w:rPr>
          <w:color w:val="000000" w:themeColor="text1"/>
          <w:sz w:val="28"/>
          <w:szCs w:val="28"/>
        </w:rPr>
        <w:lastRenderedPageBreak/>
        <w:t>пояснения, а первый вице-губернатор Ленинградской области - руководитель Администрации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2.5-3. Мотивированные заключения, предусмотренные пунктами 2.3, 2.5 и 2.5-1 настоящего Положения, должны содержать:</w:t>
      </w:r>
    </w:p>
    <w:p w:rsidR="00C051BF" w:rsidRPr="00601820" w:rsidRDefault="00C051BF" w:rsidP="00601820">
      <w:pPr>
        <w:pStyle w:val="ac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информацию, изложенную в обращениях или уведомлениях, указанных в абзацах втором и пятом подпункта "б" и подпунктах "д" и "е" пункта 2.1 настоящего Положения;</w:t>
      </w:r>
    </w:p>
    <w:p w:rsidR="00C051BF" w:rsidRPr="00601820" w:rsidRDefault="00C051BF" w:rsidP="00601820">
      <w:pPr>
        <w:pStyle w:val="ac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051BF" w:rsidRPr="00601820" w:rsidRDefault="00C051BF" w:rsidP="00601820">
      <w:pPr>
        <w:pStyle w:val="ac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втором, пятом подпункта "б" и подпунктах "д" и "е" пункта 2.1 настоящего Положения, а также рекомендации для принятия одного из решений в со</w:t>
      </w:r>
      <w:r w:rsidR="00686C6B" w:rsidRPr="00601820">
        <w:rPr>
          <w:color w:val="000000" w:themeColor="text1"/>
          <w:sz w:val="28"/>
          <w:szCs w:val="28"/>
        </w:rPr>
        <w:t>ответствии с пунктами 7.3, 7.6, 7.8, 7.8-1</w:t>
      </w:r>
      <w:r w:rsidRPr="00601820">
        <w:rPr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2.6. Заседание комиссии по рассмотрению заявлений, указанных в абзацах третьем и четвертом подпункта "б" пункта 2.1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051BF" w:rsidRPr="00601820" w:rsidRDefault="00C051BF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2.7. Уведомления, указанные в подпунктах "д" и "е" пункта 2.1 настоящего Положения, рассматриваются на очередном (плановом) заседании комиссии.»;</w:t>
      </w:r>
    </w:p>
    <w:p w:rsidR="005653E0" w:rsidRPr="00601820" w:rsidRDefault="005653E0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пункт 2.8 – исключить;</w:t>
      </w:r>
    </w:p>
    <w:p w:rsidR="00D20B13" w:rsidRPr="00601820" w:rsidRDefault="00EB4D68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 xml:space="preserve">абзац шестой </w:t>
      </w:r>
      <w:r w:rsidR="00D3411E" w:rsidRPr="00601820">
        <w:rPr>
          <w:color w:val="000000" w:themeColor="text1"/>
          <w:sz w:val="28"/>
          <w:szCs w:val="28"/>
        </w:rPr>
        <w:t>раздела</w:t>
      </w:r>
      <w:r w:rsidRPr="00601820">
        <w:rPr>
          <w:color w:val="000000" w:themeColor="text1"/>
          <w:sz w:val="28"/>
          <w:szCs w:val="28"/>
        </w:rPr>
        <w:t xml:space="preserve"> 3 изложить в следующей редакции:</w:t>
      </w:r>
    </w:p>
    <w:p w:rsidR="00EB4D68" w:rsidRPr="00601820" w:rsidRDefault="0024582B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«</w:t>
      </w:r>
      <w:proofErr w:type="gramStart"/>
      <w:r w:rsidR="009C0679" w:rsidRPr="00601820">
        <w:rPr>
          <w:color w:val="000000" w:themeColor="text1"/>
          <w:sz w:val="28"/>
          <w:szCs w:val="28"/>
        </w:rPr>
        <w:t>п</w:t>
      </w:r>
      <w:r w:rsidRPr="00601820">
        <w:rPr>
          <w:color w:val="000000" w:themeColor="text1"/>
          <w:sz w:val="28"/>
          <w:szCs w:val="28"/>
        </w:rPr>
        <w:t>о</w:t>
      </w:r>
      <w:proofErr w:type="gramEnd"/>
      <w:r w:rsidRPr="00601820">
        <w:rPr>
          <w:color w:val="000000" w:themeColor="text1"/>
          <w:sz w:val="28"/>
          <w:szCs w:val="28"/>
        </w:rPr>
        <w:t xml:space="preserve"> решению председателя комитета направляет запросы в общественный совет, образованный при комитете,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области;»;</w:t>
      </w:r>
    </w:p>
    <w:p w:rsidR="00937CD5" w:rsidRPr="00601820" w:rsidRDefault="00937CD5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в пункте 6.3:</w:t>
      </w:r>
    </w:p>
    <w:p w:rsidR="00D20B13" w:rsidRPr="00601820" w:rsidRDefault="00CB3C2B" w:rsidP="00601820">
      <w:pPr>
        <w:pStyle w:val="ac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в</w:t>
      </w:r>
      <w:proofErr w:type="gramEnd"/>
      <w:r w:rsidRPr="00601820">
        <w:rPr>
          <w:color w:val="000000" w:themeColor="text1"/>
          <w:sz w:val="28"/>
          <w:szCs w:val="28"/>
        </w:rPr>
        <w:t xml:space="preserve"> </w:t>
      </w:r>
      <w:r w:rsidR="0046460D" w:rsidRPr="00601820">
        <w:rPr>
          <w:color w:val="000000" w:themeColor="text1"/>
          <w:sz w:val="28"/>
          <w:szCs w:val="28"/>
        </w:rPr>
        <w:t xml:space="preserve">абзаце первом </w:t>
      </w:r>
      <w:r w:rsidRPr="00601820">
        <w:rPr>
          <w:color w:val="000000" w:themeColor="text1"/>
          <w:sz w:val="28"/>
          <w:szCs w:val="28"/>
        </w:rPr>
        <w:t>слова «в соответствии с подпунктом "б"» заменить на «в соответствии с подпунктами "б" и "е"»;</w:t>
      </w:r>
    </w:p>
    <w:p w:rsidR="00D20B13" w:rsidRPr="00601820" w:rsidRDefault="0046460D" w:rsidP="00601820">
      <w:pPr>
        <w:pStyle w:val="ac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lastRenderedPageBreak/>
        <w:t>в</w:t>
      </w:r>
      <w:proofErr w:type="gramEnd"/>
      <w:r w:rsidRPr="00601820">
        <w:rPr>
          <w:color w:val="000000" w:themeColor="text1"/>
          <w:sz w:val="28"/>
          <w:szCs w:val="28"/>
        </w:rPr>
        <w:t xml:space="preserve"> подпункте «а» слова «предусмотренных подпунктом "б"» заменить на «предусмотренных подпунктами "б" и "е"»;</w:t>
      </w:r>
    </w:p>
    <w:p w:rsidR="00CE0737" w:rsidRPr="00601820" w:rsidRDefault="00CE0737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дополнить пунктом 7.8.1 следующего содержания:</w:t>
      </w:r>
    </w:p>
    <w:p w:rsidR="00CE0737" w:rsidRPr="00601820" w:rsidRDefault="00686C6B" w:rsidP="006018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«7.8-</w:t>
      </w:r>
      <w:r w:rsidR="00CE0737" w:rsidRPr="00601820">
        <w:rPr>
          <w:color w:val="000000" w:themeColor="text1"/>
          <w:sz w:val="28"/>
          <w:szCs w:val="28"/>
        </w:rPr>
        <w:t>1. По итогам рассмотрения вопроса, указанного в подпункте "е" пункта 2.1 настоящего Положения, комиссия принимает одно из следующих решений:</w:t>
      </w:r>
    </w:p>
    <w:p w:rsidR="00CE0737" w:rsidRPr="00601820" w:rsidRDefault="00CE0737" w:rsidP="00601820">
      <w:pPr>
        <w:pStyle w:val="ac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признать</w:t>
      </w:r>
      <w:proofErr w:type="gramEnd"/>
      <w:r w:rsidRPr="00601820">
        <w:rPr>
          <w:color w:val="000000" w:themeColor="text1"/>
          <w:sz w:val="28"/>
          <w:szCs w:val="28"/>
        </w:rPr>
        <w:t xml:space="preserve">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интересов;</w:t>
      </w:r>
    </w:p>
    <w:p w:rsidR="00CE0737" w:rsidRPr="00601820" w:rsidRDefault="00CE0737" w:rsidP="00601820">
      <w:pPr>
        <w:pStyle w:val="ac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признать</w:t>
      </w:r>
      <w:proofErr w:type="gramEnd"/>
      <w:r w:rsidRPr="00601820">
        <w:rPr>
          <w:color w:val="000000" w:themeColor="text1"/>
          <w:sz w:val="28"/>
          <w:szCs w:val="28"/>
        </w:rPr>
        <w:t xml:space="preserve">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интересов.»;</w:t>
      </w:r>
    </w:p>
    <w:p w:rsidR="00CE0737" w:rsidRPr="00601820" w:rsidRDefault="003B242A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1820">
        <w:rPr>
          <w:color w:val="000000" w:themeColor="text1"/>
          <w:sz w:val="28"/>
          <w:szCs w:val="28"/>
        </w:rPr>
        <w:t>в</w:t>
      </w:r>
      <w:proofErr w:type="gramEnd"/>
      <w:r w:rsidRPr="00601820">
        <w:rPr>
          <w:color w:val="000000" w:themeColor="text1"/>
          <w:sz w:val="28"/>
          <w:szCs w:val="28"/>
        </w:rPr>
        <w:t xml:space="preserve"> пункте 7.9 слова «указанных в подпунктах "а", "б", "г" и "д" пункта 2.1 настоящего Положения, при наличии к тому оснований комиссия может принять иное решение, чем предусмотрено пунктами 7.1 - 7.8» заменить на «указанных в подпунктах "а", "б", "г", "д" и "е" пункта 2.1 настоящего Положения, при наличии к тому оснований комиссия может принять иное решение, чем предусмотрено пунктами 7.1 - 7.8.1»;</w:t>
      </w:r>
    </w:p>
    <w:p w:rsidR="00CE0737" w:rsidRPr="00601820" w:rsidRDefault="00337710" w:rsidP="00601820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дополнить пунктом 7.18. следующего содержания:</w:t>
      </w:r>
    </w:p>
    <w:p w:rsidR="00FD01D5" w:rsidRPr="00C07C43" w:rsidRDefault="00337710" w:rsidP="00C07C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>«7.18.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председателя комитета и Администрацию Губернатора и Правительства Ленинградской области в месячный срок со дня поступления к нему протокола заседания комиссии.</w:t>
      </w:r>
      <w:r w:rsidR="00D04050" w:rsidRPr="00601820">
        <w:rPr>
          <w:color w:val="000000" w:themeColor="text1"/>
          <w:sz w:val="28"/>
          <w:szCs w:val="28"/>
        </w:rPr>
        <w:t>».</w:t>
      </w:r>
    </w:p>
    <w:p w:rsidR="00C312D0" w:rsidRPr="00C07C43" w:rsidRDefault="00C64258" w:rsidP="00C07C43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01820">
        <w:rPr>
          <w:color w:val="000000" w:themeColor="text1"/>
          <w:sz w:val="28"/>
          <w:szCs w:val="28"/>
        </w:rPr>
        <w:t xml:space="preserve">Контроль за исполнением </w:t>
      </w:r>
      <w:r w:rsidR="003C12C2" w:rsidRPr="00601820">
        <w:rPr>
          <w:color w:val="000000" w:themeColor="text1"/>
          <w:sz w:val="28"/>
          <w:szCs w:val="28"/>
        </w:rPr>
        <w:t xml:space="preserve">настоящего </w:t>
      </w:r>
      <w:r w:rsidR="00552265" w:rsidRPr="00601820">
        <w:rPr>
          <w:color w:val="000000" w:themeColor="text1"/>
          <w:sz w:val="28"/>
          <w:szCs w:val="28"/>
        </w:rPr>
        <w:t xml:space="preserve">приказа </w:t>
      </w:r>
      <w:r w:rsidR="00D44EE1">
        <w:rPr>
          <w:color w:val="000000" w:themeColor="text1"/>
          <w:sz w:val="28"/>
          <w:szCs w:val="28"/>
        </w:rPr>
        <w:t>возложить на заместителя председателя комитета</w:t>
      </w:r>
      <w:r w:rsidRPr="00601820">
        <w:rPr>
          <w:color w:val="000000" w:themeColor="text1"/>
          <w:sz w:val="28"/>
          <w:szCs w:val="28"/>
        </w:rPr>
        <w:t>.</w:t>
      </w:r>
    </w:p>
    <w:p w:rsidR="00C312D0" w:rsidRPr="00C312D0" w:rsidRDefault="00C312D0" w:rsidP="00601820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C312D0">
        <w:rPr>
          <w:color w:val="000000" w:themeColor="text1"/>
          <w:sz w:val="28"/>
          <w:szCs w:val="28"/>
        </w:rPr>
        <w:t>Настоящий приказ вступает в силу со дня его официального опубликования и распространяет свое действие на правоотношения, возникшие с 19 июля 2024 года.</w:t>
      </w:r>
    </w:p>
    <w:p w:rsidR="00C64258" w:rsidRPr="00601820" w:rsidRDefault="00C64258" w:rsidP="006018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52396" w:rsidRPr="00601820" w:rsidRDefault="00E52396" w:rsidP="006018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738C" w:rsidRPr="00601820" w:rsidRDefault="00772423" w:rsidP="0060182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01820">
        <w:rPr>
          <w:rFonts w:eastAsia="Calibri"/>
          <w:color w:val="000000" w:themeColor="text1"/>
          <w:sz w:val="28"/>
          <w:szCs w:val="28"/>
        </w:rPr>
        <w:t>Председатель комитета А.В. Семчанков</w:t>
      </w:r>
      <w:r w:rsidRPr="00601820">
        <w:rPr>
          <w:rFonts w:eastAsia="Calibri"/>
          <w:color w:val="000000" w:themeColor="text1"/>
          <w:sz w:val="28"/>
          <w:szCs w:val="28"/>
        </w:rPr>
        <w:br/>
      </w:r>
    </w:p>
    <w:sectPr w:rsidR="00A5738C" w:rsidRPr="00601820" w:rsidSect="000125F2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E19"/>
    <w:multiLevelType w:val="hybridMultilevel"/>
    <w:tmpl w:val="EE48058C"/>
    <w:lvl w:ilvl="0" w:tplc="936C3A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FAA"/>
    <w:multiLevelType w:val="hybridMultilevel"/>
    <w:tmpl w:val="FA16A3F2"/>
    <w:lvl w:ilvl="0" w:tplc="4B7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5601F"/>
    <w:multiLevelType w:val="hybridMultilevel"/>
    <w:tmpl w:val="7976357A"/>
    <w:lvl w:ilvl="0" w:tplc="8F0400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2CDB"/>
    <w:multiLevelType w:val="hybridMultilevel"/>
    <w:tmpl w:val="6B0629EA"/>
    <w:lvl w:ilvl="0" w:tplc="54A23E1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61569"/>
    <w:multiLevelType w:val="hybridMultilevel"/>
    <w:tmpl w:val="13D889F0"/>
    <w:lvl w:ilvl="0" w:tplc="4B7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0CC8"/>
    <w:multiLevelType w:val="hybridMultilevel"/>
    <w:tmpl w:val="11BCBF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242DAE"/>
    <w:multiLevelType w:val="hybridMultilevel"/>
    <w:tmpl w:val="3AB6E5C0"/>
    <w:lvl w:ilvl="0" w:tplc="998E4A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D00D12"/>
    <w:multiLevelType w:val="hybridMultilevel"/>
    <w:tmpl w:val="0A7A5142"/>
    <w:lvl w:ilvl="0" w:tplc="E7C2A1A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9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EB1E68"/>
    <w:multiLevelType w:val="hybridMultilevel"/>
    <w:tmpl w:val="5638367C"/>
    <w:lvl w:ilvl="0" w:tplc="071C40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27"/>
  </w:num>
  <w:num w:numId="5">
    <w:abstractNumId w:val="19"/>
  </w:num>
  <w:num w:numId="6">
    <w:abstractNumId w:val="11"/>
  </w:num>
  <w:num w:numId="7">
    <w:abstractNumId w:val="2"/>
  </w:num>
  <w:num w:numId="8">
    <w:abstractNumId w:val="34"/>
  </w:num>
  <w:num w:numId="9">
    <w:abstractNumId w:val="26"/>
  </w:num>
  <w:num w:numId="10">
    <w:abstractNumId w:val="10"/>
  </w:num>
  <w:num w:numId="11">
    <w:abstractNumId w:val="16"/>
  </w:num>
  <w:num w:numId="12">
    <w:abstractNumId w:val="17"/>
  </w:num>
  <w:num w:numId="13">
    <w:abstractNumId w:val="32"/>
  </w:num>
  <w:num w:numId="14">
    <w:abstractNumId w:val="18"/>
  </w:num>
  <w:num w:numId="15">
    <w:abstractNumId w:val="15"/>
  </w:num>
  <w:num w:numId="16">
    <w:abstractNumId w:val="5"/>
  </w:num>
  <w:num w:numId="17">
    <w:abstractNumId w:val="12"/>
  </w:num>
  <w:num w:numId="18">
    <w:abstractNumId w:val="24"/>
  </w:num>
  <w:num w:numId="19">
    <w:abstractNumId w:val="20"/>
  </w:num>
  <w:num w:numId="20">
    <w:abstractNumId w:val="28"/>
  </w:num>
  <w:num w:numId="21">
    <w:abstractNumId w:val="30"/>
  </w:num>
  <w:num w:numId="22">
    <w:abstractNumId w:val="21"/>
  </w:num>
  <w:num w:numId="23">
    <w:abstractNumId w:val="25"/>
  </w:num>
  <w:num w:numId="24">
    <w:abstractNumId w:val="31"/>
  </w:num>
  <w:num w:numId="25">
    <w:abstractNumId w:val="23"/>
  </w:num>
  <w:num w:numId="26">
    <w:abstractNumId w:val="29"/>
  </w:num>
  <w:num w:numId="27">
    <w:abstractNumId w:val="22"/>
  </w:num>
  <w:num w:numId="28">
    <w:abstractNumId w:val="33"/>
  </w:num>
  <w:num w:numId="29">
    <w:abstractNumId w:val="8"/>
  </w:num>
  <w:num w:numId="30">
    <w:abstractNumId w:val="7"/>
  </w:num>
  <w:num w:numId="31">
    <w:abstractNumId w:val="0"/>
  </w:num>
  <w:num w:numId="32">
    <w:abstractNumId w:val="3"/>
  </w:num>
  <w:num w:numId="33">
    <w:abstractNumId w:val="14"/>
  </w:num>
  <w:num w:numId="34">
    <w:abstractNumId w:val="6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2"/>
    <w:rsid w:val="00001234"/>
    <w:rsid w:val="000125F2"/>
    <w:rsid w:val="00013616"/>
    <w:rsid w:val="00016E6C"/>
    <w:rsid w:val="0002008E"/>
    <w:rsid w:val="00021588"/>
    <w:rsid w:val="00027978"/>
    <w:rsid w:val="00027FD6"/>
    <w:rsid w:val="00032FD2"/>
    <w:rsid w:val="00041F1C"/>
    <w:rsid w:val="000577F2"/>
    <w:rsid w:val="000631AC"/>
    <w:rsid w:val="00065854"/>
    <w:rsid w:val="0008401E"/>
    <w:rsid w:val="00086158"/>
    <w:rsid w:val="0009002B"/>
    <w:rsid w:val="000B3279"/>
    <w:rsid w:val="000C2397"/>
    <w:rsid w:val="000D49EA"/>
    <w:rsid w:val="000E25A2"/>
    <w:rsid w:val="000E2CBD"/>
    <w:rsid w:val="000F3AB0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903FE"/>
    <w:rsid w:val="00190811"/>
    <w:rsid w:val="00196096"/>
    <w:rsid w:val="001A6A8B"/>
    <w:rsid w:val="001B08BD"/>
    <w:rsid w:val="001C05B0"/>
    <w:rsid w:val="001C59E4"/>
    <w:rsid w:val="00216A69"/>
    <w:rsid w:val="00230AAF"/>
    <w:rsid w:val="00243E73"/>
    <w:rsid w:val="0024582B"/>
    <w:rsid w:val="00246929"/>
    <w:rsid w:val="00261E3C"/>
    <w:rsid w:val="00261F11"/>
    <w:rsid w:val="00270C73"/>
    <w:rsid w:val="002734A4"/>
    <w:rsid w:val="0027353F"/>
    <w:rsid w:val="00286958"/>
    <w:rsid w:val="002937B0"/>
    <w:rsid w:val="002B3DD4"/>
    <w:rsid w:val="002B5764"/>
    <w:rsid w:val="002D41DF"/>
    <w:rsid w:val="00300148"/>
    <w:rsid w:val="00303B83"/>
    <w:rsid w:val="00304206"/>
    <w:rsid w:val="0030456C"/>
    <w:rsid w:val="00325579"/>
    <w:rsid w:val="0032559E"/>
    <w:rsid w:val="00325D55"/>
    <w:rsid w:val="0033184F"/>
    <w:rsid w:val="00334C9B"/>
    <w:rsid w:val="00337710"/>
    <w:rsid w:val="00341060"/>
    <w:rsid w:val="00342FA8"/>
    <w:rsid w:val="003436AA"/>
    <w:rsid w:val="003454AC"/>
    <w:rsid w:val="00353D0B"/>
    <w:rsid w:val="00356A6A"/>
    <w:rsid w:val="00356EAA"/>
    <w:rsid w:val="00357F00"/>
    <w:rsid w:val="00372554"/>
    <w:rsid w:val="003729AF"/>
    <w:rsid w:val="00381795"/>
    <w:rsid w:val="003A09C8"/>
    <w:rsid w:val="003B242A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460D"/>
    <w:rsid w:val="00465F92"/>
    <w:rsid w:val="004666BD"/>
    <w:rsid w:val="004744B2"/>
    <w:rsid w:val="00492A26"/>
    <w:rsid w:val="004A0667"/>
    <w:rsid w:val="004B5487"/>
    <w:rsid w:val="004C76A8"/>
    <w:rsid w:val="004E3571"/>
    <w:rsid w:val="004F181D"/>
    <w:rsid w:val="004F4A27"/>
    <w:rsid w:val="00503401"/>
    <w:rsid w:val="00507690"/>
    <w:rsid w:val="00511D75"/>
    <w:rsid w:val="005151DD"/>
    <w:rsid w:val="00523094"/>
    <w:rsid w:val="00523213"/>
    <w:rsid w:val="00525453"/>
    <w:rsid w:val="005259DE"/>
    <w:rsid w:val="00527862"/>
    <w:rsid w:val="00543EFF"/>
    <w:rsid w:val="005462A6"/>
    <w:rsid w:val="00550DA7"/>
    <w:rsid w:val="00552265"/>
    <w:rsid w:val="00555591"/>
    <w:rsid w:val="00564EAE"/>
    <w:rsid w:val="005653E0"/>
    <w:rsid w:val="0056540E"/>
    <w:rsid w:val="0058268D"/>
    <w:rsid w:val="00587B3A"/>
    <w:rsid w:val="00590657"/>
    <w:rsid w:val="0059580B"/>
    <w:rsid w:val="005A11A1"/>
    <w:rsid w:val="005A4B48"/>
    <w:rsid w:val="005C5013"/>
    <w:rsid w:val="005E6E22"/>
    <w:rsid w:val="005F4C1C"/>
    <w:rsid w:val="00601820"/>
    <w:rsid w:val="00601CC1"/>
    <w:rsid w:val="00606070"/>
    <w:rsid w:val="00615D99"/>
    <w:rsid w:val="0061715C"/>
    <w:rsid w:val="00621339"/>
    <w:rsid w:val="00625236"/>
    <w:rsid w:val="0063633A"/>
    <w:rsid w:val="006468BC"/>
    <w:rsid w:val="00647E53"/>
    <w:rsid w:val="00686C6B"/>
    <w:rsid w:val="006A72DE"/>
    <w:rsid w:val="006B135E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92C4C"/>
    <w:rsid w:val="007A2212"/>
    <w:rsid w:val="007A7155"/>
    <w:rsid w:val="007B124D"/>
    <w:rsid w:val="007B1C14"/>
    <w:rsid w:val="007B2AE1"/>
    <w:rsid w:val="007B7B5B"/>
    <w:rsid w:val="007D0262"/>
    <w:rsid w:val="007F2A74"/>
    <w:rsid w:val="007F774F"/>
    <w:rsid w:val="00803972"/>
    <w:rsid w:val="008050E4"/>
    <w:rsid w:val="00805BF3"/>
    <w:rsid w:val="00813F8D"/>
    <w:rsid w:val="00831F15"/>
    <w:rsid w:val="00853EC4"/>
    <w:rsid w:val="008565AC"/>
    <w:rsid w:val="008A1AB8"/>
    <w:rsid w:val="008A73B4"/>
    <w:rsid w:val="008B2F18"/>
    <w:rsid w:val="008B5B88"/>
    <w:rsid w:val="008C20DC"/>
    <w:rsid w:val="008C63FC"/>
    <w:rsid w:val="008E1C29"/>
    <w:rsid w:val="008F0839"/>
    <w:rsid w:val="008F39BB"/>
    <w:rsid w:val="00904FAC"/>
    <w:rsid w:val="00910CD2"/>
    <w:rsid w:val="00914737"/>
    <w:rsid w:val="00922A98"/>
    <w:rsid w:val="00936B08"/>
    <w:rsid w:val="00937CD5"/>
    <w:rsid w:val="009434D1"/>
    <w:rsid w:val="00960E51"/>
    <w:rsid w:val="0096117C"/>
    <w:rsid w:val="009627C5"/>
    <w:rsid w:val="00963DF6"/>
    <w:rsid w:val="009659E0"/>
    <w:rsid w:val="00977B55"/>
    <w:rsid w:val="00984493"/>
    <w:rsid w:val="0099019B"/>
    <w:rsid w:val="009932B2"/>
    <w:rsid w:val="009A2E12"/>
    <w:rsid w:val="009B32E2"/>
    <w:rsid w:val="009B372E"/>
    <w:rsid w:val="009C0679"/>
    <w:rsid w:val="009C1F9F"/>
    <w:rsid w:val="009D03FD"/>
    <w:rsid w:val="009D19C5"/>
    <w:rsid w:val="00A00268"/>
    <w:rsid w:val="00A037AB"/>
    <w:rsid w:val="00A1008A"/>
    <w:rsid w:val="00A23A61"/>
    <w:rsid w:val="00A33FE9"/>
    <w:rsid w:val="00A53509"/>
    <w:rsid w:val="00A56FCB"/>
    <w:rsid w:val="00A5738C"/>
    <w:rsid w:val="00A60964"/>
    <w:rsid w:val="00A7397B"/>
    <w:rsid w:val="00A74D79"/>
    <w:rsid w:val="00A803FA"/>
    <w:rsid w:val="00A97E92"/>
    <w:rsid w:val="00AB58A3"/>
    <w:rsid w:val="00AC1DC5"/>
    <w:rsid w:val="00AC1DCF"/>
    <w:rsid w:val="00AD1EB4"/>
    <w:rsid w:val="00AD5EAA"/>
    <w:rsid w:val="00AD7CD0"/>
    <w:rsid w:val="00AE2736"/>
    <w:rsid w:val="00AF2C30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150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3357"/>
    <w:rsid w:val="00BD5D68"/>
    <w:rsid w:val="00BE3963"/>
    <w:rsid w:val="00BF0F3E"/>
    <w:rsid w:val="00BF6EED"/>
    <w:rsid w:val="00C051BF"/>
    <w:rsid w:val="00C07C43"/>
    <w:rsid w:val="00C15CF4"/>
    <w:rsid w:val="00C24DD3"/>
    <w:rsid w:val="00C312D0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3C2B"/>
    <w:rsid w:val="00CB7A87"/>
    <w:rsid w:val="00CC15DC"/>
    <w:rsid w:val="00CD42C6"/>
    <w:rsid w:val="00CE0737"/>
    <w:rsid w:val="00CE7C50"/>
    <w:rsid w:val="00CF4DC4"/>
    <w:rsid w:val="00D00885"/>
    <w:rsid w:val="00D04050"/>
    <w:rsid w:val="00D07650"/>
    <w:rsid w:val="00D16C01"/>
    <w:rsid w:val="00D20B13"/>
    <w:rsid w:val="00D3411E"/>
    <w:rsid w:val="00D350FF"/>
    <w:rsid w:val="00D41AFF"/>
    <w:rsid w:val="00D44EE1"/>
    <w:rsid w:val="00D52AA4"/>
    <w:rsid w:val="00D530FB"/>
    <w:rsid w:val="00D578F0"/>
    <w:rsid w:val="00D70098"/>
    <w:rsid w:val="00D82AA4"/>
    <w:rsid w:val="00D873E6"/>
    <w:rsid w:val="00D93216"/>
    <w:rsid w:val="00D97A7C"/>
    <w:rsid w:val="00DB004E"/>
    <w:rsid w:val="00DB0533"/>
    <w:rsid w:val="00DB1BD8"/>
    <w:rsid w:val="00DD543C"/>
    <w:rsid w:val="00DE11B5"/>
    <w:rsid w:val="00DE1743"/>
    <w:rsid w:val="00DF7039"/>
    <w:rsid w:val="00E05C73"/>
    <w:rsid w:val="00E10EC7"/>
    <w:rsid w:val="00E15194"/>
    <w:rsid w:val="00E171B1"/>
    <w:rsid w:val="00E41894"/>
    <w:rsid w:val="00E509AA"/>
    <w:rsid w:val="00E52396"/>
    <w:rsid w:val="00E55BAB"/>
    <w:rsid w:val="00E57F71"/>
    <w:rsid w:val="00E60981"/>
    <w:rsid w:val="00E72B8F"/>
    <w:rsid w:val="00E94DD1"/>
    <w:rsid w:val="00EB4D68"/>
    <w:rsid w:val="00EC0096"/>
    <w:rsid w:val="00EC763D"/>
    <w:rsid w:val="00ED3B8A"/>
    <w:rsid w:val="00ED7AD0"/>
    <w:rsid w:val="00EE6BF4"/>
    <w:rsid w:val="00EF483A"/>
    <w:rsid w:val="00F069A4"/>
    <w:rsid w:val="00F13CCA"/>
    <w:rsid w:val="00F208F2"/>
    <w:rsid w:val="00F26B2C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95111"/>
    <w:rsid w:val="00FA6E72"/>
    <w:rsid w:val="00FB5047"/>
    <w:rsid w:val="00FB53AF"/>
    <w:rsid w:val="00FC118A"/>
    <w:rsid w:val="00FC2E67"/>
    <w:rsid w:val="00FC4338"/>
    <w:rsid w:val="00FC56B9"/>
    <w:rsid w:val="00FD01D5"/>
    <w:rsid w:val="00FD1B76"/>
    <w:rsid w:val="00FD510D"/>
    <w:rsid w:val="00FD5F5F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3C0F1-2A2D-4970-84E5-E88762DC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25D3-9C1A-4C83-905A-D9DDC48D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Дубровская Наталья Сергеевна</cp:lastModifiedBy>
  <cp:revision>11</cp:revision>
  <cp:lastPrinted>2024-05-22T05:31:00Z</cp:lastPrinted>
  <dcterms:created xsi:type="dcterms:W3CDTF">2025-02-28T15:14:00Z</dcterms:created>
  <dcterms:modified xsi:type="dcterms:W3CDTF">2025-03-21T13:57:00Z</dcterms:modified>
</cp:coreProperties>
</file>