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C0" w:rsidRPr="00A763FE" w:rsidRDefault="006C38C0" w:rsidP="00A763FE">
      <w:pPr>
        <w:jc w:val="right"/>
        <w:rPr>
          <w:rFonts w:cs="Times New Roman"/>
          <w:szCs w:val="28"/>
        </w:rPr>
      </w:pPr>
      <w:bookmarkStart w:id="0" w:name="_GoBack"/>
      <w:bookmarkEnd w:id="0"/>
      <w:r w:rsidRPr="00A763FE">
        <w:rPr>
          <w:rFonts w:cs="Times New Roman"/>
          <w:szCs w:val="28"/>
        </w:rPr>
        <w:t>Проект</w:t>
      </w:r>
    </w:p>
    <w:p w:rsidR="00BC7DD5" w:rsidRPr="001A655D" w:rsidRDefault="00BC7DD5" w:rsidP="00A763FE">
      <w:pPr>
        <w:jc w:val="center"/>
        <w:rPr>
          <w:rFonts w:cs="Times New Roman"/>
          <w:b/>
          <w:szCs w:val="28"/>
        </w:rPr>
      </w:pPr>
      <w:r w:rsidRPr="001A655D">
        <w:rPr>
          <w:rFonts w:cs="Times New Roman"/>
          <w:b/>
          <w:szCs w:val="28"/>
        </w:rPr>
        <w:t>ПРАВИТЕЛЬСТВО ЛЕНИНГРАДСКОЙ ОБЛАСТИ</w:t>
      </w:r>
    </w:p>
    <w:p w:rsidR="00BC7DD5" w:rsidRPr="001A655D" w:rsidRDefault="00BC7DD5" w:rsidP="00A763FE">
      <w:pPr>
        <w:jc w:val="center"/>
        <w:rPr>
          <w:rFonts w:cs="Times New Roman"/>
          <w:b/>
          <w:szCs w:val="28"/>
        </w:rPr>
      </w:pPr>
    </w:p>
    <w:p w:rsidR="00BC7DD5" w:rsidRPr="001A655D" w:rsidRDefault="00BC7DD5" w:rsidP="00A763FE">
      <w:pPr>
        <w:jc w:val="center"/>
        <w:rPr>
          <w:rFonts w:cs="Times New Roman"/>
          <w:b/>
          <w:szCs w:val="28"/>
        </w:rPr>
      </w:pPr>
      <w:r w:rsidRPr="001A655D">
        <w:rPr>
          <w:rFonts w:cs="Times New Roman"/>
          <w:b/>
          <w:szCs w:val="28"/>
        </w:rPr>
        <w:t>ПОСТАНОВЛЕНИЕ</w:t>
      </w:r>
    </w:p>
    <w:p w:rsidR="00BC7DD5" w:rsidRPr="00A763FE" w:rsidRDefault="00BC7DD5" w:rsidP="00A763FE">
      <w:pPr>
        <w:jc w:val="center"/>
        <w:rPr>
          <w:rFonts w:cs="Times New Roman"/>
          <w:szCs w:val="28"/>
        </w:rPr>
      </w:pPr>
    </w:p>
    <w:p w:rsidR="00BC7DD5" w:rsidRPr="00A763FE" w:rsidRDefault="001611FB" w:rsidP="00A763FE">
      <w:pPr>
        <w:jc w:val="center"/>
        <w:rPr>
          <w:rFonts w:cs="Times New Roman"/>
          <w:szCs w:val="28"/>
        </w:rPr>
      </w:pPr>
      <w:r w:rsidRPr="00A763FE">
        <w:rPr>
          <w:rFonts w:cs="Times New Roman"/>
          <w:szCs w:val="28"/>
        </w:rPr>
        <w:t>от «____» _________ 202</w:t>
      </w:r>
      <w:r w:rsidR="00A763FE">
        <w:rPr>
          <w:rFonts w:cs="Times New Roman"/>
          <w:szCs w:val="28"/>
        </w:rPr>
        <w:t>5</w:t>
      </w:r>
      <w:r w:rsidR="00BC7DD5" w:rsidRPr="00A763FE">
        <w:rPr>
          <w:rFonts w:cs="Times New Roman"/>
          <w:szCs w:val="28"/>
        </w:rPr>
        <w:t xml:space="preserve"> года № ______</w:t>
      </w:r>
    </w:p>
    <w:p w:rsidR="00BC7DD5" w:rsidRPr="00BC7DD5" w:rsidRDefault="00BC7DD5" w:rsidP="00A763FE">
      <w:pPr>
        <w:jc w:val="center"/>
        <w:rPr>
          <w:rFonts w:cs="Times New Roman"/>
          <w:b/>
          <w:szCs w:val="28"/>
        </w:rPr>
      </w:pPr>
    </w:p>
    <w:p w:rsidR="00502C74" w:rsidRPr="00502C74" w:rsidRDefault="00BC7DD5" w:rsidP="00502C74">
      <w:pPr>
        <w:jc w:val="center"/>
        <w:rPr>
          <w:rFonts w:cs="Times New Roman"/>
          <w:b/>
          <w:szCs w:val="28"/>
        </w:rPr>
      </w:pPr>
      <w:r w:rsidRPr="00BC7DD5">
        <w:rPr>
          <w:rFonts w:cs="Times New Roman"/>
          <w:b/>
          <w:szCs w:val="28"/>
        </w:rPr>
        <w:t>О внесении изменени</w:t>
      </w:r>
      <w:r w:rsidR="00502C74">
        <w:rPr>
          <w:rFonts w:cs="Times New Roman"/>
          <w:b/>
          <w:szCs w:val="28"/>
        </w:rPr>
        <w:t>я</w:t>
      </w:r>
      <w:r w:rsidRPr="00BC7DD5">
        <w:rPr>
          <w:rFonts w:cs="Times New Roman"/>
          <w:b/>
          <w:szCs w:val="28"/>
        </w:rPr>
        <w:t xml:space="preserve"> в </w:t>
      </w:r>
      <w:r>
        <w:rPr>
          <w:rFonts w:cs="Times New Roman"/>
          <w:b/>
          <w:szCs w:val="28"/>
        </w:rPr>
        <w:t>постановлени</w:t>
      </w:r>
      <w:r w:rsidR="00502C74">
        <w:rPr>
          <w:rFonts w:cs="Times New Roman"/>
          <w:b/>
          <w:szCs w:val="28"/>
        </w:rPr>
        <w:t>е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br/>
        <w:t>Правительства Ленинградской области</w:t>
      </w:r>
      <w:r w:rsidR="00502C74">
        <w:rPr>
          <w:rFonts w:cs="Times New Roman"/>
          <w:b/>
          <w:szCs w:val="28"/>
        </w:rPr>
        <w:t xml:space="preserve"> от 14 февраля </w:t>
      </w:r>
      <w:r w:rsidR="00502C74" w:rsidRPr="00502C74">
        <w:rPr>
          <w:rFonts w:cs="Times New Roman"/>
          <w:b/>
          <w:szCs w:val="28"/>
        </w:rPr>
        <w:t>2025</w:t>
      </w:r>
      <w:r w:rsidR="00502C74">
        <w:rPr>
          <w:rFonts w:cs="Times New Roman"/>
          <w:b/>
          <w:szCs w:val="28"/>
        </w:rPr>
        <w:t xml:space="preserve"> года</w:t>
      </w:r>
      <w:r w:rsidR="00502C74" w:rsidRPr="00502C74">
        <w:rPr>
          <w:rFonts w:cs="Times New Roman"/>
          <w:b/>
          <w:szCs w:val="28"/>
        </w:rPr>
        <w:t xml:space="preserve"> </w:t>
      </w:r>
      <w:r w:rsidR="00502C74">
        <w:rPr>
          <w:rFonts w:cs="Times New Roman"/>
          <w:b/>
          <w:szCs w:val="28"/>
        </w:rPr>
        <w:t>№</w:t>
      </w:r>
      <w:r w:rsidR="00502C74" w:rsidRPr="00502C74">
        <w:rPr>
          <w:rFonts w:cs="Times New Roman"/>
          <w:b/>
          <w:szCs w:val="28"/>
        </w:rPr>
        <w:t xml:space="preserve"> 169</w:t>
      </w:r>
    </w:p>
    <w:p w:rsidR="00383645" w:rsidRDefault="00502C74" w:rsidP="00502C74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</w:t>
      </w:r>
      <w:r w:rsidRPr="00502C74">
        <w:rPr>
          <w:rFonts w:cs="Times New Roman"/>
          <w:b/>
          <w:szCs w:val="28"/>
        </w:rPr>
        <w:t xml:space="preserve">Об утверждении Порядка предоставления единовременной денежной выплаты лицам, удостоенным почетного звания Ленинградской области </w:t>
      </w:r>
      <w:r>
        <w:rPr>
          <w:rFonts w:cs="Times New Roman"/>
          <w:b/>
          <w:szCs w:val="28"/>
        </w:rPr>
        <w:t>«</w:t>
      </w:r>
      <w:r w:rsidRPr="00502C74">
        <w:rPr>
          <w:rFonts w:cs="Times New Roman"/>
          <w:b/>
          <w:szCs w:val="28"/>
        </w:rPr>
        <w:t>Почетный пожарный Ленинградской области</w:t>
      </w:r>
      <w:r>
        <w:rPr>
          <w:rFonts w:cs="Times New Roman"/>
          <w:b/>
          <w:szCs w:val="28"/>
        </w:rPr>
        <w:t>»</w:t>
      </w:r>
    </w:p>
    <w:p w:rsidR="001A655D" w:rsidRDefault="001A655D" w:rsidP="00A763FE">
      <w:pPr>
        <w:rPr>
          <w:rFonts w:cs="Times New Roman"/>
          <w:bCs/>
          <w:szCs w:val="28"/>
        </w:rPr>
      </w:pPr>
    </w:p>
    <w:p w:rsidR="00BC7DD5" w:rsidRDefault="00BC7DD5" w:rsidP="00A763FE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>Правительство Ленинградской области п</w:t>
      </w:r>
      <w:r w:rsidR="00A763FE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о</w:t>
      </w:r>
      <w:r w:rsidR="00A763FE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с</w:t>
      </w:r>
      <w:r w:rsidR="00A763FE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т</w:t>
      </w:r>
      <w:r w:rsidR="00A763FE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а</w:t>
      </w:r>
      <w:r w:rsidR="00A763FE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н</w:t>
      </w:r>
      <w:r w:rsidR="00A763FE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о</w:t>
      </w:r>
      <w:r w:rsidR="00A763FE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в</w:t>
      </w:r>
      <w:r w:rsidR="00A763FE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л</w:t>
      </w:r>
      <w:r w:rsidR="00A763FE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я</w:t>
      </w:r>
      <w:r w:rsidR="00A763FE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е</w:t>
      </w:r>
      <w:r w:rsidR="00A763FE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т:</w:t>
      </w:r>
    </w:p>
    <w:p w:rsidR="00383645" w:rsidRDefault="00BC7DD5" w:rsidP="00502C74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>1. Внести в постановлени</w:t>
      </w:r>
      <w:r w:rsidR="00502C74">
        <w:rPr>
          <w:rFonts w:cs="Times New Roman"/>
          <w:bCs/>
          <w:szCs w:val="28"/>
        </w:rPr>
        <w:t>е</w:t>
      </w:r>
      <w:r>
        <w:rPr>
          <w:rFonts w:cs="Times New Roman"/>
          <w:bCs/>
          <w:szCs w:val="28"/>
        </w:rPr>
        <w:t xml:space="preserve"> Правительства Ленинградской области </w:t>
      </w:r>
      <w:r w:rsidR="00502C74" w:rsidRPr="00502C74">
        <w:rPr>
          <w:rFonts w:cs="Times New Roman"/>
          <w:bCs/>
          <w:szCs w:val="28"/>
        </w:rPr>
        <w:t>от</w:t>
      </w:r>
      <w:r w:rsidR="00502C74">
        <w:rPr>
          <w:rFonts w:cs="Times New Roman"/>
          <w:bCs/>
          <w:szCs w:val="28"/>
        </w:rPr>
        <w:t> </w:t>
      </w:r>
      <w:r w:rsidR="00502C74" w:rsidRPr="00502C74">
        <w:rPr>
          <w:rFonts w:cs="Times New Roman"/>
          <w:bCs/>
          <w:szCs w:val="28"/>
        </w:rPr>
        <w:t>14</w:t>
      </w:r>
      <w:r w:rsidR="00502C74">
        <w:rPr>
          <w:rFonts w:cs="Times New Roman"/>
          <w:bCs/>
          <w:szCs w:val="28"/>
        </w:rPr>
        <w:t> </w:t>
      </w:r>
      <w:r w:rsidR="00502C74" w:rsidRPr="00502C74">
        <w:rPr>
          <w:rFonts w:cs="Times New Roman"/>
          <w:bCs/>
          <w:szCs w:val="28"/>
        </w:rPr>
        <w:t>февраля 2025 года № 169</w:t>
      </w:r>
      <w:r w:rsidR="00502C74">
        <w:rPr>
          <w:rFonts w:cs="Times New Roman"/>
          <w:bCs/>
          <w:szCs w:val="28"/>
        </w:rPr>
        <w:t xml:space="preserve"> </w:t>
      </w:r>
      <w:r w:rsidR="00502C74" w:rsidRPr="00502C74">
        <w:rPr>
          <w:rFonts w:cs="Times New Roman"/>
          <w:bCs/>
          <w:szCs w:val="28"/>
        </w:rPr>
        <w:t xml:space="preserve">«Об утверждении Порядка предоставления единовременной </w:t>
      </w:r>
      <w:r w:rsidR="00502C74" w:rsidRPr="00DB7941">
        <w:rPr>
          <w:rFonts w:cs="Times New Roman"/>
          <w:bCs/>
          <w:szCs w:val="28"/>
        </w:rPr>
        <w:t xml:space="preserve">денежной выплаты лицам, удостоенным почетного звания Ленинградской области «Почетный пожарный Ленинградской области» </w:t>
      </w:r>
      <w:r w:rsidRPr="00DB7941">
        <w:rPr>
          <w:rFonts w:cs="Times New Roman"/>
          <w:bCs/>
          <w:szCs w:val="28"/>
        </w:rPr>
        <w:t>изменени</w:t>
      </w:r>
      <w:r w:rsidR="00502C74" w:rsidRPr="00DB7941">
        <w:rPr>
          <w:rFonts w:cs="Times New Roman"/>
          <w:bCs/>
          <w:szCs w:val="28"/>
        </w:rPr>
        <w:t xml:space="preserve">е, дополнив пункт 4 словами «и применяется к правоотношениям, возникшим после вступления в силу постановления </w:t>
      </w:r>
      <w:r w:rsidR="00EE05F9" w:rsidRPr="00DB7941">
        <w:rPr>
          <w:rFonts w:cs="Times New Roman"/>
          <w:bCs/>
          <w:szCs w:val="28"/>
        </w:rPr>
        <w:t>Губернатора</w:t>
      </w:r>
      <w:r w:rsidR="00502C74" w:rsidRPr="00DB7941">
        <w:rPr>
          <w:rFonts w:cs="Times New Roman"/>
          <w:bCs/>
          <w:szCs w:val="28"/>
        </w:rPr>
        <w:t xml:space="preserve"> Ленинградской области «Об утверждении положения о порядке присвоения почетного звания Ленинградской области «Почетный пожарный Ленинградской области», образовании  комиссии по рассмотрению  ходатайств и материалов о присвоении почетного звания и утверждении положения о комиссии по рассмотрению ходатайств и материалов о присвоении почетного звания и состава комиссии»</w:t>
      </w:r>
      <w:r w:rsidRPr="00DB7941">
        <w:rPr>
          <w:rFonts w:cs="Times New Roman"/>
          <w:bCs/>
          <w:szCs w:val="28"/>
        </w:rPr>
        <w:t>.</w:t>
      </w:r>
      <w:r w:rsidR="00502C74" w:rsidRPr="00DB7941">
        <w:rPr>
          <w:rFonts w:cs="Times New Roman"/>
          <w:bCs/>
          <w:szCs w:val="28"/>
        </w:rPr>
        <w:t>».</w:t>
      </w:r>
    </w:p>
    <w:p w:rsidR="00AD02F3" w:rsidRDefault="00AD02F3" w:rsidP="00AD02F3">
      <w:pPr>
        <w:ind w:firstLine="709"/>
        <w:rPr>
          <w:rFonts w:cs="Times New Roman"/>
          <w:bCs/>
          <w:szCs w:val="28"/>
        </w:rPr>
      </w:pPr>
      <w:r w:rsidRPr="00734F35">
        <w:rPr>
          <w:rFonts w:cs="Times New Roman"/>
          <w:bCs/>
          <w:szCs w:val="28"/>
        </w:rPr>
        <w:t>2. Настоящее постановление вступает в силу с даты официального опубликования.</w:t>
      </w:r>
    </w:p>
    <w:p w:rsidR="00AD02F3" w:rsidRDefault="00AD02F3" w:rsidP="00AD02F3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</w:p>
    <w:p w:rsidR="00960B97" w:rsidRDefault="00960B97" w:rsidP="00A763FE"/>
    <w:p w:rsidR="0093404F" w:rsidRDefault="0093404F" w:rsidP="00960B97">
      <w:pPr>
        <w:ind w:left="6237"/>
        <w:jc w:val="right"/>
      </w:pPr>
      <w:r>
        <w:t>Губернатор</w:t>
      </w:r>
    </w:p>
    <w:p w:rsidR="0093404F" w:rsidRDefault="0093404F" w:rsidP="00960B97">
      <w:pPr>
        <w:ind w:left="6237"/>
        <w:jc w:val="right"/>
      </w:pPr>
      <w:r>
        <w:t>Ленинградской области</w:t>
      </w:r>
    </w:p>
    <w:p w:rsidR="00383645" w:rsidRDefault="0093404F" w:rsidP="00960B97">
      <w:pPr>
        <w:ind w:left="6237"/>
        <w:jc w:val="right"/>
      </w:pPr>
      <w:r>
        <w:t>А.Дрозденко</w:t>
      </w:r>
    </w:p>
    <w:p w:rsidR="00383645" w:rsidRDefault="00383645" w:rsidP="0093404F">
      <w:pPr>
        <w:pStyle w:val="ConsPlusNormal"/>
        <w:ind w:left="6237"/>
        <w:jc w:val="both"/>
      </w:pPr>
    </w:p>
    <w:p w:rsidR="00A763FE" w:rsidRDefault="00A763FE" w:rsidP="00A763FE">
      <w:pPr>
        <w:pStyle w:val="ConsPlusNormal"/>
        <w:jc w:val="both"/>
      </w:pPr>
    </w:p>
    <w:p w:rsidR="00A763FE" w:rsidRDefault="00A763FE" w:rsidP="00A763FE">
      <w:pPr>
        <w:pStyle w:val="ConsPlusNormal"/>
        <w:jc w:val="both"/>
      </w:pPr>
    </w:p>
    <w:p w:rsidR="00A763FE" w:rsidRDefault="00A763FE" w:rsidP="00A763FE">
      <w:pPr>
        <w:pStyle w:val="ConsPlusNormal"/>
        <w:jc w:val="both"/>
      </w:pPr>
    </w:p>
    <w:p w:rsidR="00A763FE" w:rsidRDefault="00A763FE" w:rsidP="00A763FE">
      <w:pPr>
        <w:pStyle w:val="ConsPlusNormal"/>
        <w:jc w:val="both"/>
      </w:pPr>
    </w:p>
    <w:p w:rsidR="00A763FE" w:rsidRDefault="00A763FE" w:rsidP="00A763FE">
      <w:pPr>
        <w:pStyle w:val="ConsPlusNormal"/>
        <w:jc w:val="both"/>
      </w:pPr>
    </w:p>
    <w:p w:rsidR="00A763FE" w:rsidRDefault="00A763FE" w:rsidP="00A763FE">
      <w:pPr>
        <w:pStyle w:val="ConsPlusNormal"/>
        <w:jc w:val="both"/>
      </w:pPr>
    </w:p>
    <w:p w:rsidR="00A763FE" w:rsidRDefault="00A763FE" w:rsidP="00A763FE">
      <w:pPr>
        <w:pStyle w:val="ConsPlusNormal"/>
        <w:jc w:val="both"/>
      </w:pPr>
    </w:p>
    <w:p w:rsidR="00AD02F3" w:rsidRDefault="00AD02F3" w:rsidP="00A763FE">
      <w:pPr>
        <w:pStyle w:val="ConsPlusNormal"/>
        <w:jc w:val="both"/>
        <w:sectPr w:rsidR="00AD02F3" w:rsidSect="00EE05F9">
          <w:headerReference w:type="default" r:id="rId9"/>
          <w:pgSz w:w="11906" w:h="16838"/>
          <w:pgMar w:top="1135" w:right="567" w:bottom="709" w:left="1134" w:header="709" w:footer="709" w:gutter="0"/>
          <w:pgNumType w:start="1"/>
          <w:cols w:space="708"/>
          <w:titlePg/>
          <w:docGrid w:linePitch="381"/>
        </w:sectPr>
      </w:pPr>
    </w:p>
    <w:p w:rsidR="00561AD0" w:rsidRPr="00561AD0" w:rsidRDefault="00561AD0" w:rsidP="00561AD0">
      <w:pPr>
        <w:jc w:val="center"/>
        <w:rPr>
          <w:b/>
          <w:szCs w:val="27"/>
        </w:rPr>
      </w:pPr>
      <w:r w:rsidRPr="00561AD0">
        <w:rPr>
          <w:b/>
          <w:szCs w:val="27"/>
        </w:rPr>
        <w:lastRenderedPageBreak/>
        <w:t>Пояснительная записка</w:t>
      </w:r>
    </w:p>
    <w:p w:rsidR="00561AD0" w:rsidRPr="00561AD0" w:rsidRDefault="00561AD0" w:rsidP="00561AD0">
      <w:pPr>
        <w:jc w:val="center"/>
        <w:rPr>
          <w:szCs w:val="27"/>
        </w:rPr>
      </w:pPr>
      <w:r w:rsidRPr="00561AD0">
        <w:rPr>
          <w:szCs w:val="27"/>
        </w:rPr>
        <w:t xml:space="preserve">к проекту постановления Правительства Ленинградской области </w:t>
      </w:r>
    </w:p>
    <w:p w:rsidR="00502C74" w:rsidRDefault="00561AD0" w:rsidP="00502C74">
      <w:pPr>
        <w:jc w:val="center"/>
        <w:rPr>
          <w:szCs w:val="27"/>
        </w:rPr>
      </w:pPr>
      <w:r w:rsidRPr="00561AD0">
        <w:rPr>
          <w:szCs w:val="27"/>
        </w:rPr>
        <w:t xml:space="preserve">«О </w:t>
      </w:r>
      <w:r w:rsidR="00502C74">
        <w:rPr>
          <w:szCs w:val="27"/>
        </w:rPr>
        <w:t xml:space="preserve">внесении изменения </w:t>
      </w:r>
      <w:r w:rsidR="00502C74" w:rsidRPr="00502C74">
        <w:rPr>
          <w:szCs w:val="27"/>
        </w:rPr>
        <w:t>в постановление Правительства Ленинградской области от 14 февраля 2025 года № 169</w:t>
      </w:r>
      <w:r w:rsidR="00502C74">
        <w:rPr>
          <w:szCs w:val="27"/>
        </w:rPr>
        <w:t xml:space="preserve"> </w:t>
      </w:r>
      <w:r w:rsidR="00502C74" w:rsidRPr="00502C74">
        <w:rPr>
          <w:szCs w:val="27"/>
        </w:rPr>
        <w:t>«Об утверждении Порядка предоставления единовременной денежной выплаты лицам, удостоенным почетного звания Ленинградской области «Почетный пожарный Ленинградской области»</w:t>
      </w:r>
      <w:r w:rsidRPr="00561AD0">
        <w:rPr>
          <w:szCs w:val="27"/>
        </w:rPr>
        <w:t xml:space="preserve"> </w:t>
      </w:r>
    </w:p>
    <w:p w:rsidR="00561AD0" w:rsidRPr="00561AD0" w:rsidRDefault="00561AD0" w:rsidP="00502C74">
      <w:pPr>
        <w:jc w:val="center"/>
        <w:rPr>
          <w:szCs w:val="27"/>
        </w:rPr>
      </w:pPr>
      <w:r w:rsidRPr="00561AD0">
        <w:rPr>
          <w:szCs w:val="27"/>
        </w:rPr>
        <w:t>(далее – проект)</w:t>
      </w:r>
    </w:p>
    <w:p w:rsidR="00561AD0" w:rsidRPr="00561AD0" w:rsidRDefault="00561AD0" w:rsidP="00561AD0">
      <w:pPr>
        <w:jc w:val="center"/>
        <w:rPr>
          <w:szCs w:val="27"/>
        </w:rPr>
      </w:pPr>
    </w:p>
    <w:p w:rsidR="00561AD0" w:rsidRPr="00561AD0" w:rsidRDefault="00561AD0" w:rsidP="00561AD0">
      <w:pPr>
        <w:ind w:firstLine="708"/>
        <w:rPr>
          <w:szCs w:val="27"/>
        </w:rPr>
      </w:pPr>
      <w:r w:rsidRPr="00561AD0">
        <w:rPr>
          <w:szCs w:val="27"/>
        </w:rPr>
        <w:t xml:space="preserve">Настоящий проект разработан Комитетом правопорядка и безопасности Ленинградской области в целях </w:t>
      </w:r>
      <w:r w:rsidR="00502C74">
        <w:rPr>
          <w:szCs w:val="27"/>
        </w:rPr>
        <w:t xml:space="preserve">упорядочения кодификации </w:t>
      </w:r>
      <w:r w:rsidRPr="00561AD0">
        <w:rPr>
          <w:szCs w:val="27"/>
        </w:rPr>
        <w:t>нормативных правовых актов Ленинградской области.</w:t>
      </w:r>
    </w:p>
    <w:p w:rsidR="00136AA4" w:rsidRPr="00136AA4" w:rsidRDefault="00561AD0" w:rsidP="00136AA4">
      <w:pPr>
        <w:rPr>
          <w:szCs w:val="27"/>
        </w:rPr>
      </w:pPr>
      <w:r w:rsidRPr="00561AD0">
        <w:rPr>
          <w:szCs w:val="27"/>
        </w:rPr>
        <w:tab/>
      </w:r>
      <w:r w:rsidR="00136AA4">
        <w:rPr>
          <w:szCs w:val="27"/>
        </w:rPr>
        <w:t xml:space="preserve">В соответствии с </w:t>
      </w:r>
      <w:r w:rsidR="00136AA4" w:rsidRPr="00136AA4">
        <w:rPr>
          <w:szCs w:val="27"/>
        </w:rPr>
        <w:t>пункт</w:t>
      </w:r>
      <w:r w:rsidR="00136AA4">
        <w:rPr>
          <w:szCs w:val="27"/>
        </w:rPr>
        <w:t>ом</w:t>
      </w:r>
      <w:r w:rsidR="00136AA4" w:rsidRPr="00136AA4">
        <w:rPr>
          <w:szCs w:val="27"/>
        </w:rPr>
        <w:t xml:space="preserve"> 2 статьи 4 областного закона Ленинградской области от 2 ноября 2024 года № 143-оз «О почетном звании Ленинградской области «Почетный пожарный Ленинградской области» (далее – областной закон №</w:t>
      </w:r>
      <w:r w:rsidR="00136AA4">
        <w:rPr>
          <w:szCs w:val="27"/>
        </w:rPr>
        <w:t> </w:t>
      </w:r>
      <w:r w:rsidR="00136AA4" w:rsidRPr="00136AA4">
        <w:rPr>
          <w:szCs w:val="27"/>
        </w:rPr>
        <w:t>143-оз</w:t>
      </w:r>
      <w:r w:rsidR="00136AA4">
        <w:rPr>
          <w:szCs w:val="27"/>
        </w:rPr>
        <w:t>, почетное звание</w:t>
      </w:r>
      <w:r w:rsidR="00136AA4" w:rsidRPr="00136AA4">
        <w:rPr>
          <w:szCs w:val="27"/>
        </w:rPr>
        <w:t>)</w:t>
      </w:r>
      <w:r w:rsidR="00136AA4">
        <w:rPr>
          <w:szCs w:val="27"/>
        </w:rPr>
        <w:t xml:space="preserve"> к </w:t>
      </w:r>
      <w:r w:rsidR="00136AA4" w:rsidRPr="00136AA4">
        <w:rPr>
          <w:szCs w:val="27"/>
        </w:rPr>
        <w:t>полномочиям Губернатора Ленинградской области в</w:t>
      </w:r>
      <w:r w:rsidR="00136AA4">
        <w:rPr>
          <w:szCs w:val="27"/>
        </w:rPr>
        <w:t> </w:t>
      </w:r>
      <w:r w:rsidR="00136AA4" w:rsidRPr="00136AA4">
        <w:rPr>
          <w:szCs w:val="27"/>
        </w:rPr>
        <w:t xml:space="preserve">сфере </w:t>
      </w:r>
      <w:r w:rsidR="00136AA4">
        <w:rPr>
          <w:szCs w:val="27"/>
        </w:rPr>
        <w:t>присвоения почетного звания отнесено</w:t>
      </w:r>
      <w:r w:rsidR="00136AA4" w:rsidRPr="00136AA4">
        <w:rPr>
          <w:szCs w:val="27"/>
        </w:rPr>
        <w:t>:</w:t>
      </w:r>
    </w:p>
    <w:p w:rsidR="00136AA4" w:rsidRPr="00136AA4" w:rsidRDefault="00136AA4" w:rsidP="00136AA4">
      <w:pPr>
        <w:ind w:firstLine="709"/>
        <w:rPr>
          <w:szCs w:val="27"/>
        </w:rPr>
      </w:pPr>
      <w:r w:rsidRPr="00136AA4">
        <w:rPr>
          <w:szCs w:val="27"/>
        </w:rPr>
        <w:t>1) утверждение положения о порядке присвоения почетного звания;</w:t>
      </w:r>
    </w:p>
    <w:p w:rsidR="00136AA4" w:rsidRPr="00136AA4" w:rsidRDefault="00136AA4" w:rsidP="00136AA4">
      <w:pPr>
        <w:ind w:firstLine="709"/>
        <w:rPr>
          <w:szCs w:val="27"/>
        </w:rPr>
      </w:pPr>
      <w:r w:rsidRPr="00136AA4">
        <w:rPr>
          <w:szCs w:val="27"/>
        </w:rPr>
        <w:t>2) учреждение нагрудного знака к почетному званию и утверждение описания удостоверения к почетному званию;</w:t>
      </w:r>
    </w:p>
    <w:p w:rsidR="00136AA4" w:rsidRPr="00136AA4" w:rsidRDefault="00136AA4" w:rsidP="00136AA4">
      <w:pPr>
        <w:ind w:firstLine="709"/>
        <w:rPr>
          <w:szCs w:val="27"/>
        </w:rPr>
      </w:pPr>
      <w:r w:rsidRPr="00136AA4">
        <w:rPr>
          <w:szCs w:val="27"/>
        </w:rPr>
        <w:t>3) утверждение положения о комиссии по рассмотрению ходатайств и</w:t>
      </w:r>
      <w:r>
        <w:rPr>
          <w:szCs w:val="27"/>
        </w:rPr>
        <w:t> </w:t>
      </w:r>
      <w:r w:rsidRPr="00136AA4">
        <w:rPr>
          <w:szCs w:val="27"/>
        </w:rPr>
        <w:t>материалов о присвоении почетного звания и состава комиссии;</w:t>
      </w:r>
    </w:p>
    <w:p w:rsidR="00136AA4" w:rsidRDefault="00136AA4" w:rsidP="00136AA4">
      <w:pPr>
        <w:ind w:firstLine="709"/>
        <w:rPr>
          <w:szCs w:val="27"/>
        </w:rPr>
      </w:pPr>
      <w:r w:rsidRPr="00136AA4">
        <w:rPr>
          <w:szCs w:val="27"/>
        </w:rPr>
        <w:t>4) принятие решения о присвоении почетного звания.</w:t>
      </w:r>
    </w:p>
    <w:p w:rsidR="00136AA4" w:rsidRPr="00136AA4" w:rsidRDefault="00136AA4" w:rsidP="00136AA4">
      <w:pPr>
        <w:rPr>
          <w:szCs w:val="27"/>
        </w:rPr>
      </w:pPr>
      <w:r>
        <w:rPr>
          <w:szCs w:val="27"/>
        </w:rPr>
        <w:tab/>
        <w:t xml:space="preserve">Правительство Ленинградской области уполномочено на </w:t>
      </w:r>
      <w:r w:rsidRPr="00136AA4">
        <w:rPr>
          <w:szCs w:val="27"/>
        </w:rPr>
        <w:t>утверждение порядка предоставления единовременной денежной выплаты лицам, удостоенным почетного звания</w:t>
      </w:r>
      <w:r>
        <w:rPr>
          <w:szCs w:val="27"/>
        </w:rPr>
        <w:t xml:space="preserve"> (пункт 3 статьи 4 </w:t>
      </w:r>
      <w:r w:rsidRPr="00136AA4">
        <w:rPr>
          <w:szCs w:val="27"/>
        </w:rPr>
        <w:t>областно</w:t>
      </w:r>
      <w:r>
        <w:rPr>
          <w:szCs w:val="27"/>
        </w:rPr>
        <w:t>го</w:t>
      </w:r>
      <w:r w:rsidRPr="00136AA4">
        <w:rPr>
          <w:szCs w:val="27"/>
        </w:rPr>
        <w:t xml:space="preserve"> закон</w:t>
      </w:r>
      <w:r>
        <w:rPr>
          <w:szCs w:val="27"/>
        </w:rPr>
        <w:t>а</w:t>
      </w:r>
      <w:r w:rsidRPr="00136AA4">
        <w:rPr>
          <w:szCs w:val="27"/>
        </w:rPr>
        <w:t xml:space="preserve"> № 143-оз</w:t>
      </w:r>
      <w:r>
        <w:rPr>
          <w:szCs w:val="27"/>
        </w:rPr>
        <w:t>).</w:t>
      </w:r>
    </w:p>
    <w:p w:rsidR="00DF5099" w:rsidRDefault="00136AA4" w:rsidP="00136AA4">
      <w:pPr>
        <w:ind w:firstLine="708"/>
        <w:rPr>
          <w:szCs w:val="27"/>
        </w:rPr>
      </w:pPr>
      <w:r>
        <w:rPr>
          <w:szCs w:val="27"/>
        </w:rPr>
        <w:t>Вступление в силу нормативного правового акта Правительства Ленинградской области</w:t>
      </w:r>
      <w:r w:rsidRPr="00136AA4">
        <w:t xml:space="preserve"> </w:t>
      </w:r>
      <w:r>
        <w:t xml:space="preserve">«Об </w:t>
      </w:r>
      <w:r w:rsidRPr="00136AA4">
        <w:rPr>
          <w:szCs w:val="27"/>
        </w:rPr>
        <w:t>утверждени</w:t>
      </w:r>
      <w:r>
        <w:rPr>
          <w:szCs w:val="27"/>
        </w:rPr>
        <w:t>и</w:t>
      </w:r>
      <w:r w:rsidRPr="00136AA4">
        <w:rPr>
          <w:szCs w:val="27"/>
        </w:rPr>
        <w:t xml:space="preserve"> порядка предоставления единовременной денежной выплаты лицам, удостоенным почетного звания</w:t>
      </w:r>
      <w:r>
        <w:rPr>
          <w:szCs w:val="27"/>
        </w:rPr>
        <w:t xml:space="preserve"> </w:t>
      </w:r>
      <w:r w:rsidRPr="00136AA4">
        <w:rPr>
          <w:szCs w:val="27"/>
        </w:rPr>
        <w:t>Ленинградской области «Почетный пожарный Ленинградской области»</w:t>
      </w:r>
      <w:r>
        <w:rPr>
          <w:szCs w:val="27"/>
        </w:rPr>
        <w:t xml:space="preserve"> до вступления в силу нормативного правового акта Губернатора Ленинградской области «</w:t>
      </w:r>
      <w:r w:rsidRPr="00136AA4">
        <w:rPr>
          <w:szCs w:val="27"/>
        </w:rPr>
        <w:t>Об утверждении положения о</w:t>
      </w:r>
      <w:r>
        <w:rPr>
          <w:szCs w:val="27"/>
        </w:rPr>
        <w:t> </w:t>
      </w:r>
      <w:r w:rsidRPr="00136AA4">
        <w:rPr>
          <w:szCs w:val="27"/>
        </w:rPr>
        <w:t>порядке присвоения почетного звания</w:t>
      </w:r>
      <w:r>
        <w:rPr>
          <w:szCs w:val="27"/>
        </w:rPr>
        <w:t xml:space="preserve"> </w:t>
      </w:r>
      <w:r w:rsidRPr="00136AA4">
        <w:rPr>
          <w:szCs w:val="27"/>
        </w:rPr>
        <w:t>Ленинградской области «Почетный пожарный Ленинградской области», образовании  комиссии по рассмотрению</w:t>
      </w:r>
      <w:r>
        <w:rPr>
          <w:szCs w:val="27"/>
        </w:rPr>
        <w:t xml:space="preserve"> </w:t>
      </w:r>
      <w:r w:rsidRPr="00136AA4">
        <w:rPr>
          <w:szCs w:val="27"/>
        </w:rPr>
        <w:t xml:space="preserve"> ходатайств и материалов о присвоении почетного звания и утверждении положения о комиссии по рассмотрению ходатайств и материалов о присвоении почетного звания и состава комиссии</w:t>
      </w:r>
      <w:r>
        <w:rPr>
          <w:szCs w:val="27"/>
        </w:rPr>
        <w:t>»</w:t>
      </w:r>
      <w:r w:rsidR="006B11FC">
        <w:rPr>
          <w:szCs w:val="27"/>
        </w:rPr>
        <w:t xml:space="preserve"> (согл - </w:t>
      </w:r>
      <w:r w:rsidR="006B11FC" w:rsidRPr="006B11FC">
        <w:rPr>
          <w:szCs w:val="27"/>
        </w:rPr>
        <w:t>218344759-5</w:t>
      </w:r>
      <w:r w:rsidR="006B11FC">
        <w:rPr>
          <w:szCs w:val="27"/>
        </w:rPr>
        <w:t xml:space="preserve"> прошел согласование в комитете правового обеспечения Ленинградской области, получил положительное заключение от </w:t>
      </w:r>
      <w:r w:rsidR="00F0783B">
        <w:rPr>
          <w:szCs w:val="27"/>
        </w:rPr>
        <w:t>10 марта 2025 года № ЮК-03-1255/2025)</w:t>
      </w:r>
      <w:r w:rsidR="006B11FC">
        <w:rPr>
          <w:szCs w:val="27"/>
        </w:rPr>
        <w:t xml:space="preserve"> (далее –</w:t>
      </w:r>
      <w:r w:rsidR="00F0783B">
        <w:rPr>
          <w:szCs w:val="27"/>
        </w:rPr>
        <w:t xml:space="preserve"> </w:t>
      </w:r>
      <w:r w:rsidR="006B11FC">
        <w:rPr>
          <w:szCs w:val="27"/>
        </w:rPr>
        <w:t>постановлени</w:t>
      </w:r>
      <w:r w:rsidR="00F0783B">
        <w:rPr>
          <w:szCs w:val="27"/>
        </w:rPr>
        <w:t>е</w:t>
      </w:r>
      <w:r w:rsidR="006B11FC">
        <w:rPr>
          <w:szCs w:val="27"/>
        </w:rPr>
        <w:t xml:space="preserve"> Губернатора Ленинградской области) </w:t>
      </w:r>
      <w:r w:rsidR="00DF5099">
        <w:rPr>
          <w:szCs w:val="27"/>
        </w:rPr>
        <w:t xml:space="preserve">противоречит </w:t>
      </w:r>
      <w:r w:rsidR="00DF5099" w:rsidRPr="00DF5099">
        <w:rPr>
          <w:szCs w:val="27"/>
        </w:rPr>
        <w:t>формально-юридическо</w:t>
      </w:r>
      <w:r w:rsidR="00DF5099">
        <w:rPr>
          <w:szCs w:val="27"/>
        </w:rPr>
        <w:t>му</w:t>
      </w:r>
      <w:r w:rsidR="00DF5099" w:rsidRPr="00DF5099">
        <w:rPr>
          <w:szCs w:val="27"/>
        </w:rPr>
        <w:t xml:space="preserve"> метод</w:t>
      </w:r>
      <w:r w:rsidR="00DF5099">
        <w:rPr>
          <w:szCs w:val="27"/>
        </w:rPr>
        <w:t>у,</w:t>
      </w:r>
      <w:r w:rsidR="00DF5099" w:rsidRPr="00DF5099">
        <w:rPr>
          <w:szCs w:val="27"/>
        </w:rPr>
        <w:t xml:space="preserve"> </w:t>
      </w:r>
      <w:r w:rsidR="00DF5099">
        <w:rPr>
          <w:szCs w:val="27"/>
        </w:rPr>
        <w:t>применяемому в</w:t>
      </w:r>
      <w:r w:rsidR="006B11FC">
        <w:rPr>
          <w:szCs w:val="27"/>
        </w:rPr>
        <w:t> </w:t>
      </w:r>
      <w:r w:rsidR="00DF5099">
        <w:rPr>
          <w:szCs w:val="27"/>
        </w:rPr>
        <w:t>правотв</w:t>
      </w:r>
      <w:r w:rsidR="00DF5099" w:rsidRPr="00DF5099">
        <w:rPr>
          <w:szCs w:val="27"/>
        </w:rPr>
        <w:t>орческ</w:t>
      </w:r>
      <w:r w:rsidR="00DF5099">
        <w:rPr>
          <w:szCs w:val="27"/>
        </w:rPr>
        <w:t>ой</w:t>
      </w:r>
      <w:r w:rsidR="00DF5099" w:rsidRPr="00DF5099">
        <w:rPr>
          <w:szCs w:val="27"/>
        </w:rPr>
        <w:t xml:space="preserve"> деятельност</w:t>
      </w:r>
      <w:r w:rsidR="00DF5099">
        <w:rPr>
          <w:szCs w:val="27"/>
        </w:rPr>
        <w:t>и.</w:t>
      </w:r>
    </w:p>
    <w:p w:rsidR="00DF5099" w:rsidRDefault="00DF5099" w:rsidP="00136AA4">
      <w:pPr>
        <w:ind w:firstLine="708"/>
        <w:rPr>
          <w:szCs w:val="27"/>
        </w:rPr>
      </w:pPr>
      <w:r w:rsidRPr="00DF5099">
        <w:rPr>
          <w:szCs w:val="27"/>
        </w:rPr>
        <w:t>Логическая последовательность, формальная определенность и</w:t>
      </w:r>
      <w:r>
        <w:rPr>
          <w:szCs w:val="27"/>
        </w:rPr>
        <w:t> </w:t>
      </w:r>
      <w:r w:rsidRPr="00DF5099">
        <w:rPr>
          <w:szCs w:val="27"/>
        </w:rPr>
        <w:t>обоснованность требуют, чтобы каждый нормативный правовой акт соответствовал принципам и целям правового регулирования, структуре различных правовых норм, был функционально связан с иными нормативными правовыми актами и правовыми нормами, предупреждал и преодолевал пробел</w:t>
      </w:r>
      <w:r>
        <w:rPr>
          <w:szCs w:val="27"/>
        </w:rPr>
        <w:t xml:space="preserve">ы </w:t>
      </w:r>
      <w:r w:rsidRPr="00DF5099">
        <w:rPr>
          <w:szCs w:val="27"/>
        </w:rPr>
        <w:t>в</w:t>
      </w:r>
      <w:r>
        <w:rPr>
          <w:szCs w:val="27"/>
        </w:rPr>
        <w:t> </w:t>
      </w:r>
      <w:r w:rsidRPr="00DF5099">
        <w:rPr>
          <w:szCs w:val="27"/>
        </w:rPr>
        <w:t>законодательстве</w:t>
      </w:r>
      <w:r>
        <w:rPr>
          <w:szCs w:val="27"/>
        </w:rPr>
        <w:t>.</w:t>
      </w:r>
    </w:p>
    <w:p w:rsidR="006B11FC" w:rsidRDefault="00F0783B" w:rsidP="00561AD0">
      <w:pPr>
        <w:ind w:firstLine="708"/>
        <w:rPr>
          <w:szCs w:val="27"/>
        </w:rPr>
      </w:pPr>
      <w:r>
        <w:rPr>
          <w:szCs w:val="27"/>
        </w:rPr>
        <w:lastRenderedPageBreak/>
        <w:t>П</w:t>
      </w:r>
      <w:r w:rsidR="00DF5099">
        <w:rPr>
          <w:szCs w:val="27"/>
        </w:rPr>
        <w:t xml:space="preserve">роектом предлагается </w:t>
      </w:r>
      <w:r w:rsidR="00DB7941">
        <w:rPr>
          <w:szCs w:val="27"/>
        </w:rPr>
        <w:t xml:space="preserve">установить условие начала </w:t>
      </w:r>
      <w:r w:rsidR="00DF5099" w:rsidRPr="00DB7941">
        <w:rPr>
          <w:szCs w:val="27"/>
        </w:rPr>
        <w:t>применения постановления</w:t>
      </w:r>
      <w:r w:rsidR="00DF5099">
        <w:rPr>
          <w:szCs w:val="27"/>
        </w:rPr>
        <w:t xml:space="preserve"> Правительства </w:t>
      </w:r>
      <w:r w:rsidR="00DF5099" w:rsidRPr="00DF5099">
        <w:rPr>
          <w:szCs w:val="27"/>
        </w:rPr>
        <w:t>Ленинградской области от</w:t>
      </w:r>
      <w:r w:rsidR="006B11FC">
        <w:rPr>
          <w:szCs w:val="27"/>
        </w:rPr>
        <w:t> </w:t>
      </w:r>
      <w:r w:rsidR="00DF5099" w:rsidRPr="00DF5099">
        <w:rPr>
          <w:szCs w:val="27"/>
        </w:rPr>
        <w:t>14</w:t>
      </w:r>
      <w:r w:rsidR="006B11FC">
        <w:rPr>
          <w:szCs w:val="27"/>
        </w:rPr>
        <w:t> </w:t>
      </w:r>
      <w:r w:rsidR="00DF5099" w:rsidRPr="00DF5099">
        <w:rPr>
          <w:szCs w:val="27"/>
        </w:rPr>
        <w:t>февраля 2025 года №</w:t>
      </w:r>
      <w:r w:rsidR="00DF5099">
        <w:rPr>
          <w:szCs w:val="27"/>
        </w:rPr>
        <w:t> </w:t>
      </w:r>
      <w:r w:rsidR="00DF5099" w:rsidRPr="00DF5099">
        <w:rPr>
          <w:szCs w:val="27"/>
        </w:rPr>
        <w:t>169 «Об</w:t>
      </w:r>
      <w:r w:rsidR="004F462A">
        <w:rPr>
          <w:szCs w:val="27"/>
        </w:rPr>
        <w:t> </w:t>
      </w:r>
      <w:r w:rsidR="00DF5099" w:rsidRPr="00DF5099">
        <w:rPr>
          <w:szCs w:val="27"/>
        </w:rPr>
        <w:t>утверждении Порядка предоставления единовременной денежной выплаты лицам, удостоенным почетного звания Ленинградской области «Почетный пожарный Ленинградской области»</w:t>
      </w:r>
      <w:r w:rsidR="00DF5099">
        <w:rPr>
          <w:szCs w:val="27"/>
        </w:rPr>
        <w:t xml:space="preserve"> </w:t>
      </w:r>
      <w:r w:rsidR="006B11FC" w:rsidRPr="00DB7941">
        <w:rPr>
          <w:szCs w:val="27"/>
        </w:rPr>
        <w:t>датой вступления в силу постановления Губернатора Ленинградской области.</w:t>
      </w:r>
    </w:p>
    <w:p w:rsidR="00DF5099" w:rsidRDefault="00F0783B" w:rsidP="00561AD0">
      <w:pPr>
        <w:ind w:firstLine="708"/>
        <w:rPr>
          <w:szCs w:val="27"/>
        </w:rPr>
      </w:pPr>
      <w:r>
        <w:rPr>
          <w:szCs w:val="27"/>
        </w:rPr>
        <w:t>В соответствии с пунктом 3 статьи 21 Устава Ленинградской области п</w:t>
      </w:r>
      <w:r w:rsidRPr="00F0783B">
        <w:rPr>
          <w:szCs w:val="27"/>
        </w:rPr>
        <w:t>остановления Губернатора Ленинградской области вступают в силу с даты их</w:t>
      </w:r>
      <w:r>
        <w:rPr>
          <w:szCs w:val="27"/>
        </w:rPr>
        <w:t> </w:t>
      </w:r>
      <w:r w:rsidRPr="00F0783B">
        <w:rPr>
          <w:szCs w:val="27"/>
        </w:rPr>
        <w:t>подписания, если в постановлении не указано иное.</w:t>
      </w:r>
      <w:r w:rsidR="006B11FC">
        <w:rPr>
          <w:szCs w:val="27"/>
        </w:rPr>
        <w:t xml:space="preserve"> </w:t>
      </w:r>
    </w:p>
    <w:p w:rsidR="00F0783B" w:rsidRDefault="00F0783B" w:rsidP="00561AD0">
      <w:pPr>
        <w:ind w:firstLine="708"/>
        <w:rPr>
          <w:szCs w:val="27"/>
        </w:rPr>
      </w:pPr>
      <w:r>
        <w:rPr>
          <w:szCs w:val="27"/>
        </w:rPr>
        <w:t xml:space="preserve">В согласованном проекте </w:t>
      </w:r>
      <w:r w:rsidRPr="00F0783B">
        <w:rPr>
          <w:szCs w:val="27"/>
        </w:rPr>
        <w:t>постановлени</w:t>
      </w:r>
      <w:r>
        <w:rPr>
          <w:szCs w:val="27"/>
        </w:rPr>
        <w:t>я</w:t>
      </w:r>
      <w:r w:rsidRPr="00F0783B">
        <w:rPr>
          <w:szCs w:val="27"/>
        </w:rPr>
        <w:t xml:space="preserve"> Губернатора Ленинградской области</w:t>
      </w:r>
      <w:r>
        <w:rPr>
          <w:szCs w:val="27"/>
        </w:rPr>
        <w:t xml:space="preserve"> отсутствует особое условие вступления </w:t>
      </w:r>
      <w:r w:rsidR="00063EE4">
        <w:rPr>
          <w:szCs w:val="27"/>
        </w:rPr>
        <w:t xml:space="preserve">акта </w:t>
      </w:r>
      <w:r>
        <w:rPr>
          <w:szCs w:val="27"/>
        </w:rPr>
        <w:t>в силу.</w:t>
      </w:r>
    </w:p>
    <w:p w:rsidR="00F0783B" w:rsidRDefault="00F0783B" w:rsidP="00561AD0">
      <w:pPr>
        <w:ind w:firstLine="708"/>
        <w:rPr>
          <w:szCs w:val="27"/>
        </w:rPr>
      </w:pPr>
      <w:r w:rsidRPr="00F0783B">
        <w:rPr>
          <w:szCs w:val="27"/>
        </w:rPr>
        <w:t xml:space="preserve">На основании изложенного, </w:t>
      </w:r>
      <w:r>
        <w:rPr>
          <w:szCs w:val="27"/>
        </w:rPr>
        <w:t xml:space="preserve">проектом предлагается </w:t>
      </w:r>
      <w:r w:rsidR="00960B97">
        <w:rPr>
          <w:szCs w:val="27"/>
        </w:rPr>
        <w:t>внести изменение в </w:t>
      </w:r>
      <w:r>
        <w:rPr>
          <w:szCs w:val="27"/>
        </w:rPr>
        <w:t>пункт</w:t>
      </w:r>
      <w:r w:rsidR="00960B97">
        <w:rPr>
          <w:szCs w:val="27"/>
        </w:rPr>
        <w:t> </w:t>
      </w:r>
      <w:r>
        <w:rPr>
          <w:szCs w:val="27"/>
        </w:rPr>
        <w:t>4</w:t>
      </w:r>
      <w:r w:rsidR="00EE05F9" w:rsidRPr="00EE05F9">
        <w:t xml:space="preserve"> </w:t>
      </w:r>
      <w:r w:rsidR="00EE05F9" w:rsidRPr="00EE05F9">
        <w:rPr>
          <w:szCs w:val="27"/>
        </w:rPr>
        <w:t>постановлени</w:t>
      </w:r>
      <w:r w:rsidR="00EE05F9">
        <w:rPr>
          <w:szCs w:val="27"/>
        </w:rPr>
        <w:t>я</w:t>
      </w:r>
      <w:r w:rsidR="00EE05F9" w:rsidRPr="00EE05F9">
        <w:rPr>
          <w:szCs w:val="27"/>
        </w:rPr>
        <w:t xml:space="preserve"> Правительства Ленинградской области от 14 февраля 2025 года №</w:t>
      </w:r>
      <w:r w:rsidR="00EE05F9">
        <w:rPr>
          <w:szCs w:val="27"/>
        </w:rPr>
        <w:t> </w:t>
      </w:r>
      <w:r w:rsidR="00EE05F9" w:rsidRPr="00EE05F9">
        <w:rPr>
          <w:szCs w:val="27"/>
        </w:rPr>
        <w:t>169 «Об утверждении Порядка предоставления единовременной денежной выплаты лицам, удостоенным почетного звания Ленинградской области «Почетный пожарный Ленинградской области» изменение, дополнив словами «и</w:t>
      </w:r>
      <w:r w:rsidR="00EE05F9">
        <w:rPr>
          <w:szCs w:val="27"/>
        </w:rPr>
        <w:t> </w:t>
      </w:r>
      <w:r w:rsidR="00EE05F9" w:rsidRPr="00EE05F9">
        <w:rPr>
          <w:szCs w:val="27"/>
        </w:rPr>
        <w:t>применяется к</w:t>
      </w:r>
      <w:r w:rsidR="00960B97">
        <w:rPr>
          <w:szCs w:val="27"/>
        </w:rPr>
        <w:t> </w:t>
      </w:r>
      <w:r w:rsidR="00EE05F9" w:rsidRPr="00EE05F9">
        <w:rPr>
          <w:szCs w:val="27"/>
        </w:rPr>
        <w:t xml:space="preserve">правоотношениям, возникшим после вступления в силу постановления </w:t>
      </w:r>
      <w:r w:rsidR="00EE05F9">
        <w:rPr>
          <w:szCs w:val="27"/>
        </w:rPr>
        <w:t xml:space="preserve">Губернатора </w:t>
      </w:r>
      <w:r w:rsidR="00EE05F9" w:rsidRPr="00EE05F9">
        <w:rPr>
          <w:szCs w:val="27"/>
        </w:rPr>
        <w:t>Ленинградской области «Об утверждении положения о</w:t>
      </w:r>
      <w:r w:rsidR="00EE05F9">
        <w:rPr>
          <w:szCs w:val="27"/>
        </w:rPr>
        <w:t> </w:t>
      </w:r>
      <w:r w:rsidR="00EE05F9" w:rsidRPr="00EE05F9">
        <w:rPr>
          <w:szCs w:val="27"/>
        </w:rPr>
        <w:t>порядке присвоения почетного звания Ленинградской области «Почетный пожарный Ленинградской области», образовании  комиссии по рассмотрению  ходатайств и</w:t>
      </w:r>
      <w:r w:rsidR="00063EE4">
        <w:rPr>
          <w:szCs w:val="27"/>
        </w:rPr>
        <w:t> </w:t>
      </w:r>
      <w:r w:rsidR="00EE05F9" w:rsidRPr="00EE05F9">
        <w:rPr>
          <w:szCs w:val="27"/>
        </w:rPr>
        <w:t>материалов о присвоении почетного звания и утверждении положения о комиссии по рассмотрению ходатайств и материалов о присвоении почетного звания и состава комиссии».».</w:t>
      </w:r>
      <w:r>
        <w:rPr>
          <w:szCs w:val="27"/>
        </w:rPr>
        <w:t xml:space="preserve">   </w:t>
      </w:r>
    </w:p>
    <w:p w:rsidR="00561AD0" w:rsidRPr="00561AD0" w:rsidRDefault="00561AD0" w:rsidP="00561AD0">
      <w:pPr>
        <w:ind w:firstLine="708"/>
        <w:rPr>
          <w:szCs w:val="27"/>
        </w:rPr>
      </w:pPr>
      <w:r w:rsidRPr="00561AD0">
        <w:rPr>
          <w:szCs w:val="27"/>
        </w:rPr>
        <w:t xml:space="preserve">Проект не подлежит оценке регулирующего воздействия, так как </w:t>
      </w:r>
      <w:r w:rsidRPr="00561AD0">
        <w:rPr>
          <w:szCs w:val="27"/>
        </w:rPr>
        <w:br/>
        <w:t>не затрагивает вопросы осуществления предпринимательской и инвестиционной деятельности.</w:t>
      </w:r>
    </w:p>
    <w:p w:rsidR="00561AD0" w:rsidRPr="00561AD0" w:rsidRDefault="00561AD0" w:rsidP="00561AD0">
      <w:pPr>
        <w:rPr>
          <w:szCs w:val="27"/>
        </w:rPr>
      </w:pPr>
    </w:p>
    <w:p w:rsidR="00561AD0" w:rsidRPr="00561AD0" w:rsidRDefault="00561AD0" w:rsidP="00561AD0">
      <w:pPr>
        <w:rPr>
          <w:szCs w:val="27"/>
        </w:rPr>
      </w:pPr>
    </w:p>
    <w:p w:rsidR="00561AD0" w:rsidRPr="00561AD0" w:rsidRDefault="00561AD0" w:rsidP="00561AD0">
      <w:pPr>
        <w:rPr>
          <w:szCs w:val="27"/>
        </w:rPr>
      </w:pPr>
      <w:r w:rsidRPr="00561AD0">
        <w:rPr>
          <w:szCs w:val="27"/>
        </w:rPr>
        <w:t>Вице-губернатор</w:t>
      </w:r>
    </w:p>
    <w:p w:rsidR="00561AD0" w:rsidRPr="00561AD0" w:rsidRDefault="00561AD0" w:rsidP="00561AD0">
      <w:pPr>
        <w:rPr>
          <w:szCs w:val="27"/>
        </w:rPr>
      </w:pPr>
      <w:r w:rsidRPr="00561AD0">
        <w:rPr>
          <w:szCs w:val="27"/>
        </w:rPr>
        <w:t>Ленинградской области –</w:t>
      </w:r>
    </w:p>
    <w:p w:rsidR="00561AD0" w:rsidRPr="00561AD0" w:rsidRDefault="00561AD0" w:rsidP="00561AD0">
      <w:pPr>
        <w:rPr>
          <w:szCs w:val="27"/>
        </w:rPr>
      </w:pPr>
      <w:r w:rsidRPr="00561AD0">
        <w:rPr>
          <w:szCs w:val="27"/>
        </w:rPr>
        <w:t>председатель комитета</w:t>
      </w:r>
    </w:p>
    <w:p w:rsidR="00561AD0" w:rsidRPr="00561AD0" w:rsidRDefault="00561AD0" w:rsidP="00561AD0">
      <w:pPr>
        <w:rPr>
          <w:szCs w:val="27"/>
        </w:rPr>
      </w:pPr>
      <w:r w:rsidRPr="00561AD0">
        <w:rPr>
          <w:szCs w:val="27"/>
        </w:rPr>
        <w:t>правопорядка и безопасности                                                                           М.В. Ильин</w:t>
      </w:r>
    </w:p>
    <w:p w:rsidR="00561AD0" w:rsidRPr="00561AD0" w:rsidRDefault="00561AD0" w:rsidP="00561AD0">
      <w:pPr>
        <w:rPr>
          <w:szCs w:val="27"/>
        </w:rPr>
      </w:pPr>
    </w:p>
    <w:p w:rsidR="00561AD0" w:rsidRPr="00561AD0" w:rsidRDefault="00561AD0" w:rsidP="00561AD0">
      <w:pPr>
        <w:rPr>
          <w:szCs w:val="27"/>
        </w:rPr>
      </w:pPr>
    </w:p>
    <w:p w:rsidR="00561AD0" w:rsidRPr="00561AD0" w:rsidRDefault="00561AD0" w:rsidP="00561AD0">
      <w:pPr>
        <w:rPr>
          <w:szCs w:val="27"/>
        </w:rPr>
      </w:pPr>
    </w:p>
    <w:p w:rsidR="00561AD0" w:rsidRPr="00561AD0" w:rsidRDefault="00561AD0" w:rsidP="00561AD0">
      <w:pPr>
        <w:rPr>
          <w:szCs w:val="27"/>
        </w:rPr>
      </w:pPr>
    </w:p>
    <w:p w:rsidR="00561AD0" w:rsidRPr="00561AD0" w:rsidRDefault="00561AD0" w:rsidP="00561AD0">
      <w:pPr>
        <w:rPr>
          <w:szCs w:val="27"/>
        </w:rPr>
      </w:pPr>
    </w:p>
    <w:p w:rsidR="00561AD0" w:rsidRPr="00561AD0" w:rsidRDefault="00561AD0" w:rsidP="00561AD0">
      <w:pPr>
        <w:rPr>
          <w:szCs w:val="27"/>
        </w:rPr>
      </w:pPr>
    </w:p>
    <w:p w:rsidR="00561AD0" w:rsidRPr="00561AD0" w:rsidRDefault="00561AD0" w:rsidP="00561AD0">
      <w:pPr>
        <w:rPr>
          <w:szCs w:val="27"/>
        </w:rPr>
      </w:pPr>
    </w:p>
    <w:p w:rsidR="00561AD0" w:rsidRPr="00561AD0" w:rsidRDefault="00561AD0" w:rsidP="00561AD0">
      <w:pPr>
        <w:rPr>
          <w:szCs w:val="27"/>
        </w:rPr>
      </w:pPr>
    </w:p>
    <w:p w:rsidR="00561AD0" w:rsidRPr="00561AD0" w:rsidRDefault="00561AD0" w:rsidP="00561AD0">
      <w:pPr>
        <w:rPr>
          <w:szCs w:val="27"/>
        </w:rPr>
      </w:pPr>
    </w:p>
    <w:p w:rsidR="00561AD0" w:rsidRPr="00561AD0" w:rsidRDefault="00561AD0" w:rsidP="00561AD0">
      <w:pPr>
        <w:rPr>
          <w:szCs w:val="27"/>
        </w:rPr>
      </w:pPr>
    </w:p>
    <w:p w:rsidR="00561AD0" w:rsidRPr="00561AD0" w:rsidRDefault="00561AD0" w:rsidP="00561AD0">
      <w:pPr>
        <w:rPr>
          <w:szCs w:val="27"/>
        </w:rPr>
      </w:pPr>
    </w:p>
    <w:p w:rsidR="00561AD0" w:rsidRPr="00561AD0" w:rsidRDefault="00561AD0" w:rsidP="00561AD0">
      <w:pPr>
        <w:rPr>
          <w:szCs w:val="27"/>
        </w:rPr>
      </w:pPr>
    </w:p>
    <w:p w:rsidR="00561AD0" w:rsidRPr="00561AD0" w:rsidRDefault="00561AD0" w:rsidP="00561AD0">
      <w:pPr>
        <w:rPr>
          <w:szCs w:val="27"/>
        </w:rPr>
      </w:pPr>
    </w:p>
    <w:p w:rsidR="00561AD0" w:rsidRPr="00561AD0" w:rsidRDefault="00561AD0" w:rsidP="00561AD0">
      <w:pPr>
        <w:rPr>
          <w:szCs w:val="27"/>
        </w:rPr>
      </w:pPr>
    </w:p>
    <w:p w:rsidR="00561AD0" w:rsidRPr="00561AD0" w:rsidRDefault="00561AD0" w:rsidP="00561AD0">
      <w:pPr>
        <w:rPr>
          <w:szCs w:val="27"/>
        </w:rPr>
        <w:sectPr w:rsidR="00561AD0" w:rsidRPr="00561AD0" w:rsidSect="00EE05F9">
          <w:pgSz w:w="11906" w:h="16838"/>
          <w:pgMar w:top="1135" w:right="567" w:bottom="709" w:left="1134" w:header="709" w:footer="709" w:gutter="0"/>
          <w:pgNumType w:start="1"/>
          <w:cols w:space="708"/>
          <w:titlePg/>
          <w:docGrid w:linePitch="381"/>
        </w:sectPr>
      </w:pPr>
    </w:p>
    <w:p w:rsidR="00561AD0" w:rsidRPr="00561AD0" w:rsidRDefault="00561AD0" w:rsidP="00561AD0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561AD0">
        <w:rPr>
          <w:rFonts w:eastAsia="Times New Roman" w:cs="Times New Roman"/>
          <w:b/>
          <w:szCs w:val="28"/>
          <w:lang w:eastAsia="ru-RU"/>
        </w:rPr>
        <w:lastRenderedPageBreak/>
        <w:t>Технико-экономическое обоснование</w:t>
      </w:r>
    </w:p>
    <w:p w:rsidR="004F462A" w:rsidRPr="004F462A" w:rsidRDefault="004F462A" w:rsidP="004F462A">
      <w:pPr>
        <w:spacing w:after="1" w:line="280" w:lineRule="atLeast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4F462A">
        <w:rPr>
          <w:rFonts w:eastAsia="Times New Roman" w:cs="Times New Roman"/>
          <w:szCs w:val="28"/>
          <w:lang w:eastAsia="ru-RU"/>
        </w:rPr>
        <w:t xml:space="preserve">к проекту постановления Правительства Ленинградской области </w:t>
      </w:r>
    </w:p>
    <w:p w:rsidR="004F462A" w:rsidRPr="004F462A" w:rsidRDefault="004F462A" w:rsidP="004F462A">
      <w:pPr>
        <w:spacing w:after="1" w:line="280" w:lineRule="atLeast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4F462A">
        <w:rPr>
          <w:rFonts w:eastAsia="Times New Roman" w:cs="Times New Roman"/>
          <w:szCs w:val="28"/>
          <w:lang w:eastAsia="ru-RU"/>
        </w:rPr>
        <w:t xml:space="preserve">«О внесении изменения в постановление Правительства Ленинградской области от 14 февраля 2025 года № 169 «Об утверждении Порядка предоставления единовременной денежной выплаты лицам, удостоенным почетного звания Ленинградской области «Почетный пожарный Ленинградской области» </w:t>
      </w:r>
    </w:p>
    <w:p w:rsidR="004F462A" w:rsidRDefault="004F462A" w:rsidP="00561AD0">
      <w:pPr>
        <w:spacing w:after="1" w:line="280" w:lineRule="atLeast"/>
        <w:ind w:firstLine="709"/>
        <w:rPr>
          <w:rFonts w:eastAsia="Times New Roman" w:cs="Times New Roman"/>
          <w:szCs w:val="28"/>
          <w:lang w:eastAsia="ru-RU"/>
        </w:rPr>
      </w:pPr>
    </w:p>
    <w:p w:rsidR="004F462A" w:rsidRDefault="004F462A" w:rsidP="00561AD0">
      <w:pPr>
        <w:spacing w:after="1" w:line="280" w:lineRule="atLeast"/>
        <w:ind w:firstLine="709"/>
        <w:rPr>
          <w:rFonts w:eastAsia="Times New Roman" w:cs="Times New Roman"/>
          <w:szCs w:val="28"/>
          <w:lang w:eastAsia="ru-RU"/>
        </w:rPr>
      </w:pPr>
    </w:p>
    <w:p w:rsidR="00561AD0" w:rsidRPr="00561AD0" w:rsidRDefault="00561AD0" w:rsidP="00561AD0">
      <w:pPr>
        <w:spacing w:after="1" w:line="280" w:lineRule="atLeast"/>
        <w:ind w:firstLine="709"/>
        <w:rPr>
          <w:rFonts w:eastAsia="Times New Roman" w:cs="Times New Roman"/>
          <w:szCs w:val="28"/>
          <w:lang w:eastAsia="ru-RU"/>
        </w:rPr>
      </w:pPr>
      <w:r w:rsidRPr="00561AD0">
        <w:rPr>
          <w:rFonts w:eastAsia="Times New Roman" w:cs="Times New Roman"/>
          <w:szCs w:val="28"/>
          <w:lang w:eastAsia="ru-RU"/>
        </w:rPr>
        <w:t xml:space="preserve">Принятие проекта постановления Правительства Ленинградской области </w:t>
      </w:r>
      <w:r w:rsidR="004F462A" w:rsidRPr="004F462A">
        <w:rPr>
          <w:rFonts w:eastAsia="Times New Roman" w:cs="Times New Roman"/>
          <w:szCs w:val="28"/>
          <w:lang w:eastAsia="ru-RU"/>
        </w:rPr>
        <w:t>«О</w:t>
      </w:r>
      <w:r w:rsidR="004F462A">
        <w:rPr>
          <w:rFonts w:eastAsia="Times New Roman" w:cs="Times New Roman"/>
          <w:szCs w:val="28"/>
          <w:lang w:eastAsia="ru-RU"/>
        </w:rPr>
        <w:t> </w:t>
      </w:r>
      <w:r w:rsidR="004F462A" w:rsidRPr="004F462A">
        <w:rPr>
          <w:rFonts w:eastAsia="Times New Roman" w:cs="Times New Roman"/>
          <w:szCs w:val="28"/>
          <w:lang w:eastAsia="ru-RU"/>
        </w:rPr>
        <w:t>внесении изменения в постановление Правительства Ленинградской области от</w:t>
      </w:r>
      <w:r w:rsidR="004F462A">
        <w:rPr>
          <w:rFonts w:eastAsia="Times New Roman" w:cs="Times New Roman"/>
          <w:szCs w:val="28"/>
          <w:lang w:eastAsia="ru-RU"/>
        </w:rPr>
        <w:t> </w:t>
      </w:r>
      <w:r w:rsidR="004F462A" w:rsidRPr="004F462A">
        <w:rPr>
          <w:rFonts w:eastAsia="Times New Roman" w:cs="Times New Roman"/>
          <w:szCs w:val="28"/>
          <w:lang w:eastAsia="ru-RU"/>
        </w:rPr>
        <w:t xml:space="preserve">14 февраля 2025 года № 169 «Об утверждении Порядка предоставления единовременной денежной выплаты лицам, удостоенным почетного звания Ленинградской области «Почетный пожарный Ленинградской области» </w:t>
      </w:r>
      <w:r w:rsidRPr="00561AD0">
        <w:rPr>
          <w:rFonts w:eastAsia="Times New Roman" w:cs="Times New Roman"/>
          <w:szCs w:val="28"/>
          <w:lang w:eastAsia="ru-RU"/>
        </w:rPr>
        <w:t>не</w:t>
      </w:r>
      <w:r w:rsidR="004F462A">
        <w:rPr>
          <w:rFonts w:eastAsia="Times New Roman" w:cs="Times New Roman"/>
          <w:szCs w:val="28"/>
          <w:lang w:eastAsia="ru-RU"/>
        </w:rPr>
        <w:t> </w:t>
      </w:r>
      <w:r w:rsidRPr="00561AD0">
        <w:rPr>
          <w:rFonts w:eastAsia="Times New Roman" w:cs="Times New Roman"/>
          <w:szCs w:val="28"/>
          <w:lang w:eastAsia="ru-RU"/>
        </w:rPr>
        <w:t>потребует выделения финансирования из областного бюджета Ленинградской области.</w:t>
      </w:r>
    </w:p>
    <w:p w:rsidR="00561AD0" w:rsidRPr="00561AD0" w:rsidRDefault="00561AD0" w:rsidP="00561AD0">
      <w:pPr>
        <w:jc w:val="left"/>
        <w:rPr>
          <w:rFonts w:asciiTheme="minorHAnsi" w:eastAsia="Times New Roman" w:hAnsiTheme="minorHAnsi"/>
          <w:sz w:val="22"/>
          <w:szCs w:val="28"/>
          <w:lang w:eastAsia="ru-RU"/>
        </w:rPr>
      </w:pPr>
    </w:p>
    <w:p w:rsidR="00561AD0" w:rsidRPr="00561AD0" w:rsidRDefault="00561AD0" w:rsidP="00561AD0">
      <w:pPr>
        <w:jc w:val="left"/>
        <w:rPr>
          <w:rFonts w:asciiTheme="minorHAnsi" w:eastAsia="Times New Roman" w:hAnsiTheme="minorHAnsi"/>
          <w:sz w:val="22"/>
          <w:szCs w:val="28"/>
          <w:lang w:eastAsia="ru-RU"/>
        </w:rPr>
      </w:pPr>
    </w:p>
    <w:p w:rsidR="00561AD0" w:rsidRPr="00561AD0" w:rsidRDefault="00561AD0" w:rsidP="00561AD0">
      <w:pPr>
        <w:jc w:val="left"/>
        <w:rPr>
          <w:rFonts w:asciiTheme="minorHAnsi" w:eastAsia="Times New Roman" w:hAnsiTheme="minorHAnsi"/>
          <w:sz w:val="22"/>
          <w:szCs w:val="28"/>
          <w:lang w:eastAsia="ru-RU"/>
        </w:rPr>
      </w:pPr>
    </w:p>
    <w:p w:rsidR="00561AD0" w:rsidRPr="00561AD0" w:rsidRDefault="00561AD0" w:rsidP="00561AD0">
      <w:pPr>
        <w:jc w:val="left"/>
        <w:rPr>
          <w:rFonts w:eastAsia="Times New Roman" w:cs="Times New Roman"/>
          <w:szCs w:val="28"/>
          <w:lang w:eastAsia="ru-RU"/>
        </w:rPr>
      </w:pPr>
      <w:r w:rsidRPr="00561AD0">
        <w:rPr>
          <w:rFonts w:eastAsia="Times New Roman" w:cs="Times New Roman"/>
          <w:szCs w:val="28"/>
          <w:lang w:eastAsia="ru-RU"/>
        </w:rPr>
        <w:t>Вице-губернатор</w:t>
      </w:r>
    </w:p>
    <w:p w:rsidR="00561AD0" w:rsidRPr="00561AD0" w:rsidRDefault="00561AD0" w:rsidP="00561AD0">
      <w:pPr>
        <w:jc w:val="left"/>
        <w:rPr>
          <w:rFonts w:eastAsia="Times New Roman" w:cs="Times New Roman"/>
          <w:szCs w:val="28"/>
          <w:lang w:eastAsia="ru-RU"/>
        </w:rPr>
      </w:pPr>
      <w:r w:rsidRPr="00561AD0">
        <w:rPr>
          <w:rFonts w:eastAsia="Times New Roman" w:cs="Times New Roman"/>
          <w:szCs w:val="28"/>
          <w:lang w:eastAsia="ru-RU"/>
        </w:rPr>
        <w:t>Ленинградской области –</w:t>
      </w:r>
    </w:p>
    <w:p w:rsidR="00561AD0" w:rsidRPr="00561AD0" w:rsidRDefault="00561AD0" w:rsidP="00561AD0">
      <w:pPr>
        <w:jc w:val="left"/>
        <w:rPr>
          <w:rFonts w:eastAsia="Times New Roman" w:cs="Times New Roman"/>
          <w:szCs w:val="28"/>
          <w:lang w:eastAsia="ru-RU"/>
        </w:rPr>
      </w:pPr>
      <w:r w:rsidRPr="00561AD0">
        <w:rPr>
          <w:rFonts w:eastAsia="Times New Roman" w:cs="Times New Roman"/>
          <w:szCs w:val="28"/>
          <w:lang w:eastAsia="ru-RU"/>
        </w:rPr>
        <w:t>председатель комитета</w:t>
      </w:r>
    </w:p>
    <w:p w:rsidR="00561AD0" w:rsidRPr="00561AD0" w:rsidRDefault="00561AD0" w:rsidP="00561AD0">
      <w:pPr>
        <w:jc w:val="left"/>
        <w:rPr>
          <w:rFonts w:asciiTheme="minorHAnsi" w:hAnsiTheme="minorHAnsi"/>
          <w:sz w:val="22"/>
        </w:rPr>
      </w:pPr>
      <w:r w:rsidRPr="00561AD0">
        <w:rPr>
          <w:rFonts w:eastAsia="Times New Roman" w:cs="Times New Roman"/>
          <w:szCs w:val="28"/>
          <w:lang w:eastAsia="ru-RU"/>
        </w:rPr>
        <w:t>правопорядка и безопасности</w:t>
      </w:r>
      <w:r w:rsidRPr="00561AD0">
        <w:rPr>
          <w:rFonts w:eastAsia="Times New Roman" w:cs="Times New Roman"/>
          <w:szCs w:val="28"/>
          <w:lang w:eastAsia="ru-RU"/>
        </w:rPr>
        <w:tab/>
      </w:r>
      <w:r w:rsidRPr="00561AD0">
        <w:rPr>
          <w:rFonts w:eastAsia="Times New Roman" w:cs="Times New Roman"/>
          <w:szCs w:val="28"/>
          <w:lang w:eastAsia="ru-RU"/>
        </w:rPr>
        <w:tab/>
      </w:r>
      <w:r w:rsidRPr="00561AD0">
        <w:rPr>
          <w:rFonts w:eastAsia="Times New Roman" w:cs="Times New Roman"/>
          <w:szCs w:val="28"/>
          <w:lang w:eastAsia="ru-RU"/>
        </w:rPr>
        <w:tab/>
      </w:r>
      <w:r w:rsidRPr="00561AD0">
        <w:rPr>
          <w:rFonts w:eastAsia="Times New Roman" w:cs="Times New Roman"/>
          <w:szCs w:val="28"/>
          <w:lang w:eastAsia="ru-RU"/>
        </w:rPr>
        <w:tab/>
      </w:r>
      <w:r w:rsidRPr="00561AD0">
        <w:rPr>
          <w:rFonts w:eastAsia="Times New Roman" w:cs="Times New Roman"/>
          <w:szCs w:val="28"/>
          <w:lang w:eastAsia="ru-RU"/>
        </w:rPr>
        <w:tab/>
        <w:t xml:space="preserve">  </w:t>
      </w:r>
      <w:r w:rsidRPr="00561AD0">
        <w:rPr>
          <w:rFonts w:eastAsia="Times New Roman" w:cs="Times New Roman"/>
          <w:szCs w:val="28"/>
          <w:lang w:eastAsia="ru-RU"/>
        </w:rPr>
        <w:tab/>
      </w:r>
      <w:r w:rsidRPr="00561AD0">
        <w:rPr>
          <w:rFonts w:eastAsia="Times New Roman" w:cs="Times New Roman"/>
          <w:szCs w:val="28"/>
          <w:lang w:eastAsia="ru-RU"/>
        </w:rPr>
        <w:tab/>
        <w:t xml:space="preserve">       </w:t>
      </w:r>
      <w:r w:rsidRPr="00561AD0">
        <w:rPr>
          <w:rFonts w:eastAsia="Times New Roman" w:cs="Times New Roman"/>
          <w:szCs w:val="28"/>
          <w:lang w:eastAsia="ru-RU"/>
        </w:rPr>
        <w:tab/>
        <w:t xml:space="preserve">    М.В. Ильин</w:t>
      </w:r>
    </w:p>
    <w:p w:rsidR="00561AD0" w:rsidRPr="00561AD0" w:rsidRDefault="00561AD0" w:rsidP="00561AD0">
      <w:pPr>
        <w:rPr>
          <w:szCs w:val="27"/>
        </w:rPr>
      </w:pPr>
    </w:p>
    <w:p w:rsidR="00561AD0" w:rsidRPr="00561AD0" w:rsidRDefault="00561AD0" w:rsidP="00561AD0">
      <w:pPr>
        <w:rPr>
          <w:szCs w:val="27"/>
        </w:rPr>
      </w:pPr>
    </w:p>
    <w:p w:rsidR="00E36DB7" w:rsidRPr="00C1179F" w:rsidRDefault="00E36DB7" w:rsidP="00E36DB7">
      <w:pPr>
        <w:pStyle w:val="ConsPlusNormal"/>
        <w:jc w:val="both"/>
      </w:pPr>
    </w:p>
    <w:sectPr w:rsidR="00E36DB7" w:rsidRPr="00C1179F" w:rsidSect="00A763FE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05" w:rsidRDefault="006B7005" w:rsidP="00A04A92">
      <w:r>
        <w:separator/>
      </w:r>
    </w:p>
  </w:endnote>
  <w:endnote w:type="continuationSeparator" w:id="0">
    <w:p w:rsidR="006B7005" w:rsidRDefault="006B7005" w:rsidP="00A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05" w:rsidRDefault="006B7005" w:rsidP="00A04A92">
      <w:r>
        <w:separator/>
      </w:r>
    </w:p>
  </w:footnote>
  <w:footnote w:type="continuationSeparator" w:id="0">
    <w:p w:rsidR="006B7005" w:rsidRDefault="006B7005" w:rsidP="00A04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6319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61AD0" w:rsidRPr="00FA238A" w:rsidRDefault="00561AD0">
        <w:pPr>
          <w:pStyle w:val="a5"/>
          <w:jc w:val="center"/>
          <w:rPr>
            <w:sz w:val="20"/>
            <w:szCs w:val="20"/>
          </w:rPr>
        </w:pPr>
        <w:r w:rsidRPr="00FA238A">
          <w:rPr>
            <w:sz w:val="20"/>
            <w:szCs w:val="20"/>
          </w:rPr>
          <w:fldChar w:fldCharType="begin"/>
        </w:r>
        <w:r w:rsidRPr="00FA238A">
          <w:rPr>
            <w:sz w:val="20"/>
            <w:szCs w:val="20"/>
          </w:rPr>
          <w:instrText>PAGE   \* MERGEFORMAT</w:instrText>
        </w:r>
        <w:r w:rsidRPr="00FA238A">
          <w:rPr>
            <w:sz w:val="20"/>
            <w:szCs w:val="20"/>
          </w:rPr>
          <w:fldChar w:fldCharType="separate"/>
        </w:r>
        <w:r w:rsidR="00C97D47">
          <w:rPr>
            <w:noProof/>
            <w:sz w:val="20"/>
            <w:szCs w:val="20"/>
          </w:rPr>
          <w:t>2</w:t>
        </w:r>
        <w:r w:rsidRPr="00FA238A">
          <w:rPr>
            <w:sz w:val="20"/>
            <w:szCs w:val="20"/>
          </w:rPr>
          <w:fldChar w:fldCharType="end"/>
        </w:r>
      </w:p>
    </w:sdtContent>
  </w:sdt>
  <w:p w:rsidR="00561AD0" w:rsidRDefault="00561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5449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763FE" w:rsidRPr="00A763FE" w:rsidRDefault="00A763FE">
        <w:pPr>
          <w:pStyle w:val="a5"/>
          <w:jc w:val="center"/>
          <w:rPr>
            <w:sz w:val="20"/>
            <w:szCs w:val="20"/>
          </w:rPr>
        </w:pPr>
        <w:r w:rsidRPr="00A763FE">
          <w:rPr>
            <w:sz w:val="20"/>
            <w:szCs w:val="20"/>
          </w:rPr>
          <w:fldChar w:fldCharType="begin"/>
        </w:r>
        <w:r w:rsidRPr="00A763FE">
          <w:rPr>
            <w:sz w:val="20"/>
            <w:szCs w:val="20"/>
          </w:rPr>
          <w:instrText>PAGE   \* MERGEFORMAT</w:instrText>
        </w:r>
        <w:r w:rsidRPr="00A763FE">
          <w:rPr>
            <w:sz w:val="20"/>
            <w:szCs w:val="20"/>
          </w:rPr>
          <w:fldChar w:fldCharType="separate"/>
        </w:r>
        <w:r w:rsidR="00561AD0">
          <w:rPr>
            <w:noProof/>
            <w:sz w:val="20"/>
            <w:szCs w:val="20"/>
          </w:rPr>
          <w:t>4</w:t>
        </w:r>
        <w:r w:rsidRPr="00A763FE">
          <w:rPr>
            <w:sz w:val="20"/>
            <w:szCs w:val="20"/>
          </w:rPr>
          <w:fldChar w:fldCharType="end"/>
        </w:r>
      </w:p>
    </w:sdtContent>
  </w:sdt>
  <w:p w:rsidR="00A763FE" w:rsidRDefault="00A763F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3FE" w:rsidRDefault="00A763FE">
    <w:pPr>
      <w:pStyle w:val="a5"/>
      <w:jc w:val="center"/>
    </w:pPr>
  </w:p>
  <w:p w:rsidR="00A763FE" w:rsidRDefault="00A763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2AC1"/>
    <w:multiLevelType w:val="hybridMultilevel"/>
    <w:tmpl w:val="C994E842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FE5F77"/>
    <w:multiLevelType w:val="hybridMultilevel"/>
    <w:tmpl w:val="E4CE563C"/>
    <w:lvl w:ilvl="0" w:tplc="95E8774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0603A"/>
    <w:multiLevelType w:val="hybridMultilevel"/>
    <w:tmpl w:val="D0D06616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9019D1"/>
    <w:multiLevelType w:val="hybridMultilevel"/>
    <w:tmpl w:val="1E3C5C7A"/>
    <w:lvl w:ilvl="0" w:tplc="B2A2A52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6E3E1B"/>
    <w:multiLevelType w:val="hybridMultilevel"/>
    <w:tmpl w:val="A0707B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3E033E6"/>
    <w:multiLevelType w:val="hybridMultilevel"/>
    <w:tmpl w:val="972E4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1B"/>
    <w:rsid w:val="00007644"/>
    <w:rsid w:val="00030262"/>
    <w:rsid w:val="00031CC0"/>
    <w:rsid w:val="00054594"/>
    <w:rsid w:val="0005744E"/>
    <w:rsid w:val="00063EE4"/>
    <w:rsid w:val="00075182"/>
    <w:rsid w:val="00075D1F"/>
    <w:rsid w:val="0008022D"/>
    <w:rsid w:val="000A1906"/>
    <w:rsid w:val="000A721F"/>
    <w:rsid w:val="000B2A6D"/>
    <w:rsid w:val="000C0965"/>
    <w:rsid w:val="000C57C8"/>
    <w:rsid w:val="000C6080"/>
    <w:rsid w:val="000D36E4"/>
    <w:rsid w:val="000E1F90"/>
    <w:rsid w:val="000E629E"/>
    <w:rsid w:val="000E6831"/>
    <w:rsid w:val="000E7791"/>
    <w:rsid w:val="000F3903"/>
    <w:rsid w:val="00103CA6"/>
    <w:rsid w:val="001053FD"/>
    <w:rsid w:val="00107AE3"/>
    <w:rsid w:val="00116A32"/>
    <w:rsid w:val="00120B0B"/>
    <w:rsid w:val="00122005"/>
    <w:rsid w:val="001247F6"/>
    <w:rsid w:val="001266E4"/>
    <w:rsid w:val="00133622"/>
    <w:rsid w:val="00134531"/>
    <w:rsid w:val="00136AA4"/>
    <w:rsid w:val="00141658"/>
    <w:rsid w:val="00143822"/>
    <w:rsid w:val="00153E12"/>
    <w:rsid w:val="001611FB"/>
    <w:rsid w:val="001614A5"/>
    <w:rsid w:val="001722D1"/>
    <w:rsid w:val="001774E8"/>
    <w:rsid w:val="001825BF"/>
    <w:rsid w:val="0018368A"/>
    <w:rsid w:val="00187D71"/>
    <w:rsid w:val="001A655D"/>
    <w:rsid w:val="001B20DF"/>
    <w:rsid w:val="001B6652"/>
    <w:rsid w:val="001C6110"/>
    <w:rsid w:val="001E6CCD"/>
    <w:rsid w:val="001F0AEF"/>
    <w:rsid w:val="00211879"/>
    <w:rsid w:val="002140E5"/>
    <w:rsid w:val="00247DFF"/>
    <w:rsid w:val="00254502"/>
    <w:rsid w:val="00255AF5"/>
    <w:rsid w:val="00261442"/>
    <w:rsid w:val="00295D84"/>
    <w:rsid w:val="002A2387"/>
    <w:rsid w:val="002A645C"/>
    <w:rsid w:val="002A6944"/>
    <w:rsid w:val="002A7C6C"/>
    <w:rsid w:val="002B15FB"/>
    <w:rsid w:val="002B32CF"/>
    <w:rsid w:val="002B466D"/>
    <w:rsid w:val="002B6D82"/>
    <w:rsid w:val="002C3DA1"/>
    <w:rsid w:val="002C3E8F"/>
    <w:rsid w:val="002C74A9"/>
    <w:rsid w:val="002D760C"/>
    <w:rsid w:val="002E64DB"/>
    <w:rsid w:val="002F44EF"/>
    <w:rsid w:val="002F6FD0"/>
    <w:rsid w:val="00305B5E"/>
    <w:rsid w:val="00310610"/>
    <w:rsid w:val="003109C5"/>
    <w:rsid w:val="00310CE9"/>
    <w:rsid w:val="0031768A"/>
    <w:rsid w:val="00325B8E"/>
    <w:rsid w:val="00332104"/>
    <w:rsid w:val="00337CA6"/>
    <w:rsid w:val="003438A0"/>
    <w:rsid w:val="0034570F"/>
    <w:rsid w:val="00346A0B"/>
    <w:rsid w:val="00351B9A"/>
    <w:rsid w:val="00352D2B"/>
    <w:rsid w:val="003536F0"/>
    <w:rsid w:val="0036234F"/>
    <w:rsid w:val="0036769D"/>
    <w:rsid w:val="00372CE3"/>
    <w:rsid w:val="00376FD1"/>
    <w:rsid w:val="00377464"/>
    <w:rsid w:val="00380A24"/>
    <w:rsid w:val="00383645"/>
    <w:rsid w:val="00386A60"/>
    <w:rsid w:val="003926CE"/>
    <w:rsid w:val="003A09DB"/>
    <w:rsid w:val="003A2620"/>
    <w:rsid w:val="003A3424"/>
    <w:rsid w:val="003C4ACD"/>
    <w:rsid w:val="004020EB"/>
    <w:rsid w:val="00402267"/>
    <w:rsid w:val="004025C7"/>
    <w:rsid w:val="0040661F"/>
    <w:rsid w:val="0040707E"/>
    <w:rsid w:val="00416053"/>
    <w:rsid w:val="00416B58"/>
    <w:rsid w:val="00430249"/>
    <w:rsid w:val="004340FB"/>
    <w:rsid w:val="0043583C"/>
    <w:rsid w:val="00445FB3"/>
    <w:rsid w:val="0045564F"/>
    <w:rsid w:val="0045751B"/>
    <w:rsid w:val="00462698"/>
    <w:rsid w:val="00470FC3"/>
    <w:rsid w:val="00475103"/>
    <w:rsid w:val="00483727"/>
    <w:rsid w:val="00490CE3"/>
    <w:rsid w:val="00494089"/>
    <w:rsid w:val="00495EAE"/>
    <w:rsid w:val="004A7736"/>
    <w:rsid w:val="004B1E25"/>
    <w:rsid w:val="004B1F4B"/>
    <w:rsid w:val="004B2D74"/>
    <w:rsid w:val="004D0276"/>
    <w:rsid w:val="004D04CA"/>
    <w:rsid w:val="004F462A"/>
    <w:rsid w:val="00502C74"/>
    <w:rsid w:val="005061FF"/>
    <w:rsid w:val="005074A0"/>
    <w:rsid w:val="0051478C"/>
    <w:rsid w:val="00517ED4"/>
    <w:rsid w:val="005207E1"/>
    <w:rsid w:val="005250CE"/>
    <w:rsid w:val="00530424"/>
    <w:rsid w:val="00535673"/>
    <w:rsid w:val="0054201F"/>
    <w:rsid w:val="00543116"/>
    <w:rsid w:val="00545764"/>
    <w:rsid w:val="005514F1"/>
    <w:rsid w:val="00552F02"/>
    <w:rsid w:val="005555AE"/>
    <w:rsid w:val="00556A87"/>
    <w:rsid w:val="005575B2"/>
    <w:rsid w:val="00560557"/>
    <w:rsid w:val="00561AD0"/>
    <w:rsid w:val="005768F6"/>
    <w:rsid w:val="00582290"/>
    <w:rsid w:val="0059009E"/>
    <w:rsid w:val="00592CA5"/>
    <w:rsid w:val="005A24BB"/>
    <w:rsid w:val="005A3521"/>
    <w:rsid w:val="005A69FF"/>
    <w:rsid w:val="005C45D4"/>
    <w:rsid w:val="005C75A0"/>
    <w:rsid w:val="005D2E07"/>
    <w:rsid w:val="005D481B"/>
    <w:rsid w:val="005E5E2D"/>
    <w:rsid w:val="00602F57"/>
    <w:rsid w:val="00605E94"/>
    <w:rsid w:val="00606538"/>
    <w:rsid w:val="00607775"/>
    <w:rsid w:val="00611574"/>
    <w:rsid w:val="00614A3A"/>
    <w:rsid w:val="00615173"/>
    <w:rsid w:val="00616447"/>
    <w:rsid w:val="0062009B"/>
    <w:rsid w:val="006207A0"/>
    <w:rsid w:val="00621422"/>
    <w:rsid w:val="006219E1"/>
    <w:rsid w:val="0062268D"/>
    <w:rsid w:val="006244A4"/>
    <w:rsid w:val="006255EB"/>
    <w:rsid w:val="00633691"/>
    <w:rsid w:val="00635000"/>
    <w:rsid w:val="00636654"/>
    <w:rsid w:val="00636C9C"/>
    <w:rsid w:val="006544B8"/>
    <w:rsid w:val="006559AA"/>
    <w:rsid w:val="00661D40"/>
    <w:rsid w:val="00665825"/>
    <w:rsid w:val="0068288A"/>
    <w:rsid w:val="00687C89"/>
    <w:rsid w:val="006901DC"/>
    <w:rsid w:val="006922EB"/>
    <w:rsid w:val="00695DEB"/>
    <w:rsid w:val="006B11FC"/>
    <w:rsid w:val="006B3A1D"/>
    <w:rsid w:val="006B3FAF"/>
    <w:rsid w:val="006B7005"/>
    <w:rsid w:val="006C26ED"/>
    <w:rsid w:val="006C38C0"/>
    <w:rsid w:val="006C6017"/>
    <w:rsid w:val="006C6B40"/>
    <w:rsid w:val="006E1804"/>
    <w:rsid w:val="006E5ACE"/>
    <w:rsid w:val="006F1201"/>
    <w:rsid w:val="006F12F2"/>
    <w:rsid w:val="007048F8"/>
    <w:rsid w:val="00711058"/>
    <w:rsid w:val="00713213"/>
    <w:rsid w:val="007160FF"/>
    <w:rsid w:val="00724A53"/>
    <w:rsid w:val="00725BA0"/>
    <w:rsid w:val="00727A61"/>
    <w:rsid w:val="00733848"/>
    <w:rsid w:val="00734F26"/>
    <w:rsid w:val="00734F35"/>
    <w:rsid w:val="0073743C"/>
    <w:rsid w:val="007677CD"/>
    <w:rsid w:val="007705DF"/>
    <w:rsid w:val="00770E62"/>
    <w:rsid w:val="007752D4"/>
    <w:rsid w:val="007754D1"/>
    <w:rsid w:val="00781337"/>
    <w:rsid w:val="0079337E"/>
    <w:rsid w:val="00794B57"/>
    <w:rsid w:val="00795F3B"/>
    <w:rsid w:val="00796D90"/>
    <w:rsid w:val="007A3A2D"/>
    <w:rsid w:val="007B0CEE"/>
    <w:rsid w:val="007B455B"/>
    <w:rsid w:val="007B6076"/>
    <w:rsid w:val="007B7558"/>
    <w:rsid w:val="007B7E80"/>
    <w:rsid w:val="007C563A"/>
    <w:rsid w:val="007C7087"/>
    <w:rsid w:val="007D4989"/>
    <w:rsid w:val="007D69D9"/>
    <w:rsid w:val="007F0CDD"/>
    <w:rsid w:val="00803A0A"/>
    <w:rsid w:val="00811A20"/>
    <w:rsid w:val="00827C02"/>
    <w:rsid w:val="0083315A"/>
    <w:rsid w:val="0083411E"/>
    <w:rsid w:val="008463E7"/>
    <w:rsid w:val="0085440A"/>
    <w:rsid w:val="008618CC"/>
    <w:rsid w:val="0086235D"/>
    <w:rsid w:val="00866E0B"/>
    <w:rsid w:val="00866F5D"/>
    <w:rsid w:val="00873CDA"/>
    <w:rsid w:val="008747BE"/>
    <w:rsid w:val="0088440E"/>
    <w:rsid w:val="008B1C3E"/>
    <w:rsid w:val="008B1FDF"/>
    <w:rsid w:val="008B26C1"/>
    <w:rsid w:val="008C0EB9"/>
    <w:rsid w:val="008C78A6"/>
    <w:rsid w:val="008D14A6"/>
    <w:rsid w:val="008E2C8D"/>
    <w:rsid w:val="008E2DBC"/>
    <w:rsid w:val="008E34D6"/>
    <w:rsid w:val="008E3E27"/>
    <w:rsid w:val="008E757F"/>
    <w:rsid w:val="008F0BD4"/>
    <w:rsid w:val="008F7A5A"/>
    <w:rsid w:val="009041F8"/>
    <w:rsid w:val="00907A65"/>
    <w:rsid w:val="00914B72"/>
    <w:rsid w:val="00920225"/>
    <w:rsid w:val="009205E8"/>
    <w:rsid w:val="0092236A"/>
    <w:rsid w:val="00932A27"/>
    <w:rsid w:val="0093404F"/>
    <w:rsid w:val="00937EFE"/>
    <w:rsid w:val="00947180"/>
    <w:rsid w:val="00952A6C"/>
    <w:rsid w:val="00952C6F"/>
    <w:rsid w:val="00954572"/>
    <w:rsid w:val="00956238"/>
    <w:rsid w:val="00960B97"/>
    <w:rsid w:val="0096515A"/>
    <w:rsid w:val="00985AC9"/>
    <w:rsid w:val="009A2E2C"/>
    <w:rsid w:val="009A43A4"/>
    <w:rsid w:val="009B6CE4"/>
    <w:rsid w:val="009C010C"/>
    <w:rsid w:val="009C0796"/>
    <w:rsid w:val="009C09F6"/>
    <w:rsid w:val="009C6077"/>
    <w:rsid w:val="009D022E"/>
    <w:rsid w:val="009D44F4"/>
    <w:rsid w:val="009D4FD2"/>
    <w:rsid w:val="009D50AF"/>
    <w:rsid w:val="009E0CE2"/>
    <w:rsid w:val="009E503C"/>
    <w:rsid w:val="009F2F06"/>
    <w:rsid w:val="00A04A92"/>
    <w:rsid w:val="00A11FC9"/>
    <w:rsid w:val="00A165C9"/>
    <w:rsid w:val="00A17397"/>
    <w:rsid w:val="00A36AA1"/>
    <w:rsid w:val="00A437C4"/>
    <w:rsid w:val="00A47236"/>
    <w:rsid w:val="00A47D18"/>
    <w:rsid w:val="00A605FF"/>
    <w:rsid w:val="00A62D3D"/>
    <w:rsid w:val="00A763FE"/>
    <w:rsid w:val="00A8180E"/>
    <w:rsid w:val="00A9151B"/>
    <w:rsid w:val="00AC4368"/>
    <w:rsid w:val="00AD02F3"/>
    <w:rsid w:val="00AD1F00"/>
    <w:rsid w:val="00AE53C3"/>
    <w:rsid w:val="00AF59FC"/>
    <w:rsid w:val="00AF6A8E"/>
    <w:rsid w:val="00B01384"/>
    <w:rsid w:val="00B04DAA"/>
    <w:rsid w:val="00B2154D"/>
    <w:rsid w:val="00B22649"/>
    <w:rsid w:val="00B25BAB"/>
    <w:rsid w:val="00B2658B"/>
    <w:rsid w:val="00B2730C"/>
    <w:rsid w:val="00B32E5C"/>
    <w:rsid w:val="00B34704"/>
    <w:rsid w:val="00B362E8"/>
    <w:rsid w:val="00B370C9"/>
    <w:rsid w:val="00B37FFA"/>
    <w:rsid w:val="00B43665"/>
    <w:rsid w:val="00B43EFD"/>
    <w:rsid w:val="00B54363"/>
    <w:rsid w:val="00B553B0"/>
    <w:rsid w:val="00B6063C"/>
    <w:rsid w:val="00B71C77"/>
    <w:rsid w:val="00B738E6"/>
    <w:rsid w:val="00B75168"/>
    <w:rsid w:val="00B8545E"/>
    <w:rsid w:val="00B9037C"/>
    <w:rsid w:val="00BA737A"/>
    <w:rsid w:val="00BC017C"/>
    <w:rsid w:val="00BC2A68"/>
    <w:rsid w:val="00BC3562"/>
    <w:rsid w:val="00BC7DD5"/>
    <w:rsid w:val="00BD1588"/>
    <w:rsid w:val="00BE4B56"/>
    <w:rsid w:val="00BE651E"/>
    <w:rsid w:val="00BF19D9"/>
    <w:rsid w:val="00C0275A"/>
    <w:rsid w:val="00C053BE"/>
    <w:rsid w:val="00C1179F"/>
    <w:rsid w:val="00C1397D"/>
    <w:rsid w:val="00C16322"/>
    <w:rsid w:val="00C24CEA"/>
    <w:rsid w:val="00C3096F"/>
    <w:rsid w:val="00C33B52"/>
    <w:rsid w:val="00C42DEB"/>
    <w:rsid w:val="00C4654D"/>
    <w:rsid w:val="00C53E70"/>
    <w:rsid w:val="00C6252F"/>
    <w:rsid w:val="00C627EC"/>
    <w:rsid w:val="00C64DBE"/>
    <w:rsid w:val="00C71D98"/>
    <w:rsid w:val="00C72AB8"/>
    <w:rsid w:val="00C77220"/>
    <w:rsid w:val="00C82899"/>
    <w:rsid w:val="00C87891"/>
    <w:rsid w:val="00C95F28"/>
    <w:rsid w:val="00C97D47"/>
    <w:rsid w:val="00CA2078"/>
    <w:rsid w:val="00CA3FF2"/>
    <w:rsid w:val="00CC2277"/>
    <w:rsid w:val="00CC3B00"/>
    <w:rsid w:val="00CC4CC0"/>
    <w:rsid w:val="00CC75D1"/>
    <w:rsid w:val="00CD1548"/>
    <w:rsid w:val="00CF0AAB"/>
    <w:rsid w:val="00CF4710"/>
    <w:rsid w:val="00CF5F5F"/>
    <w:rsid w:val="00D02AE3"/>
    <w:rsid w:val="00D14D3B"/>
    <w:rsid w:val="00D15DA9"/>
    <w:rsid w:val="00D26675"/>
    <w:rsid w:val="00D3507C"/>
    <w:rsid w:val="00D44250"/>
    <w:rsid w:val="00D44473"/>
    <w:rsid w:val="00D456FA"/>
    <w:rsid w:val="00D471A2"/>
    <w:rsid w:val="00D52471"/>
    <w:rsid w:val="00D60593"/>
    <w:rsid w:val="00D60B84"/>
    <w:rsid w:val="00D61EDA"/>
    <w:rsid w:val="00D65FA5"/>
    <w:rsid w:val="00D6762F"/>
    <w:rsid w:val="00D73FCF"/>
    <w:rsid w:val="00D740DA"/>
    <w:rsid w:val="00D75447"/>
    <w:rsid w:val="00D95CA7"/>
    <w:rsid w:val="00DA104F"/>
    <w:rsid w:val="00DB3CD2"/>
    <w:rsid w:val="00DB7941"/>
    <w:rsid w:val="00DC00A9"/>
    <w:rsid w:val="00DC1B0A"/>
    <w:rsid w:val="00DE236A"/>
    <w:rsid w:val="00DE4B8C"/>
    <w:rsid w:val="00DE77D7"/>
    <w:rsid w:val="00DF004C"/>
    <w:rsid w:val="00DF118F"/>
    <w:rsid w:val="00DF1B67"/>
    <w:rsid w:val="00DF5099"/>
    <w:rsid w:val="00E0079D"/>
    <w:rsid w:val="00E0208A"/>
    <w:rsid w:val="00E029FA"/>
    <w:rsid w:val="00E02E49"/>
    <w:rsid w:val="00E038E1"/>
    <w:rsid w:val="00E12F11"/>
    <w:rsid w:val="00E160B4"/>
    <w:rsid w:val="00E2566C"/>
    <w:rsid w:val="00E25877"/>
    <w:rsid w:val="00E36038"/>
    <w:rsid w:val="00E36DB7"/>
    <w:rsid w:val="00E626C2"/>
    <w:rsid w:val="00E640E8"/>
    <w:rsid w:val="00E9663E"/>
    <w:rsid w:val="00EA2B1B"/>
    <w:rsid w:val="00EA2B45"/>
    <w:rsid w:val="00EB031D"/>
    <w:rsid w:val="00EB1F26"/>
    <w:rsid w:val="00EB617F"/>
    <w:rsid w:val="00ED1D73"/>
    <w:rsid w:val="00ED4DD0"/>
    <w:rsid w:val="00EE05F9"/>
    <w:rsid w:val="00EE3EBF"/>
    <w:rsid w:val="00EF3344"/>
    <w:rsid w:val="00F031F9"/>
    <w:rsid w:val="00F0783B"/>
    <w:rsid w:val="00F17F69"/>
    <w:rsid w:val="00F3060E"/>
    <w:rsid w:val="00F30AD4"/>
    <w:rsid w:val="00F36901"/>
    <w:rsid w:val="00F41EE1"/>
    <w:rsid w:val="00F47E32"/>
    <w:rsid w:val="00F52354"/>
    <w:rsid w:val="00F54210"/>
    <w:rsid w:val="00F5585E"/>
    <w:rsid w:val="00F57049"/>
    <w:rsid w:val="00F6157F"/>
    <w:rsid w:val="00F633B9"/>
    <w:rsid w:val="00F666F7"/>
    <w:rsid w:val="00F7042E"/>
    <w:rsid w:val="00F76AEC"/>
    <w:rsid w:val="00F82E02"/>
    <w:rsid w:val="00F848B3"/>
    <w:rsid w:val="00F900F3"/>
    <w:rsid w:val="00F9231A"/>
    <w:rsid w:val="00FA1451"/>
    <w:rsid w:val="00FA18A8"/>
    <w:rsid w:val="00FA4EB8"/>
    <w:rsid w:val="00FA537D"/>
    <w:rsid w:val="00FB1BBB"/>
    <w:rsid w:val="00FB609B"/>
    <w:rsid w:val="00FB7B71"/>
    <w:rsid w:val="00FC6474"/>
    <w:rsid w:val="00FC6F1D"/>
    <w:rsid w:val="00FE2CD7"/>
    <w:rsid w:val="00FE4B68"/>
    <w:rsid w:val="00FE6AD8"/>
    <w:rsid w:val="00FF1CBB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89"/>
    <w:pPr>
      <w:ind w:left="720"/>
      <w:contextualSpacing/>
    </w:pPr>
  </w:style>
  <w:style w:type="table" w:styleId="a4">
    <w:name w:val="Table Grid"/>
    <w:basedOn w:val="a1"/>
    <w:uiPriority w:val="59"/>
    <w:rsid w:val="0062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92"/>
  </w:style>
  <w:style w:type="paragraph" w:styleId="a7">
    <w:name w:val="footer"/>
    <w:basedOn w:val="a"/>
    <w:link w:val="a8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92"/>
  </w:style>
  <w:style w:type="paragraph" w:customStyle="1" w:styleId="ConsPlusNormal">
    <w:name w:val="ConsPlusNormal"/>
    <w:rsid w:val="006C38C0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ConsPlusTitle">
    <w:name w:val="ConsPlusTitle"/>
    <w:rsid w:val="00D444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B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110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05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0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0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0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89"/>
    <w:pPr>
      <w:ind w:left="720"/>
      <w:contextualSpacing/>
    </w:pPr>
  </w:style>
  <w:style w:type="table" w:styleId="a4">
    <w:name w:val="Table Grid"/>
    <w:basedOn w:val="a1"/>
    <w:uiPriority w:val="59"/>
    <w:rsid w:val="0062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92"/>
  </w:style>
  <w:style w:type="paragraph" w:styleId="a7">
    <w:name w:val="footer"/>
    <w:basedOn w:val="a"/>
    <w:link w:val="a8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92"/>
  </w:style>
  <w:style w:type="paragraph" w:customStyle="1" w:styleId="ConsPlusNormal">
    <w:name w:val="ConsPlusNormal"/>
    <w:rsid w:val="006C38C0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ConsPlusTitle">
    <w:name w:val="ConsPlusTitle"/>
    <w:rsid w:val="00D444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B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110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05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0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0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0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0822-46FE-4A02-B7B5-7DEF248C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Соловьева Виктория Эдуардовна</cp:lastModifiedBy>
  <cp:revision>2</cp:revision>
  <cp:lastPrinted>2023-07-11T06:40:00Z</cp:lastPrinted>
  <dcterms:created xsi:type="dcterms:W3CDTF">2025-03-31T06:15:00Z</dcterms:created>
  <dcterms:modified xsi:type="dcterms:W3CDTF">2025-03-31T06:15:00Z</dcterms:modified>
</cp:coreProperties>
</file>