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C1" w:rsidRPr="00AD036E" w:rsidRDefault="00DE65C1" w:rsidP="00DE65C1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D036E">
        <w:rPr>
          <w:rFonts w:ascii="Times New Roman" w:hAnsi="Times New Roman" w:cs="Times New Roman"/>
          <w:b w:val="0"/>
          <w:sz w:val="28"/>
          <w:szCs w:val="28"/>
        </w:rPr>
        <w:t>Проект вносит</w:t>
      </w:r>
    </w:p>
    <w:p w:rsidR="00DE65C1" w:rsidRPr="00AD036E" w:rsidRDefault="00DE65C1" w:rsidP="00DE65C1">
      <w:pPr>
        <w:pStyle w:val="Heading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D036E">
        <w:rPr>
          <w:rFonts w:ascii="Times New Roman" w:hAnsi="Times New Roman" w:cs="Times New Roman"/>
          <w:b w:val="0"/>
          <w:sz w:val="28"/>
          <w:szCs w:val="28"/>
        </w:rPr>
        <w:t>Губернатор Ленинградской области</w:t>
      </w:r>
    </w:p>
    <w:p w:rsidR="00DE65C1" w:rsidRPr="00AD036E" w:rsidRDefault="00DE65C1" w:rsidP="00DE65C1">
      <w:pPr>
        <w:pStyle w:val="Head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0334" w:rsidRDefault="00E10334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10334" w:rsidRDefault="00E10334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10334" w:rsidRDefault="00E10334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10334" w:rsidRDefault="00E10334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E65C1" w:rsidRPr="00AD036E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D036E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DE65C1" w:rsidRPr="00AD036E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E65C1" w:rsidRPr="00AD036E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AD036E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DE65C1" w:rsidRPr="006150E4" w:rsidRDefault="00DE65C1" w:rsidP="00DE65C1">
      <w:pPr>
        <w:pStyle w:val="Heading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D4544" w:rsidRPr="00AD4544" w:rsidRDefault="00DE65C1" w:rsidP="00AD4544">
      <w:pPr>
        <w:autoSpaceDE w:val="0"/>
        <w:autoSpaceDN w:val="0"/>
        <w:adjustRightInd w:val="0"/>
        <w:jc w:val="center"/>
        <w:rPr>
          <w:b/>
        </w:rPr>
      </w:pPr>
      <w:r w:rsidRPr="00820177">
        <w:rPr>
          <w:b/>
        </w:rPr>
        <w:t>О внесении изменени</w:t>
      </w:r>
      <w:r w:rsidR="00DB2ADA">
        <w:rPr>
          <w:b/>
        </w:rPr>
        <w:t>й</w:t>
      </w:r>
      <w:r w:rsidRPr="00820177">
        <w:rPr>
          <w:b/>
        </w:rPr>
        <w:t xml:space="preserve"> </w:t>
      </w:r>
      <w:r w:rsidR="00AD4544" w:rsidRPr="00AD4544">
        <w:rPr>
          <w:b/>
        </w:rPr>
        <w:t>в стать</w:t>
      </w:r>
      <w:r w:rsidR="00B72EA4">
        <w:rPr>
          <w:b/>
        </w:rPr>
        <w:t>ю</w:t>
      </w:r>
      <w:r w:rsidR="00AD4544" w:rsidRPr="00AD4544">
        <w:rPr>
          <w:b/>
        </w:rPr>
        <w:t xml:space="preserve"> </w:t>
      </w:r>
      <w:r w:rsidR="00B72EA4">
        <w:rPr>
          <w:b/>
        </w:rPr>
        <w:t>2</w:t>
      </w:r>
      <w:r w:rsidR="00AD4544" w:rsidRPr="00AD4544">
        <w:rPr>
          <w:b/>
        </w:rPr>
        <w:t>.</w:t>
      </w:r>
      <w:r w:rsidR="00CA4547">
        <w:rPr>
          <w:b/>
        </w:rPr>
        <w:t>4</w:t>
      </w:r>
      <w:r w:rsidR="00AD4544" w:rsidRPr="00AD4544">
        <w:rPr>
          <w:b/>
        </w:rPr>
        <w:t xml:space="preserve">  областного закона </w:t>
      </w:r>
    </w:p>
    <w:p w:rsidR="00DE65C1" w:rsidRPr="00820177" w:rsidRDefault="00AD4544" w:rsidP="00AD45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D4544">
        <w:rPr>
          <w:b/>
        </w:rPr>
        <w:t>«Социальный кодекс Ленинградской области»</w:t>
      </w:r>
      <w:r>
        <w:rPr>
          <w:b/>
        </w:rPr>
        <w:t xml:space="preserve"> </w:t>
      </w:r>
    </w:p>
    <w:p w:rsidR="00DE65C1" w:rsidRPr="006150E4" w:rsidRDefault="00DE65C1" w:rsidP="00DE65C1">
      <w:pPr>
        <w:pStyle w:val="Heading"/>
        <w:ind w:firstLine="709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DE65C1" w:rsidRDefault="00DE65C1" w:rsidP="00DE65C1">
      <w:pPr>
        <w:pStyle w:val="Heading"/>
        <w:ind w:firstLine="709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E10334" w:rsidRPr="006150E4" w:rsidRDefault="00E10334" w:rsidP="00DE65C1">
      <w:pPr>
        <w:pStyle w:val="Heading"/>
        <w:ind w:firstLine="709"/>
        <w:rPr>
          <w:rFonts w:ascii="Times New Roman" w:hAnsi="Times New Roman" w:cs="Times New Roman"/>
          <w:b w:val="0"/>
          <w:sz w:val="28"/>
          <w:szCs w:val="28"/>
          <w:highlight w:val="green"/>
        </w:rPr>
      </w:pPr>
    </w:p>
    <w:p w:rsidR="00DE65C1" w:rsidRPr="00820177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outlineLvl w:val="0"/>
        <w:rPr>
          <w:b/>
        </w:rPr>
      </w:pPr>
      <w:r w:rsidRPr="00820177">
        <w:rPr>
          <w:b/>
        </w:rPr>
        <w:t>Статья 1</w:t>
      </w:r>
    </w:p>
    <w:p w:rsidR="00DE65C1" w:rsidRPr="00753000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753000">
        <w:t xml:space="preserve">Внести </w:t>
      </w:r>
      <w:r>
        <w:t xml:space="preserve">в </w:t>
      </w:r>
      <w:r w:rsidRPr="00753000">
        <w:t>областной закон от 17 ноября 2017 года № 72-оз «Социальный кодекс Ленинградской области» следующ</w:t>
      </w:r>
      <w:r w:rsidR="00B72EA4">
        <w:t>е</w:t>
      </w:r>
      <w:r w:rsidRPr="00753000">
        <w:t>е изменени</w:t>
      </w:r>
      <w:r w:rsidR="00B72EA4">
        <w:t>е</w:t>
      </w:r>
      <w:r w:rsidRPr="00753000">
        <w:rPr>
          <w:rFonts w:eastAsiaTheme="minorHAnsi"/>
          <w:lang w:eastAsia="en-US"/>
        </w:rPr>
        <w:t>:</w:t>
      </w:r>
    </w:p>
    <w:p w:rsidR="00DE65C1" w:rsidRPr="00753000" w:rsidRDefault="00AF68E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Статью 2</w:t>
      </w:r>
      <w:r w:rsidR="00DE65C1" w:rsidRPr="00753000">
        <w:rPr>
          <w:rFonts w:eastAsiaTheme="minorHAnsi"/>
          <w:lang w:eastAsia="en-US"/>
        </w:rPr>
        <w:t>.</w:t>
      </w:r>
      <w:r w:rsidR="00CA4547">
        <w:rPr>
          <w:rFonts w:eastAsiaTheme="minorHAnsi"/>
          <w:lang w:eastAsia="en-US"/>
        </w:rPr>
        <w:t>4</w:t>
      </w:r>
      <w:r w:rsidR="00DE65C1" w:rsidRPr="0075300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дополнить пункт</w:t>
      </w:r>
      <w:r w:rsidR="00DB2ADA">
        <w:rPr>
          <w:rFonts w:eastAsiaTheme="minorHAnsi"/>
          <w:lang w:eastAsia="en-US"/>
        </w:rPr>
        <w:t>ами</w:t>
      </w:r>
      <w:r>
        <w:rPr>
          <w:rFonts w:eastAsiaTheme="minorHAnsi"/>
          <w:lang w:eastAsia="en-US"/>
        </w:rPr>
        <w:t xml:space="preserve"> </w:t>
      </w:r>
      <w:r w:rsidR="00DB2ADA">
        <w:rPr>
          <w:rFonts w:eastAsiaTheme="minorHAnsi"/>
          <w:lang w:eastAsia="en-US"/>
        </w:rPr>
        <w:t>2.1 и 4 следующ</w:t>
      </w:r>
      <w:r>
        <w:rPr>
          <w:rFonts w:eastAsiaTheme="minorHAnsi"/>
          <w:lang w:eastAsia="en-US"/>
        </w:rPr>
        <w:t>его содержания</w:t>
      </w:r>
      <w:r w:rsidR="00DE65C1" w:rsidRPr="00753000">
        <w:rPr>
          <w:rFonts w:eastAsiaTheme="minorHAnsi"/>
          <w:lang w:eastAsia="en-US"/>
        </w:rPr>
        <w:t>:</w:t>
      </w:r>
    </w:p>
    <w:p w:rsidR="00DB2ADA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753000">
        <w:rPr>
          <w:rFonts w:eastAsiaTheme="minorHAnsi"/>
          <w:lang w:eastAsia="en-US"/>
        </w:rPr>
        <w:t>«</w:t>
      </w:r>
      <w:r w:rsidR="00DB2ADA">
        <w:rPr>
          <w:rFonts w:eastAsiaTheme="minorHAnsi"/>
          <w:lang w:eastAsia="en-US"/>
        </w:rPr>
        <w:t xml:space="preserve">2.1 Размер компенсации родительской платы для  </w:t>
      </w:r>
      <w:r w:rsidR="00DB2ADA" w:rsidRPr="00DB2ADA">
        <w:rPr>
          <w:rFonts w:eastAsiaTheme="minorHAnsi"/>
          <w:lang w:eastAsia="en-US"/>
        </w:rPr>
        <w:t>сем</w:t>
      </w:r>
      <w:r w:rsidR="00DB2ADA">
        <w:rPr>
          <w:rFonts w:eastAsiaTheme="minorHAnsi"/>
          <w:lang w:eastAsia="en-US"/>
        </w:rPr>
        <w:t>ей</w:t>
      </w:r>
      <w:r w:rsidR="00DB2ADA" w:rsidRPr="00DB2ADA">
        <w:rPr>
          <w:rFonts w:eastAsiaTheme="minorHAnsi"/>
          <w:lang w:eastAsia="en-US"/>
        </w:rPr>
        <w:t>, в которых один или оба родителя являются студентами очной формы обучения</w:t>
      </w:r>
      <w:r w:rsidR="00DB2ADA">
        <w:rPr>
          <w:rFonts w:eastAsiaTheme="minorHAnsi"/>
          <w:lang w:eastAsia="en-US"/>
        </w:rPr>
        <w:t>, составляет  100 процентов фактического размера родительской платы»;</w:t>
      </w:r>
    </w:p>
    <w:p w:rsidR="00CA4547" w:rsidRDefault="00DB2ADA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CA4547">
        <w:rPr>
          <w:rFonts w:eastAsiaTheme="minorHAnsi"/>
          <w:lang w:eastAsia="en-US"/>
        </w:rPr>
        <w:t>4</w:t>
      </w:r>
      <w:r w:rsidR="00DE65C1" w:rsidRPr="00753000">
        <w:rPr>
          <w:rFonts w:eastAsiaTheme="minorHAnsi"/>
          <w:lang w:eastAsia="en-US"/>
        </w:rPr>
        <w:t xml:space="preserve">. </w:t>
      </w:r>
      <w:r w:rsidR="00CA4547">
        <w:rPr>
          <w:rFonts w:eastAsiaTheme="minorHAnsi"/>
          <w:lang w:eastAsia="en-US"/>
        </w:rPr>
        <w:t>Компенсация родительской платы предоставляется без учета критерия нуждаемости, установленного пунктом 4 статьи 1.7 настоящего кодекса:</w:t>
      </w:r>
    </w:p>
    <w:p w:rsidR="00CA4547" w:rsidRDefault="00CA4547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многодетным семьям;</w:t>
      </w:r>
    </w:p>
    <w:p w:rsidR="00CA4547" w:rsidRDefault="00CA4547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семьям с единственным родителем (единственным усыновителем);</w:t>
      </w:r>
    </w:p>
    <w:p w:rsidR="00CA4547" w:rsidRDefault="00CA4547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семьям, в которых один или оба родителя являются инвалидами </w:t>
      </w:r>
      <w:r>
        <w:rPr>
          <w:rFonts w:eastAsiaTheme="minorHAnsi"/>
          <w:lang w:val="en-US" w:eastAsia="en-US"/>
        </w:rPr>
        <w:t>I</w:t>
      </w:r>
      <w:r w:rsidRPr="00CA454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или </w:t>
      </w:r>
      <w:r>
        <w:rPr>
          <w:rFonts w:eastAsiaTheme="minorHAnsi"/>
          <w:lang w:val="en-US" w:eastAsia="en-US"/>
        </w:rPr>
        <w:t>II</w:t>
      </w:r>
      <w:r>
        <w:rPr>
          <w:rFonts w:eastAsiaTheme="minorHAnsi"/>
          <w:lang w:eastAsia="en-US"/>
        </w:rPr>
        <w:t xml:space="preserve"> группы;</w:t>
      </w:r>
    </w:p>
    <w:p w:rsidR="00DE65C1" w:rsidRPr="00753000" w:rsidRDefault="00CA4547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семьям, в которых один или оба родителя являются студентами очной формы обучения».  </w:t>
      </w:r>
    </w:p>
    <w:p w:rsidR="00B72EA4" w:rsidRDefault="00B72EA4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lang w:eastAsia="en-US"/>
        </w:rPr>
      </w:pPr>
    </w:p>
    <w:p w:rsidR="00DE65C1" w:rsidRPr="00D74CEA" w:rsidRDefault="00DE65C1" w:rsidP="00DE65C1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b/>
          <w:lang w:eastAsia="en-US"/>
        </w:rPr>
      </w:pPr>
      <w:r w:rsidRPr="00D74CEA">
        <w:rPr>
          <w:rFonts w:eastAsiaTheme="minorHAnsi"/>
          <w:b/>
          <w:lang w:eastAsia="en-US"/>
        </w:rPr>
        <w:t>Статья 2</w:t>
      </w:r>
    </w:p>
    <w:p w:rsidR="00DE65C1" w:rsidRPr="00D74CEA" w:rsidRDefault="00DE65C1" w:rsidP="00DE65C1">
      <w:pPr>
        <w:tabs>
          <w:tab w:val="left" w:pos="0"/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D74CEA">
        <w:rPr>
          <w:rFonts w:eastAsiaTheme="minorHAnsi"/>
          <w:lang w:eastAsia="en-US"/>
        </w:rPr>
        <w:t>Настоящий областной закон вступает в силу со дня его официального опубликования.</w:t>
      </w:r>
    </w:p>
    <w:p w:rsidR="00DE65C1" w:rsidRPr="00D74CEA" w:rsidRDefault="00DE65C1" w:rsidP="00DE65C1">
      <w:pPr>
        <w:pStyle w:val="a3"/>
        <w:spacing w:after="120"/>
        <w:ind w:left="927"/>
        <w:rPr>
          <w:szCs w:val="28"/>
        </w:rPr>
      </w:pPr>
    </w:p>
    <w:p w:rsidR="00DE65C1" w:rsidRPr="00D74CEA" w:rsidRDefault="00DE65C1" w:rsidP="00DE65C1">
      <w:pPr>
        <w:pStyle w:val="a3"/>
        <w:spacing w:after="120"/>
        <w:ind w:left="927"/>
        <w:rPr>
          <w:szCs w:val="28"/>
        </w:rPr>
      </w:pPr>
    </w:p>
    <w:p w:rsidR="00DE65C1" w:rsidRPr="00D74CEA" w:rsidRDefault="00DE65C1" w:rsidP="00DE65C1">
      <w:pPr>
        <w:autoSpaceDE w:val="0"/>
        <w:autoSpaceDN w:val="0"/>
        <w:adjustRightInd w:val="0"/>
        <w:jc w:val="both"/>
        <w:outlineLvl w:val="0"/>
      </w:pPr>
      <w:r w:rsidRPr="00D74CEA">
        <w:t xml:space="preserve">Губернатор </w:t>
      </w:r>
    </w:p>
    <w:p w:rsidR="00DA3E9D" w:rsidRDefault="00DE65C1" w:rsidP="00CE4C7F">
      <w:pPr>
        <w:autoSpaceDE w:val="0"/>
        <w:autoSpaceDN w:val="0"/>
        <w:adjustRightInd w:val="0"/>
        <w:jc w:val="both"/>
        <w:outlineLvl w:val="0"/>
      </w:pPr>
      <w:r w:rsidRPr="00D74CEA">
        <w:t>Ленинградской области</w:t>
      </w:r>
      <w:r w:rsidRPr="00D74CEA">
        <w:tab/>
      </w:r>
      <w:r w:rsidRPr="00D74CEA">
        <w:tab/>
      </w:r>
      <w:r w:rsidRPr="00D74CEA">
        <w:tab/>
      </w:r>
      <w:r w:rsidRPr="00D74CEA">
        <w:tab/>
      </w:r>
      <w:r w:rsidRPr="00D74CEA">
        <w:tab/>
        <w:t xml:space="preserve"> </w:t>
      </w:r>
      <w:r w:rsidR="00CE4C7F">
        <w:t xml:space="preserve">       </w:t>
      </w:r>
      <w:r w:rsidRPr="00D74CEA">
        <w:t xml:space="preserve">     А.Ю. Дрозденко</w:t>
      </w:r>
    </w:p>
    <w:sectPr w:rsidR="00DA3E9D" w:rsidSect="00E1033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C1"/>
    <w:rsid w:val="000109BE"/>
    <w:rsid w:val="00015110"/>
    <w:rsid w:val="001E2B22"/>
    <w:rsid w:val="00247532"/>
    <w:rsid w:val="002D3F67"/>
    <w:rsid w:val="003110C5"/>
    <w:rsid w:val="003206B6"/>
    <w:rsid w:val="0039771C"/>
    <w:rsid w:val="00524EAC"/>
    <w:rsid w:val="0066728E"/>
    <w:rsid w:val="00674C23"/>
    <w:rsid w:val="00761AF7"/>
    <w:rsid w:val="007B7261"/>
    <w:rsid w:val="007E2987"/>
    <w:rsid w:val="008C1EFB"/>
    <w:rsid w:val="00AD4544"/>
    <w:rsid w:val="00AF68E1"/>
    <w:rsid w:val="00B210D3"/>
    <w:rsid w:val="00B70D45"/>
    <w:rsid w:val="00B72EA4"/>
    <w:rsid w:val="00B97857"/>
    <w:rsid w:val="00C03736"/>
    <w:rsid w:val="00C048CF"/>
    <w:rsid w:val="00CA4547"/>
    <w:rsid w:val="00CC6B9A"/>
    <w:rsid w:val="00CE4C7F"/>
    <w:rsid w:val="00D53B4B"/>
    <w:rsid w:val="00DA3E9D"/>
    <w:rsid w:val="00DB2ADA"/>
    <w:rsid w:val="00DE65C1"/>
    <w:rsid w:val="00DF3B8D"/>
    <w:rsid w:val="00E10334"/>
    <w:rsid w:val="00F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6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DE65C1"/>
    <w:pPr>
      <w:ind w:left="720"/>
      <w:contextualSpacing/>
    </w:pPr>
    <w:rPr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5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E6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DE65C1"/>
    <w:pPr>
      <w:ind w:left="720"/>
      <w:contextualSpacing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Шилова</dc:creator>
  <cp:lastModifiedBy>Николаева Марина Александровна</cp:lastModifiedBy>
  <cp:revision>2</cp:revision>
  <cp:lastPrinted>2025-03-27T07:05:00Z</cp:lastPrinted>
  <dcterms:created xsi:type="dcterms:W3CDTF">2025-04-02T06:23:00Z</dcterms:created>
  <dcterms:modified xsi:type="dcterms:W3CDTF">2025-04-02T06:23:00Z</dcterms:modified>
</cp:coreProperties>
</file>