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64" w:rsidRDefault="008E1364">
      <w:pPr>
        <w:pStyle w:val="ConsPlusNormal"/>
        <w:outlineLvl w:val="0"/>
      </w:pPr>
      <w:bookmarkStart w:id="0" w:name="_GoBack"/>
      <w:bookmarkEnd w:id="0"/>
    </w:p>
    <w:p w:rsidR="008E1364" w:rsidRPr="00AD2E45" w:rsidRDefault="008E1364" w:rsidP="008E1364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Cs w:val="28"/>
        </w:rPr>
      </w:pPr>
      <w:r w:rsidRPr="00AD2E45">
        <w:rPr>
          <w:rFonts w:eastAsiaTheme="minorEastAsia"/>
          <w:color w:val="000000" w:themeColor="text1"/>
          <w:szCs w:val="28"/>
        </w:rPr>
        <w:t>ПРОЕКТ</w:t>
      </w:r>
    </w:p>
    <w:p w:rsidR="008E1364" w:rsidRPr="00AD2E45" w:rsidRDefault="008E1364" w:rsidP="008E1364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outlineLvl w:val="0"/>
        <w:rPr>
          <w:rFonts w:eastAsiaTheme="minorEastAsia"/>
          <w:b/>
          <w:color w:val="000000" w:themeColor="text1"/>
          <w:szCs w:val="28"/>
        </w:rPr>
      </w:pPr>
      <w:r w:rsidRPr="00AD2E45">
        <w:rPr>
          <w:rFonts w:eastAsiaTheme="minorEastAsia"/>
          <w:b/>
          <w:color w:val="000000" w:themeColor="text1"/>
          <w:szCs w:val="28"/>
        </w:rPr>
        <w:t>ПРАВИТЕЛЬСТВО ЛЕНИНГРАДСКОЙ ОБЛАСТИ</w:t>
      </w: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  <w:r w:rsidRPr="00AD2E45">
        <w:rPr>
          <w:rFonts w:eastAsiaTheme="minorEastAsia"/>
          <w:b/>
          <w:color w:val="000000" w:themeColor="text1"/>
          <w:szCs w:val="28"/>
        </w:rPr>
        <w:t>ПОСТАНОВЛЕНИЕ</w:t>
      </w: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Cs w:val="28"/>
        </w:rPr>
      </w:pPr>
      <w:r w:rsidRPr="00AD2E45">
        <w:rPr>
          <w:rFonts w:eastAsiaTheme="minorEastAsia"/>
          <w:color w:val="000000" w:themeColor="text1"/>
          <w:szCs w:val="28"/>
        </w:rPr>
        <w:t>от _________ 202</w:t>
      </w:r>
      <w:r>
        <w:rPr>
          <w:rFonts w:eastAsiaTheme="minorEastAsia"/>
          <w:color w:val="000000" w:themeColor="text1"/>
          <w:szCs w:val="28"/>
        </w:rPr>
        <w:t>5</w:t>
      </w:r>
      <w:r w:rsidRPr="00AD2E45">
        <w:rPr>
          <w:rFonts w:eastAsiaTheme="minorEastAsia"/>
          <w:color w:val="000000" w:themeColor="text1"/>
          <w:szCs w:val="28"/>
        </w:rPr>
        <w:t xml:space="preserve"> года № _______</w:t>
      </w:r>
    </w:p>
    <w:p w:rsidR="008E1364" w:rsidRPr="00AD2E45" w:rsidRDefault="008E1364" w:rsidP="008E1364">
      <w:pPr>
        <w:spacing w:line="340" w:lineRule="exact"/>
        <w:jc w:val="center"/>
        <w:rPr>
          <w:color w:val="000000" w:themeColor="text1"/>
          <w:szCs w:val="28"/>
        </w:rPr>
      </w:pPr>
    </w:p>
    <w:p w:rsidR="008E1364" w:rsidRDefault="008E1364" w:rsidP="008E1364">
      <w:pPr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О внесении изменений в постановление Правительства Ленинградской области от </w:t>
      </w:r>
      <w:r w:rsidR="006B50A3">
        <w:rPr>
          <w:b/>
          <w:bCs/>
          <w:color w:val="000000" w:themeColor="text1"/>
          <w:szCs w:val="28"/>
        </w:rPr>
        <w:t>30</w:t>
      </w:r>
      <w:r>
        <w:rPr>
          <w:b/>
          <w:bCs/>
          <w:color w:val="000000" w:themeColor="text1"/>
          <w:szCs w:val="28"/>
        </w:rPr>
        <w:t xml:space="preserve"> </w:t>
      </w:r>
      <w:r w:rsidR="006B50A3">
        <w:rPr>
          <w:b/>
          <w:bCs/>
          <w:color w:val="000000" w:themeColor="text1"/>
          <w:szCs w:val="28"/>
        </w:rPr>
        <w:t>сентября 2019 года № 442</w:t>
      </w:r>
      <w:r>
        <w:rPr>
          <w:b/>
          <w:bCs/>
          <w:color w:val="000000" w:themeColor="text1"/>
          <w:szCs w:val="28"/>
        </w:rPr>
        <w:t xml:space="preserve"> </w:t>
      </w:r>
    </w:p>
    <w:p w:rsidR="008E1364" w:rsidRDefault="008E1364" w:rsidP="008E1364">
      <w:pPr>
        <w:jc w:val="center"/>
        <w:rPr>
          <w:b/>
          <w:bCs/>
          <w:color w:val="000000" w:themeColor="text1"/>
          <w:szCs w:val="28"/>
        </w:rPr>
      </w:pPr>
    </w:p>
    <w:p w:rsidR="008E1364" w:rsidRPr="00BD25DA" w:rsidRDefault="00D01C14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5DA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</w:t>
      </w:r>
      <w:r w:rsidR="008E1364" w:rsidRPr="00BD25DA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  <w:r w:rsidRPr="00BD2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DA" w:rsidRPr="00D01C14" w:rsidRDefault="00BD25DA" w:rsidP="006B50A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1364" w:rsidRPr="00BD25DA" w:rsidRDefault="008E1364" w:rsidP="006B50A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B25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от </w:t>
      </w:r>
      <w:r w:rsidR="006B50A3">
        <w:rPr>
          <w:rFonts w:ascii="Times New Roman" w:hAnsi="Times New Roman" w:cs="Times New Roman"/>
          <w:sz w:val="28"/>
          <w:szCs w:val="28"/>
        </w:rPr>
        <w:t>30</w:t>
      </w:r>
      <w:r w:rsidRPr="00A01B25">
        <w:rPr>
          <w:rFonts w:ascii="Times New Roman" w:hAnsi="Times New Roman" w:cs="Times New Roman"/>
          <w:sz w:val="28"/>
          <w:szCs w:val="28"/>
        </w:rPr>
        <w:t xml:space="preserve"> </w:t>
      </w:r>
      <w:r w:rsidR="006B50A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A01B25">
        <w:rPr>
          <w:rFonts w:ascii="Times New Roman" w:hAnsi="Times New Roman" w:cs="Times New Roman"/>
          <w:sz w:val="28"/>
          <w:szCs w:val="28"/>
        </w:rPr>
        <w:t>20</w:t>
      </w:r>
      <w:r w:rsidR="006B50A3">
        <w:rPr>
          <w:rFonts w:ascii="Times New Roman" w:hAnsi="Times New Roman" w:cs="Times New Roman"/>
          <w:sz w:val="28"/>
          <w:szCs w:val="28"/>
        </w:rPr>
        <w:t>19</w:t>
      </w:r>
      <w:r w:rsidRPr="00A01B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B50A3">
        <w:rPr>
          <w:rFonts w:ascii="Times New Roman" w:hAnsi="Times New Roman" w:cs="Times New Roman"/>
          <w:sz w:val="28"/>
          <w:szCs w:val="28"/>
        </w:rPr>
        <w:t>442</w:t>
      </w:r>
      <w:r w:rsidRPr="00A01B25">
        <w:rPr>
          <w:rFonts w:ascii="Times New Roman" w:hAnsi="Times New Roman" w:cs="Times New Roman"/>
          <w:sz w:val="28"/>
          <w:szCs w:val="28"/>
        </w:rPr>
        <w:t xml:space="preserve"> «</w:t>
      </w:r>
      <w:r w:rsidR="006B50A3" w:rsidRPr="006B50A3">
        <w:rPr>
          <w:rFonts w:ascii="Times New Roman" w:hAnsi="Times New Roman" w:cs="Times New Roman"/>
          <w:sz w:val="28"/>
          <w:szCs w:val="28"/>
        </w:rPr>
        <w:t>О государственной п</w:t>
      </w:r>
      <w:r w:rsidR="006B50A3">
        <w:rPr>
          <w:rFonts w:ascii="Times New Roman" w:hAnsi="Times New Roman" w:cs="Times New Roman"/>
          <w:sz w:val="28"/>
          <w:szCs w:val="28"/>
        </w:rPr>
        <w:t>рограмме Ленинградской области «</w:t>
      </w:r>
      <w:r w:rsidR="006B50A3" w:rsidRPr="006B50A3">
        <w:rPr>
          <w:rFonts w:ascii="Times New Roman" w:hAnsi="Times New Roman" w:cs="Times New Roman"/>
          <w:sz w:val="28"/>
          <w:szCs w:val="28"/>
        </w:rPr>
        <w:t>Развитие внутреннего и въездного туризма в Ленинградской области</w:t>
      </w:r>
      <w:r w:rsidRPr="00A01B25">
        <w:rPr>
          <w:rFonts w:ascii="Times New Roman" w:hAnsi="Times New Roman" w:cs="Times New Roman"/>
          <w:sz w:val="28"/>
          <w:szCs w:val="28"/>
        </w:rPr>
        <w:t xml:space="preserve">» </w:t>
      </w:r>
      <w:r w:rsidR="00A01B25" w:rsidRPr="00BD25DA">
        <w:rPr>
          <w:rFonts w:ascii="Times New Roman" w:hAnsi="Times New Roman" w:cs="Times New Roman"/>
          <w:bCs/>
          <w:sz w:val="28"/>
          <w:szCs w:val="28"/>
        </w:rPr>
        <w:t>изменения, согласно приложению к настоящему постановлению.</w:t>
      </w:r>
    </w:p>
    <w:p w:rsidR="008E1364" w:rsidRPr="008E1364" w:rsidRDefault="0054165F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1364" w:rsidRPr="008E136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официального опубликования.</w:t>
      </w:r>
    </w:p>
    <w:p w:rsidR="00C9580A" w:rsidRDefault="00C9580A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Губернатор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А.</w:t>
      </w:r>
      <w:r w:rsidR="00DD4AF7">
        <w:rPr>
          <w:rFonts w:ascii="Times New Roman" w:hAnsi="Times New Roman" w:cs="Times New Roman"/>
          <w:sz w:val="28"/>
          <w:szCs w:val="28"/>
        </w:rPr>
        <w:t xml:space="preserve"> </w:t>
      </w:r>
      <w:r w:rsidRPr="008E1364">
        <w:rPr>
          <w:rFonts w:ascii="Times New Roman" w:hAnsi="Times New Roman" w:cs="Times New Roman"/>
          <w:sz w:val="28"/>
          <w:szCs w:val="28"/>
        </w:rPr>
        <w:t>Дрозденко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165F" w:rsidRDefault="0054165F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165F" w:rsidRDefault="0054165F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165F" w:rsidRDefault="0054165F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1364" w:rsidRPr="008E1364" w:rsidRDefault="008E1364" w:rsidP="008E13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05B16">
        <w:rPr>
          <w:rFonts w:ascii="Times New Roman" w:hAnsi="Times New Roman" w:cs="Times New Roman"/>
          <w:sz w:val="28"/>
          <w:szCs w:val="28"/>
        </w:rPr>
        <w:t>Ы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05B16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 xml:space="preserve">от </w:t>
      </w:r>
      <w:r w:rsidR="00B05B16">
        <w:rPr>
          <w:rFonts w:ascii="Times New Roman" w:hAnsi="Times New Roman" w:cs="Times New Roman"/>
          <w:sz w:val="28"/>
          <w:szCs w:val="28"/>
        </w:rPr>
        <w:t>_______</w:t>
      </w:r>
      <w:r w:rsidRPr="008E1364">
        <w:rPr>
          <w:rFonts w:ascii="Times New Roman" w:hAnsi="Times New Roman" w:cs="Times New Roman"/>
          <w:sz w:val="28"/>
          <w:szCs w:val="28"/>
        </w:rPr>
        <w:t xml:space="preserve"> </w:t>
      </w:r>
      <w:r w:rsidR="00B05B16">
        <w:rPr>
          <w:rFonts w:ascii="Times New Roman" w:hAnsi="Times New Roman" w:cs="Times New Roman"/>
          <w:sz w:val="28"/>
          <w:szCs w:val="28"/>
        </w:rPr>
        <w:t>№ ________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5B16" w:rsidRPr="00BD25DA" w:rsidRDefault="00B05B16" w:rsidP="00B0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5DA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A01B25" w:rsidRPr="00BD25D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</w:t>
      </w:r>
      <w:r w:rsidR="006B50A3" w:rsidRPr="006B50A3">
        <w:rPr>
          <w:rFonts w:ascii="Times New Roman" w:hAnsi="Times New Roman" w:cs="Times New Roman"/>
          <w:sz w:val="28"/>
          <w:szCs w:val="28"/>
        </w:rPr>
        <w:t xml:space="preserve">от 30 сентября 2019 года № 442 </w:t>
      </w:r>
      <w:r w:rsidR="00A01B25" w:rsidRPr="00BD25DA">
        <w:rPr>
          <w:rFonts w:ascii="Times New Roman" w:hAnsi="Times New Roman" w:cs="Times New Roman"/>
          <w:sz w:val="28"/>
          <w:szCs w:val="28"/>
        </w:rPr>
        <w:t>«</w:t>
      </w:r>
      <w:r w:rsidR="006B50A3" w:rsidRPr="006B50A3">
        <w:rPr>
          <w:rFonts w:ascii="Times New Roman" w:hAnsi="Times New Roman" w:cs="Times New Roman"/>
          <w:sz w:val="28"/>
          <w:szCs w:val="28"/>
        </w:rPr>
        <w:t>О государственной программе Ленинградской области «Развитие внутреннего и въездного туризма в Ленинградской области</w:t>
      </w:r>
      <w:r w:rsidR="00A01B25" w:rsidRPr="00BD25DA">
        <w:rPr>
          <w:rFonts w:ascii="Times New Roman" w:hAnsi="Times New Roman" w:cs="Times New Roman"/>
          <w:sz w:val="28"/>
          <w:szCs w:val="28"/>
        </w:rPr>
        <w:t>»</w:t>
      </w:r>
      <w:r w:rsidRPr="00BD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B16" w:rsidRDefault="00B05B16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1B25" w:rsidRPr="0054165F" w:rsidRDefault="0054165F" w:rsidP="0054165F">
      <w:pPr>
        <w:pStyle w:val="ConsPlusTitle"/>
        <w:numPr>
          <w:ilvl w:val="0"/>
          <w:numId w:val="5"/>
        </w:numPr>
        <w:tabs>
          <w:tab w:val="left" w:pos="851"/>
        </w:tabs>
        <w:ind w:left="0" w:firstLine="55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Абзац девятый раздела 4 приложения </w:t>
      </w:r>
      <w:r w:rsidR="00A01B25" w:rsidRPr="005416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</w:t>
      </w:r>
      <w:r w:rsidR="006B50A3" w:rsidRPr="005416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</w:t>
      </w:r>
      <w:r w:rsidR="00A01B25" w:rsidRPr="005416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осударственн</w:t>
      </w:r>
      <w:r w:rsidR="006B50A3" w:rsidRPr="005416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ая</w:t>
      </w:r>
      <w:r w:rsidR="00A01B25" w:rsidRPr="005416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программ</w:t>
      </w:r>
      <w:r w:rsidR="006B50A3" w:rsidRPr="005416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A01B25" w:rsidRPr="005416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Ленинградской области «Развитие внутреннего и въездного туризма в Ленинградской области»)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</w:t>
      </w:r>
      <w:r w:rsidR="00A01B25" w:rsidRPr="005416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:rsidR="006B50A3" w:rsidRDefault="0054165F" w:rsidP="00C9580A">
      <w:pPr>
        <w:tabs>
          <w:tab w:val="left" w:pos="-284"/>
        </w:tabs>
        <w:ind w:firstLine="556"/>
        <w:jc w:val="both"/>
        <w:rPr>
          <w:bCs/>
          <w:color w:val="000000" w:themeColor="text1"/>
          <w:szCs w:val="28"/>
        </w:rPr>
      </w:pPr>
      <w:r w:rsidRPr="00A01B25">
        <w:rPr>
          <w:bCs/>
          <w:color w:val="000000" w:themeColor="text1"/>
          <w:szCs w:val="28"/>
        </w:rPr>
        <w:t xml:space="preserve"> </w:t>
      </w:r>
      <w:r w:rsidR="00A01B25" w:rsidRPr="00A01B25">
        <w:rPr>
          <w:bCs/>
          <w:color w:val="000000" w:themeColor="text1"/>
          <w:szCs w:val="28"/>
        </w:rPr>
        <w:t>«</w:t>
      </w:r>
      <w:r w:rsidR="006B50A3" w:rsidRPr="006B50A3">
        <w:rPr>
          <w:bCs/>
          <w:color w:val="000000" w:themeColor="text1"/>
          <w:szCs w:val="28"/>
        </w:rPr>
        <w:t>В рамках настоящей государственной программы предусмотрено предоставление субсидий бюджетам муниципальных образований</w:t>
      </w:r>
      <w:r>
        <w:rPr>
          <w:bCs/>
          <w:color w:val="000000" w:themeColor="text1"/>
          <w:szCs w:val="28"/>
        </w:rPr>
        <w:t xml:space="preserve"> в соответствии с</w:t>
      </w:r>
      <w:r w:rsidR="006B50A3">
        <w:rPr>
          <w:bCs/>
          <w:color w:val="000000" w:themeColor="text1"/>
          <w:szCs w:val="28"/>
        </w:rPr>
        <w:t>:</w:t>
      </w:r>
    </w:p>
    <w:p w:rsidR="006B50A3" w:rsidRDefault="006B50A3" w:rsidP="00C9580A">
      <w:pPr>
        <w:tabs>
          <w:tab w:val="left" w:pos="-284"/>
        </w:tabs>
        <w:ind w:firstLine="556"/>
        <w:jc w:val="both"/>
        <w:rPr>
          <w:bCs/>
          <w:color w:val="000000" w:themeColor="text1"/>
          <w:szCs w:val="28"/>
        </w:rPr>
      </w:pPr>
      <w:r w:rsidRPr="006B50A3">
        <w:rPr>
          <w:bCs/>
          <w:color w:val="000000" w:themeColor="text1"/>
          <w:szCs w:val="28"/>
        </w:rPr>
        <w:t>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 (приложение 1 к настоящей государственной программе)</w:t>
      </w:r>
      <w:r>
        <w:rPr>
          <w:bCs/>
          <w:color w:val="000000" w:themeColor="text1"/>
          <w:szCs w:val="28"/>
        </w:rPr>
        <w:t>;</w:t>
      </w:r>
    </w:p>
    <w:p w:rsidR="00A01B25" w:rsidRDefault="006B50A3" w:rsidP="006B50A3">
      <w:pPr>
        <w:tabs>
          <w:tab w:val="left" w:pos="-284"/>
        </w:tabs>
        <w:ind w:firstLine="556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Порядком </w:t>
      </w:r>
      <w:r w:rsidRPr="006B50A3">
        <w:rPr>
          <w:bCs/>
          <w:color w:val="000000" w:themeColor="text1"/>
          <w:szCs w:val="28"/>
        </w:rPr>
        <w:t>предоставления и распределения субсидий из областного</w:t>
      </w:r>
      <w:r>
        <w:rPr>
          <w:bCs/>
          <w:color w:val="000000" w:themeColor="text1"/>
          <w:szCs w:val="28"/>
        </w:rPr>
        <w:t xml:space="preserve"> бюджета Л</w:t>
      </w:r>
      <w:r w:rsidRPr="006B50A3">
        <w:rPr>
          <w:bCs/>
          <w:color w:val="000000" w:themeColor="text1"/>
          <w:szCs w:val="28"/>
        </w:rPr>
        <w:t>енинградской области бюджетам муниципальных</w:t>
      </w:r>
      <w:r>
        <w:rPr>
          <w:bCs/>
          <w:color w:val="000000" w:themeColor="text1"/>
          <w:szCs w:val="28"/>
        </w:rPr>
        <w:t xml:space="preserve"> образований Л</w:t>
      </w:r>
      <w:r w:rsidRPr="006B50A3">
        <w:rPr>
          <w:bCs/>
          <w:color w:val="000000" w:themeColor="text1"/>
          <w:szCs w:val="28"/>
        </w:rPr>
        <w:t>енинградской области на реализацию мероприятий</w:t>
      </w:r>
      <w:r>
        <w:rPr>
          <w:bCs/>
          <w:color w:val="000000" w:themeColor="text1"/>
          <w:szCs w:val="28"/>
        </w:rPr>
        <w:t xml:space="preserve"> </w:t>
      </w:r>
      <w:r w:rsidRPr="006B50A3">
        <w:rPr>
          <w:bCs/>
          <w:color w:val="000000" w:themeColor="text1"/>
          <w:szCs w:val="28"/>
        </w:rPr>
        <w:t>по обустройству туристского центра города на территории</w:t>
      </w:r>
      <w:r>
        <w:rPr>
          <w:bCs/>
          <w:color w:val="000000" w:themeColor="text1"/>
          <w:szCs w:val="28"/>
        </w:rPr>
        <w:t xml:space="preserve"> муниципальных образований Л</w:t>
      </w:r>
      <w:r w:rsidRPr="006B50A3">
        <w:rPr>
          <w:bCs/>
          <w:color w:val="000000" w:themeColor="text1"/>
          <w:szCs w:val="28"/>
        </w:rPr>
        <w:t>енинградской области</w:t>
      </w:r>
      <w:r>
        <w:rPr>
          <w:bCs/>
          <w:color w:val="000000" w:themeColor="text1"/>
          <w:szCs w:val="28"/>
        </w:rPr>
        <w:t xml:space="preserve"> </w:t>
      </w:r>
      <w:r w:rsidRPr="006B50A3">
        <w:rPr>
          <w:bCs/>
          <w:color w:val="000000" w:themeColor="text1"/>
          <w:szCs w:val="28"/>
        </w:rPr>
        <w:t>в соответствии с туристским кодом центра города</w:t>
      </w:r>
      <w:r w:rsidR="000A7D4F">
        <w:rPr>
          <w:bCs/>
          <w:color w:val="000000" w:themeColor="text1"/>
          <w:szCs w:val="28"/>
        </w:rPr>
        <w:t xml:space="preserve"> (приложение 2 к настоящей государственной программе).».</w:t>
      </w:r>
    </w:p>
    <w:p w:rsidR="000A7D4F" w:rsidRPr="000A7D4F" w:rsidRDefault="000A7D4F" w:rsidP="000A7D4F">
      <w:pPr>
        <w:pStyle w:val="a5"/>
        <w:numPr>
          <w:ilvl w:val="0"/>
          <w:numId w:val="5"/>
        </w:numPr>
        <w:tabs>
          <w:tab w:val="left" w:pos="-284"/>
          <w:tab w:val="left" w:pos="993"/>
        </w:tabs>
        <w:ind w:left="0"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В приложении 1 </w:t>
      </w:r>
      <w:r w:rsidR="0054165F">
        <w:rPr>
          <w:bCs/>
          <w:color w:val="000000" w:themeColor="text1"/>
          <w:szCs w:val="28"/>
        </w:rPr>
        <w:t xml:space="preserve">к государственной программе </w:t>
      </w:r>
      <w:r>
        <w:rPr>
          <w:bCs/>
          <w:color w:val="000000" w:themeColor="text1"/>
          <w:szCs w:val="28"/>
        </w:rPr>
        <w:t>(</w:t>
      </w:r>
      <w:r w:rsidRPr="000A7D4F">
        <w:rPr>
          <w:bCs/>
          <w:color w:val="000000" w:themeColor="text1"/>
          <w:szCs w:val="28"/>
        </w:rPr>
        <w:t>Поряд</w:t>
      </w:r>
      <w:r>
        <w:rPr>
          <w:bCs/>
          <w:color w:val="000000" w:themeColor="text1"/>
          <w:szCs w:val="28"/>
        </w:rPr>
        <w:t>ок</w:t>
      </w:r>
      <w:r w:rsidRPr="000A7D4F">
        <w:rPr>
          <w:bCs/>
          <w:color w:val="000000" w:themeColor="text1"/>
          <w:szCs w:val="28"/>
        </w:rPr>
        <w:t xml:space="preserve">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</w:t>
      </w:r>
      <w:r>
        <w:rPr>
          <w:bCs/>
          <w:color w:val="000000" w:themeColor="text1"/>
          <w:szCs w:val="28"/>
        </w:rPr>
        <w:t>):</w:t>
      </w:r>
    </w:p>
    <w:p w:rsidR="00A215C3" w:rsidRDefault="0054165F" w:rsidP="0054165F">
      <w:pPr>
        <w:pStyle w:val="ConsPlusNormal"/>
        <w:numPr>
          <w:ilvl w:val="0"/>
          <w:numId w:val="6"/>
        </w:numPr>
        <w:tabs>
          <w:tab w:val="left" w:pos="-284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абзац первый п</w:t>
      </w:r>
      <w:r w:rsidR="000A7D4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D4F">
        <w:rPr>
          <w:rFonts w:ascii="Times New Roman" w:hAnsi="Times New Roman" w:cs="Times New Roman"/>
          <w:sz w:val="28"/>
          <w:szCs w:val="28"/>
        </w:rPr>
        <w:t xml:space="preserve"> 1.1</w:t>
      </w:r>
      <w:r w:rsidR="002663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215C3">
        <w:rPr>
          <w:rFonts w:ascii="Times New Roman" w:hAnsi="Times New Roman" w:cs="Times New Roman"/>
          <w:sz w:val="28"/>
          <w:szCs w:val="28"/>
        </w:rPr>
        <w:t>:</w:t>
      </w:r>
    </w:p>
    <w:p w:rsidR="0054165F" w:rsidRDefault="002663F4" w:rsidP="0054165F">
      <w:pPr>
        <w:pStyle w:val="ConsPlusNormal"/>
        <w:tabs>
          <w:tab w:val="left" w:pos="-284"/>
          <w:tab w:val="left" w:pos="1134"/>
        </w:tabs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955F3">
        <w:rPr>
          <w:rFonts w:ascii="Times New Roman" w:hAnsi="Times New Roman" w:cs="Times New Roman"/>
          <w:sz w:val="28"/>
          <w:szCs w:val="28"/>
        </w:rPr>
        <w:t>«1.</w:t>
      </w:r>
      <w:r w:rsidR="000A7D4F">
        <w:rPr>
          <w:rFonts w:ascii="Times New Roman" w:hAnsi="Times New Roman" w:cs="Times New Roman"/>
          <w:sz w:val="28"/>
          <w:szCs w:val="28"/>
        </w:rPr>
        <w:t>1</w:t>
      </w:r>
      <w:r w:rsidRPr="008955F3">
        <w:rPr>
          <w:rFonts w:ascii="Times New Roman" w:hAnsi="Times New Roman" w:cs="Times New Roman"/>
          <w:sz w:val="28"/>
          <w:szCs w:val="28"/>
        </w:rPr>
        <w:t xml:space="preserve">. </w:t>
      </w:r>
      <w:r w:rsidR="000A7D4F" w:rsidRPr="000A7D4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условия и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(далее - муниципальные образования)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 в рамках </w:t>
      </w:r>
      <w:r w:rsidR="000A7D4F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0A7D4F" w:rsidRPr="000A7D4F">
        <w:rPr>
          <w:rFonts w:ascii="Times New Roman" w:hAnsi="Times New Roman" w:cs="Times New Roman"/>
          <w:sz w:val="28"/>
          <w:szCs w:val="28"/>
        </w:rPr>
        <w:t xml:space="preserve"> </w:t>
      </w:r>
      <w:r w:rsidR="000A7D4F">
        <w:rPr>
          <w:rFonts w:ascii="Times New Roman" w:hAnsi="Times New Roman" w:cs="Times New Roman"/>
          <w:sz w:val="28"/>
          <w:szCs w:val="28"/>
        </w:rPr>
        <w:t>«</w:t>
      </w:r>
      <w:r w:rsidR="000A7D4F" w:rsidRPr="000A7D4F">
        <w:rPr>
          <w:rFonts w:ascii="Times New Roman" w:hAnsi="Times New Roman" w:cs="Times New Roman"/>
          <w:sz w:val="28"/>
          <w:szCs w:val="28"/>
        </w:rPr>
        <w:t>Повышение доступности туристических продуктов</w:t>
      </w:r>
      <w:r w:rsidR="000A7D4F">
        <w:rPr>
          <w:rFonts w:ascii="Times New Roman" w:hAnsi="Times New Roman" w:cs="Times New Roman"/>
          <w:sz w:val="28"/>
          <w:szCs w:val="28"/>
        </w:rPr>
        <w:t>»</w:t>
      </w:r>
      <w:r w:rsidR="000A7D4F" w:rsidRPr="000A7D4F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0A7D4F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="000A7D4F" w:rsidRPr="000A7D4F">
        <w:rPr>
          <w:rFonts w:ascii="Times New Roman" w:hAnsi="Times New Roman" w:cs="Times New Roman"/>
          <w:sz w:val="28"/>
          <w:szCs w:val="28"/>
        </w:rPr>
        <w:t xml:space="preserve">Развитие внутреннего и въездного туризма в Ленинградской </w:t>
      </w:r>
      <w:r w:rsidR="000A7D4F" w:rsidRPr="000A7D4F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0A7D4F">
        <w:rPr>
          <w:rFonts w:ascii="Times New Roman" w:hAnsi="Times New Roman" w:cs="Times New Roman"/>
          <w:sz w:val="28"/>
          <w:szCs w:val="28"/>
        </w:rPr>
        <w:t>»</w:t>
      </w:r>
      <w:r w:rsidR="000A7D4F" w:rsidRPr="000A7D4F">
        <w:rPr>
          <w:rFonts w:ascii="Times New Roman" w:hAnsi="Times New Roman" w:cs="Times New Roman"/>
          <w:sz w:val="28"/>
          <w:szCs w:val="28"/>
        </w:rPr>
        <w:t xml:space="preserve"> (далее - субсидии)</w:t>
      </w:r>
      <w:r w:rsidR="00A215C3" w:rsidRPr="00A215C3">
        <w:rPr>
          <w:rFonts w:ascii="Times New Roman" w:hAnsi="Times New Roman" w:cs="Times New Roman"/>
          <w:sz w:val="28"/>
          <w:szCs w:val="28"/>
        </w:rPr>
        <w:t>.</w:t>
      </w:r>
      <w:r w:rsidR="00A215C3" w:rsidRPr="00110B75">
        <w:rPr>
          <w:rFonts w:ascii="Times New Roman" w:hAnsi="Times New Roman" w:cs="Times New Roman"/>
          <w:sz w:val="28"/>
          <w:szCs w:val="28"/>
        </w:rPr>
        <w:t>».</w:t>
      </w:r>
    </w:p>
    <w:p w:rsidR="00AD0A8F" w:rsidRPr="00787A6E" w:rsidRDefault="0054165F" w:rsidP="0054165F">
      <w:pPr>
        <w:pStyle w:val="ConsPlusNormal"/>
        <w:numPr>
          <w:ilvl w:val="0"/>
          <w:numId w:val="6"/>
        </w:numPr>
        <w:tabs>
          <w:tab w:val="left" w:pos="-284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4AF7">
        <w:rPr>
          <w:rFonts w:ascii="Times New Roman" w:hAnsi="Times New Roman" w:cs="Times New Roman"/>
          <w:sz w:val="28"/>
          <w:szCs w:val="28"/>
        </w:rPr>
        <w:t>ункт 5.6 изложить в следующей редакции</w:t>
      </w:r>
      <w:r w:rsidR="00FA6C81">
        <w:rPr>
          <w:rFonts w:ascii="Times New Roman" w:hAnsi="Times New Roman" w:cs="Times New Roman"/>
          <w:sz w:val="28"/>
          <w:szCs w:val="28"/>
        </w:rPr>
        <w:t xml:space="preserve"> </w:t>
      </w:r>
      <w:r w:rsidR="00AD0A8F" w:rsidRPr="00787A6E">
        <w:rPr>
          <w:rFonts w:ascii="Times New Roman" w:hAnsi="Times New Roman" w:cs="Times New Roman"/>
          <w:sz w:val="28"/>
          <w:szCs w:val="28"/>
        </w:rPr>
        <w:t>:</w:t>
      </w:r>
    </w:p>
    <w:p w:rsidR="0054165F" w:rsidRDefault="00DD4AF7" w:rsidP="0054165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4AF7">
        <w:rPr>
          <w:rFonts w:ascii="Times New Roman" w:hAnsi="Times New Roman" w:cs="Times New Roman"/>
          <w:sz w:val="28"/>
          <w:szCs w:val="28"/>
        </w:rPr>
        <w:t xml:space="preserve">5.6. </w:t>
      </w:r>
      <w:r w:rsidR="0054165F" w:rsidRPr="005B7C4E">
        <w:rPr>
          <w:rFonts w:ascii="Times New Roman" w:hAnsi="Times New Roman" w:cs="Times New Roman"/>
          <w:sz w:val="28"/>
          <w:szCs w:val="28"/>
          <w:highlight w:val="green"/>
        </w:rPr>
        <w:t>Перечисление субсидии осуществляется комитетом в соответствии с требованиями и в сроки, установленные пунктами 4.5 и 4.6 Правил.</w:t>
      </w:r>
    </w:p>
    <w:p w:rsidR="0054165F" w:rsidRDefault="0054165F" w:rsidP="0054165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AF7">
        <w:rPr>
          <w:rFonts w:ascii="Times New Roman" w:hAnsi="Times New Roman" w:cs="Times New Roman"/>
          <w:sz w:val="28"/>
          <w:szCs w:val="28"/>
        </w:rP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4AF7" w:rsidRDefault="00DD4AF7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AF7" w:rsidRDefault="00DD4AF7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Pr="00DD4AF7" w:rsidRDefault="004B10BF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4B10BF" w:rsidRDefault="004B10BF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10BF" w:rsidSect="008E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03"/>
    <w:multiLevelType w:val="multilevel"/>
    <w:tmpl w:val="7C540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7" w:hanging="14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987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35775F7"/>
    <w:multiLevelType w:val="multilevel"/>
    <w:tmpl w:val="43FA2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2">
    <w:nsid w:val="47E738EB"/>
    <w:multiLevelType w:val="multilevel"/>
    <w:tmpl w:val="B9A69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3">
    <w:nsid w:val="5DC04765"/>
    <w:multiLevelType w:val="multilevel"/>
    <w:tmpl w:val="74A2E7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F730A59"/>
    <w:multiLevelType w:val="hybridMultilevel"/>
    <w:tmpl w:val="623AE55A"/>
    <w:lvl w:ilvl="0" w:tplc="548878DE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6BBE262F"/>
    <w:multiLevelType w:val="hybridMultilevel"/>
    <w:tmpl w:val="EEFCC15C"/>
    <w:lvl w:ilvl="0" w:tplc="27288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64"/>
    <w:rsid w:val="00045780"/>
    <w:rsid w:val="000A7D4F"/>
    <w:rsid w:val="000C59C8"/>
    <w:rsid w:val="00110B75"/>
    <w:rsid w:val="0012357F"/>
    <w:rsid w:val="00146072"/>
    <w:rsid w:val="00235FA4"/>
    <w:rsid w:val="00253CEC"/>
    <w:rsid w:val="002663F4"/>
    <w:rsid w:val="002B3EFB"/>
    <w:rsid w:val="002E4240"/>
    <w:rsid w:val="00314538"/>
    <w:rsid w:val="0033494E"/>
    <w:rsid w:val="00422739"/>
    <w:rsid w:val="00460CED"/>
    <w:rsid w:val="00470001"/>
    <w:rsid w:val="00477AB1"/>
    <w:rsid w:val="004A4CE6"/>
    <w:rsid w:val="004B10BF"/>
    <w:rsid w:val="0054165F"/>
    <w:rsid w:val="00565BC7"/>
    <w:rsid w:val="005904A5"/>
    <w:rsid w:val="005A335F"/>
    <w:rsid w:val="005D4CF1"/>
    <w:rsid w:val="00603346"/>
    <w:rsid w:val="00612C16"/>
    <w:rsid w:val="00690309"/>
    <w:rsid w:val="006B50A3"/>
    <w:rsid w:val="00721094"/>
    <w:rsid w:val="00753329"/>
    <w:rsid w:val="007641EF"/>
    <w:rsid w:val="00787A6E"/>
    <w:rsid w:val="007B268B"/>
    <w:rsid w:val="007D5DC6"/>
    <w:rsid w:val="007E48D9"/>
    <w:rsid w:val="00830C85"/>
    <w:rsid w:val="00860BF2"/>
    <w:rsid w:val="008955F3"/>
    <w:rsid w:val="008B4340"/>
    <w:rsid w:val="008B584D"/>
    <w:rsid w:val="008E1364"/>
    <w:rsid w:val="00900F2B"/>
    <w:rsid w:val="00925914"/>
    <w:rsid w:val="0098140A"/>
    <w:rsid w:val="009C4216"/>
    <w:rsid w:val="009D4097"/>
    <w:rsid w:val="009F3480"/>
    <w:rsid w:val="00A01B25"/>
    <w:rsid w:val="00A215C3"/>
    <w:rsid w:val="00AD0A8F"/>
    <w:rsid w:val="00AD47F5"/>
    <w:rsid w:val="00B05B16"/>
    <w:rsid w:val="00B40EEC"/>
    <w:rsid w:val="00B87EC8"/>
    <w:rsid w:val="00BB452D"/>
    <w:rsid w:val="00BD25DA"/>
    <w:rsid w:val="00BE6B81"/>
    <w:rsid w:val="00C9580A"/>
    <w:rsid w:val="00D01C14"/>
    <w:rsid w:val="00D05A94"/>
    <w:rsid w:val="00D13194"/>
    <w:rsid w:val="00DD0038"/>
    <w:rsid w:val="00DD4AF7"/>
    <w:rsid w:val="00E54C1D"/>
    <w:rsid w:val="00E92338"/>
    <w:rsid w:val="00EA1198"/>
    <w:rsid w:val="00EC3993"/>
    <w:rsid w:val="00EC73A7"/>
    <w:rsid w:val="00EC74F6"/>
    <w:rsid w:val="00F00C25"/>
    <w:rsid w:val="00F0291D"/>
    <w:rsid w:val="00F15F5F"/>
    <w:rsid w:val="00F607ED"/>
    <w:rsid w:val="00F61962"/>
    <w:rsid w:val="00F777B7"/>
    <w:rsid w:val="00F84A70"/>
    <w:rsid w:val="00FA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98"/>
    <w:pPr>
      <w:ind w:left="720"/>
      <w:contextualSpacing/>
    </w:pPr>
  </w:style>
  <w:style w:type="table" w:styleId="a6">
    <w:name w:val="Table Grid"/>
    <w:basedOn w:val="a1"/>
    <w:uiPriority w:val="59"/>
    <w:rsid w:val="00EC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27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27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273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27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273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98"/>
    <w:pPr>
      <w:ind w:left="720"/>
      <w:contextualSpacing/>
    </w:pPr>
  </w:style>
  <w:style w:type="table" w:styleId="a6">
    <w:name w:val="Table Grid"/>
    <w:basedOn w:val="a1"/>
    <w:uiPriority w:val="59"/>
    <w:rsid w:val="00EC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27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27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273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27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273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86D3-5528-40DB-8C9A-BC3F0124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Андрей Сергеевич Хачатрян</cp:lastModifiedBy>
  <cp:revision>2</cp:revision>
  <cp:lastPrinted>2025-04-11T07:14:00Z</cp:lastPrinted>
  <dcterms:created xsi:type="dcterms:W3CDTF">2025-05-12T14:38:00Z</dcterms:created>
  <dcterms:modified xsi:type="dcterms:W3CDTF">2025-05-12T14:38:00Z</dcterms:modified>
</cp:coreProperties>
</file>