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4DDFF" w14:textId="77777777" w:rsidR="002943B9" w:rsidRDefault="002943B9" w:rsidP="002943B9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4B54E76" w14:textId="77777777" w:rsidR="002943B9" w:rsidRDefault="002943B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A8FF901" w14:textId="77777777" w:rsidR="002943B9" w:rsidRDefault="002943B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508A2F" w14:textId="77777777" w:rsidR="003340BF" w:rsidRPr="000E6589" w:rsidRDefault="003340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6589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14:paraId="1CD1F95B" w14:textId="77777777" w:rsidR="003340BF" w:rsidRPr="000E6589" w:rsidRDefault="003340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2DD88F7" w14:textId="77777777" w:rsidR="00093733" w:rsidRDefault="003340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58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1977978" w14:textId="77777777" w:rsidR="003340BF" w:rsidRPr="000E6589" w:rsidRDefault="009039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B1BD3F3" w14:textId="77777777" w:rsidR="003340BF" w:rsidRPr="000E6589" w:rsidRDefault="003340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37B184" w14:textId="5A96EF1A" w:rsidR="003340BF" w:rsidRPr="000E6589" w:rsidRDefault="003340BF" w:rsidP="006E5C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589">
        <w:rPr>
          <w:rFonts w:ascii="Times New Roman" w:hAnsi="Times New Roman" w:cs="Times New Roman"/>
          <w:sz w:val="28"/>
          <w:szCs w:val="28"/>
        </w:rPr>
        <w:t xml:space="preserve">О </w:t>
      </w:r>
      <w:r w:rsidR="006E5C7D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D2760">
        <w:rPr>
          <w:rFonts w:ascii="Times New Roman" w:hAnsi="Times New Roman" w:cs="Times New Roman"/>
          <w:sz w:val="28"/>
          <w:szCs w:val="28"/>
        </w:rPr>
        <w:t>й</w:t>
      </w:r>
      <w:r w:rsidR="006E5C7D">
        <w:rPr>
          <w:rFonts w:ascii="Times New Roman" w:hAnsi="Times New Roman" w:cs="Times New Roman"/>
          <w:sz w:val="28"/>
          <w:szCs w:val="28"/>
        </w:rPr>
        <w:t xml:space="preserve"> в</w:t>
      </w:r>
      <w:r w:rsidRPr="000E6589">
        <w:rPr>
          <w:rFonts w:ascii="Times New Roman" w:hAnsi="Times New Roman" w:cs="Times New Roman"/>
          <w:sz w:val="28"/>
          <w:szCs w:val="28"/>
        </w:rPr>
        <w:t xml:space="preserve"> </w:t>
      </w:r>
      <w:r w:rsidR="009F2BBE">
        <w:rPr>
          <w:rFonts w:ascii="Times New Roman" w:hAnsi="Times New Roman" w:cs="Times New Roman"/>
          <w:sz w:val="28"/>
          <w:szCs w:val="28"/>
        </w:rPr>
        <w:t>п</w:t>
      </w:r>
      <w:r w:rsidR="006E5C7D" w:rsidRPr="006E5C7D">
        <w:rPr>
          <w:rFonts w:ascii="Times New Roman" w:hAnsi="Times New Roman" w:cs="Times New Roman"/>
          <w:sz w:val="28"/>
          <w:szCs w:val="28"/>
        </w:rPr>
        <w:t>остановление Правительства</w:t>
      </w:r>
      <w:r w:rsidR="009F2BBE">
        <w:rPr>
          <w:rFonts w:ascii="Times New Roman" w:hAnsi="Times New Roman" w:cs="Times New Roman"/>
          <w:sz w:val="28"/>
          <w:szCs w:val="28"/>
        </w:rPr>
        <w:t xml:space="preserve"> Ленинградской области от 20 ноября </w:t>
      </w:r>
      <w:r w:rsidR="006E5C7D" w:rsidRPr="006E5C7D">
        <w:rPr>
          <w:rFonts w:ascii="Times New Roman" w:hAnsi="Times New Roman" w:cs="Times New Roman"/>
          <w:sz w:val="28"/>
          <w:szCs w:val="28"/>
        </w:rPr>
        <w:t>2017</w:t>
      </w:r>
      <w:r w:rsidR="009F2B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5C7D" w:rsidRPr="006E5C7D">
        <w:rPr>
          <w:rFonts w:ascii="Times New Roman" w:hAnsi="Times New Roman" w:cs="Times New Roman"/>
          <w:sz w:val="28"/>
          <w:szCs w:val="28"/>
        </w:rPr>
        <w:t xml:space="preserve"> </w:t>
      </w:r>
      <w:r w:rsidR="009F2BBE">
        <w:rPr>
          <w:rFonts w:ascii="Times New Roman" w:hAnsi="Times New Roman" w:cs="Times New Roman"/>
          <w:sz w:val="28"/>
          <w:szCs w:val="28"/>
        </w:rPr>
        <w:t>№</w:t>
      </w:r>
      <w:r w:rsidR="006E5C7D" w:rsidRPr="006E5C7D">
        <w:rPr>
          <w:rFonts w:ascii="Times New Roman" w:hAnsi="Times New Roman" w:cs="Times New Roman"/>
          <w:sz w:val="28"/>
          <w:szCs w:val="28"/>
        </w:rPr>
        <w:t xml:space="preserve"> 480</w:t>
      </w:r>
    </w:p>
    <w:p w14:paraId="47A2142E" w14:textId="77777777" w:rsidR="003340BF" w:rsidRPr="000E6589" w:rsidRDefault="003340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F6D2C0" w14:textId="563F0C11" w:rsidR="008F28C5" w:rsidRPr="008F28C5" w:rsidRDefault="008F28C5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8C5">
        <w:rPr>
          <w:rFonts w:ascii="Times New Roman" w:hAnsi="Times New Roman" w:cs="Times New Roman"/>
          <w:sz w:val="28"/>
          <w:szCs w:val="28"/>
        </w:rPr>
        <w:t>В соответствии со статьей 40 Устава Ленинградской области Правительство Ленинградской области постановляет:</w:t>
      </w:r>
    </w:p>
    <w:p w14:paraId="74FFBC8E" w14:textId="77777777" w:rsidR="008F28C5" w:rsidRPr="008F28C5" w:rsidRDefault="008F28C5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DC3532" w14:textId="77777777" w:rsidR="005D2760" w:rsidRDefault="008F28C5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8C5">
        <w:rPr>
          <w:rFonts w:ascii="Times New Roman" w:hAnsi="Times New Roman" w:cs="Times New Roman"/>
          <w:sz w:val="28"/>
          <w:szCs w:val="28"/>
        </w:rPr>
        <w:t xml:space="preserve">1. Внести в Положение о комитете по развитию малого, среднего бизнеса и потребительского рынка Ленинградской области, утвержденное постановлением Правительства Ленинградской области от 20 ноября 2017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F28C5">
        <w:rPr>
          <w:rFonts w:ascii="Times New Roman" w:hAnsi="Times New Roman" w:cs="Times New Roman"/>
          <w:sz w:val="28"/>
          <w:szCs w:val="28"/>
        </w:rPr>
        <w:t>480,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7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8CC9E30" w14:textId="442FD930" w:rsidR="00004467" w:rsidRDefault="00004467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 после слова «предпринимательства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04467">
        <w:rPr>
          <w:rFonts w:ascii="Times New Roman" w:hAnsi="Times New Roman" w:cs="Times New Roman"/>
          <w:sz w:val="28"/>
          <w:szCs w:val="28"/>
        </w:rPr>
        <w:t>в сфере креативных (творческих) индустрий</w:t>
      </w:r>
      <w:r w:rsidR="00AB015E">
        <w:rPr>
          <w:rFonts w:ascii="Times New Roman" w:hAnsi="Times New Roman" w:cs="Times New Roman"/>
          <w:sz w:val="28"/>
          <w:szCs w:val="28"/>
        </w:rPr>
        <w:t xml:space="preserve"> (далее – креативных индустрий)</w:t>
      </w:r>
      <w:r>
        <w:rPr>
          <w:rFonts w:ascii="Times New Roman" w:hAnsi="Times New Roman" w:cs="Times New Roman"/>
          <w:sz w:val="28"/>
          <w:szCs w:val="28"/>
        </w:rPr>
        <w:t>,»;</w:t>
      </w:r>
    </w:p>
    <w:p w14:paraId="5B1DC795" w14:textId="57094F84" w:rsidR="00004467" w:rsidRDefault="00004467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3F23FD">
        <w:rPr>
          <w:rFonts w:ascii="Times New Roman" w:hAnsi="Times New Roman" w:cs="Times New Roman"/>
          <w:sz w:val="28"/>
          <w:szCs w:val="28"/>
        </w:rPr>
        <w:t>дел 2 дополнить пунктами 2.4, 2.</w:t>
      </w:r>
      <w:r>
        <w:rPr>
          <w:rFonts w:ascii="Times New Roman" w:hAnsi="Times New Roman" w:cs="Times New Roman"/>
          <w:sz w:val="28"/>
          <w:szCs w:val="28"/>
        </w:rPr>
        <w:t>4.1 – 2.4.</w:t>
      </w:r>
      <w:r w:rsidR="00A30D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265164D" w14:textId="7AABE272" w:rsidR="00004467" w:rsidRDefault="00004467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 По вопросам креативных индустрий:</w:t>
      </w:r>
    </w:p>
    <w:p w14:paraId="71B4B0FD" w14:textId="4C64D6ED" w:rsidR="00004467" w:rsidRDefault="00004467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4E3150">
        <w:rPr>
          <w:rFonts w:ascii="Times New Roman" w:hAnsi="Times New Roman" w:cs="Times New Roman"/>
          <w:sz w:val="28"/>
          <w:szCs w:val="28"/>
        </w:rPr>
        <w:t>У</w:t>
      </w:r>
      <w:r w:rsidR="004E3150" w:rsidRPr="004E3150">
        <w:rPr>
          <w:rFonts w:ascii="Times New Roman" w:hAnsi="Times New Roman" w:cs="Times New Roman"/>
          <w:sz w:val="28"/>
          <w:szCs w:val="28"/>
        </w:rPr>
        <w:t>стан</w:t>
      </w:r>
      <w:r w:rsidR="004E3150">
        <w:rPr>
          <w:rFonts w:ascii="Times New Roman" w:hAnsi="Times New Roman" w:cs="Times New Roman"/>
          <w:sz w:val="28"/>
          <w:szCs w:val="28"/>
        </w:rPr>
        <w:t>а</w:t>
      </w:r>
      <w:r w:rsidR="004E3150" w:rsidRPr="004E3150">
        <w:rPr>
          <w:rFonts w:ascii="Times New Roman" w:hAnsi="Times New Roman" w:cs="Times New Roman"/>
          <w:sz w:val="28"/>
          <w:szCs w:val="28"/>
        </w:rPr>
        <w:t>вли</w:t>
      </w:r>
      <w:r w:rsidR="004E3150">
        <w:rPr>
          <w:rFonts w:ascii="Times New Roman" w:hAnsi="Times New Roman" w:cs="Times New Roman"/>
          <w:sz w:val="28"/>
          <w:szCs w:val="28"/>
        </w:rPr>
        <w:t>вает</w:t>
      </w:r>
      <w:r w:rsidR="004E3150" w:rsidRPr="004E3150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4E3150">
        <w:rPr>
          <w:rFonts w:ascii="Times New Roman" w:hAnsi="Times New Roman" w:cs="Times New Roman"/>
          <w:sz w:val="28"/>
          <w:szCs w:val="28"/>
        </w:rPr>
        <w:t>и</w:t>
      </w:r>
      <w:r w:rsidR="004E3150" w:rsidRPr="004E3150">
        <w:rPr>
          <w:rFonts w:ascii="Times New Roman" w:hAnsi="Times New Roman" w:cs="Times New Roman"/>
          <w:sz w:val="28"/>
          <w:szCs w:val="28"/>
        </w:rPr>
        <w:t xml:space="preserve"> отнесения физических лиц, юридических лиц и индивидуальных предпринимателей к субъектам креативных индустрий</w:t>
      </w:r>
      <w:r w:rsidR="004E3150">
        <w:rPr>
          <w:rFonts w:ascii="Times New Roman" w:hAnsi="Times New Roman" w:cs="Times New Roman"/>
          <w:sz w:val="28"/>
          <w:szCs w:val="28"/>
        </w:rPr>
        <w:t>.</w:t>
      </w:r>
    </w:p>
    <w:p w14:paraId="1AB27CA7" w14:textId="38D6FF09" w:rsidR="004E3150" w:rsidRDefault="004E3150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У</w:t>
      </w:r>
      <w:r w:rsidRPr="004E3150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3150">
        <w:rPr>
          <w:rFonts w:ascii="Times New Roman" w:hAnsi="Times New Roman" w:cs="Times New Roman"/>
          <w:sz w:val="28"/>
          <w:szCs w:val="28"/>
        </w:rPr>
        <w:t>вли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4E31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E3150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3150">
        <w:rPr>
          <w:rFonts w:ascii="Times New Roman" w:hAnsi="Times New Roman" w:cs="Times New Roman"/>
          <w:sz w:val="28"/>
          <w:szCs w:val="28"/>
        </w:rPr>
        <w:t>к подтверждения соответствия физических лиц, юридических лиц и индивидуальных предпринимателей критериям отнесения к субъектам креа</w:t>
      </w:r>
      <w:r w:rsidR="00BC1D79">
        <w:rPr>
          <w:rFonts w:ascii="Times New Roman" w:hAnsi="Times New Roman" w:cs="Times New Roman"/>
          <w:sz w:val="28"/>
          <w:szCs w:val="28"/>
        </w:rPr>
        <w:t>тивных индустрий, установленным</w:t>
      </w:r>
      <w:r w:rsidR="00BC1D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A3AFE">
        <w:rPr>
          <w:rFonts w:ascii="Times New Roman" w:hAnsi="Times New Roman" w:cs="Times New Roman"/>
          <w:sz w:val="28"/>
          <w:szCs w:val="28"/>
        </w:rPr>
        <w:t>с п. 2.4.1 настоящего Положения.</w:t>
      </w:r>
    </w:p>
    <w:p w14:paraId="566677C0" w14:textId="413D0246" w:rsidR="004E3150" w:rsidRDefault="004E3150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="001577B1">
        <w:rPr>
          <w:rFonts w:ascii="Times New Roman" w:hAnsi="Times New Roman" w:cs="Times New Roman"/>
          <w:sz w:val="28"/>
          <w:szCs w:val="28"/>
        </w:rPr>
        <w:t>О</w:t>
      </w:r>
      <w:r w:rsidR="001577B1" w:rsidRPr="001577B1">
        <w:rPr>
          <w:rFonts w:ascii="Times New Roman" w:hAnsi="Times New Roman" w:cs="Times New Roman"/>
          <w:sz w:val="28"/>
          <w:szCs w:val="28"/>
        </w:rPr>
        <w:t>существл</w:t>
      </w:r>
      <w:r w:rsidR="001577B1">
        <w:rPr>
          <w:rFonts w:ascii="Times New Roman" w:hAnsi="Times New Roman" w:cs="Times New Roman"/>
          <w:sz w:val="28"/>
          <w:szCs w:val="28"/>
        </w:rPr>
        <w:t>я</w:t>
      </w:r>
      <w:r w:rsidR="001577B1" w:rsidRPr="001577B1">
        <w:rPr>
          <w:rFonts w:ascii="Times New Roman" w:hAnsi="Times New Roman" w:cs="Times New Roman"/>
          <w:sz w:val="28"/>
          <w:szCs w:val="28"/>
        </w:rPr>
        <w:t>е</w:t>
      </w:r>
      <w:r w:rsidR="001577B1">
        <w:rPr>
          <w:rFonts w:ascii="Times New Roman" w:hAnsi="Times New Roman" w:cs="Times New Roman"/>
          <w:sz w:val="28"/>
          <w:szCs w:val="28"/>
        </w:rPr>
        <w:t>т</w:t>
      </w:r>
      <w:r w:rsidR="001577B1" w:rsidRPr="001577B1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 w:rsidR="001577B1">
        <w:rPr>
          <w:rFonts w:ascii="Times New Roman" w:hAnsi="Times New Roman" w:cs="Times New Roman"/>
          <w:sz w:val="28"/>
          <w:szCs w:val="28"/>
        </w:rPr>
        <w:t>е</w:t>
      </w:r>
      <w:r w:rsidR="001577B1" w:rsidRPr="001577B1">
        <w:rPr>
          <w:rFonts w:ascii="Times New Roman" w:hAnsi="Times New Roman" w:cs="Times New Roman"/>
          <w:sz w:val="28"/>
          <w:szCs w:val="28"/>
        </w:rPr>
        <w:t xml:space="preserve"> соответствия физических лиц, юридических лиц и индивидуальных предпринимателей критериям отнесения к субъектам креа</w:t>
      </w:r>
      <w:r w:rsidR="00BC1D79">
        <w:rPr>
          <w:rFonts w:ascii="Times New Roman" w:hAnsi="Times New Roman" w:cs="Times New Roman"/>
          <w:sz w:val="28"/>
          <w:szCs w:val="28"/>
        </w:rPr>
        <w:t>тивных индустрий, установленным</w:t>
      </w:r>
      <w:r w:rsidR="00BC1D79">
        <w:rPr>
          <w:rFonts w:ascii="Times New Roman" w:hAnsi="Times New Roman" w:cs="Times New Roman"/>
          <w:sz w:val="28"/>
          <w:szCs w:val="28"/>
        </w:rPr>
        <w:br/>
      </w:r>
      <w:r w:rsidR="001577B1">
        <w:rPr>
          <w:rFonts w:ascii="Times New Roman" w:hAnsi="Times New Roman" w:cs="Times New Roman"/>
          <w:sz w:val="28"/>
          <w:szCs w:val="28"/>
        </w:rPr>
        <w:t>в соответствии с п. 2.4.1 настоящего Положения</w:t>
      </w:r>
      <w:r w:rsidR="008A3AFE">
        <w:rPr>
          <w:rFonts w:ascii="Times New Roman" w:hAnsi="Times New Roman" w:cs="Times New Roman"/>
          <w:sz w:val="28"/>
          <w:szCs w:val="28"/>
        </w:rPr>
        <w:t>.</w:t>
      </w:r>
    </w:p>
    <w:p w14:paraId="0DA0AFDF" w14:textId="4B59DE62" w:rsidR="008A3AFE" w:rsidRDefault="008A3AFE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Ф</w:t>
      </w:r>
      <w:r w:rsidRPr="008A3AFE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8A3AFE">
        <w:rPr>
          <w:rFonts w:ascii="Times New Roman" w:hAnsi="Times New Roman" w:cs="Times New Roman"/>
          <w:sz w:val="28"/>
          <w:szCs w:val="28"/>
        </w:rPr>
        <w:t xml:space="preserve"> и веде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A3AFE">
        <w:rPr>
          <w:rFonts w:ascii="Times New Roman" w:hAnsi="Times New Roman" w:cs="Times New Roman"/>
          <w:sz w:val="28"/>
          <w:szCs w:val="28"/>
        </w:rPr>
        <w:t xml:space="preserve"> реестр субъектов креативных индустрий, осуществляющих деятельность в </w:t>
      </w:r>
      <w:r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14:paraId="1B95B205" w14:textId="739C238B" w:rsidR="008A3AFE" w:rsidRDefault="008A3AFE" w:rsidP="008A3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 О</w:t>
      </w:r>
      <w:r w:rsidRPr="008A3AFE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8A3AFE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3AFE">
        <w:rPr>
          <w:rFonts w:ascii="Times New Roman" w:hAnsi="Times New Roman" w:cs="Times New Roman"/>
          <w:sz w:val="28"/>
          <w:szCs w:val="28"/>
        </w:rPr>
        <w:t xml:space="preserve"> соответствия территории критериям признания территории креативным кла</w:t>
      </w:r>
      <w:r w:rsidR="00BC1D79">
        <w:rPr>
          <w:rFonts w:ascii="Times New Roman" w:hAnsi="Times New Roman" w:cs="Times New Roman"/>
          <w:sz w:val="28"/>
          <w:szCs w:val="28"/>
        </w:rPr>
        <w:t>стером в порядке, установленном</w:t>
      </w:r>
      <w:r w:rsidR="00BC1D79">
        <w:rPr>
          <w:rFonts w:ascii="Times New Roman" w:hAnsi="Times New Roman" w:cs="Times New Roman"/>
          <w:sz w:val="28"/>
          <w:szCs w:val="28"/>
        </w:rPr>
        <w:br/>
      </w:r>
      <w:r w:rsidRPr="008A3AFE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4 Федерального закона</w:t>
      </w:r>
      <w:r w:rsidR="00BC1D79">
        <w:rPr>
          <w:rFonts w:ascii="Times New Roman" w:hAnsi="Times New Roman" w:cs="Times New Roman"/>
          <w:sz w:val="28"/>
          <w:szCs w:val="28"/>
        </w:rPr>
        <w:br/>
      </w:r>
      <w:r w:rsidRPr="008A3AFE">
        <w:rPr>
          <w:rFonts w:ascii="Times New Roman" w:hAnsi="Times New Roman" w:cs="Times New Roman"/>
          <w:sz w:val="28"/>
          <w:szCs w:val="28"/>
        </w:rPr>
        <w:t>от 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A3AFE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8A3AFE">
        <w:rPr>
          <w:rFonts w:ascii="Times New Roman" w:hAnsi="Times New Roman" w:cs="Times New Roman"/>
          <w:sz w:val="28"/>
          <w:szCs w:val="28"/>
        </w:rPr>
        <w:t xml:space="preserve"> 330-ФЗ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3AFE">
        <w:rPr>
          <w:rFonts w:ascii="Times New Roman" w:hAnsi="Times New Roman" w:cs="Times New Roman"/>
          <w:sz w:val="28"/>
          <w:szCs w:val="28"/>
        </w:rPr>
        <w:t>О развитии креативных (творческих) индустрий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99F28AE" w14:textId="2DAAF438" w:rsidR="008A3AFE" w:rsidRDefault="00703610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2.4.6. Ф</w:t>
      </w:r>
      <w:r w:rsidRPr="00703610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36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3610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703610">
        <w:rPr>
          <w:rFonts w:ascii="Times New Roman" w:hAnsi="Times New Roman" w:cs="Times New Roman"/>
          <w:sz w:val="28"/>
          <w:szCs w:val="28"/>
        </w:rPr>
        <w:t xml:space="preserve"> пр</w:t>
      </w:r>
      <w:r w:rsidR="00BC1D79">
        <w:rPr>
          <w:rFonts w:ascii="Times New Roman" w:hAnsi="Times New Roman" w:cs="Times New Roman"/>
          <w:sz w:val="28"/>
          <w:szCs w:val="28"/>
        </w:rPr>
        <w:t>иоритетных креативных индустрий</w:t>
      </w:r>
      <w:r w:rsidR="00BC1D79">
        <w:rPr>
          <w:rFonts w:ascii="Times New Roman" w:hAnsi="Times New Roman" w:cs="Times New Roman"/>
          <w:sz w:val="28"/>
          <w:szCs w:val="28"/>
        </w:rPr>
        <w:br/>
      </w:r>
      <w:r w:rsidRPr="007036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Ленинградской области на основании критериев, установленных постановлением Правительства Ленинградской области.</w:t>
      </w:r>
    </w:p>
    <w:p w14:paraId="68B10EBA" w14:textId="77777777" w:rsidR="00AB015E" w:rsidRDefault="00703610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2.4.7. </w:t>
      </w:r>
      <w:r w:rsidR="0081306D">
        <w:rPr>
          <w:rFonts w:ascii="Times New Roman" w:hAnsi="Times New Roman" w:cs="Times New Roman"/>
          <w:sz w:val="28"/>
          <w:szCs w:val="28"/>
        </w:rPr>
        <w:t>Р</w:t>
      </w:r>
      <w:r w:rsidR="0081306D" w:rsidRPr="0081306D">
        <w:rPr>
          <w:rFonts w:ascii="Times New Roman" w:hAnsi="Times New Roman" w:cs="Times New Roman"/>
          <w:sz w:val="28"/>
          <w:szCs w:val="28"/>
        </w:rPr>
        <w:t>азмещ</w:t>
      </w:r>
      <w:r w:rsidR="0081306D">
        <w:rPr>
          <w:rFonts w:ascii="Times New Roman" w:hAnsi="Times New Roman" w:cs="Times New Roman"/>
          <w:sz w:val="28"/>
          <w:szCs w:val="28"/>
        </w:rPr>
        <w:t>ает</w:t>
      </w:r>
      <w:r w:rsidR="0081306D" w:rsidRPr="0081306D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81306D">
        <w:rPr>
          <w:rFonts w:ascii="Times New Roman" w:hAnsi="Times New Roman" w:cs="Times New Roman"/>
          <w:sz w:val="28"/>
          <w:szCs w:val="28"/>
        </w:rPr>
        <w:t>я</w:t>
      </w:r>
      <w:r w:rsidR="0081306D" w:rsidRPr="0081306D">
        <w:rPr>
          <w:rFonts w:ascii="Times New Roman" w:hAnsi="Times New Roman" w:cs="Times New Roman"/>
          <w:sz w:val="28"/>
          <w:szCs w:val="28"/>
        </w:rPr>
        <w:t xml:space="preserve"> об инфраструктуре поддержки креативных </w:t>
      </w:r>
      <w:r w:rsidR="0081306D" w:rsidRPr="0081306D">
        <w:rPr>
          <w:rFonts w:ascii="Times New Roman" w:hAnsi="Times New Roman" w:cs="Times New Roman"/>
          <w:sz w:val="28"/>
          <w:szCs w:val="28"/>
        </w:rPr>
        <w:lastRenderedPageBreak/>
        <w:t xml:space="preserve">индустрий в </w:t>
      </w:r>
      <w:r w:rsidR="0081306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1306D" w:rsidRPr="0081306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1306D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  <w:r w:rsidR="0081306D" w:rsidRPr="0081306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1306D">
        <w:rPr>
          <w:rFonts w:ascii="Times New Roman" w:hAnsi="Times New Roman" w:cs="Times New Roman"/>
          <w:sz w:val="28"/>
          <w:szCs w:val="28"/>
        </w:rPr>
        <w:t>«</w:t>
      </w:r>
      <w:r w:rsidR="0081306D" w:rsidRPr="0081306D">
        <w:rPr>
          <w:rFonts w:ascii="Times New Roman" w:hAnsi="Times New Roman" w:cs="Times New Roman"/>
          <w:sz w:val="28"/>
          <w:szCs w:val="28"/>
        </w:rPr>
        <w:t>Интернет</w:t>
      </w:r>
      <w:r w:rsidR="0081306D">
        <w:rPr>
          <w:rFonts w:ascii="Times New Roman" w:hAnsi="Times New Roman" w:cs="Times New Roman"/>
          <w:sz w:val="28"/>
          <w:szCs w:val="28"/>
        </w:rPr>
        <w:t>» в порядке, установленном постановлением Правительства Ленинградской области.</w:t>
      </w:r>
    </w:p>
    <w:p w14:paraId="1DAC7AD7" w14:textId="32B3E0E8" w:rsidR="0081306D" w:rsidRDefault="00AB015E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2.4.8. Ф</w:t>
      </w:r>
      <w:r w:rsidRPr="00AB015E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AB015E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015E">
        <w:rPr>
          <w:rFonts w:ascii="Times New Roman" w:hAnsi="Times New Roman" w:cs="Times New Roman"/>
          <w:sz w:val="28"/>
          <w:szCs w:val="28"/>
        </w:rPr>
        <w:t xml:space="preserve"> и (или) экспертны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015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C1D79">
        <w:rPr>
          <w:rFonts w:ascii="Times New Roman" w:hAnsi="Times New Roman" w:cs="Times New Roman"/>
          <w:sz w:val="28"/>
          <w:szCs w:val="28"/>
        </w:rPr>
        <w:br/>
      </w:r>
      <w:r w:rsidRPr="00AB015E">
        <w:rPr>
          <w:rFonts w:ascii="Times New Roman" w:hAnsi="Times New Roman" w:cs="Times New Roman"/>
          <w:sz w:val="28"/>
          <w:szCs w:val="28"/>
        </w:rPr>
        <w:t>и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B01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15E">
        <w:rPr>
          <w:rFonts w:ascii="Times New Roman" w:hAnsi="Times New Roman" w:cs="Times New Roman"/>
          <w:sz w:val="28"/>
          <w:szCs w:val="28"/>
        </w:rPr>
        <w:t xml:space="preserve"> для реализации полномочий в сфере креативных индустри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30D8C">
        <w:rPr>
          <w:rFonts w:ascii="Times New Roman" w:hAnsi="Times New Roman" w:cs="Times New Roman"/>
          <w:sz w:val="28"/>
          <w:szCs w:val="28"/>
        </w:rPr>
        <w:t>»;</w:t>
      </w:r>
    </w:p>
    <w:p w14:paraId="522D2392" w14:textId="2F1B31B7" w:rsidR="00D40568" w:rsidRDefault="00D40568" w:rsidP="00D40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3.1.3 после слова «предпринимательства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04467">
        <w:rPr>
          <w:rFonts w:ascii="Times New Roman" w:hAnsi="Times New Roman" w:cs="Times New Roman"/>
          <w:sz w:val="28"/>
          <w:szCs w:val="28"/>
        </w:rPr>
        <w:t>креативных индустрий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1640DE2" w14:textId="414F0E86" w:rsidR="00AB015E" w:rsidRDefault="00AB015E" w:rsidP="00AB01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3.1.7 после слова «предпринимательства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04467">
        <w:rPr>
          <w:rFonts w:ascii="Times New Roman" w:hAnsi="Times New Roman" w:cs="Times New Roman"/>
          <w:sz w:val="28"/>
          <w:szCs w:val="28"/>
        </w:rPr>
        <w:t>креативных индустрий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D9A93F4" w14:textId="08ABE337" w:rsidR="00A30D8C" w:rsidRDefault="00C72A63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второй – четвертый пункта 3.1.18 признать утратившими силу;</w:t>
      </w:r>
    </w:p>
    <w:p w14:paraId="4538575F" w14:textId="33DFDEED" w:rsidR="00C72A63" w:rsidRDefault="00BC2581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дополнить пунктами 3.1.29 следующего содержания:</w:t>
      </w:r>
    </w:p>
    <w:p w14:paraId="2E77EEF5" w14:textId="0993D25B" w:rsidR="00BC2581" w:rsidRDefault="00BC2581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«3.1.29. Разрабатывает </w:t>
      </w:r>
      <w:r w:rsidRPr="00BC2581">
        <w:rPr>
          <w:rFonts w:ascii="Times New Roman" w:hAnsi="Times New Roman" w:cs="Times New Roman"/>
          <w:sz w:val="28"/>
          <w:szCs w:val="28"/>
        </w:rPr>
        <w:t>и представляет на утверждение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F99AD8" w14:textId="47B29DC7" w:rsidR="00BC2581" w:rsidRDefault="00BC2581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58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C2581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субъектов креативных индустрий, осуществляющих деятельность в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C2581">
        <w:rPr>
          <w:rFonts w:ascii="Times New Roman" w:hAnsi="Times New Roman" w:cs="Times New Roman"/>
          <w:sz w:val="28"/>
          <w:szCs w:val="28"/>
        </w:rPr>
        <w:t>, в том числе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C2581">
        <w:rPr>
          <w:rFonts w:ascii="Times New Roman" w:hAnsi="Times New Roman" w:cs="Times New Roman"/>
          <w:sz w:val="28"/>
          <w:szCs w:val="28"/>
        </w:rPr>
        <w:t xml:space="preserve"> включения в такой реест</w:t>
      </w:r>
      <w:r w:rsidR="00BC1D79">
        <w:rPr>
          <w:rFonts w:ascii="Times New Roman" w:hAnsi="Times New Roman" w:cs="Times New Roman"/>
          <w:sz w:val="28"/>
          <w:szCs w:val="28"/>
        </w:rPr>
        <w:t>р и исключения из него сведений</w:t>
      </w:r>
      <w:r w:rsidR="00BC1D79">
        <w:rPr>
          <w:rFonts w:ascii="Times New Roman" w:hAnsi="Times New Roman" w:cs="Times New Roman"/>
          <w:sz w:val="28"/>
          <w:szCs w:val="28"/>
        </w:rPr>
        <w:br/>
      </w:r>
      <w:r w:rsidRPr="00BC2581">
        <w:rPr>
          <w:rFonts w:ascii="Times New Roman" w:hAnsi="Times New Roman" w:cs="Times New Roman"/>
          <w:sz w:val="28"/>
          <w:szCs w:val="28"/>
        </w:rPr>
        <w:t>о субъектах креативных индустрий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24A356" w14:textId="19BC9C7C" w:rsidR="00BC2581" w:rsidRDefault="00BC2581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581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2581">
        <w:rPr>
          <w:rFonts w:ascii="Times New Roman" w:hAnsi="Times New Roman" w:cs="Times New Roman"/>
          <w:sz w:val="28"/>
          <w:szCs w:val="28"/>
        </w:rPr>
        <w:t xml:space="preserve"> определения приоритетных креативных индустрий</w:t>
      </w:r>
      <w:r w:rsidR="00BC1D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Ленинградской области;</w:t>
      </w:r>
    </w:p>
    <w:p w14:paraId="1200AB38" w14:textId="0AF54D7B" w:rsidR="00BC2581" w:rsidRDefault="00BC2581" w:rsidP="008F2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8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C2581">
        <w:rPr>
          <w:rFonts w:ascii="Times New Roman" w:hAnsi="Times New Roman" w:cs="Times New Roman"/>
          <w:sz w:val="28"/>
          <w:szCs w:val="28"/>
        </w:rPr>
        <w:t xml:space="preserve"> размещения сведений об инфраструктуре поддержки креативных индустрий в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C258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  <w:r w:rsidRPr="00BC25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25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2581">
        <w:rPr>
          <w:rFonts w:ascii="Times New Roman" w:hAnsi="Times New Roman" w:cs="Times New Roman"/>
          <w:sz w:val="28"/>
          <w:szCs w:val="28"/>
        </w:rPr>
        <w:t>, в том числе состав таких сведений, с учетом типового состава сведений об инфраструктуре поддержки креативных индустрий в субъектах Росс</w:t>
      </w:r>
      <w:r w:rsidR="00BC1D79">
        <w:rPr>
          <w:rFonts w:ascii="Times New Roman" w:hAnsi="Times New Roman" w:cs="Times New Roman"/>
          <w:sz w:val="28"/>
          <w:szCs w:val="28"/>
        </w:rPr>
        <w:t>ийской Федерации, утвержденного</w:t>
      </w:r>
      <w:r w:rsidR="00BC1D79">
        <w:rPr>
          <w:rFonts w:ascii="Times New Roman" w:hAnsi="Times New Roman" w:cs="Times New Roman"/>
          <w:sz w:val="28"/>
          <w:szCs w:val="28"/>
        </w:rPr>
        <w:br/>
      </w:r>
      <w:r w:rsidRPr="00BC2581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4 Федерального закона</w:t>
      </w:r>
      <w:r w:rsidR="00BC1D79">
        <w:rPr>
          <w:rFonts w:ascii="Times New Roman" w:hAnsi="Times New Roman" w:cs="Times New Roman"/>
          <w:sz w:val="28"/>
          <w:szCs w:val="28"/>
        </w:rPr>
        <w:br/>
      </w:r>
      <w:r w:rsidRPr="008A3AFE">
        <w:rPr>
          <w:rFonts w:ascii="Times New Roman" w:hAnsi="Times New Roman" w:cs="Times New Roman"/>
          <w:sz w:val="28"/>
          <w:szCs w:val="28"/>
        </w:rPr>
        <w:t>от 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A3AFE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8A3AFE">
        <w:rPr>
          <w:rFonts w:ascii="Times New Roman" w:hAnsi="Times New Roman" w:cs="Times New Roman"/>
          <w:sz w:val="28"/>
          <w:szCs w:val="28"/>
        </w:rPr>
        <w:t xml:space="preserve"> 330-ФЗ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3A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3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AFE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8A3AFE">
        <w:rPr>
          <w:rFonts w:ascii="Times New Roman" w:hAnsi="Times New Roman" w:cs="Times New Roman"/>
          <w:sz w:val="28"/>
          <w:szCs w:val="28"/>
        </w:rPr>
        <w:t xml:space="preserve"> креативных (творческих) индустрий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AB015E">
        <w:rPr>
          <w:rFonts w:ascii="Times New Roman" w:hAnsi="Times New Roman" w:cs="Times New Roman"/>
          <w:sz w:val="28"/>
          <w:szCs w:val="28"/>
        </w:rPr>
        <w:t>».</w:t>
      </w:r>
    </w:p>
    <w:p w14:paraId="11C9652D" w14:textId="42A18C1D" w:rsidR="003340BF" w:rsidRPr="006768BF" w:rsidRDefault="002943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0BF" w:rsidRPr="006768B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67F41">
        <w:rPr>
          <w:rFonts w:ascii="Times New Roman" w:hAnsi="Times New Roman" w:cs="Times New Roman"/>
          <w:sz w:val="28"/>
          <w:szCs w:val="28"/>
        </w:rPr>
        <w:t>с</w:t>
      </w:r>
      <w:r w:rsidR="008738AF">
        <w:rPr>
          <w:rFonts w:ascii="Times New Roman" w:hAnsi="Times New Roman" w:cs="Times New Roman"/>
          <w:sz w:val="28"/>
          <w:szCs w:val="28"/>
        </w:rPr>
        <w:t xml:space="preserve"> даты</w:t>
      </w:r>
      <w:r w:rsidR="00467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F41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="00467F41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340BF" w:rsidRPr="006768BF">
        <w:rPr>
          <w:rFonts w:ascii="Times New Roman" w:hAnsi="Times New Roman" w:cs="Times New Roman"/>
          <w:sz w:val="28"/>
          <w:szCs w:val="28"/>
        </w:rPr>
        <w:t>.</w:t>
      </w:r>
    </w:p>
    <w:p w14:paraId="763B1F73" w14:textId="77777777" w:rsidR="003340BF" w:rsidRDefault="003340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66F46A" w14:textId="77777777" w:rsidR="00283FA5" w:rsidRDefault="00283F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BB66F2" w14:textId="77777777" w:rsidR="00283FA5" w:rsidRPr="006768BF" w:rsidRDefault="00283F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327025" w14:textId="77777777" w:rsidR="003340BF" w:rsidRPr="000E6589" w:rsidRDefault="003340BF" w:rsidP="00F33C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6589">
        <w:rPr>
          <w:rFonts w:ascii="Times New Roman" w:hAnsi="Times New Roman" w:cs="Times New Roman"/>
          <w:sz w:val="28"/>
          <w:szCs w:val="28"/>
        </w:rPr>
        <w:t>Губернатор</w:t>
      </w:r>
    </w:p>
    <w:p w14:paraId="17AE0316" w14:textId="5E1A32C1" w:rsidR="003340BF" w:rsidRPr="000E6589" w:rsidRDefault="003340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658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33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E6589">
        <w:rPr>
          <w:rFonts w:ascii="Times New Roman" w:hAnsi="Times New Roman" w:cs="Times New Roman"/>
          <w:sz w:val="28"/>
          <w:szCs w:val="28"/>
        </w:rPr>
        <w:t>А.</w:t>
      </w:r>
      <w:r w:rsidR="00EB5B91">
        <w:rPr>
          <w:rFonts w:ascii="Times New Roman" w:hAnsi="Times New Roman" w:cs="Times New Roman"/>
          <w:sz w:val="28"/>
          <w:szCs w:val="28"/>
        </w:rPr>
        <w:t xml:space="preserve"> </w:t>
      </w:r>
      <w:r w:rsidRPr="000E6589">
        <w:rPr>
          <w:rFonts w:ascii="Times New Roman" w:hAnsi="Times New Roman" w:cs="Times New Roman"/>
          <w:sz w:val="28"/>
          <w:szCs w:val="28"/>
        </w:rPr>
        <w:t>Дрозденко</w:t>
      </w:r>
    </w:p>
    <w:p w14:paraId="7CA1A833" w14:textId="2E1117FC" w:rsidR="00A52D1F" w:rsidRDefault="00A52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BEA948" w14:textId="77777777" w:rsidR="00A63DFE" w:rsidRPr="00A63DFE" w:rsidRDefault="00A63DFE" w:rsidP="00A63DFE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FE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0D7119A2" w14:textId="77777777" w:rsidR="00A63DFE" w:rsidRPr="00A63DFE" w:rsidRDefault="00A63DFE" w:rsidP="00A63DFE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DFE">
        <w:rPr>
          <w:rFonts w:ascii="Times New Roman" w:eastAsia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14:paraId="2989B3D1" w14:textId="510517F1" w:rsidR="00C51D57" w:rsidRPr="00C51D57" w:rsidRDefault="00A63DFE" w:rsidP="007E4DB3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4DB3" w:rsidRPr="000E6589">
        <w:rPr>
          <w:rFonts w:ascii="Times New Roman" w:hAnsi="Times New Roman" w:cs="Times New Roman"/>
          <w:sz w:val="28"/>
          <w:szCs w:val="28"/>
        </w:rPr>
        <w:t xml:space="preserve">О </w:t>
      </w:r>
      <w:r w:rsidR="007E4DB3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D2760">
        <w:rPr>
          <w:rFonts w:ascii="Times New Roman" w:hAnsi="Times New Roman" w:cs="Times New Roman"/>
          <w:sz w:val="28"/>
          <w:szCs w:val="28"/>
        </w:rPr>
        <w:t>й</w:t>
      </w:r>
      <w:r w:rsidR="007E4DB3">
        <w:rPr>
          <w:rFonts w:ascii="Times New Roman" w:hAnsi="Times New Roman" w:cs="Times New Roman"/>
          <w:sz w:val="28"/>
          <w:szCs w:val="28"/>
        </w:rPr>
        <w:t xml:space="preserve"> в</w:t>
      </w:r>
      <w:r w:rsidR="007E4DB3" w:rsidRPr="000E6589">
        <w:rPr>
          <w:rFonts w:ascii="Times New Roman" w:hAnsi="Times New Roman" w:cs="Times New Roman"/>
          <w:sz w:val="28"/>
          <w:szCs w:val="28"/>
        </w:rPr>
        <w:t xml:space="preserve"> </w:t>
      </w:r>
      <w:r w:rsidR="009F2BBE">
        <w:rPr>
          <w:rFonts w:ascii="Times New Roman" w:hAnsi="Times New Roman" w:cs="Times New Roman"/>
          <w:sz w:val="28"/>
          <w:szCs w:val="28"/>
        </w:rPr>
        <w:t>п</w:t>
      </w:r>
      <w:r w:rsidR="007E4DB3" w:rsidRPr="006E5C7D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20</w:t>
      </w:r>
      <w:r w:rsidR="009F2BB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E4DB3" w:rsidRPr="006E5C7D">
        <w:rPr>
          <w:rFonts w:ascii="Times New Roman" w:hAnsi="Times New Roman" w:cs="Times New Roman"/>
          <w:sz w:val="28"/>
          <w:szCs w:val="28"/>
        </w:rPr>
        <w:t xml:space="preserve">2017 </w:t>
      </w:r>
      <w:r w:rsidR="009F2BBE">
        <w:rPr>
          <w:rFonts w:ascii="Times New Roman" w:hAnsi="Times New Roman" w:cs="Times New Roman"/>
          <w:sz w:val="28"/>
          <w:szCs w:val="28"/>
        </w:rPr>
        <w:t>года №</w:t>
      </w:r>
      <w:r w:rsidR="007E4DB3" w:rsidRPr="006E5C7D">
        <w:rPr>
          <w:rFonts w:ascii="Times New Roman" w:hAnsi="Times New Roman" w:cs="Times New Roman"/>
          <w:sz w:val="28"/>
          <w:szCs w:val="28"/>
        </w:rPr>
        <w:t xml:space="preserve"> 480</w:t>
      </w:r>
      <w:r w:rsidR="007E4DB3">
        <w:rPr>
          <w:rFonts w:ascii="Times New Roman" w:hAnsi="Times New Roman" w:cs="Times New Roman"/>
          <w:sz w:val="28"/>
          <w:szCs w:val="28"/>
        </w:rPr>
        <w:t>»</w:t>
      </w:r>
    </w:p>
    <w:p w14:paraId="22C42D99" w14:textId="29F531CB" w:rsidR="00A63DFE" w:rsidRPr="00A63DFE" w:rsidRDefault="00A63DFE" w:rsidP="00A63DFE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F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постановления)</w:t>
      </w:r>
    </w:p>
    <w:p w14:paraId="5B1603CC" w14:textId="77777777" w:rsidR="00A63DFE" w:rsidRPr="00A63DFE" w:rsidRDefault="00A63DFE" w:rsidP="00A6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E2C266" w14:textId="77777777" w:rsidR="00473067" w:rsidRDefault="00C51D57" w:rsidP="00554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постановления разработан</w:t>
      </w:r>
      <w:r w:rsidR="007E4DB3">
        <w:rPr>
          <w:rFonts w:ascii="Times New Roman" w:eastAsia="Times New Roman" w:hAnsi="Times New Roman" w:cs="Times New Roman"/>
          <w:sz w:val="28"/>
          <w:szCs w:val="28"/>
        </w:rPr>
        <w:t xml:space="preserve"> с целью </w:t>
      </w:r>
      <w:r w:rsidR="00473067">
        <w:rPr>
          <w:rFonts w:ascii="Times New Roman" w:eastAsia="Times New Roman" w:hAnsi="Times New Roman" w:cs="Times New Roman"/>
          <w:sz w:val="28"/>
          <w:szCs w:val="28"/>
        </w:rPr>
        <w:t xml:space="preserve">дополнения </w:t>
      </w:r>
      <w:r w:rsidR="00DA560B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="007B7535">
        <w:rPr>
          <w:rFonts w:ascii="Times New Roman" w:eastAsia="Times New Roman" w:hAnsi="Times New Roman" w:cs="Times New Roman"/>
          <w:sz w:val="28"/>
          <w:szCs w:val="28"/>
        </w:rPr>
        <w:br/>
        <w:t xml:space="preserve">и функций </w:t>
      </w:r>
      <w:r w:rsidR="007E4DB3">
        <w:rPr>
          <w:rFonts w:ascii="Times New Roman" w:eastAsia="Times New Roman" w:hAnsi="Times New Roman" w:cs="Times New Roman"/>
          <w:sz w:val="28"/>
          <w:szCs w:val="28"/>
        </w:rPr>
        <w:t>комитета по ра</w:t>
      </w:r>
      <w:r w:rsidR="007B7535">
        <w:rPr>
          <w:rFonts w:ascii="Times New Roman" w:eastAsia="Times New Roman" w:hAnsi="Times New Roman" w:cs="Times New Roman"/>
          <w:sz w:val="28"/>
          <w:szCs w:val="28"/>
        </w:rPr>
        <w:t>звитию малого, среднего бизнеса</w:t>
      </w:r>
      <w:r w:rsidR="007B7535">
        <w:rPr>
          <w:rFonts w:ascii="Times New Roman" w:eastAsia="Times New Roman" w:hAnsi="Times New Roman" w:cs="Times New Roman"/>
          <w:sz w:val="28"/>
          <w:szCs w:val="28"/>
        </w:rPr>
        <w:br/>
      </w:r>
      <w:r w:rsidR="007E4DB3">
        <w:rPr>
          <w:rFonts w:ascii="Times New Roman" w:eastAsia="Times New Roman" w:hAnsi="Times New Roman" w:cs="Times New Roman"/>
          <w:sz w:val="28"/>
          <w:szCs w:val="28"/>
        </w:rPr>
        <w:t>и потребительского рынка Ленинградской области</w:t>
      </w:r>
      <w:r w:rsidR="006114F6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комитет)</w:t>
      </w:r>
      <w:r w:rsidR="00473067">
        <w:rPr>
          <w:rFonts w:ascii="Times New Roman" w:eastAsia="Times New Roman" w:hAnsi="Times New Roman" w:cs="Times New Roman"/>
          <w:sz w:val="28"/>
          <w:szCs w:val="28"/>
        </w:rPr>
        <w:t xml:space="preserve"> в сфере креативных (творческих индустрий).</w:t>
      </w:r>
    </w:p>
    <w:p w14:paraId="769C924E" w14:textId="6608D162" w:rsidR="00C51D57" w:rsidRDefault="00473067" w:rsidP="00554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резолюцией Губернатора Ленинградской области А.Ю. Дрозденко на служебном документе от 22 апреля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34-6387/2025 и резолюцией заместителя Председателя Правительства Ленинградской области – председателя комитета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инвестиционной деятельности 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служебном документе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28 апреля 2025 года № АГ-05-2615/2025</w:t>
      </w:r>
      <w:r w:rsidR="007B7535"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</w:t>
      </w:r>
      <w:r w:rsidR="007B7535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B7535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уполномоченным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реализацию полномочий</w:t>
      </w:r>
      <w:r w:rsidR="007B7535">
        <w:rPr>
          <w:rFonts w:ascii="Times New Roman" w:eastAsia="Times New Roman" w:hAnsi="Times New Roman" w:cs="Times New Roman"/>
          <w:sz w:val="28"/>
          <w:szCs w:val="28"/>
        </w:rPr>
        <w:t xml:space="preserve"> в сфере</w:t>
      </w:r>
      <w:proofErr w:type="gramEnd"/>
      <w:r w:rsidR="007B7535">
        <w:rPr>
          <w:rFonts w:ascii="Times New Roman" w:eastAsia="Times New Roman" w:hAnsi="Times New Roman" w:cs="Times New Roman"/>
          <w:sz w:val="28"/>
          <w:szCs w:val="28"/>
        </w:rPr>
        <w:t xml:space="preserve"> креативных (творческих) индустрий.</w:t>
      </w:r>
      <w:r w:rsidR="008E0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7ADFFF" w14:textId="0C79BFCB" w:rsidR="00BD1DDD" w:rsidRDefault="00BD1DDD" w:rsidP="00554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DD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Федеральным</w:t>
      </w:r>
      <w:r w:rsidRPr="00BD1DD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 от 8 августа 2024 года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D1DDD">
        <w:rPr>
          <w:rFonts w:ascii="Times New Roman" w:eastAsia="Times New Roman" w:hAnsi="Times New Roman" w:cs="Times New Roman"/>
          <w:sz w:val="28"/>
          <w:szCs w:val="28"/>
        </w:rPr>
        <w:t>№ 330-ФЗ «О развитии креативных (творческих) индустрий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Федеральный закон </w:t>
      </w:r>
      <w:r w:rsidRPr="00BD1DDD">
        <w:rPr>
          <w:rFonts w:ascii="Times New Roman" w:eastAsia="Times New Roman" w:hAnsi="Times New Roman" w:cs="Times New Roman"/>
          <w:sz w:val="28"/>
          <w:szCs w:val="28"/>
        </w:rPr>
        <w:t>№ 330-ФЗ)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1DDD">
        <w:rPr>
          <w:rFonts w:ascii="Times New Roman" w:eastAsia="Times New Roman" w:hAnsi="Times New Roman" w:cs="Times New Roman"/>
          <w:sz w:val="28"/>
          <w:szCs w:val="28"/>
        </w:rPr>
        <w:t xml:space="preserve"> всту</w:t>
      </w:r>
      <w:r>
        <w:rPr>
          <w:rFonts w:ascii="Times New Roman" w:eastAsia="Times New Roman" w:hAnsi="Times New Roman" w:cs="Times New Roman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>вшим в силу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5 февраля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DDD">
        <w:rPr>
          <w:rFonts w:ascii="Times New Roman" w:eastAsia="Times New Roman" w:hAnsi="Times New Roman" w:cs="Times New Roman"/>
          <w:sz w:val="28"/>
          <w:szCs w:val="28"/>
        </w:rPr>
        <w:t>органы государственной власти субъектов Российской Федерации наделены новыми широкими полномочиями по реализации государственной политики в сфере кр</w:t>
      </w:r>
      <w:r>
        <w:rPr>
          <w:rFonts w:ascii="Times New Roman" w:eastAsia="Times New Roman" w:hAnsi="Times New Roman" w:cs="Times New Roman"/>
          <w:sz w:val="28"/>
          <w:szCs w:val="28"/>
        </w:rPr>
        <w:t>еативных (творческих) индустрий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D1DDD">
        <w:rPr>
          <w:rFonts w:ascii="Times New Roman" w:eastAsia="Times New Roman" w:hAnsi="Times New Roman" w:cs="Times New Roman"/>
          <w:sz w:val="28"/>
          <w:szCs w:val="28"/>
        </w:rPr>
        <w:t>и поддержке креативной экономики на территории региона.</w:t>
      </w:r>
      <w:proofErr w:type="gramEnd"/>
    </w:p>
    <w:p w14:paraId="4E26C232" w14:textId="7AEFF7D2" w:rsidR="00BD1DDD" w:rsidRDefault="00BD1DDD" w:rsidP="00554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постановления предлагается наделить комитет следующими полномочиями, предусмотренными ст. 5 </w:t>
      </w:r>
      <w:r w:rsidRPr="00BD1DDD">
        <w:rPr>
          <w:rFonts w:ascii="Times New Roman" w:eastAsia="Times New Roman" w:hAnsi="Times New Roman" w:cs="Times New Roman"/>
          <w:sz w:val="28"/>
          <w:szCs w:val="28"/>
        </w:rPr>
        <w:t>Федерального закона № 330-ФЗ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01506A" w14:textId="0D3A9C61" w:rsidR="009B7F75" w:rsidRPr="009B7F75" w:rsidRDefault="009B7F75" w:rsidP="00554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установление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отнесения физических лиц, юридических лиц и индивидуальных предпринимателей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субъектам креативных индустрий;</w:t>
      </w:r>
    </w:p>
    <w:p w14:paraId="4DB0F216" w14:textId="0EAEFD6B" w:rsidR="009B7F75" w:rsidRDefault="009B7F75" w:rsidP="00554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F7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 у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подтверждения соответствия физических лиц, юридических лиц и индивидуальных предпринимателей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>критериям отнесения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субъектам креативных индустрий;</w:t>
      </w:r>
    </w:p>
    <w:p w14:paraId="29A2CAAC" w14:textId="77777777" w:rsidR="009B7F75" w:rsidRDefault="009B7F75" w:rsidP="00554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F7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 о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>существ</w:t>
      </w:r>
      <w:r>
        <w:rPr>
          <w:rFonts w:ascii="Times New Roman" w:eastAsia="Times New Roman" w:hAnsi="Times New Roman" w:cs="Times New Roman"/>
          <w:sz w:val="28"/>
          <w:szCs w:val="28"/>
        </w:rPr>
        <w:t>ление подтверждения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 физических лиц, юридических лиц и индивидуальных предпринимателей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>критериям отнесения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субъектам креативных индустрий;</w:t>
      </w:r>
    </w:p>
    <w:p w14:paraId="059B328F" w14:textId="75A7D28C" w:rsidR="009B7F75" w:rsidRPr="009B7F75" w:rsidRDefault="009B7F75" w:rsidP="00554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F7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 ф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и веде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субъектов креативных индустрий, осуществляющих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 в Ленинградской области;</w:t>
      </w:r>
    </w:p>
    <w:p w14:paraId="2DEF4D86" w14:textId="7B377AD3" w:rsidR="009B7F75" w:rsidRPr="009B7F75" w:rsidRDefault="009B7F75" w:rsidP="00554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F7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 о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>существл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 территории критериям признания территории креативным кла</w:t>
      </w:r>
      <w:r>
        <w:rPr>
          <w:rFonts w:ascii="Times New Roman" w:eastAsia="Times New Roman" w:hAnsi="Times New Roman" w:cs="Times New Roman"/>
          <w:sz w:val="28"/>
          <w:szCs w:val="28"/>
        </w:rPr>
        <w:t>стером в порядке,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части 1 статьи 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 330-ФЗ;</w:t>
      </w:r>
    </w:p>
    <w:p w14:paraId="507DE2A6" w14:textId="1406D461" w:rsidR="009B7F75" w:rsidRPr="009B7F75" w:rsidRDefault="009B7F75" w:rsidP="00554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F7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 ф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иоритетных креативных индустрий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B7F75">
        <w:rPr>
          <w:rFonts w:ascii="Times New Roman" w:eastAsia="Times New Roman" w:hAnsi="Times New Roman" w:cs="Times New Roman"/>
          <w:sz w:val="28"/>
          <w:szCs w:val="28"/>
        </w:rPr>
        <w:t>в Ленинградской области на основании критериев, установленных постановлением Прав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t>ительства Ленинградской области;</w:t>
      </w:r>
    </w:p>
    <w:p w14:paraId="086CD366" w14:textId="26D3DD5E" w:rsidR="009B7F75" w:rsidRPr="009B7F75" w:rsidRDefault="009B7F75" w:rsidP="00554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F75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t>) р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>азмещ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об инфраструктуре поддержки креативных индустрий в Ленинградской области на официальном сайте Правительства Ленинградской области в информационно-телекоммуникационной сети «Интернет» в порядке, установленном постановлением Прав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t>ительства Ленинградской области;</w:t>
      </w:r>
    </w:p>
    <w:p w14:paraId="160A3371" w14:textId="49BBF672" w:rsidR="009B7F75" w:rsidRDefault="009B7F75" w:rsidP="00554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F7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t>) ф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>ормир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консультационны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и (или) экспертны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br/>
      </w:r>
      <w:r w:rsidRPr="009B7F75">
        <w:rPr>
          <w:rFonts w:ascii="Times New Roman" w:eastAsia="Times New Roman" w:hAnsi="Times New Roman" w:cs="Times New Roman"/>
          <w:sz w:val="28"/>
          <w:szCs w:val="28"/>
        </w:rPr>
        <w:t>и созда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9B7F7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для реализации полномочий в сфере креативных индустрий</w:t>
      </w:r>
      <w:r w:rsidR="00B55B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2E17B6" w14:textId="1864C883" w:rsidR="00B55BF2" w:rsidRDefault="00B55BF2" w:rsidP="0055403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предлагается закрепить за комитетом функции по р</w:t>
      </w:r>
      <w:r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отке</w:t>
      </w:r>
      <w:r>
        <w:rPr>
          <w:rFonts w:ascii="Times New Roman" w:hAnsi="Times New Roman" w:cs="Times New Roman"/>
          <w:sz w:val="28"/>
          <w:szCs w:val="28"/>
        </w:rPr>
        <w:br/>
      </w:r>
      <w:r w:rsidRPr="00BC2581">
        <w:rPr>
          <w:rFonts w:ascii="Times New Roman" w:hAnsi="Times New Roman" w:cs="Times New Roman"/>
          <w:sz w:val="28"/>
          <w:szCs w:val="28"/>
        </w:rPr>
        <w:t>и представле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BC2581">
        <w:rPr>
          <w:rFonts w:ascii="Times New Roman" w:hAnsi="Times New Roman" w:cs="Times New Roman"/>
          <w:sz w:val="28"/>
          <w:szCs w:val="28"/>
        </w:rPr>
        <w:t xml:space="preserve"> на утверждение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следующих документов (проектов постановлений Правительства Ленинградской области), установление которых отнесено к </w:t>
      </w:r>
      <w:r>
        <w:rPr>
          <w:rFonts w:ascii="Times New Roman" w:hAnsi="Times New Roman" w:cs="Times New Roman"/>
          <w:sz w:val="28"/>
          <w:szCs w:val="28"/>
        </w:rPr>
        <w:t>полномочиям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ст. 5 </w:t>
      </w:r>
      <w:r w:rsidRPr="00BD1DDD">
        <w:rPr>
          <w:rFonts w:ascii="Times New Roman" w:hAnsi="Times New Roman" w:cs="Times New Roman"/>
          <w:sz w:val="28"/>
          <w:szCs w:val="28"/>
        </w:rPr>
        <w:t>Федерального закона № 330-ФЗ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507F27" w14:textId="3A7EA140" w:rsidR="00B55BF2" w:rsidRDefault="00B55BF2" w:rsidP="0055403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8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C2581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субъектов креативных индустрий, осуществляющих деятельность в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C2581">
        <w:rPr>
          <w:rFonts w:ascii="Times New Roman" w:hAnsi="Times New Roman" w:cs="Times New Roman"/>
          <w:sz w:val="28"/>
          <w:szCs w:val="28"/>
        </w:rPr>
        <w:t>, в том числе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C2581">
        <w:rPr>
          <w:rFonts w:ascii="Times New Roman" w:hAnsi="Times New Roman" w:cs="Times New Roman"/>
          <w:sz w:val="28"/>
          <w:szCs w:val="28"/>
        </w:rPr>
        <w:t xml:space="preserve"> включения в такой реест</w:t>
      </w:r>
      <w:r>
        <w:rPr>
          <w:rFonts w:ascii="Times New Roman" w:hAnsi="Times New Roman" w:cs="Times New Roman"/>
          <w:sz w:val="28"/>
          <w:szCs w:val="28"/>
        </w:rPr>
        <w:t>р и исключения из него сведений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BC2581">
        <w:rPr>
          <w:rFonts w:ascii="Times New Roman" w:hAnsi="Times New Roman" w:cs="Times New Roman"/>
          <w:sz w:val="28"/>
          <w:szCs w:val="28"/>
        </w:rPr>
        <w:t>о субъектах креативных индустрий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2AD36E" w14:textId="4E107381" w:rsidR="00B55BF2" w:rsidRDefault="00B55BF2" w:rsidP="0055403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81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2581">
        <w:rPr>
          <w:rFonts w:ascii="Times New Roman" w:hAnsi="Times New Roman" w:cs="Times New Roman"/>
          <w:sz w:val="28"/>
          <w:szCs w:val="28"/>
        </w:rPr>
        <w:t xml:space="preserve"> определения приоритетных креативных индустрий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Ленинградской области;</w:t>
      </w:r>
    </w:p>
    <w:p w14:paraId="07FE221E" w14:textId="4AF9D9CE" w:rsidR="00B55BF2" w:rsidRDefault="00B55BF2" w:rsidP="009D2F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8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C2581">
        <w:rPr>
          <w:rFonts w:ascii="Times New Roman" w:hAnsi="Times New Roman" w:cs="Times New Roman"/>
          <w:sz w:val="28"/>
          <w:szCs w:val="28"/>
        </w:rPr>
        <w:t xml:space="preserve"> размещения сведений об инфраструктуре поддержки креативных индустрий в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C258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  <w:r w:rsidRPr="00BC25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25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2581">
        <w:rPr>
          <w:rFonts w:ascii="Times New Roman" w:hAnsi="Times New Roman" w:cs="Times New Roman"/>
          <w:sz w:val="28"/>
          <w:szCs w:val="28"/>
        </w:rPr>
        <w:t>, в том числе состав таких сведений, с учетом типового состава сведений об инфраструктуре поддержки креативных индустрий в субъектах Росс</w:t>
      </w:r>
      <w:r>
        <w:rPr>
          <w:rFonts w:ascii="Times New Roman" w:hAnsi="Times New Roman" w:cs="Times New Roman"/>
          <w:sz w:val="28"/>
          <w:szCs w:val="28"/>
        </w:rPr>
        <w:t>ийской Федерации, утвержденного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BC2581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A3AFE">
        <w:rPr>
          <w:rFonts w:ascii="Times New Roman" w:hAnsi="Times New Roman" w:cs="Times New Roman"/>
          <w:sz w:val="28"/>
          <w:szCs w:val="28"/>
        </w:rPr>
        <w:t xml:space="preserve"> 330-ФЗ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9A44CCC" w14:textId="64B26C87" w:rsidR="0055403C" w:rsidRDefault="00E51E96" w:rsidP="009D2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учетом позиции Ленинградского</w:t>
      </w:r>
      <w:r w:rsidR="009D2FA4">
        <w:rPr>
          <w:rFonts w:ascii="Times New Roman" w:eastAsia="Times New Roman" w:hAnsi="Times New Roman" w:cs="Times New Roman"/>
          <w:sz w:val="28"/>
          <w:szCs w:val="28"/>
        </w:rPr>
        <w:t xml:space="preserve"> областного комитета</w:t>
      </w:r>
      <w:r w:rsidR="009D2FA4">
        <w:rPr>
          <w:rFonts w:ascii="Times New Roman" w:eastAsia="Times New Roman" w:hAnsi="Times New Roman" w:cs="Times New Roman"/>
          <w:sz w:val="28"/>
          <w:szCs w:val="28"/>
        </w:rPr>
        <w:br/>
      </w:r>
      <w:r w:rsidR="0055403C">
        <w:rPr>
          <w:rFonts w:ascii="Times New Roman" w:eastAsia="Times New Roman" w:hAnsi="Times New Roman" w:cs="Times New Roman"/>
          <w:sz w:val="28"/>
          <w:szCs w:val="28"/>
        </w:rPr>
        <w:t>по управлению государственным имуществом</w:t>
      </w:r>
      <w:r w:rsidR="009D2FA4">
        <w:rPr>
          <w:rFonts w:ascii="Times New Roman" w:eastAsia="Times New Roman" w:hAnsi="Times New Roman" w:cs="Times New Roman"/>
          <w:sz w:val="28"/>
          <w:szCs w:val="28"/>
        </w:rPr>
        <w:t xml:space="preserve"> от 14 мая 2025 года</w:t>
      </w:r>
      <w:r w:rsidR="009D2FA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01-04-6890/2025</w:t>
      </w:r>
      <w:r w:rsidR="009D2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03C">
        <w:rPr>
          <w:rFonts w:ascii="Times New Roman" w:eastAsia="Times New Roman" w:hAnsi="Times New Roman" w:cs="Times New Roman"/>
          <w:sz w:val="28"/>
          <w:szCs w:val="28"/>
        </w:rPr>
        <w:t xml:space="preserve">за Правительством Ленинградской области также предлагается оставить полномочия, предусмотренные </w:t>
      </w:r>
      <w:proofErr w:type="spellStart"/>
      <w:r w:rsidR="0055403C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55403C">
        <w:rPr>
          <w:rFonts w:ascii="Times New Roman" w:eastAsia="Times New Roman" w:hAnsi="Times New Roman" w:cs="Times New Roman"/>
          <w:sz w:val="28"/>
          <w:szCs w:val="28"/>
        </w:rPr>
        <w:t xml:space="preserve">. 9 и </w:t>
      </w:r>
      <w:r>
        <w:rPr>
          <w:rFonts w:ascii="Times New Roman" w:eastAsia="Times New Roman" w:hAnsi="Times New Roman" w:cs="Times New Roman"/>
          <w:sz w:val="28"/>
          <w:szCs w:val="28"/>
        </w:rPr>
        <w:t>10 Федерального закона № 330-ФЗ</w:t>
      </w:r>
      <w:r w:rsidR="009D2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0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5403C">
        <w:rPr>
          <w:rFonts w:ascii="Times New Roman" w:hAnsi="Times New Roman" w:cs="Times New Roman"/>
          <w:sz w:val="28"/>
          <w:szCs w:val="28"/>
        </w:rPr>
        <w:t>определени</w:t>
      </w:r>
      <w:r w:rsidR="0055403C">
        <w:rPr>
          <w:rFonts w:ascii="Times New Roman" w:hAnsi="Times New Roman" w:cs="Times New Roman"/>
          <w:sz w:val="28"/>
          <w:szCs w:val="28"/>
        </w:rPr>
        <w:t>ю</w:t>
      </w:r>
      <w:r w:rsidR="0055403C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55403C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, относящегося</w:t>
      </w:r>
      <w:r w:rsidR="009D2FA4">
        <w:rPr>
          <w:rFonts w:ascii="Times New Roman" w:hAnsi="Times New Roman" w:cs="Times New Roman"/>
          <w:sz w:val="28"/>
          <w:szCs w:val="28"/>
        </w:rPr>
        <w:t xml:space="preserve"> </w:t>
      </w:r>
      <w:r w:rsidR="0055403C">
        <w:rPr>
          <w:rFonts w:ascii="Times New Roman" w:hAnsi="Times New Roman" w:cs="Times New Roman"/>
          <w:sz w:val="28"/>
          <w:szCs w:val="28"/>
        </w:rPr>
        <w:t>к инфраструктуре поддержки креативных индустрий</w:t>
      </w:r>
      <w:r w:rsidR="009D2FA4">
        <w:rPr>
          <w:rFonts w:ascii="Times New Roman" w:hAnsi="Times New Roman" w:cs="Times New Roman"/>
          <w:sz w:val="28"/>
          <w:szCs w:val="28"/>
        </w:rPr>
        <w:br/>
      </w:r>
      <w:r w:rsidR="0055403C">
        <w:rPr>
          <w:rFonts w:ascii="Times New Roman" w:hAnsi="Times New Roman" w:cs="Times New Roman"/>
          <w:sz w:val="28"/>
          <w:szCs w:val="28"/>
        </w:rPr>
        <w:t xml:space="preserve">в </w:t>
      </w:r>
      <w:r w:rsidR="0055403C">
        <w:rPr>
          <w:rFonts w:ascii="Times New Roman" w:hAnsi="Times New Roman" w:cs="Times New Roman"/>
          <w:sz w:val="28"/>
          <w:szCs w:val="28"/>
        </w:rPr>
        <w:t>Ленинградской области, и</w:t>
      </w:r>
      <w:r w:rsidR="0055403C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55403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55403C">
        <w:rPr>
          <w:rFonts w:ascii="Times New Roman" w:hAnsi="Times New Roman" w:cs="Times New Roman"/>
          <w:sz w:val="28"/>
          <w:szCs w:val="28"/>
        </w:rPr>
        <w:t xml:space="preserve">, используемого при формировании креативного кластера в </w:t>
      </w:r>
      <w:r w:rsidR="0055403C">
        <w:rPr>
          <w:rFonts w:ascii="Times New Roman" w:hAnsi="Times New Roman" w:cs="Times New Roman"/>
          <w:sz w:val="28"/>
          <w:szCs w:val="28"/>
        </w:rPr>
        <w:t>Ленинградской области.</w:t>
      </w:r>
      <w:proofErr w:type="gramEnd"/>
    </w:p>
    <w:p w14:paraId="4BBEDA71" w14:textId="5A4BA352" w:rsidR="009D2FA4" w:rsidRDefault="009D2FA4" w:rsidP="009D2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проектом постановления из функций комитета исключаются дублирующие функции</w:t>
      </w:r>
      <w:r w:rsidR="009B0C84">
        <w:rPr>
          <w:rFonts w:ascii="Times New Roman" w:hAnsi="Times New Roman" w:cs="Times New Roman"/>
          <w:sz w:val="28"/>
          <w:szCs w:val="28"/>
        </w:rPr>
        <w:t xml:space="preserve"> в сфере розничной продажи алкогольной продукции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осуществление которых относится к компетенции комитета экономического развития и инвестиционной деятельности Ленинградской области.</w:t>
      </w:r>
    </w:p>
    <w:p w14:paraId="6BD465E3" w14:textId="097D520B" w:rsidR="0017147B" w:rsidRPr="007E4DB3" w:rsidRDefault="0017147B" w:rsidP="009D2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7B">
        <w:rPr>
          <w:rFonts w:ascii="Times New Roman" w:eastAsia="Times New Roman" w:hAnsi="Times New Roman" w:cs="Times New Roman"/>
          <w:sz w:val="28"/>
          <w:szCs w:val="28"/>
        </w:rPr>
        <w:t>В соответствии с областны</w:t>
      </w:r>
      <w:r w:rsidR="007E4DB3">
        <w:rPr>
          <w:rFonts w:ascii="Times New Roman" w:eastAsia="Times New Roman" w:hAnsi="Times New Roman" w:cs="Times New Roman"/>
          <w:sz w:val="28"/>
          <w:szCs w:val="28"/>
        </w:rPr>
        <w:t>м законом Ленинградской области</w:t>
      </w:r>
      <w:r w:rsidR="007E4DB3">
        <w:rPr>
          <w:rFonts w:ascii="Times New Roman" w:eastAsia="Times New Roman" w:hAnsi="Times New Roman" w:cs="Times New Roman"/>
          <w:sz w:val="28"/>
          <w:szCs w:val="28"/>
        </w:rPr>
        <w:br/>
      </w:r>
      <w:r w:rsidRPr="0017147B">
        <w:rPr>
          <w:rFonts w:ascii="Times New Roman" w:eastAsia="Times New Roman" w:hAnsi="Times New Roman" w:cs="Times New Roman"/>
          <w:sz w:val="28"/>
          <w:szCs w:val="28"/>
        </w:rPr>
        <w:t xml:space="preserve">от 16 февраля 2015 года № 5-оз «О проведении </w:t>
      </w:r>
      <w:proofErr w:type="gramStart"/>
      <w:r w:rsidRPr="0017147B">
        <w:rPr>
          <w:rFonts w:ascii="Times New Roman" w:eastAsia="Times New Roman" w:hAnsi="Times New Roman" w:cs="Times New Roman"/>
          <w:sz w:val="28"/>
          <w:szCs w:val="28"/>
        </w:rPr>
        <w:t>оценки регулирующего воздействия проектов нормативных правовых актов Ленинградской области</w:t>
      </w:r>
      <w:proofErr w:type="gramEnd"/>
      <w:r w:rsidRPr="0017147B">
        <w:rPr>
          <w:rFonts w:ascii="Times New Roman" w:eastAsia="Times New Roman" w:hAnsi="Times New Roman" w:cs="Times New Roman"/>
          <w:sz w:val="28"/>
          <w:szCs w:val="28"/>
        </w:rPr>
        <w:t xml:space="preserve"> и экспертизы нормативных правовых актов Ленинградской области», Порядком </w:t>
      </w:r>
      <w:r w:rsidR="00F14E2E" w:rsidRPr="00F14E2E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процедуры оценки регулирующего воздействия </w:t>
      </w:r>
      <w:proofErr w:type="gramStart"/>
      <w:r w:rsidR="00F14E2E" w:rsidRPr="00F14E2E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проектов нормативных правовых актов Ленинградской области</w:t>
      </w:r>
      <w:r w:rsidRPr="0017147B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Прав</w:t>
      </w:r>
      <w:r w:rsidR="00F14E2E">
        <w:rPr>
          <w:rFonts w:ascii="Times New Roman" w:eastAsia="Times New Roman" w:hAnsi="Times New Roman" w:cs="Times New Roman"/>
          <w:sz w:val="28"/>
          <w:szCs w:val="28"/>
        </w:rPr>
        <w:t>ительства Ленинградской области</w:t>
      </w:r>
      <w:r w:rsidR="00F14E2E">
        <w:rPr>
          <w:rFonts w:ascii="Times New Roman" w:eastAsia="Times New Roman" w:hAnsi="Times New Roman" w:cs="Times New Roman"/>
          <w:sz w:val="28"/>
          <w:szCs w:val="28"/>
        </w:rPr>
        <w:br/>
      </w:r>
      <w:r w:rsidRPr="0017147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4E2E">
        <w:rPr>
          <w:rFonts w:ascii="Times New Roman" w:eastAsia="Times New Roman" w:hAnsi="Times New Roman" w:cs="Times New Roman"/>
          <w:sz w:val="28"/>
          <w:szCs w:val="28"/>
        </w:rPr>
        <w:t>13 апреля 2023</w:t>
      </w:r>
      <w:r w:rsidRPr="0017147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F14E2E">
        <w:rPr>
          <w:rFonts w:ascii="Times New Roman" w:eastAsia="Times New Roman" w:hAnsi="Times New Roman" w:cs="Times New Roman"/>
          <w:sz w:val="28"/>
          <w:szCs w:val="28"/>
        </w:rPr>
        <w:t>253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, в связи с тем, что положения проекта </w:t>
      </w:r>
      <w:r w:rsidR="00BF4FE1" w:rsidRPr="007E4DB3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F14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>не распространяются на субъект</w:t>
      </w:r>
      <w:r w:rsidR="006114F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="00F14E2E">
        <w:rPr>
          <w:rFonts w:ascii="Times New Roman" w:eastAsia="Times New Roman" w:hAnsi="Times New Roman" w:cs="Times New Roman"/>
          <w:sz w:val="28"/>
          <w:szCs w:val="28"/>
        </w:rPr>
        <w:t>принимательской</w:t>
      </w:r>
      <w:r w:rsidR="00F14E2E">
        <w:rPr>
          <w:rFonts w:ascii="Times New Roman" w:eastAsia="Times New Roman" w:hAnsi="Times New Roman" w:cs="Times New Roman"/>
          <w:sz w:val="28"/>
          <w:szCs w:val="28"/>
        </w:rPr>
        <w:br/>
      </w:r>
      <w:r w:rsidRPr="007E4DB3">
        <w:rPr>
          <w:rFonts w:ascii="Times New Roman" w:eastAsia="Times New Roman" w:hAnsi="Times New Roman" w:cs="Times New Roman"/>
          <w:sz w:val="28"/>
          <w:szCs w:val="28"/>
        </w:rPr>
        <w:t>и инвестиционной деятельности и не вводят избыточные обязанности, запреты и ограничения для данных суб</w:t>
      </w:r>
      <w:r w:rsidR="00F14E2E">
        <w:rPr>
          <w:rFonts w:ascii="Times New Roman" w:eastAsia="Times New Roman" w:hAnsi="Times New Roman" w:cs="Times New Roman"/>
          <w:sz w:val="28"/>
          <w:szCs w:val="28"/>
        </w:rPr>
        <w:t>ъектов, а также не способствуют</w:t>
      </w:r>
      <w:r w:rsidR="00F14E2E">
        <w:rPr>
          <w:rFonts w:ascii="Times New Roman" w:eastAsia="Times New Roman" w:hAnsi="Times New Roman" w:cs="Times New Roman"/>
          <w:sz w:val="28"/>
          <w:szCs w:val="28"/>
        </w:rPr>
        <w:br/>
      </w:r>
      <w:r w:rsidRPr="007E4DB3">
        <w:rPr>
          <w:rFonts w:ascii="Times New Roman" w:eastAsia="Times New Roman" w:hAnsi="Times New Roman" w:cs="Times New Roman"/>
          <w:sz w:val="28"/>
          <w:szCs w:val="28"/>
        </w:rPr>
        <w:t>их введению, возникновению необоснованных расходо</w:t>
      </w:r>
      <w:r w:rsidR="007E4DB3" w:rsidRPr="007E4DB3">
        <w:rPr>
          <w:rFonts w:ascii="Times New Roman" w:eastAsia="Times New Roman" w:hAnsi="Times New Roman" w:cs="Times New Roman"/>
          <w:sz w:val="28"/>
          <w:szCs w:val="28"/>
        </w:rPr>
        <w:t>в субъектов предпринимательской</w:t>
      </w:r>
      <w:r w:rsidR="00F14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>и инвестиционной деятельности, областного бюджета</w:t>
      </w:r>
      <w:proofErr w:type="gramEnd"/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области, проект </w:t>
      </w:r>
      <w:r w:rsidR="00BF4FE1" w:rsidRPr="007E4DB3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 не подлежит процедуре оценки регулирующего воздействия.</w:t>
      </w:r>
    </w:p>
    <w:p w14:paraId="63F1BBDB" w14:textId="77777777" w:rsidR="0037701E" w:rsidRPr="007E4DB3" w:rsidRDefault="0037701E" w:rsidP="007E4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4B4936" w14:textId="77777777" w:rsidR="00A63DFE" w:rsidRDefault="00A63DFE" w:rsidP="007E4DB3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3D6DAD4" w14:textId="77777777" w:rsidR="006114F6" w:rsidRPr="007E4DB3" w:rsidRDefault="006114F6" w:rsidP="007E4DB3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0447BDA" w14:textId="77777777" w:rsidR="00A63DFE" w:rsidRPr="007E4DB3" w:rsidRDefault="00A63DFE" w:rsidP="007E4DB3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DB3"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</w:p>
    <w:p w14:paraId="4E502EDD" w14:textId="77777777" w:rsidR="00A63DFE" w:rsidRPr="007E4DB3" w:rsidRDefault="00A63DFE" w:rsidP="007E4DB3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DB3">
        <w:rPr>
          <w:rFonts w:ascii="Times New Roman" w:eastAsia="Times New Roman" w:hAnsi="Times New Roman" w:cs="Times New Roman"/>
          <w:sz w:val="28"/>
          <w:szCs w:val="28"/>
        </w:rPr>
        <w:t>по развитию малого, среднего бизнеса</w:t>
      </w:r>
    </w:p>
    <w:p w14:paraId="7522B7DD" w14:textId="77777777" w:rsidR="00A63DFE" w:rsidRPr="007E4DB3" w:rsidRDefault="00A63DFE" w:rsidP="007E4DB3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и потребительского рынка  </w:t>
      </w:r>
    </w:p>
    <w:p w14:paraId="4FF4827C" w14:textId="27C124BF" w:rsidR="00A63DFE" w:rsidRPr="007E4DB3" w:rsidRDefault="00A63DFE" w:rsidP="00F14E2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                                                </w:t>
      </w:r>
      <w:r w:rsidR="006114F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14E2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114F6">
        <w:rPr>
          <w:rFonts w:ascii="Times New Roman" w:eastAsia="Times New Roman" w:hAnsi="Times New Roman" w:cs="Times New Roman"/>
          <w:sz w:val="28"/>
          <w:szCs w:val="28"/>
        </w:rPr>
        <w:t xml:space="preserve">     С.И. Нерушай</w:t>
      </w:r>
    </w:p>
    <w:p w14:paraId="723EA9C8" w14:textId="77777777" w:rsidR="0037701E" w:rsidRPr="007E4DB3" w:rsidRDefault="0037701E" w:rsidP="007E4DB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9045C95" w14:textId="77777777" w:rsidR="00A63DFE" w:rsidRPr="00A63DFE" w:rsidRDefault="00A63DFE" w:rsidP="00A63D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63D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Технико-экономическое обоснование</w:t>
      </w:r>
    </w:p>
    <w:p w14:paraId="6760B4F1" w14:textId="77777777" w:rsidR="00A63DFE" w:rsidRPr="00A63DFE" w:rsidRDefault="00A63DFE" w:rsidP="00A63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63D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проекту постановления Правительства Ленинградской области</w:t>
      </w:r>
    </w:p>
    <w:p w14:paraId="1D66713C" w14:textId="33F24567" w:rsidR="00A63DFE" w:rsidRPr="00A63DFE" w:rsidRDefault="00A63DFE" w:rsidP="007E4DB3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D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4DB3" w:rsidRPr="000E6589">
        <w:rPr>
          <w:rFonts w:ascii="Times New Roman" w:hAnsi="Times New Roman" w:cs="Times New Roman"/>
          <w:sz w:val="28"/>
          <w:szCs w:val="28"/>
        </w:rPr>
        <w:t xml:space="preserve">О </w:t>
      </w:r>
      <w:r w:rsidR="007E4DB3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73DB9">
        <w:rPr>
          <w:rFonts w:ascii="Times New Roman" w:hAnsi="Times New Roman" w:cs="Times New Roman"/>
          <w:sz w:val="28"/>
          <w:szCs w:val="28"/>
        </w:rPr>
        <w:t>й</w:t>
      </w:r>
      <w:r w:rsidR="007E4DB3">
        <w:rPr>
          <w:rFonts w:ascii="Times New Roman" w:hAnsi="Times New Roman" w:cs="Times New Roman"/>
          <w:sz w:val="28"/>
          <w:szCs w:val="28"/>
        </w:rPr>
        <w:t xml:space="preserve"> в</w:t>
      </w:r>
      <w:r w:rsidR="007E4DB3" w:rsidRPr="000E6589">
        <w:rPr>
          <w:rFonts w:ascii="Times New Roman" w:hAnsi="Times New Roman" w:cs="Times New Roman"/>
          <w:sz w:val="28"/>
          <w:szCs w:val="28"/>
        </w:rPr>
        <w:t xml:space="preserve"> </w:t>
      </w:r>
      <w:r w:rsidR="00DB6059">
        <w:rPr>
          <w:rFonts w:ascii="Times New Roman" w:hAnsi="Times New Roman" w:cs="Times New Roman"/>
          <w:sz w:val="28"/>
          <w:szCs w:val="28"/>
        </w:rPr>
        <w:t>п</w:t>
      </w:r>
      <w:r w:rsidR="007E4DB3" w:rsidRPr="006E5C7D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20</w:t>
      </w:r>
      <w:r w:rsidR="00DB605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E4DB3" w:rsidRPr="006E5C7D">
        <w:rPr>
          <w:rFonts w:ascii="Times New Roman" w:hAnsi="Times New Roman" w:cs="Times New Roman"/>
          <w:sz w:val="28"/>
          <w:szCs w:val="28"/>
        </w:rPr>
        <w:t>2017</w:t>
      </w:r>
      <w:r w:rsidR="00DB605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E4DB3" w:rsidRPr="006E5C7D">
        <w:rPr>
          <w:rFonts w:ascii="Times New Roman" w:hAnsi="Times New Roman" w:cs="Times New Roman"/>
          <w:sz w:val="28"/>
          <w:szCs w:val="28"/>
        </w:rPr>
        <w:t xml:space="preserve"> 480</w:t>
      </w:r>
      <w:r w:rsidR="00E32946">
        <w:rPr>
          <w:rFonts w:ascii="Times New Roman" w:hAnsi="Times New Roman" w:cs="Times New Roman"/>
          <w:sz w:val="28"/>
          <w:szCs w:val="28"/>
        </w:rPr>
        <w:t>»</w:t>
      </w:r>
    </w:p>
    <w:p w14:paraId="7E12C670" w14:textId="77777777" w:rsidR="00A63DFE" w:rsidRPr="00A63DFE" w:rsidRDefault="00A63DFE" w:rsidP="00A63DFE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153A702" w14:textId="77777777" w:rsidR="00A63DFE" w:rsidRPr="00A63DFE" w:rsidRDefault="00A63DFE" w:rsidP="00A63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3AB5FD" w14:textId="2BB243CF" w:rsidR="00A63DFE" w:rsidRPr="00A63DFE" w:rsidRDefault="008C4E3E" w:rsidP="00A63DFE">
      <w:pPr>
        <w:widowControl w:val="0"/>
        <w:autoSpaceDE w:val="0"/>
        <w:autoSpaceDN w:val="0"/>
        <w:adjustRightInd w:val="0"/>
        <w:spacing w:after="0" w:line="32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резолюцией Губернатора Ленинградской области А.Ю. Дрозденко на служебном документе от 22 апреля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34-6387/2025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комитете </w:t>
      </w:r>
      <w:r>
        <w:rPr>
          <w:rFonts w:ascii="Times New Roman" w:eastAsia="Times New Roman" w:hAnsi="Times New Roman" w:cs="Times New Roman"/>
          <w:sz w:val="28"/>
          <w:szCs w:val="28"/>
        </w:rPr>
        <w:t>по развитию малого, среднего бизнеса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потребительского рынка Ленинградской области (далее – комитет)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новых полномочий в сфере креативных (творческих) индустрий будет создан сектор поддержки креативной экономики в составе </w:t>
      </w:r>
      <w:r w:rsidRPr="008C4E3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штатных</w:t>
      </w:r>
      <w:r w:rsidRPr="008C4E3E">
        <w:rPr>
          <w:rFonts w:ascii="Times New Roman" w:eastAsia="Times New Roman" w:hAnsi="Times New Roman" w:cs="Times New Roman"/>
          <w:sz w:val="28"/>
          <w:szCs w:val="28"/>
        </w:rPr>
        <w:t xml:space="preserve"> единиц (начальник сектора, консультант, главный специалист</w:t>
      </w:r>
      <w:proofErr w:type="gramEnd"/>
      <w:r w:rsidRPr="008C4E3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потребует выделение дополнительных средств </w:t>
      </w:r>
      <w:r w:rsidRPr="00A63DFE">
        <w:rPr>
          <w:rFonts w:ascii="Times New Roman" w:eastAsia="Times New Roman" w:hAnsi="Times New Roman" w:cs="Times New Roman"/>
          <w:sz w:val="28"/>
          <w:szCs w:val="28"/>
        </w:rPr>
        <w:t>из областного бюджета Ленинградской области</w:t>
      </w:r>
      <w:r w:rsidRPr="00A63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содержание указанных сотрудников</w:t>
      </w:r>
      <w:r w:rsidR="00A63DFE" w:rsidRPr="00A63D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64A8F0" w14:textId="77777777" w:rsidR="00A63DFE" w:rsidRPr="00A63DFE" w:rsidRDefault="00A63DFE" w:rsidP="003E00BF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4B1ED1B" w14:textId="77777777" w:rsidR="00A63DFE" w:rsidRPr="00A63DFE" w:rsidRDefault="00A63DFE" w:rsidP="003E00BF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8E210A1" w14:textId="77777777" w:rsidR="00A63DFE" w:rsidRPr="00A63DFE" w:rsidRDefault="00A63DFE" w:rsidP="003E00BF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3A4D8F1" w14:textId="77777777" w:rsidR="00A63DFE" w:rsidRPr="00A63DFE" w:rsidRDefault="00A63DFE" w:rsidP="003E00BF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3DFE"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</w:p>
    <w:p w14:paraId="062350F9" w14:textId="77777777" w:rsidR="00A63DFE" w:rsidRPr="00A63DFE" w:rsidRDefault="00A63DFE" w:rsidP="003E00BF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3DFE">
        <w:rPr>
          <w:rFonts w:ascii="Times New Roman" w:eastAsia="Times New Roman" w:hAnsi="Times New Roman" w:cs="Times New Roman"/>
          <w:sz w:val="28"/>
          <w:szCs w:val="28"/>
        </w:rPr>
        <w:t>по развитию малого, среднего бизнеса</w:t>
      </w:r>
    </w:p>
    <w:p w14:paraId="13E61582" w14:textId="77777777" w:rsidR="00A63DFE" w:rsidRPr="00A63DFE" w:rsidRDefault="00A63DFE" w:rsidP="003E00BF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3DFE">
        <w:rPr>
          <w:rFonts w:ascii="Times New Roman" w:eastAsia="Times New Roman" w:hAnsi="Times New Roman" w:cs="Times New Roman"/>
          <w:sz w:val="28"/>
          <w:szCs w:val="28"/>
        </w:rPr>
        <w:t xml:space="preserve">и потребительского рынка </w:t>
      </w:r>
    </w:p>
    <w:p w14:paraId="7CD3E6C7" w14:textId="5B5FB568" w:rsidR="00A63DFE" w:rsidRPr="00A63DFE" w:rsidRDefault="00A63DFE" w:rsidP="003E00B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3DFE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                                        </w:t>
      </w:r>
      <w:r w:rsidR="003770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4E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С.И. Нерушай</w:t>
      </w:r>
    </w:p>
    <w:p w14:paraId="6849563A" w14:textId="77777777" w:rsidR="00A63DFE" w:rsidRPr="00A63DFE" w:rsidRDefault="00A63DFE" w:rsidP="00A63DFE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07DEBAD" w14:textId="77777777" w:rsidR="00A63DFE" w:rsidRPr="00A63DFE" w:rsidRDefault="00A63DFE" w:rsidP="00A63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C7284F" w14:textId="77777777" w:rsidR="00A63DFE" w:rsidRPr="00A63DFE" w:rsidRDefault="00A63DFE" w:rsidP="00A63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623E15" w14:textId="77777777" w:rsidR="00A63DFE" w:rsidRPr="00A63DFE" w:rsidRDefault="00A63DFE" w:rsidP="00A63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F48E3B" w14:textId="77777777" w:rsidR="00A63DFE" w:rsidRPr="00A63DFE" w:rsidRDefault="00A63DFE" w:rsidP="00A63D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0016F22" w14:textId="77777777" w:rsidR="00A63DFE" w:rsidRPr="00A63DFE" w:rsidRDefault="00A63DFE" w:rsidP="00A6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15561" w14:textId="77777777" w:rsidR="009254EF" w:rsidRPr="0055599E" w:rsidRDefault="009254EF" w:rsidP="006A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54EF" w:rsidRPr="0055599E" w:rsidSect="0053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BF"/>
    <w:rsid w:val="00004467"/>
    <w:rsid w:val="000265EE"/>
    <w:rsid w:val="00026F9D"/>
    <w:rsid w:val="00043F68"/>
    <w:rsid w:val="000554CB"/>
    <w:rsid w:val="00075367"/>
    <w:rsid w:val="00082867"/>
    <w:rsid w:val="00093733"/>
    <w:rsid w:val="00097315"/>
    <w:rsid w:val="000B54D7"/>
    <w:rsid w:val="000E6589"/>
    <w:rsid w:val="00113376"/>
    <w:rsid w:val="00126763"/>
    <w:rsid w:val="00151DC9"/>
    <w:rsid w:val="001577B1"/>
    <w:rsid w:val="0017147B"/>
    <w:rsid w:val="001839D1"/>
    <w:rsid w:val="001A201F"/>
    <w:rsid w:val="001D7B0C"/>
    <w:rsid w:val="00206F7B"/>
    <w:rsid w:val="0021485B"/>
    <w:rsid w:val="0021546C"/>
    <w:rsid w:val="002601E5"/>
    <w:rsid w:val="00283FA5"/>
    <w:rsid w:val="002943B9"/>
    <w:rsid w:val="002D4FA5"/>
    <w:rsid w:val="002E7E18"/>
    <w:rsid w:val="003340BF"/>
    <w:rsid w:val="00346A9E"/>
    <w:rsid w:val="00373DB9"/>
    <w:rsid w:val="0037701E"/>
    <w:rsid w:val="00394D95"/>
    <w:rsid w:val="003D482C"/>
    <w:rsid w:val="003E00BF"/>
    <w:rsid w:val="003F1872"/>
    <w:rsid w:val="003F23FD"/>
    <w:rsid w:val="003F4311"/>
    <w:rsid w:val="004031AF"/>
    <w:rsid w:val="00407579"/>
    <w:rsid w:val="00420EC6"/>
    <w:rsid w:val="004505D9"/>
    <w:rsid w:val="00450D98"/>
    <w:rsid w:val="004547C4"/>
    <w:rsid w:val="00457E7D"/>
    <w:rsid w:val="004646CC"/>
    <w:rsid w:val="00467F41"/>
    <w:rsid w:val="00473067"/>
    <w:rsid w:val="00480935"/>
    <w:rsid w:val="004B49A8"/>
    <w:rsid w:val="004D226C"/>
    <w:rsid w:val="004D76F8"/>
    <w:rsid w:val="004E3150"/>
    <w:rsid w:val="004F45DB"/>
    <w:rsid w:val="0050289A"/>
    <w:rsid w:val="00513514"/>
    <w:rsid w:val="00513D8D"/>
    <w:rsid w:val="0052062F"/>
    <w:rsid w:val="00546BAC"/>
    <w:rsid w:val="0055403C"/>
    <w:rsid w:val="0055599E"/>
    <w:rsid w:val="0059012D"/>
    <w:rsid w:val="005B3013"/>
    <w:rsid w:val="005D2760"/>
    <w:rsid w:val="005D2776"/>
    <w:rsid w:val="005E2105"/>
    <w:rsid w:val="005F023D"/>
    <w:rsid w:val="005F5548"/>
    <w:rsid w:val="006020D9"/>
    <w:rsid w:val="006114F6"/>
    <w:rsid w:val="0064722F"/>
    <w:rsid w:val="00661796"/>
    <w:rsid w:val="006768BF"/>
    <w:rsid w:val="00680C47"/>
    <w:rsid w:val="006A417F"/>
    <w:rsid w:val="006B5661"/>
    <w:rsid w:val="006B6FC0"/>
    <w:rsid w:val="006D35D3"/>
    <w:rsid w:val="006E5C7D"/>
    <w:rsid w:val="006F250A"/>
    <w:rsid w:val="0070287D"/>
    <w:rsid w:val="00703610"/>
    <w:rsid w:val="00714532"/>
    <w:rsid w:val="007148B5"/>
    <w:rsid w:val="0072344B"/>
    <w:rsid w:val="007B7535"/>
    <w:rsid w:val="007D0D4A"/>
    <w:rsid w:val="007D5591"/>
    <w:rsid w:val="007D723B"/>
    <w:rsid w:val="007E4DB3"/>
    <w:rsid w:val="007F7BDE"/>
    <w:rsid w:val="0081306D"/>
    <w:rsid w:val="00815FDA"/>
    <w:rsid w:val="00821413"/>
    <w:rsid w:val="00821BB3"/>
    <w:rsid w:val="0084025C"/>
    <w:rsid w:val="00840DAC"/>
    <w:rsid w:val="008564FD"/>
    <w:rsid w:val="0087237E"/>
    <w:rsid w:val="008738AF"/>
    <w:rsid w:val="008756D6"/>
    <w:rsid w:val="00877CBF"/>
    <w:rsid w:val="008A3AFE"/>
    <w:rsid w:val="008B0D36"/>
    <w:rsid w:val="008B2DC2"/>
    <w:rsid w:val="008B7C63"/>
    <w:rsid w:val="008C38B2"/>
    <w:rsid w:val="008C4E3E"/>
    <w:rsid w:val="008D5E29"/>
    <w:rsid w:val="008E0E6F"/>
    <w:rsid w:val="008F1E61"/>
    <w:rsid w:val="008F28C5"/>
    <w:rsid w:val="0090392C"/>
    <w:rsid w:val="00921EF1"/>
    <w:rsid w:val="009254EF"/>
    <w:rsid w:val="00933BE1"/>
    <w:rsid w:val="00940AB8"/>
    <w:rsid w:val="0096587B"/>
    <w:rsid w:val="00974C05"/>
    <w:rsid w:val="00995265"/>
    <w:rsid w:val="009B0C84"/>
    <w:rsid w:val="009B7F75"/>
    <w:rsid w:val="009C5042"/>
    <w:rsid w:val="009D2FA4"/>
    <w:rsid w:val="009D44A7"/>
    <w:rsid w:val="009F2BBE"/>
    <w:rsid w:val="00A1566C"/>
    <w:rsid w:val="00A21AA9"/>
    <w:rsid w:val="00A26BEA"/>
    <w:rsid w:val="00A30D8C"/>
    <w:rsid w:val="00A50822"/>
    <w:rsid w:val="00A52D1F"/>
    <w:rsid w:val="00A63DFE"/>
    <w:rsid w:val="00AB015E"/>
    <w:rsid w:val="00AF09CA"/>
    <w:rsid w:val="00B157EC"/>
    <w:rsid w:val="00B20D45"/>
    <w:rsid w:val="00B241DD"/>
    <w:rsid w:val="00B2785D"/>
    <w:rsid w:val="00B339C4"/>
    <w:rsid w:val="00B370E9"/>
    <w:rsid w:val="00B55BF2"/>
    <w:rsid w:val="00B807D6"/>
    <w:rsid w:val="00BA2227"/>
    <w:rsid w:val="00BB0EEF"/>
    <w:rsid w:val="00BC1D79"/>
    <w:rsid w:val="00BC2581"/>
    <w:rsid w:val="00BD1DDD"/>
    <w:rsid w:val="00BD3201"/>
    <w:rsid w:val="00BE516A"/>
    <w:rsid w:val="00BE5819"/>
    <w:rsid w:val="00BF4FE1"/>
    <w:rsid w:val="00BF6921"/>
    <w:rsid w:val="00C51D57"/>
    <w:rsid w:val="00C52621"/>
    <w:rsid w:val="00C577FA"/>
    <w:rsid w:val="00C57954"/>
    <w:rsid w:val="00C72A63"/>
    <w:rsid w:val="00C72F2B"/>
    <w:rsid w:val="00CA7D9F"/>
    <w:rsid w:val="00CB66E4"/>
    <w:rsid w:val="00CE2F84"/>
    <w:rsid w:val="00CE7C0C"/>
    <w:rsid w:val="00CF5D78"/>
    <w:rsid w:val="00CF7911"/>
    <w:rsid w:val="00CF7A58"/>
    <w:rsid w:val="00D0779A"/>
    <w:rsid w:val="00D20279"/>
    <w:rsid w:val="00D279C8"/>
    <w:rsid w:val="00D31974"/>
    <w:rsid w:val="00D40568"/>
    <w:rsid w:val="00D46BC1"/>
    <w:rsid w:val="00D65FB4"/>
    <w:rsid w:val="00D91372"/>
    <w:rsid w:val="00D96476"/>
    <w:rsid w:val="00DA560B"/>
    <w:rsid w:val="00DB1C94"/>
    <w:rsid w:val="00DB6059"/>
    <w:rsid w:val="00DE58D5"/>
    <w:rsid w:val="00DE6BAE"/>
    <w:rsid w:val="00DF0847"/>
    <w:rsid w:val="00E00BDA"/>
    <w:rsid w:val="00E32176"/>
    <w:rsid w:val="00E32946"/>
    <w:rsid w:val="00E51E96"/>
    <w:rsid w:val="00E74032"/>
    <w:rsid w:val="00E75C1D"/>
    <w:rsid w:val="00E8439D"/>
    <w:rsid w:val="00EA2B91"/>
    <w:rsid w:val="00EB5B91"/>
    <w:rsid w:val="00EC69DE"/>
    <w:rsid w:val="00EE724F"/>
    <w:rsid w:val="00F005E3"/>
    <w:rsid w:val="00F0313A"/>
    <w:rsid w:val="00F14934"/>
    <w:rsid w:val="00F14E2E"/>
    <w:rsid w:val="00F33CC9"/>
    <w:rsid w:val="00F61B6B"/>
    <w:rsid w:val="00F71A31"/>
    <w:rsid w:val="00FA0CDB"/>
    <w:rsid w:val="00FA5E54"/>
    <w:rsid w:val="00F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4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E7E18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F45D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F45D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F45D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45D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45D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E7E18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F45D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F45D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F45D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45D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45D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Максим Владимирович Федоров</cp:lastModifiedBy>
  <cp:revision>35</cp:revision>
  <dcterms:created xsi:type="dcterms:W3CDTF">2025-05-16T13:13:00Z</dcterms:created>
  <dcterms:modified xsi:type="dcterms:W3CDTF">2025-05-19T14:54:00Z</dcterms:modified>
</cp:coreProperties>
</file>