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7C" w:rsidRPr="00F461CE" w:rsidRDefault="00E6477C" w:rsidP="00FB330D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461CE">
        <w:rPr>
          <w:rFonts w:ascii="Times New Roman" w:hAnsi="Times New Roman"/>
          <w:b/>
          <w:sz w:val="28"/>
          <w:szCs w:val="28"/>
        </w:rPr>
        <w:t>КОМИТЕТ ПО ДОРОЖНОМУ ХОЗЯЙСТВУ</w:t>
      </w:r>
    </w:p>
    <w:p w:rsidR="00E6477C" w:rsidRPr="00F461CE" w:rsidRDefault="00E6477C" w:rsidP="00FB330D">
      <w:pPr>
        <w:pStyle w:val="a3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1CE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9C2B1A" w:rsidRDefault="009C2B1A" w:rsidP="00E64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77C" w:rsidRPr="00CB0C3C" w:rsidRDefault="00E6477C" w:rsidP="00E64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0C3C">
        <w:rPr>
          <w:rFonts w:ascii="Times New Roman" w:hAnsi="Times New Roman" w:cs="Times New Roman"/>
          <w:sz w:val="28"/>
          <w:szCs w:val="28"/>
        </w:rPr>
        <w:t>ПРИКАЗ</w:t>
      </w:r>
    </w:p>
    <w:p w:rsidR="00E6477C" w:rsidRDefault="00E6477C" w:rsidP="00E6477C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E6477C" w:rsidRPr="006912C3" w:rsidRDefault="00E6477C" w:rsidP="00E6477C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F461CE" w:rsidRPr="00F461CE" w:rsidRDefault="00F461CE" w:rsidP="00F461CE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</w:p>
    <w:p w:rsidR="00F461CE" w:rsidRPr="00F461CE" w:rsidRDefault="00F461CE" w:rsidP="00F461CE">
      <w:pPr>
        <w:spacing w:after="200" w:line="240" w:lineRule="atLeast"/>
        <w:ind w:right="0" w:firstLine="0"/>
        <w:contextualSpacing/>
        <w:rPr>
          <w:rFonts w:eastAsia="Calibri"/>
          <w:color w:val="auto"/>
          <w:szCs w:val="28"/>
          <w:lang w:val="ru-RU"/>
        </w:rPr>
      </w:pPr>
      <w:r w:rsidRPr="00F461CE">
        <w:rPr>
          <w:rFonts w:eastAsia="Calibri"/>
          <w:color w:val="auto"/>
          <w:szCs w:val="28"/>
          <w:lang w:val="ru-RU"/>
        </w:rPr>
        <w:t>« ___ » ____________ 202</w:t>
      </w:r>
      <w:r w:rsidR="00A73B2B">
        <w:rPr>
          <w:rFonts w:eastAsia="Calibri"/>
          <w:color w:val="auto"/>
          <w:szCs w:val="28"/>
          <w:lang w:val="ru-RU"/>
        </w:rPr>
        <w:t>5</w:t>
      </w:r>
      <w:r w:rsidRPr="00F461CE">
        <w:rPr>
          <w:rFonts w:eastAsia="Calibri"/>
          <w:color w:val="auto"/>
          <w:szCs w:val="28"/>
          <w:lang w:val="ru-RU"/>
        </w:rPr>
        <w:t xml:space="preserve"> года                                                        № _______</w:t>
      </w:r>
    </w:p>
    <w:p w:rsidR="00F461CE" w:rsidRPr="00F461CE" w:rsidRDefault="00F461CE" w:rsidP="00F461CE">
      <w:pPr>
        <w:spacing w:after="0" w:line="240" w:lineRule="auto"/>
        <w:ind w:right="0" w:firstLine="0"/>
        <w:jc w:val="left"/>
        <w:rPr>
          <w:b/>
          <w:color w:val="auto"/>
          <w:szCs w:val="28"/>
          <w:lang w:val="ru-RU" w:eastAsia="ru-RU"/>
        </w:rPr>
      </w:pPr>
    </w:p>
    <w:p w:rsidR="00F461CE" w:rsidRDefault="00F461CE" w:rsidP="00F461CE">
      <w:pPr>
        <w:autoSpaceDE w:val="0"/>
        <w:autoSpaceDN w:val="0"/>
        <w:adjustRightInd w:val="0"/>
        <w:spacing w:after="0" w:line="240" w:lineRule="auto"/>
        <w:ind w:right="0" w:firstLine="0"/>
        <w:rPr>
          <w:b/>
          <w:color w:val="auto"/>
          <w:szCs w:val="28"/>
          <w:lang w:val="ru-RU" w:eastAsia="ru-RU"/>
        </w:rPr>
      </w:pPr>
    </w:p>
    <w:p w:rsidR="0001195F" w:rsidRDefault="006270D7" w:rsidP="0001195F">
      <w:pPr>
        <w:spacing w:after="0" w:line="259" w:lineRule="auto"/>
        <w:ind w:right="408" w:firstLine="0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«О введении временного ограничения движения транспортных средств по участку автомобильной дороги общего пользования регионального значения «</w:t>
      </w:r>
      <w:r w:rsidR="007A5982">
        <w:rPr>
          <w:b/>
          <w:bCs/>
          <w:color w:val="auto"/>
          <w:szCs w:val="28"/>
          <w:lang w:val="ru-RU" w:eastAsia="ru-RU"/>
        </w:rPr>
        <w:t>Саперное – Мельниково – Кузнечное</w:t>
      </w:r>
      <w:r>
        <w:rPr>
          <w:b/>
          <w:bCs/>
          <w:color w:val="auto"/>
          <w:szCs w:val="28"/>
          <w:lang w:val="ru-RU" w:eastAsia="ru-RU"/>
        </w:rPr>
        <w:t xml:space="preserve">» в </w:t>
      </w:r>
      <w:r w:rsidR="007A5982">
        <w:rPr>
          <w:b/>
          <w:bCs/>
          <w:color w:val="auto"/>
          <w:szCs w:val="28"/>
          <w:lang w:val="ru-RU" w:eastAsia="ru-RU"/>
        </w:rPr>
        <w:t xml:space="preserve">Приозерском </w:t>
      </w:r>
      <w:r>
        <w:rPr>
          <w:b/>
          <w:bCs/>
          <w:color w:val="auto"/>
          <w:szCs w:val="28"/>
          <w:lang w:val="ru-RU" w:eastAsia="ru-RU"/>
        </w:rPr>
        <w:t>муниципальном районе Ленинградской области»</w:t>
      </w:r>
    </w:p>
    <w:p w:rsidR="006270D7" w:rsidRPr="0001195F" w:rsidRDefault="006270D7" w:rsidP="0001195F">
      <w:pPr>
        <w:spacing w:after="0" w:line="259" w:lineRule="auto"/>
        <w:ind w:right="408" w:firstLine="0"/>
        <w:jc w:val="center"/>
        <w:rPr>
          <w:sz w:val="26"/>
          <w:szCs w:val="26"/>
          <w:lang w:val="ru-RU"/>
        </w:rPr>
      </w:pPr>
    </w:p>
    <w:p w:rsidR="002727F0" w:rsidRPr="002727F0" w:rsidRDefault="002727F0" w:rsidP="002727F0">
      <w:pPr>
        <w:autoSpaceDE w:val="0"/>
        <w:autoSpaceDN w:val="0"/>
        <w:adjustRightInd w:val="0"/>
        <w:spacing w:after="0" w:line="240" w:lineRule="auto"/>
        <w:rPr>
          <w:b/>
          <w:szCs w:val="28"/>
          <w:lang w:val="ru-RU"/>
        </w:rPr>
      </w:pPr>
      <w:r w:rsidRPr="002727F0">
        <w:rPr>
          <w:szCs w:val="28"/>
          <w:lang w:val="ru-RU"/>
        </w:rPr>
        <w:t xml:space="preserve">    В соответствии </w:t>
      </w:r>
      <w:r w:rsidR="003E4C93">
        <w:rPr>
          <w:szCs w:val="28"/>
          <w:lang w:val="ru-RU"/>
        </w:rPr>
        <w:t xml:space="preserve">с </w:t>
      </w:r>
      <w:r w:rsidRPr="002727F0">
        <w:rPr>
          <w:szCs w:val="28"/>
          <w:lang w:val="ru-RU"/>
        </w:rPr>
        <w:t xml:space="preserve">Порядком осуществления временных ограничения или прекращения движения транспортных средств по автомобильным дорогам </w:t>
      </w:r>
      <w:r w:rsidRPr="002727F0">
        <w:rPr>
          <w:szCs w:val="28"/>
          <w:lang w:val="ru-RU"/>
        </w:rPr>
        <w:lastRenderedPageBreak/>
        <w:t xml:space="preserve">регионального или межмуниципального, </w:t>
      </w:r>
      <w:r w:rsidR="003E4C93">
        <w:rPr>
          <w:szCs w:val="28"/>
          <w:lang w:val="ru-RU"/>
        </w:rPr>
        <w:t>местного значения, утвержденным</w:t>
      </w:r>
      <w:r w:rsidRPr="002727F0">
        <w:rPr>
          <w:szCs w:val="28"/>
          <w:lang w:val="ru-RU"/>
        </w:rPr>
        <w:t xml:space="preserve"> постановлением Правительства Ленинградской области от 23 января 2012 года № 13, приказываю:</w:t>
      </w:r>
    </w:p>
    <w:p w:rsidR="003B7A43" w:rsidRPr="003B7A43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outlineLvl w:val="0"/>
        <w:rPr>
          <w:color w:val="auto"/>
          <w:szCs w:val="28"/>
          <w:lang w:val="ru-RU" w:eastAsia="ru-RU"/>
        </w:rPr>
      </w:pPr>
    </w:p>
    <w:p w:rsidR="003B7A43" w:rsidRPr="003B7A43" w:rsidRDefault="003B7A43" w:rsidP="00005017">
      <w:pPr>
        <w:autoSpaceDE w:val="0"/>
        <w:autoSpaceDN w:val="0"/>
        <w:adjustRightInd w:val="0"/>
        <w:spacing w:after="0" w:line="240" w:lineRule="auto"/>
        <w:ind w:right="0"/>
        <w:rPr>
          <w:color w:val="auto"/>
          <w:szCs w:val="28"/>
          <w:lang w:val="ru-RU" w:eastAsia="ru-RU"/>
        </w:rPr>
      </w:pPr>
      <w:bookmarkStart w:id="1" w:name="Par2"/>
      <w:bookmarkEnd w:id="1"/>
      <w:r w:rsidRPr="003B7A43">
        <w:rPr>
          <w:color w:val="auto"/>
          <w:szCs w:val="28"/>
          <w:lang w:val="ru-RU" w:eastAsia="ru-RU"/>
        </w:rPr>
        <w:t xml:space="preserve">1. </w:t>
      </w:r>
      <w:r w:rsidR="006270D7">
        <w:rPr>
          <w:color w:val="auto"/>
          <w:szCs w:val="28"/>
          <w:lang w:val="ru-RU" w:eastAsia="ru-RU"/>
        </w:rPr>
        <w:t xml:space="preserve">Ввести на участке км </w:t>
      </w:r>
      <w:r w:rsidR="007A5982">
        <w:rPr>
          <w:color w:val="auto"/>
          <w:szCs w:val="28"/>
          <w:lang w:val="ru-RU" w:eastAsia="ru-RU"/>
        </w:rPr>
        <w:t>0+000</w:t>
      </w:r>
      <w:r w:rsidR="006270D7">
        <w:rPr>
          <w:color w:val="auto"/>
          <w:szCs w:val="28"/>
          <w:lang w:val="ru-RU" w:eastAsia="ru-RU"/>
        </w:rPr>
        <w:t xml:space="preserve"> </w:t>
      </w:r>
      <w:r w:rsidR="00555765">
        <w:rPr>
          <w:color w:val="auto"/>
          <w:szCs w:val="28"/>
          <w:lang w:val="ru-RU" w:eastAsia="ru-RU"/>
        </w:rPr>
        <w:t xml:space="preserve">– </w:t>
      </w:r>
      <w:r w:rsidR="006270D7">
        <w:rPr>
          <w:color w:val="auto"/>
          <w:szCs w:val="28"/>
          <w:lang w:val="ru-RU" w:eastAsia="ru-RU"/>
        </w:rPr>
        <w:t xml:space="preserve">км </w:t>
      </w:r>
      <w:r w:rsidR="007A5982">
        <w:rPr>
          <w:color w:val="auto"/>
          <w:szCs w:val="28"/>
          <w:lang w:val="ru-RU" w:eastAsia="ru-RU"/>
        </w:rPr>
        <w:t>28+051</w:t>
      </w:r>
      <w:r w:rsidR="006270D7">
        <w:rPr>
          <w:color w:val="auto"/>
          <w:szCs w:val="28"/>
          <w:lang w:val="ru-RU" w:eastAsia="ru-RU"/>
        </w:rPr>
        <w:t xml:space="preserve"> автомобильной дороги общего пользования регионального значения «</w:t>
      </w:r>
      <w:r w:rsidR="007A5982" w:rsidRPr="007A5982">
        <w:rPr>
          <w:bCs/>
          <w:color w:val="auto"/>
          <w:szCs w:val="28"/>
          <w:lang w:val="ru-RU" w:eastAsia="ru-RU"/>
        </w:rPr>
        <w:t>Саперное – Мельниково – Кузнечное</w:t>
      </w:r>
      <w:r w:rsidR="006270D7">
        <w:rPr>
          <w:color w:val="auto"/>
          <w:szCs w:val="28"/>
          <w:lang w:val="ru-RU" w:eastAsia="ru-RU"/>
        </w:rPr>
        <w:t xml:space="preserve">» </w:t>
      </w:r>
      <w:r w:rsidR="006A360F">
        <w:rPr>
          <w:color w:val="auto"/>
          <w:szCs w:val="28"/>
          <w:lang w:val="ru-RU" w:eastAsia="ru-RU"/>
        </w:rPr>
        <w:br/>
      </w:r>
      <w:r w:rsidR="006270D7">
        <w:rPr>
          <w:color w:val="auto"/>
          <w:szCs w:val="28"/>
          <w:lang w:val="ru-RU" w:eastAsia="ru-RU"/>
        </w:rPr>
        <w:t xml:space="preserve">в </w:t>
      </w:r>
      <w:r w:rsidR="007A5982">
        <w:rPr>
          <w:color w:val="auto"/>
          <w:szCs w:val="28"/>
          <w:lang w:val="ru-RU" w:eastAsia="ru-RU"/>
        </w:rPr>
        <w:t>Приозерском</w:t>
      </w:r>
      <w:r w:rsidR="006270D7">
        <w:rPr>
          <w:color w:val="auto"/>
          <w:szCs w:val="28"/>
          <w:lang w:val="ru-RU" w:eastAsia="ru-RU"/>
        </w:rPr>
        <w:t xml:space="preserve"> муниципальном районе Ленинградской области временное ограничение движения </w:t>
      </w:r>
      <w:r w:rsidR="00E000C4">
        <w:rPr>
          <w:color w:val="auto"/>
          <w:szCs w:val="28"/>
          <w:lang w:val="ru-RU" w:eastAsia="ru-RU"/>
        </w:rPr>
        <w:t>грузовых автомобилей и составов транспортных средств с разрешенной максимальной массой более</w:t>
      </w:r>
      <w:r w:rsidR="00A73B2B">
        <w:rPr>
          <w:color w:val="auto"/>
          <w:szCs w:val="28"/>
          <w:lang w:val="ru-RU" w:eastAsia="ru-RU"/>
        </w:rPr>
        <w:t xml:space="preserve"> 3,5 тонн</w:t>
      </w:r>
      <w:r w:rsidR="006270D7">
        <w:rPr>
          <w:color w:val="auto"/>
          <w:szCs w:val="28"/>
          <w:lang w:val="ru-RU" w:eastAsia="ru-RU"/>
        </w:rPr>
        <w:t xml:space="preserve"> </w:t>
      </w:r>
      <w:r w:rsidR="007A5982">
        <w:rPr>
          <w:color w:val="auto"/>
          <w:szCs w:val="28"/>
          <w:lang w:val="ru-RU" w:eastAsia="ru-RU"/>
        </w:rPr>
        <w:t>(далее – временное ограничение</w:t>
      </w:r>
      <w:r w:rsidR="00B65D1A">
        <w:rPr>
          <w:color w:val="auto"/>
          <w:szCs w:val="28"/>
          <w:lang w:val="ru-RU" w:eastAsia="ru-RU"/>
        </w:rPr>
        <w:t xml:space="preserve">) </w:t>
      </w:r>
      <w:r w:rsidR="007A5982">
        <w:rPr>
          <w:color w:val="auto"/>
          <w:szCs w:val="28"/>
          <w:lang w:val="ru-RU" w:eastAsia="ru-RU"/>
        </w:rPr>
        <w:t xml:space="preserve"> с обеспечением объезда по участку автомобильной дороги общего пользования регионального значения «Комсомольское – Приозерск», а также по участку автомобильной дороги общего пользования федерального значения </w:t>
      </w:r>
      <w:r w:rsidR="00005017" w:rsidRPr="00005017">
        <w:rPr>
          <w:color w:val="auto"/>
          <w:szCs w:val="28"/>
          <w:lang w:val="ru-RU" w:eastAsia="ru-RU"/>
        </w:rPr>
        <w:t>А-121 «Сортавала» Санкт-Петербург – Сортавала – автомобильная дорога Р-21 «Кола»</w:t>
      </w:r>
      <w:r w:rsidR="004264DE">
        <w:rPr>
          <w:color w:val="auto"/>
          <w:szCs w:val="28"/>
          <w:lang w:val="ru-RU" w:eastAsia="ru-RU"/>
        </w:rPr>
        <w:t>.</w:t>
      </w:r>
    </w:p>
    <w:p w:rsidR="003B7A43" w:rsidRPr="003B7A43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lastRenderedPageBreak/>
        <w:t xml:space="preserve">2. Установить срок начала периода временного ограничения </w:t>
      </w:r>
      <w:r>
        <w:rPr>
          <w:color w:val="auto"/>
          <w:szCs w:val="28"/>
          <w:lang w:val="ru-RU" w:eastAsia="ru-RU"/>
        </w:rPr>
        <w:t>–</w:t>
      </w:r>
      <w:r w:rsidRPr="003B7A43">
        <w:rPr>
          <w:color w:val="auto"/>
          <w:szCs w:val="28"/>
          <w:lang w:val="ru-RU" w:eastAsia="ru-RU"/>
        </w:rPr>
        <w:t xml:space="preserve"> </w:t>
      </w:r>
      <w:r w:rsidR="007A5982">
        <w:rPr>
          <w:color w:val="auto"/>
          <w:szCs w:val="28"/>
          <w:lang w:val="ru-RU" w:eastAsia="ru-RU"/>
        </w:rPr>
        <w:t>30 июня</w:t>
      </w:r>
      <w:r w:rsidR="00E000C4">
        <w:rPr>
          <w:color w:val="auto"/>
          <w:szCs w:val="28"/>
          <w:lang w:val="ru-RU" w:eastAsia="ru-RU"/>
        </w:rPr>
        <w:t xml:space="preserve"> </w:t>
      </w:r>
      <w:r w:rsidR="006270D7">
        <w:rPr>
          <w:color w:val="auto"/>
          <w:szCs w:val="28"/>
          <w:lang w:val="ru-RU" w:eastAsia="ru-RU"/>
        </w:rPr>
        <w:t>2025 года</w:t>
      </w:r>
      <w:r w:rsidRPr="003B7A43">
        <w:rPr>
          <w:color w:val="auto"/>
          <w:szCs w:val="28"/>
          <w:lang w:val="ru-RU" w:eastAsia="ru-RU"/>
        </w:rPr>
        <w:t xml:space="preserve">, срок окончания периода временного ограничения </w:t>
      </w:r>
      <w:r w:rsidR="00B65D1A">
        <w:rPr>
          <w:color w:val="auto"/>
          <w:szCs w:val="28"/>
          <w:lang w:val="ru-RU" w:eastAsia="ru-RU"/>
        </w:rPr>
        <w:t xml:space="preserve"> </w:t>
      </w:r>
      <w:r w:rsidR="00391B8E">
        <w:rPr>
          <w:color w:val="auto"/>
          <w:szCs w:val="28"/>
          <w:lang w:val="ru-RU" w:eastAsia="ru-RU"/>
        </w:rPr>
        <w:t>–</w:t>
      </w:r>
      <w:r w:rsidR="00391B8E" w:rsidRPr="00391B8E">
        <w:rPr>
          <w:color w:val="auto"/>
          <w:szCs w:val="28"/>
          <w:lang w:val="ru-RU" w:eastAsia="ru-RU"/>
        </w:rPr>
        <w:t xml:space="preserve"> </w:t>
      </w:r>
      <w:r w:rsidR="007A5982">
        <w:rPr>
          <w:color w:val="auto"/>
          <w:szCs w:val="28"/>
          <w:lang w:val="ru-RU" w:eastAsia="ru-RU"/>
        </w:rPr>
        <w:t>29 июня</w:t>
      </w:r>
      <w:r w:rsidRPr="00391B8E">
        <w:rPr>
          <w:color w:val="auto"/>
          <w:szCs w:val="28"/>
          <w:lang w:val="ru-RU" w:eastAsia="ru-RU"/>
        </w:rPr>
        <w:t xml:space="preserve"> 202</w:t>
      </w:r>
      <w:r w:rsidR="00E000C4">
        <w:rPr>
          <w:color w:val="auto"/>
          <w:szCs w:val="28"/>
          <w:lang w:val="ru-RU" w:eastAsia="ru-RU"/>
        </w:rPr>
        <w:t>6</w:t>
      </w:r>
      <w:r w:rsidRPr="00391B8E">
        <w:rPr>
          <w:color w:val="auto"/>
          <w:szCs w:val="28"/>
          <w:lang w:val="ru-RU" w:eastAsia="ru-RU"/>
        </w:rPr>
        <w:t xml:space="preserve"> года.</w:t>
      </w:r>
    </w:p>
    <w:p w:rsidR="003B7A43" w:rsidRPr="00B357E0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r w:rsidR="00B357E0" w:rsidRPr="00B357E0">
        <w:rPr>
          <w:szCs w:val="28"/>
          <w:lang w:val="ru-RU"/>
        </w:rPr>
        <w:t xml:space="preserve">Установить, что организацией, обеспечивающей временное </w:t>
      </w:r>
      <w:r w:rsidR="00B65D1A">
        <w:rPr>
          <w:szCs w:val="28"/>
          <w:lang w:val="ru-RU"/>
        </w:rPr>
        <w:t>ограничение</w:t>
      </w:r>
      <w:r w:rsidR="00B357E0" w:rsidRPr="00B357E0">
        <w:rPr>
          <w:szCs w:val="28"/>
          <w:lang w:val="ru-RU"/>
        </w:rPr>
        <w:t>, является Государственное бюджетное учреждение Ленинградской области  «Киришское дорожное ремонтно-строительное управление» (далее – ГБУ «Киришское ДРСУ»).</w:t>
      </w:r>
    </w:p>
    <w:p w:rsidR="003B7A43" w:rsidRPr="003B7A43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t xml:space="preserve">4. Государственному </w:t>
      </w:r>
      <w:r w:rsidR="001073C9">
        <w:rPr>
          <w:color w:val="auto"/>
          <w:szCs w:val="28"/>
          <w:lang w:val="ru-RU" w:eastAsia="ru-RU"/>
        </w:rPr>
        <w:t>бюджетному</w:t>
      </w:r>
      <w:r w:rsidRPr="003B7A43">
        <w:rPr>
          <w:color w:val="auto"/>
          <w:szCs w:val="28"/>
          <w:lang w:val="ru-RU" w:eastAsia="ru-RU"/>
        </w:rPr>
        <w:t xml:space="preserve"> учреждению Ленинградской области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>Управление автомобильных дорог Ленинградской области</w:t>
      </w:r>
      <w:r>
        <w:rPr>
          <w:color w:val="auto"/>
          <w:szCs w:val="28"/>
          <w:lang w:val="ru-RU" w:eastAsia="ru-RU"/>
        </w:rPr>
        <w:t>»</w:t>
      </w:r>
      <w:r w:rsidRPr="003B7A43"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br/>
      </w:r>
      <w:r w:rsidRPr="003B7A43">
        <w:rPr>
          <w:color w:val="auto"/>
          <w:szCs w:val="28"/>
          <w:lang w:val="ru-RU" w:eastAsia="ru-RU"/>
        </w:rPr>
        <w:t xml:space="preserve">(далее </w:t>
      </w:r>
      <w:r>
        <w:rPr>
          <w:color w:val="auto"/>
          <w:szCs w:val="28"/>
          <w:lang w:val="ru-RU" w:eastAsia="ru-RU"/>
        </w:rPr>
        <w:t>–</w:t>
      </w:r>
      <w:r w:rsidRPr="003B7A43">
        <w:rPr>
          <w:color w:val="auto"/>
          <w:szCs w:val="28"/>
          <w:lang w:val="ru-RU" w:eastAsia="ru-RU"/>
        </w:rPr>
        <w:t xml:space="preserve"> Г</w:t>
      </w:r>
      <w:r w:rsidR="00B357E0">
        <w:rPr>
          <w:color w:val="auto"/>
          <w:szCs w:val="28"/>
          <w:lang w:val="ru-RU" w:eastAsia="ru-RU"/>
        </w:rPr>
        <w:t>Б</w:t>
      </w:r>
      <w:r w:rsidRPr="003B7A43">
        <w:rPr>
          <w:color w:val="auto"/>
          <w:szCs w:val="28"/>
          <w:lang w:val="ru-RU" w:eastAsia="ru-RU"/>
        </w:rPr>
        <w:t xml:space="preserve">У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>Ленавтодор</w:t>
      </w:r>
      <w:r>
        <w:rPr>
          <w:color w:val="auto"/>
          <w:szCs w:val="28"/>
          <w:lang w:val="ru-RU" w:eastAsia="ru-RU"/>
        </w:rPr>
        <w:t>»</w:t>
      </w:r>
      <w:r w:rsidRPr="003B7A43">
        <w:rPr>
          <w:color w:val="auto"/>
          <w:szCs w:val="28"/>
          <w:lang w:val="ru-RU" w:eastAsia="ru-RU"/>
        </w:rPr>
        <w:t>) обеспечить:</w:t>
      </w:r>
    </w:p>
    <w:p w:rsidR="003B7A43" w:rsidRPr="003B7A43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t xml:space="preserve">в день поступления </w:t>
      </w:r>
      <w:r w:rsidR="002C1E5C">
        <w:rPr>
          <w:color w:val="auto"/>
          <w:szCs w:val="28"/>
          <w:lang w:val="ru-RU" w:eastAsia="ru-RU"/>
        </w:rPr>
        <w:t>настоящего п</w:t>
      </w:r>
      <w:r w:rsidR="002C1E5C" w:rsidRPr="003B7A43">
        <w:rPr>
          <w:color w:val="auto"/>
          <w:szCs w:val="28"/>
          <w:lang w:val="ru-RU" w:eastAsia="ru-RU"/>
        </w:rPr>
        <w:t>риказа</w:t>
      </w:r>
      <w:r w:rsidR="00555765">
        <w:rPr>
          <w:color w:val="auto"/>
          <w:szCs w:val="28"/>
          <w:lang w:val="ru-RU" w:eastAsia="ru-RU"/>
        </w:rPr>
        <w:t xml:space="preserve"> </w:t>
      </w:r>
      <w:r w:rsidRPr="003B7A43">
        <w:rPr>
          <w:color w:val="auto"/>
          <w:szCs w:val="28"/>
          <w:lang w:val="ru-RU" w:eastAsia="ru-RU"/>
        </w:rPr>
        <w:t xml:space="preserve">- информирование пользователей автомобильных дорог о сроках временного ограничения и о возможности воспользоваться объездом путем размещения указанной информации </w:t>
      </w:r>
      <w:r w:rsidR="002C1E5C">
        <w:rPr>
          <w:color w:val="auto"/>
          <w:szCs w:val="28"/>
          <w:lang w:val="ru-RU" w:eastAsia="ru-RU"/>
        </w:rPr>
        <w:br/>
      </w:r>
      <w:r w:rsidRPr="003B7A43">
        <w:rPr>
          <w:color w:val="auto"/>
          <w:szCs w:val="28"/>
          <w:lang w:val="ru-RU" w:eastAsia="ru-RU"/>
        </w:rPr>
        <w:t>на официальном сайте Г</w:t>
      </w:r>
      <w:r w:rsidR="00B357E0">
        <w:rPr>
          <w:color w:val="auto"/>
          <w:szCs w:val="28"/>
          <w:lang w:val="ru-RU" w:eastAsia="ru-RU"/>
        </w:rPr>
        <w:t>Б</w:t>
      </w:r>
      <w:r w:rsidRPr="003B7A43">
        <w:rPr>
          <w:color w:val="auto"/>
          <w:szCs w:val="28"/>
          <w:lang w:val="ru-RU" w:eastAsia="ru-RU"/>
        </w:rPr>
        <w:t xml:space="preserve">У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>Ленавтодор</w:t>
      </w:r>
      <w:r>
        <w:rPr>
          <w:color w:val="auto"/>
          <w:szCs w:val="28"/>
          <w:lang w:val="ru-RU" w:eastAsia="ru-RU"/>
        </w:rPr>
        <w:t>»</w:t>
      </w:r>
      <w:r w:rsidRPr="003B7A43">
        <w:rPr>
          <w:color w:val="auto"/>
          <w:szCs w:val="28"/>
          <w:lang w:val="ru-RU" w:eastAsia="ru-RU"/>
        </w:rPr>
        <w:t xml:space="preserve"> в информационно-телекоммуникационной сети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>Интернет</w:t>
      </w:r>
      <w:r>
        <w:rPr>
          <w:color w:val="auto"/>
          <w:szCs w:val="28"/>
          <w:lang w:val="ru-RU" w:eastAsia="ru-RU"/>
        </w:rPr>
        <w:t>»</w:t>
      </w:r>
      <w:r w:rsidRPr="003B7A43">
        <w:rPr>
          <w:color w:val="auto"/>
          <w:szCs w:val="28"/>
          <w:lang w:val="ru-RU" w:eastAsia="ru-RU"/>
        </w:rPr>
        <w:t>, а также в средствах массовой информации;</w:t>
      </w:r>
    </w:p>
    <w:p w:rsidR="003B7A43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lastRenderedPageBreak/>
        <w:t xml:space="preserve">контроль за принятием </w:t>
      </w:r>
      <w:r w:rsidR="00B357E0" w:rsidRPr="00B357E0">
        <w:rPr>
          <w:szCs w:val="28"/>
          <w:lang w:val="ru-RU"/>
        </w:rPr>
        <w:t>ГБУ «Киришское ДРСУ»</w:t>
      </w:r>
      <w:r>
        <w:rPr>
          <w:color w:val="auto"/>
          <w:szCs w:val="28"/>
          <w:lang w:val="ru-RU" w:eastAsia="ru-RU"/>
        </w:rPr>
        <w:t xml:space="preserve"> </w:t>
      </w:r>
      <w:r w:rsidRPr="003B7A43">
        <w:rPr>
          <w:color w:val="auto"/>
          <w:szCs w:val="28"/>
          <w:lang w:val="ru-RU" w:eastAsia="ru-RU"/>
        </w:rPr>
        <w:t xml:space="preserve">мер по организации дорожного движения по </w:t>
      </w:r>
      <w:r w:rsidR="00620707">
        <w:rPr>
          <w:color w:val="auto"/>
          <w:szCs w:val="28"/>
          <w:lang w:val="ru-RU" w:eastAsia="ru-RU"/>
        </w:rPr>
        <w:t>участку автомобильной дороги общего пользования регионального  значения, указанному</w:t>
      </w:r>
      <w:r w:rsidR="002C1E5C">
        <w:rPr>
          <w:color w:val="auto"/>
          <w:szCs w:val="28"/>
          <w:lang w:val="ru-RU" w:eastAsia="ru-RU"/>
        </w:rPr>
        <w:t xml:space="preserve"> </w:t>
      </w:r>
      <w:r w:rsidR="00620707">
        <w:rPr>
          <w:color w:val="auto"/>
          <w:szCs w:val="28"/>
          <w:lang w:val="ru-RU" w:eastAsia="ru-RU"/>
        </w:rPr>
        <w:t xml:space="preserve">в пункте 1 настоящего приказа, </w:t>
      </w:r>
      <w:r w:rsidRPr="003B7A43">
        <w:rPr>
          <w:color w:val="auto"/>
          <w:szCs w:val="28"/>
          <w:lang w:val="ru-RU" w:eastAsia="ru-RU"/>
        </w:rPr>
        <w:t>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7A5982" w:rsidRDefault="007A5982" w:rsidP="00005017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t>согласование маршрута объезда по участк</w:t>
      </w:r>
      <w:r>
        <w:rPr>
          <w:color w:val="auto"/>
          <w:szCs w:val="28"/>
          <w:lang w:val="ru-RU" w:eastAsia="ru-RU"/>
        </w:rPr>
        <w:t>у</w:t>
      </w:r>
      <w:r w:rsidRPr="003B7A43">
        <w:rPr>
          <w:color w:val="auto"/>
          <w:szCs w:val="28"/>
          <w:lang w:val="ru-RU" w:eastAsia="ru-RU"/>
        </w:rPr>
        <w:t xml:space="preserve"> автомобильной дороги общего пользования федерального значения </w:t>
      </w:r>
      <w:r w:rsidR="00005017" w:rsidRPr="00005017">
        <w:rPr>
          <w:color w:val="auto"/>
          <w:szCs w:val="28"/>
          <w:lang w:val="ru-RU" w:eastAsia="ru-RU"/>
        </w:rPr>
        <w:t>автомобильной дороге общего пользования федерального значения А-121 «Сортавала»</w:t>
      </w:r>
      <w:r w:rsidR="001B4CDA">
        <w:rPr>
          <w:color w:val="auto"/>
          <w:szCs w:val="28"/>
          <w:lang w:val="ru-RU" w:eastAsia="ru-RU"/>
        </w:rPr>
        <w:t xml:space="preserve"> </w:t>
      </w:r>
      <w:r w:rsidR="00005017" w:rsidRPr="00005017">
        <w:rPr>
          <w:color w:val="auto"/>
          <w:szCs w:val="28"/>
          <w:lang w:val="ru-RU" w:eastAsia="ru-RU"/>
        </w:rPr>
        <w:t xml:space="preserve">Санкт-Петербург – Сортавала – автомобильная дорога Р-21 «Кола»  </w:t>
      </w:r>
      <w:r>
        <w:rPr>
          <w:color w:val="auto"/>
          <w:szCs w:val="28"/>
          <w:lang w:val="ru-RU" w:eastAsia="ru-RU"/>
        </w:rPr>
        <w:br/>
      </w:r>
      <w:r w:rsidRPr="003B7A43">
        <w:rPr>
          <w:color w:val="auto"/>
          <w:szCs w:val="28"/>
          <w:lang w:val="ru-RU" w:eastAsia="ru-RU"/>
        </w:rPr>
        <w:t xml:space="preserve">с Федеральным казенным учреждением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 xml:space="preserve">Управление федеральных автомобильных дорог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>Северо-Запад</w:t>
      </w:r>
      <w:r>
        <w:rPr>
          <w:color w:val="auto"/>
          <w:szCs w:val="28"/>
          <w:lang w:val="ru-RU" w:eastAsia="ru-RU"/>
        </w:rPr>
        <w:t>»</w:t>
      </w:r>
      <w:r w:rsidRPr="003B7A43">
        <w:rPr>
          <w:color w:val="auto"/>
          <w:szCs w:val="28"/>
          <w:lang w:val="ru-RU" w:eastAsia="ru-RU"/>
        </w:rPr>
        <w:t xml:space="preserve"> имени Н.В.</w:t>
      </w:r>
      <w:r>
        <w:rPr>
          <w:color w:val="auto"/>
          <w:szCs w:val="28"/>
          <w:lang w:val="ru-RU" w:eastAsia="ru-RU"/>
        </w:rPr>
        <w:t xml:space="preserve"> </w:t>
      </w:r>
      <w:r w:rsidRPr="003B7A43">
        <w:rPr>
          <w:color w:val="auto"/>
          <w:szCs w:val="28"/>
          <w:lang w:val="ru-RU" w:eastAsia="ru-RU"/>
        </w:rPr>
        <w:t xml:space="preserve">Смирнова Федерального дорожного агентства (далее </w:t>
      </w:r>
      <w:r>
        <w:rPr>
          <w:color w:val="auto"/>
          <w:szCs w:val="28"/>
          <w:lang w:val="ru-RU" w:eastAsia="ru-RU"/>
        </w:rPr>
        <w:t>–</w:t>
      </w:r>
      <w:r w:rsidRPr="003B7A43">
        <w:rPr>
          <w:color w:val="auto"/>
          <w:szCs w:val="28"/>
          <w:lang w:val="ru-RU" w:eastAsia="ru-RU"/>
        </w:rPr>
        <w:t xml:space="preserve"> ФКУ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 xml:space="preserve">Упрдор </w:t>
      </w:r>
      <w:r>
        <w:rPr>
          <w:color w:val="auto"/>
          <w:szCs w:val="28"/>
          <w:lang w:val="ru-RU" w:eastAsia="ru-RU"/>
        </w:rPr>
        <w:t>«</w:t>
      </w:r>
      <w:r w:rsidRPr="003B7A43">
        <w:rPr>
          <w:color w:val="auto"/>
          <w:szCs w:val="28"/>
          <w:lang w:val="ru-RU" w:eastAsia="ru-RU"/>
        </w:rPr>
        <w:t>Северо-Запад</w:t>
      </w:r>
      <w:r>
        <w:rPr>
          <w:color w:val="auto"/>
          <w:szCs w:val="28"/>
          <w:lang w:val="ru-RU" w:eastAsia="ru-RU"/>
        </w:rPr>
        <w:t>»</w:t>
      </w:r>
      <w:r w:rsidRPr="003B7A43">
        <w:rPr>
          <w:color w:val="auto"/>
          <w:szCs w:val="28"/>
          <w:lang w:val="ru-RU" w:eastAsia="ru-RU"/>
        </w:rPr>
        <w:t>);</w:t>
      </w:r>
    </w:p>
    <w:p w:rsidR="00005017" w:rsidRPr="003B7A43" w:rsidRDefault="00005017" w:rsidP="00005017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005017">
        <w:rPr>
          <w:color w:val="auto"/>
          <w:szCs w:val="28"/>
          <w:lang w:val="ru-RU" w:eastAsia="ru-RU"/>
        </w:rPr>
        <w:lastRenderedPageBreak/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3B7A43" w:rsidRPr="003B7A43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t>направление:</w:t>
      </w:r>
    </w:p>
    <w:p w:rsidR="003B7A43" w:rsidRPr="00F461CE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t xml:space="preserve">копии настоящего приказа, а также Проекта организации дорожного движения в Управление </w:t>
      </w:r>
      <w:r w:rsidR="008D4510">
        <w:rPr>
          <w:color w:val="auto"/>
          <w:szCs w:val="28"/>
          <w:lang w:val="ru-RU" w:eastAsia="ru-RU"/>
        </w:rPr>
        <w:t>Госавтоинспекции</w:t>
      </w:r>
      <w:r w:rsidRPr="003B7A43">
        <w:rPr>
          <w:color w:val="auto"/>
          <w:szCs w:val="28"/>
          <w:lang w:val="ru-RU" w:eastAsia="ru-RU"/>
        </w:rPr>
        <w:t xml:space="preserve"> Главного управления МВД России по г. Санкт-Пет</w:t>
      </w:r>
      <w:r w:rsidR="00F461CE">
        <w:rPr>
          <w:color w:val="auto"/>
          <w:szCs w:val="28"/>
          <w:lang w:val="ru-RU" w:eastAsia="ru-RU"/>
        </w:rPr>
        <w:t>ербургу и Ленинградской области</w:t>
      </w:r>
      <w:r w:rsidR="00F461CE" w:rsidRPr="00F461CE">
        <w:rPr>
          <w:color w:val="auto"/>
          <w:szCs w:val="28"/>
          <w:lang w:val="ru-RU" w:eastAsia="ru-RU"/>
        </w:rPr>
        <w:t>;</w:t>
      </w:r>
    </w:p>
    <w:p w:rsidR="003B7A43" w:rsidRDefault="003B7A43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t xml:space="preserve">информации об установлении временного ограничения </w:t>
      </w:r>
      <w:r w:rsidR="008D4510">
        <w:rPr>
          <w:color w:val="auto"/>
          <w:szCs w:val="28"/>
          <w:lang w:val="ru-RU" w:eastAsia="ru-RU"/>
        </w:rPr>
        <w:br/>
      </w:r>
      <w:r w:rsidRPr="003B7A43">
        <w:rPr>
          <w:color w:val="auto"/>
          <w:szCs w:val="28"/>
          <w:lang w:val="ru-RU" w:eastAsia="ru-RU"/>
        </w:rPr>
        <w:t xml:space="preserve">в </w:t>
      </w:r>
      <w:r w:rsidR="008D4510" w:rsidRPr="008D4510">
        <w:rPr>
          <w:szCs w:val="28"/>
          <w:lang w:val="ru-RU"/>
        </w:rPr>
        <w:t xml:space="preserve">Межрегиональное территориальное управление Федеральной службы </w:t>
      </w:r>
      <w:r w:rsidR="008D4510" w:rsidRPr="008D4510">
        <w:rPr>
          <w:szCs w:val="28"/>
          <w:lang w:val="ru-RU"/>
        </w:rPr>
        <w:br/>
        <w:t>по надзору в сфере транспорта по Северо-Западному федеральному округу</w:t>
      </w:r>
      <w:r w:rsidRPr="003B7A43">
        <w:rPr>
          <w:color w:val="auto"/>
          <w:szCs w:val="28"/>
          <w:lang w:val="ru-RU" w:eastAsia="ru-RU"/>
        </w:rPr>
        <w:t>, Комитет Ленинг</w:t>
      </w:r>
      <w:r w:rsidR="002C1E5C">
        <w:rPr>
          <w:color w:val="auto"/>
          <w:szCs w:val="28"/>
          <w:lang w:val="ru-RU" w:eastAsia="ru-RU"/>
        </w:rPr>
        <w:t xml:space="preserve">радской области по транспорту, </w:t>
      </w:r>
      <w:r w:rsidR="007A5982" w:rsidRPr="003B7A43">
        <w:rPr>
          <w:color w:val="auto"/>
          <w:szCs w:val="28"/>
          <w:lang w:val="ru-RU" w:eastAsia="ru-RU"/>
        </w:rPr>
        <w:t xml:space="preserve">ФКУ </w:t>
      </w:r>
      <w:r w:rsidR="007A5982">
        <w:rPr>
          <w:color w:val="auto"/>
          <w:szCs w:val="28"/>
          <w:lang w:val="ru-RU" w:eastAsia="ru-RU"/>
        </w:rPr>
        <w:t>«</w:t>
      </w:r>
      <w:r w:rsidR="007A5982" w:rsidRPr="003B7A43">
        <w:rPr>
          <w:color w:val="auto"/>
          <w:szCs w:val="28"/>
          <w:lang w:val="ru-RU" w:eastAsia="ru-RU"/>
        </w:rPr>
        <w:t xml:space="preserve">Упрдор </w:t>
      </w:r>
      <w:r w:rsidR="007A5982">
        <w:rPr>
          <w:color w:val="auto"/>
          <w:szCs w:val="28"/>
          <w:lang w:val="ru-RU" w:eastAsia="ru-RU"/>
        </w:rPr>
        <w:t>«</w:t>
      </w:r>
      <w:r w:rsidR="007A5982" w:rsidRPr="003B7A43">
        <w:rPr>
          <w:color w:val="auto"/>
          <w:szCs w:val="28"/>
          <w:lang w:val="ru-RU" w:eastAsia="ru-RU"/>
        </w:rPr>
        <w:t>Северо-Запад</w:t>
      </w:r>
      <w:r w:rsidR="007A5982">
        <w:rPr>
          <w:color w:val="auto"/>
          <w:szCs w:val="28"/>
          <w:lang w:val="ru-RU" w:eastAsia="ru-RU"/>
        </w:rPr>
        <w:t xml:space="preserve">», </w:t>
      </w:r>
      <w:r w:rsidR="00396EF2">
        <w:rPr>
          <w:color w:val="auto"/>
          <w:szCs w:val="28"/>
          <w:lang w:val="ru-RU" w:eastAsia="ru-RU"/>
        </w:rPr>
        <w:t>администрацию муниципального образования «</w:t>
      </w:r>
      <w:r w:rsidR="007A5982">
        <w:rPr>
          <w:color w:val="auto"/>
          <w:szCs w:val="28"/>
          <w:lang w:val="ru-RU" w:eastAsia="ru-RU"/>
        </w:rPr>
        <w:t>Приозерский</w:t>
      </w:r>
      <w:r w:rsidR="003E0C9E">
        <w:rPr>
          <w:color w:val="auto"/>
          <w:szCs w:val="28"/>
          <w:lang w:val="ru-RU" w:eastAsia="ru-RU"/>
        </w:rPr>
        <w:t xml:space="preserve"> муниципальный район</w:t>
      </w:r>
      <w:r w:rsidR="00396EF2">
        <w:rPr>
          <w:color w:val="auto"/>
          <w:szCs w:val="28"/>
          <w:lang w:val="ru-RU" w:eastAsia="ru-RU"/>
        </w:rPr>
        <w:t>» Ленинградской области.</w:t>
      </w:r>
    </w:p>
    <w:p w:rsidR="00D904A1" w:rsidRPr="003B7A43" w:rsidRDefault="00D904A1" w:rsidP="00D904A1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 w:rsidRPr="003B7A43">
        <w:rPr>
          <w:color w:val="auto"/>
          <w:szCs w:val="28"/>
          <w:lang w:val="ru-RU" w:eastAsia="ru-RU"/>
        </w:rPr>
        <w:lastRenderedPageBreak/>
        <w:t xml:space="preserve">5. Установить, что временное ограничение не распространяется </w:t>
      </w:r>
      <w:r>
        <w:rPr>
          <w:color w:val="auto"/>
          <w:szCs w:val="28"/>
          <w:lang w:val="ru-RU" w:eastAsia="ru-RU"/>
        </w:rPr>
        <w:br/>
      </w:r>
      <w:r w:rsidRPr="003B7A43">
        <w:rPr>
          <w:color w:val="auto"/>
          <w:szCs w:val="28"/>
          <w:lang w:val="ru-RU" w:eastAsia="ru-RU"/>
        </w:rPr>
        <w:t>на движение</w:t>
      </w:r>
      <w:r w:rsidRPr="00B32A9C">
        <w:rPr>
          <w:color w:val="auto"/>
          <w:szCs w:val="28"/>
          <w:lang w:val="ru-RU" w:eastAsia="ru-RU"/>
        </w:rPr>
        <w:t>:</w:t>
      </w:r>
      <w:r w:rsidRPr="003B7A43">
        <w:rPr>
          <w:color w:val="auto"/>
          <w:szCs w:val="28"/>
          <w:lang w:val="ru-RU" w:eastAsia="ru-RU"/>
        </w:rPr>
        <w:t xml:space="preserve"> самоходных транспортных средств с вооружением, военной техники, транспортных средств Вооруженных Сил Российской Федерации, осуществляющих перевозки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</w:t>
      </w:r>
      <w:r>
        <w:rPr>
          <w:color w:val="auto"/>
          <w:szCs w:val="28"/>
          <w:lang w:val="ru-RU" w:eastAsia="ru-RU"/>
        </w:rPr>
        <w:br/>
        <w:t>транспортных средств общего пользования, следующих по маршруту регулярных перевозок.</w:t>
      </w:r>
    </w:p>
    <w:p w:rsidR="003B7A43" w:rsidRPr="003B7A43" w:rsidRDefault="00BE2A77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3B7A43" w:rsidRPr="003B7A43">
        <w:rPr>
          <w:color w:val="auto"/>
          <w:szCs w:val="28"/>
          <w:lang w:val="ru-RU" w:eastAsia="ru-RU"/>
        </w:rPr>
        <w:t xml:space="preserve">. Отделу организации дорожной деятельности </w:t>
      </w:r>
      <w:r w:rsidR="00F461CE">
        <w:rPr>
          <w:color w:val="auto"/>
          <w:szCs w:val="28"/>
          <w:lang w:val="ru-RU" w:eastAsia="ru-RU"/>
        </w:rPr>
        <w:t xml:space="preserve">Комитета по дорожному хозяйству Ленинградской </w:t>
      </w:r>
      <w:r w:rsidR="00F461CE">
        <w:rPr>
          <w:color w:val="auto"/>
          <w:szCs w:val="28"/>
          <w:lang w:val="ru-RU" w:eastAsia="ru-RU"/>
        </w:rPr>
        <w:lastRenderedPageBreak/>
        <w:t>области в срок до</w:t>
      </w:r>
      <w:r w:rsidR="003B7A43" w:rsidRPr="003B7A43">
        <w:rPr>
          <w:color w:val="auto"/>
          <w:szCs w:val="28"/>
          <w:lang w:val="ru-RU" w:eastAsia="ru-RU"/>
        </w:rPr>
        <w:t xml:space="preserve"> </w:t>
      </w:r>
      <w:r w:rsidR="007A5982">
        <w:rPr>
          <w:color w:val="auto"/>
          <w:szCs w:val="28"/>
          <w:lang w:val="ru-RU" w:eastAsia="ru-RU"/>
        </w:rPr>
        <w:t>20 июня 2025</w:t>
      </w:r>
      <w:r w:rsidR="003B7A43" w:rsidRPr="003B7A43"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дорогами о причинах установления </w:t>
      </w:r>
      <w:r w:rsidR="00620707">
        <w:rPr>
          <w:color w:val="auto"/>
          <w:szCs w:val="28"/>
          <w:lang w:val="ru-RU" w:eastAsia="ru-RU"/>
        </w:rPr>
        <w:t xml:space="preserve">временного </w:t>
      </w:r>
      <w:r w:rsidR="003B7A43" w:rsidRPr="003B7A43">
        <w:rPr>
          <w:color w:val="auto"/>
          <w:szCs w:val="28"/>
          <w:lang w:val="ru-RU" w:eastAsia="ru-RU"/>
        </w:rPr>
        <w:t xml:space="preserve">ограничения путем размещения информации </w:t>
      </w:r>
      <w:r w:rsidR="002C1E5C">
        <w:rPr>
          <w:color w:val="auto"/>
          <w:szCs w:val="28"/>
          <w:lang w:val="ru-RU" w:eastAsia="ru-RU"/>
        </w:rPr>
        <w:br/>
      </w:r>
      <w:r w:rsidR="003B7A43" w:rsidRPr="003B7A43">
        <w:rPr>
          <w:color w:val="auto"/>
          <w:szCs w:val="28"/>
          <w:lang w:val="ru-RU" w:eastAsia="ru-RU"/>
        </w:rPr>
        <w:t xml:space="preserve">на официальном сайте Комитета по дорожному хозяйству Ленинградской области в информационно-телекоммуникационной сети </w:t>
      </w:r>
      <w:r w:rsidR="008D4510">
        <w:rPr>
          <w:color w:val="auto"/>
          <w:szCs w:val="28"/>
          <w:lang w:val="ru-RU" w:eastAsia="ru-RU"/>
        </w:rPr>
        <w:t>«</w:t>
      </w:r>
      <w:r w:rsidR="003B7A43" w:rsidRPr="003B7A43">
        <w:rPr>
          <w:color w:val="auto"/>
          <w:szCs w:val="28"/>
          <w:lang w:val="ru-RU" w:eastAsia="ru-RU"/>
        </w:rPr>
        <w:t>Интернет</w:t>
      </w:r>
      <w:r w:rsidR="008D4510">
        <w:rPr>
          <w:color w:val="auto"/>
          <w:szCs w:val="28"/>
          <w:lang w:val="ru-RU" w:eastAsia="ru-RU"/>
        </w:rPr>
        <w:t>»</w:t>
      </w:r>
      <w:r w:rsidR="003B7A43" w:rsidRPr="003B7A43">
        <w:rPr>
          <w:color w:val="auto"/>
          <w:szCs w:val="28"/>
          <w:lang w:val="ru-RU" w:eastAsia="ru-RU"/>
        </w:rPr>
        <w:t>.</w:t>
      </w:r>
    </w:p>
    <w:p w:rsidR="003B7A43" w:rsidRPr="003B7A43" w:rsidRDefault="00BE2A77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7</w:t>
      </w:r>
      <w:r w:rsidR="003B7A43" w:rsidRPr="003B7A43">
        <w:rPr>
          <w:color w:val="auto"/>
          <w:szCs w:val="28"/>
          <w:lang w:val="ru-RU" w:eastAsia="ru-RU"/>
        </w:rPr>
        <w:t xml:space="preserve">. Рекомендовать Управлению </w:t>
      </w:r>
      <w:r w:rsidR="00DC7C1B">
        <w:rPr>
          <w:color w:val="auto"/>
          <w:szCs w:val="28"/>
          <w:lang w:val="ru-RU" w:eastAsia="ru-RU"/>
        </w:rPr>
        <w:t xml:space="preserve">Госавтоинспекции </w:t>
      </w:r>
      <w:r w:rsidR="003B7A43" w:rsidRPr="003B7A43">
        <w:rPr>
          <w:color w:val="auto"/>
          <w:szCs w:val="28"/>
          <w:lang w:val="ru-RU" w:eastAsia="ru-RU"/>
        </w:rPr>
        <w:t xml:space="preserve">Главного управления МВД России по г. Санкт-Петербургу и Ленинградской области обеспечить исполнение водителями транспортных средств требований по ограничению движения по </w:t>
      </w:r>
      <w:r w:rsidR="00620707">
        <w:rPr>
          <w:color w:val="auto"/>
          <w:szCs w:val="28"/>
          <w:lang w:val="ru-RU" w:eastAsia="ru-RU"/>
        </w:rPr>
        <w:t xml:space="preserve">участку автомобильной дороги общего пользования регионального значения, указанному в пункте 1 настоящего приказа, </w:t>
      </w:r>
      <w:r w:rsidR="002C1E5C">
        <w:rPr>
          <w:color w:val="auto"/>
          <w:szCs w:val="28"/>
          <w:lang w:val="ru-RU" w:eastAsia="ru-RU"/>
        </w:rPr>
        <w:br/>
      </w:r>
      <w:r w:rsidR="003B7A43" w:rsidRPr="003B7A43">
        <w:rPr>
          <w:color w:val="auto"/>
          <w:szCs w:val="28"/>
          <w:lang w:val="ru-RU" w:eastAsia="ru-RU"/>
        </w:rPr>
        <w:t>в соответствии с действующим законодательством и настоящим приказом.</w:t>
      </w:r>
    </w:p>
    <w:p w:rsidR="003B7A43" w:rsidRPr="003B7A43" w:rsidRDefault="00BE2A77" w:rsidP="002C1E5C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8</w:t>
      </w:r>
      <w:r w:rsidR="002C1E5C">
        <w:rPr>
          <w:color w:val="auto"/>
          <w:szCs w:val="28"/>
          <w:lang w:val="ru-RU" w:eastAsia="ru-RU"/>
        </w:rPr>
        <w:t xml:space="preserve">. </w:t>
      </w:r>
      <w:r w:rsidR="003B7A43" w:rsidRPr="003B7A43">
        <w:rPr>
          <w:color w:val="auto"/>
          <w:szCs w:val="28"/>
          <w:lang w:val="ru-RU" w:eastAsia="ru-RU"/>
        </w:rPr>
        <w:t xml:space="preserve">Контроль за исполнением настоящего приказа возложить </w:t>
      </w:r>
      <w:r w:rsidR="00DC7C1B">
        <w:rPr>
          <w:color w:val="auto"/>
          <w:szCs w:val="28"/>
          <w:lang w:val="ru-RU" w:eastAsia="ru-RU"/>
        </w:rPr>
        <w:br/>
      </w:r>
      <w:r w:rsidR="00620707">
        <w:rPr>
          <w:color w:val="auto"/>
          <w:szCs w:val="28"/>
          <w:lang w:val="ru-RU" w:eastAsia="ru-RU"/>
        </w:rPr>
        <w:t>на заместителя председателя К</w:t>
      </w:r>
      <w:r w:rsidR="003B7A43" w:rsidRPr="003B7A43">
        <w:rPr>
          <w:color w:val="auto"/>
          <w:szCs w:val="28"/>
          <w:lang w:val="ru-RU" w:eastAsia="ru-RU"/>
        </w:rPr>
        <w:t>омитета</w:t>
      </w:r>
      <w:r w:rsidR="00620707">
        <w:rPr>
          <w:color w:val="auto"/>
          <w:szCs w:val="28"/>
          <w:lang w:val="ru-RU" w:eastAsia="ru-RU"/>
        </w:rPr>
        <w:t xml:space="preserve"> по дорожному хозяйству Ленинградской области</w:t>
      </w:r>
      <w:r w:rsidR="003B7A43" w:rsidRPr="003B7A43">
        <w:rPr>
          <w:color w:val="auto"/>
          <w:szCs w:val="28"/>
          <w:lang w:val="ru-RU" w:eastAsia="ru-RU"/>
        </w:rPr>
        <w:t>, курирующего отдел организации дорожной деятельности.</w:t>
      </w:r>
    </w:p>
    <w:p w:rsidR="0001195F" w:rsidRPr="0001195F" w:rsidRDefault="0001195F" w:rsidP="0001195F">
      <w:pPr>
        <w:autoSpaceDE w:val="0"/>
        <w:autoSpaceDN w:val="0"/>
        <w:adjustRightInd w:val="0"/>
        <w:spacing w:after="0" w:line="240" w:lineRule="auto"/>
        <w:ind w:firstLine="539"/>
        <w:rPr>
          <w:szCs w:val="28"/>
          <w:lang w:val="ru-RU"/>
        </w:rPr>
      </w:pPr>
    </w:p>
    <w:p w:rsidR="0001195F" w:rsidRPr="0001195F" w:rsidRDefault="0001195F" w:rsidP="0001195F">
      <w:pPr>
        <w:autoSpaceDE w:val="0"/>
        <w:autoSpaceDN w:val="0"/>
        <w:adjustRightInd w:val="0"/>
        <w:spacing w:after="0" w:line="240" w:lineRule="auto"/>
        <w:ind w:firstLine="539"/>
        <w:rPr>
          <w:szCs w:val="28"/>
          <w:lang w:val="ru-RU"/>
        </w:rPr>
      </w:pPr>
    </w:p>
    <w:p w:rsidR="0001195F" w:rsidRPr="0001195F" w:rsidRDefault="0001195F" w:rsidP="0001195F">
      <w:pPr>
        <w:autoSpaceDE w:val="0"/>
        <w:autoSpaceDN w:val="0"/>
        <w:adjustRightInd w:val="0"/>
        <w:spacing w:after="0" w:line="240" w:lineRule="auto"/>
        <w:ind w:firstLine="0"/>
        <w:rPr>
          <w:bCs/>
          <w:szCs w:val="28"/>
          <w:lang w:val="ru-RU"/>
        </w:rPr>
      </w:pPr>
      <w:r w:rsidRPr="0001195F">
        <w:rPr>
          <w:bCs/>
          <w:szCs w:val="28"/>
          <w:lang w:val="ru-RU"/>
        </w:rPr>
        <w:t xml:space="preserve">Председатель комитета </w:t>
      </w:r>
    </w:p>
    <w:p w:rsidR="0001195F" w:rsidRPr="0001195F" w:rsidRDefault="0001195F" w:rsidP="0001195F">
      <w:pPr>
        <w:autoSpaceDE w:val="0"/>
        <w:autoSpaceDN w:val="0"/>
        <w:adjustRightInd w:val="0"/>
        <w:spacing w:after="0" w:line="240" w:lineRule="auto"/>
        <w:ind w:firstLine="0"/>
        <w:rPr>
          <w:bCs/>
          <w:szCs w:val="28"/>
          <w:lang w:val="ru-RU"/>
        </w:rPr>
      </w:pPr>
      <w:r w:rsidRPr="0001195F">
        <w:rPr>
          <w:bCs/>
          <w:szCs w:val="28"/>
          <w:lang w:val="ru-RU"/>
        </w:rPr>
        <w:t xml:space="preserve">по дорожному хозяйству    </w:t>
      </w:r>
    </w:p>
    <w:p w:rsidR="007A00B4" w:rsidRPr="007A5982" w:rsidRDefault="0001195F" w:rsidP="007A5982">
      <w:pPr>
        <w:autoSpaceDE w:val="0"/>
        <w:autoSpaceDN w:val="0"/>
        <w:adjustRightInd w:val="0"/>
        <w:spacing w:after="0" w:line="240" w:lineRule="auto"/>
        <w:ind w:firstLine="0"/>
        <w:rPr>
          <w:sz w:val="26"/>
          <w:szCs w:val="26"/>
          <w:lang w:val="ru-RU"/>
        </w:rPr>
      </w:pPr>
      <w:r w:rsidRPr="0001195F">
        <w:rPr>
          <w:bCs/>
          <w:szCs w:val="28"/>
          <w:lang w:val="ru-RU"/>
        </w:rPr>
        <w:t xml:space="preserve">Ленинградской области                                                       </w:t>
      </w:r>
      <w:r w:rsidR="00620707">
        <w:rPr>
          <w:bCs/>
          <w:szCs w:val="28"/>
          <w:lang w:val="ru-RU"/>
        </w:rPr>
        <w:t xml:space="preserve">      </w:t>
      </w:r>
      <w:r w:rsidRPr="0001195F">
        <w:rPr>
          <w:bCs/>
          <w:szCs w:val="28"/>
          <w:lang w:val="ru-RU"/>
        </w:rPr>
        <w:t xml:space="preserve">               Д.С. Седов</w:t>
      </w:r>
      <w:r w:rsidRPr="0001195F">
        <w:rPr>
          <w:b/>
          <w:bCs/>
          <w:szCs w:val="28"/>
          <w:lang w:val="ru-RU"/>
        </w:rPr>
        <w:t xml:space="preserve"> </w:t>
      </w:r>
    </w:p>
    <w:sectPr w:rsidR="007A00B4" w:rsidRPr="007A5982" w:rsidSect="00F461CE">
      <w:footerReference w:type="default" r:id="rId7"/>
      <w:footerReference w:type="first" r:id="rId8"/>
      <w:type w:val="continuous"/>
      <w:pgSz w:w="11904" w:h="16834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EB4" w:rsidRDefault="00EA7EB4" w:rsidP="00F01107">
      <w:pPr>
        <w:spacing w:after="0" w:line="240" w:lineRule="auto"/>
      </w:pPr>
      <w:r>
        <w:separator/>
      </w:r>
    </w:p>
  </w:endnote>
  <w:endnote w:type="continuationSeparator" w:id="0">
    <w:p w:rsidR="00EA7EB4" w:rsidRDefault="00EA7EB4" w:rsidP="00F0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107" w:rsidRPr="00420ACD" w:rsidRDefault="00F01107" w:rsidP="00F01107">
    <w:pPr>
      <w:pStyle w:val="a7"/>
      <w:jc w:val="right"/>
      <w:rPr>
        <w:rFonts w:ascii="Calibri" w:hAnsi="Calibri"/>
        <w:sz w:val="22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107" w:rsidRPr="00F01107" w:rsidRDefault="00F01107" w:rsidP="00F01107">
    <w:pPr>
      <w:pStyle w:val="a7"/>
      <w:jc w:val="right"/>
      <w:rPr>
        <w:rFonts w:ascii="Calibri" w:hAnsi="Calibri"/>
        <w:sz w:val="22"/>
        <w:lang w:val="ru-RU"/>
      </w:rPr>
    </w:pPr>
    <w:r w:rsidRPr="00F01107">
      <w:rPr>
        <w:rFonts w:ascii="Calibri" w:hAnsi="Calibri"/>
        <w:sz w:val="22"/>
        <w:lang w:val="ru-RU"/>
      </w:rPr>
      <w:t>Государственный регистрационный номер:____________</w:t>
    </w:r>
  </w:p>
  <w:p w:rsidR="00F01107" w:rsidRPr="00F01107" w:rsidRDefault="00F01107" w:rsidP="00F01107">
    <w:pPr>
      <w:pStyle w:val="a7"/>
      <w:jc w:val="right"/>
      <w:rPr>
        <w:rFonts w:ascii="Calibri" w:hAnsi="Calibri"/>
        <w:sz w:val="22"/>
        <w:lang w:val="ru-RU"/>
      </w:rPr>
    </w:pPr>
    <w:r w:rsidRPr="00F01107">
      <w:rPr>
        <w:rFonts w:ascii="Calibri" w:hAnsi="Calibri"/>
        <w:sz w:val="22"/>
        <w:lang w:val="ru-RU"/>
      </w:rPr>
      <w:t>Дата государственной  регистрации 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EB4" w:rsidRDefault="00EA7EB4" w:rsidP="00F01107">
      <w:pPr>
        <w:spacing w:after="0" w:line="240" w:lineRule="auto"/>
      </w:pPr>
      <w:r>
        <w:separator/>
      </w:r>
    </w:p>
  </w:footnote>
  <w:footnote w:type="continuationSeparator" w:id="0">
    <w:p w:rsidR="00EA7EB4" w:rsidRDefault="00EA7EB4" w:rsidP="00F0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29DE"/>
    <w:multiLevelType w:val="hybridMultilevel"/>
    <w:tmpl w:val="3E968508"/>
    <w:lvl w:ilvl="0" w:tplc="E4120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9D7E78"/>
    <w:multiLevelType w:val="hybridMultilevel"/>
    <w:tmpl w:val="33140228"/>
    <w:lvl w:ilvl="0" w:tplc="15281CFC">
      <w:start w:val="5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D0036C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667EF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4FA43AE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2A3E26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E86E6C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180CFE0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3C6E2C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F2C5630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B611C1"/>
    <w:multiLevelType w:val="multilevel"/>
    <w:tmpl w:val="9B78EA40"/>
    <w:lvl w:ilvl="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2C"/>
    <w:rsid w:val="00005017"/>
    <w:rsid w:val="0001195F"/>
    <w:rsid w:val="00013EDC"/>
    <w:rsid w:val="00047EC4"/>
    <w:rsid w:val="00050E81"/>
    <w:rsid w:val="00057A92"/>
    <w:rsid w:val="00074EF7"/>
    <w:rsid w:val="00082F9F"/>
    <w:rsid w:val="00095CF0"/>
    <w:rsid w:val="000C3438"/>
    <w:rsid w:val="000E171F"/>
    <w:rsid w:val="00102080"/>
    <w:rsid w:val="001073C9"/>
    <w:rsid w:val="001200BB"/>
    <w:rsid w:val="00134E7C"/>
    <w:rsid w:val="00154C7E"/>
    <w:rsid w:val="001974F8"/>
    <w:rsid w:val="001A3825"/>
    <w:rsid w:val="001B0283"/>
    <w:rsid w:val="001B4CDA"/>
    <w:rsid w:val="001C0663"/>
    <w:rsid w:val="001C2E5B"/>
    <w:rsid w:val="001C62DD"/>
    <w:rsid w:val="001C71CF"/>
    <w:rsid w:val="001D4FA9"/>
    <w:rsid w:val="001E625D"/>
    <w:rsid w:val="001F3CBF"/>
    <w:rsid w:val="00261715"/>
    <w:rsid w:val="002727F0"/>
    <w:rsid w:val="002947BB"/>
    <w:rsid w:val="002A74D0"/>
    <w:rsid w:val="002C1E5C"/>
    <w:rsid w:val="002E7927"/>
    <w:rsid w:val="002F6DBB"/>
    <w:rsid w:val="003005E0"/>
    <w:rsid w:val="00352443"/>
    <w:rsid w:val="003767E5"/>
    <w:rsid w:val="00377009"/>
    <w:rsid w:val="00390C70"/>
    <w:rsid w:val="00391B8E"/>
    <w:rsid w:val="00393C2C"/>
    <w:rsid w:val="00396EF2"/>
    <w:rsid w:val="003A68B0"/>
    <w:rsid w:val="003B1147"/>
    <w:rsid w:val="003B7A43"/>
    <w:rsid w:val="003C1C04"/>
    <w:rsid w:val="003E0A87"/>
    <w:rsid w:val="003E0C9E"/>
    <w:rsid w:val="003E4C93"/>
    <w:rsid w:val="00420ACD"/>
    <w:rsid w:val="004264DE"/>
    <w:rsid w:val="00474D49"/>
    <w:rsid w:val="0049016E"/>
    <w:rsid w:val="0051209F"/>
    <w:rsid w:val="00521A30"/>
    <w:rsid w:val="00530FA1"/>
    <w:rsid w:val="005373A9"/>
    <w:rsid w:val="00537993"/>
    <w:rsid w:val="00555765"/>
    <w:rsid w:val="0057762C"/>
    <w:rsid w:val="005A4C2F"/>
    <w:rsid w:val="005C2CD1"/>
    <w:rsid w:val="005C4790"/>
    <w:rsid w:val="005C55B0"/>
    <w:rsid w:val="005C701D"/>
    <w:rsid w:val="005E487F"/>
    <w:rsid w:val="006052A5"/>
    <w:rsid w:val="006141C0"/>
    <w:rsid w:val="00620707"/>
    <w:rsid w:val="006270D7"/>
    <w:rsid w:val="006A360F"/>
    <w:rsid w:val="006E2CDE"/>
    <w:rsid w:val="007001AC"/>
    <w:rsid w:val="007361B6"/>
    <w:rsid w:val="00742633"/>
    <w:rsid w:val="00745F03"/>
    <w:rsid w:val="00793D5D"/>
    <w:rsid w:val="007A00B4"/>
    <w:rsid w:val="007A5982"/>
    <w:rsid w:val="007A604B"/>
    <w:rsid w:val="007B5D22"/>
    <w:rsid w:val="00883AE2"/>
    <w:rsid w:val="00896654"/>
    <w:rsid w:val="00897C24"/>
    <w:rsid w:val="008B698C"/>
    <w:rsid w:val="008C49BB"/>
    <w:rsid w:val="008D4510"/>
    <w:rsid w:val="00901A99"/>
    <w:rsid w:val="00916D5E"/>
    <w:rsid w:val="00941187"/>
    <w:rsid w:val="0096305D"/>
    <w:rsid w:val="00971448"/>
    <w:rsid w:val="00975EFE"/>
    <w:rsid w:val="00980606"/>
    <w:rsid w:val="009B4423"/>
    <w:rsid w:val="009C1945"/>
    <w:rsid w:val="009C2B1A"/>
    <w:rsid w:val="009D382E"/>
    <w:rsid w:val="009D7ED9"/>
    <w:rsid w:val="00A06F75"/>
    <w:rsid w:val="00A73B2B"/>
    <w:rsid w:val="00A830E1"/>
    <w:rsid w:val="00AB5257"/>
    <w:rsid w:val="00AE4FEE"/>
    <w:rsid w:val="00B00559"/>
    <w:rsid w:val="00B07D77"/>
    <w:rsid w:val="00B14BAE"/>
    <w:rsid w:val="00B32A9C"/>
    <w:rsid w:val="00B357E0"/>
    <w:rsid w:val="00B54267"/>
    <w:rsid w:val="00B65D1A"/>
    <w:rsid w:val="00B66158"/>
    <w:rsid w:val="00B86061"/>
    <w:rsid w:val="00B8626A"/>
    <w:rsid w:val="00B93512"/>
    <w:rsid w:val="00BC203C"/>
    <w:rsid w:val="00BD52B2"/>
    <w:rsid w:val="00BD65F4"/>
    <w:rsid w:val="00BD712F"/>
    <w:rsid w:val="00BE0B91"/>
    <w:rsid w:val="00BE1C99"/>
    <w:rsid w:val="00BE2A77"/>
    <w:rsid w:val="00C02841"/>
    <w:rsid w:val="00C14E1C"/>
    <w:rsid w:val="00C2209C"/>
    <w:rsid w:val="00C22653"/>
    <w:rsid w:val="00CE2B55"/>
    <w:rsid w:val="00CE6785"/>
    <w:rsid w:val="00CE6C5C"/>
    <w:rsid w:val="00CF0089"/>
    <w:rsid w:val="00D0595B"/>
    <w:rsid w:val="00D250C1"/>
    <w:rsid w:val="00D904A1"/>
    <w:rsid w:val="00D93C86"/>
    <w:rsid w:val="00DC4967"/>
    <w:rsid w:val="00DC7C1B"/>
    <w:rsid w:val="00DD6029"/>
    <w:rsid w:val="00DF5602"/>
    <w:rsid w:val="00E000C4"/>
    <w:rsid w:val="00E0161F"/>
    <w:rsid w:val="00E067EF"/>
    <w:rsid w:val="00E06C79"/>
    <w:rsid w:val="00E3066F"/>
    <w:rsid w:val="00E45821"/>
    <w:rsid w:val="00E55A1C"/>
    <w:rsid w:val="00E6477C"/>
    <w:rsid w:val="00E803BD"/>
    <w:rsid w:val="00EA1E6A"/>
    <w:rsid w:val="00EA5615"/>
    <w:rsid w:val="00EA6FD4"/>
    <w:rsid w:val="00EA7EB4"/>
    <w:rsid w:val="00EC2995"/>
    <w:rsid w:val="00F01107"/>
    <w:rsid w:val="00F222C1"/>
    <w:rsid w:val="00F458AA"/>
    <w:rsid w:val="00F461CE"/>
    <w:rsid w:val="00F67668"/>
    <w:rsid w:val="00FA57A4"/>
    <w:rsid w:val="00FB330D"/>
    <w:rsid w:val="00FF2A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B2A08-A509-48FD-950D-1B887330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0" w:lineRule="auto"/>
      <w:ind w:right="86" w:firstLine="552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6477C"/>
    <w:pPr>
      <w:spacing w:after="120" w:line="276" w:lineRule="auto"/>
      <w:ind w:right="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4">
    <w:name w:val="Основной текст Знак"/>
    <w:link w:val="a3"/>
    <w:uiPriority w:val="99"/>
    <w:rsid w:val="00E6477C"/>
    <w:rPr>
      <w:sz w:val="22"/>
      <w:szCs w:val="22"/>
      <w:lang w:val="x-none" w:eastAsia="x-none"/>
    </w:rPr>
  </w:style>
  <w:style w:type="paragraph" w:customStyle="1" w:styleId="ConsPlusTitle">
    <w:name w:val="ConsPlusTitle"/>
    <w:rsid w:val="00E647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F011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01107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F011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01107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A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A6FD4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854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Links>
    <vt:vector size="6" baseType="variant"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https://login.consultant.ru/link/?req=doc&amp;base=SPB&amp;n=259718&amp;dst=100008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Сокол Светлана Анатольевна</cp:lastModifiedBy>
  <cp:revision>2</cp:revision>
  <cp:lastPrinted>2024-12-17T11:41:00Z</cp:lastPrinted>
  <dcterms:created xsi:type="dcterms:W3CDTF">2025-06-11T12:27:00Z</dcterms:created>
  <dcterms:modified xsi:type="dcterms:W3CDTF">2025-06-11T12:27:00Z</dcterms:modified>
</cp:coreProperties>
</file>