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1D" w:rsidRPr="00705B1D" w:rsidRDefault="00705B1D" w:rsidP="00705B1D">
      <w:pPr>
        <w:ind w:firstLine="567"/>
        <w:jc w:val="right"/>
        <w:rPr>
          <w:sz w:val="32"/>
          <w:szCs w:val="32"/>
        </w:rPr>
      </w:pPr>
      <w:r w:rsidRPr="00705B1D">
        <w:rPr>
          <w:noProof/>
          <w:sz w:val="32"/>
          <w:szCs w:val="32"/>
          <w:lang w:eastAsia="ru-RU"/>
        </w:rPr>
        <w:drawing>
          <wp:inline distT="0" distB="0" distL="0" distR="0" wp14:anchorId="03DB5622" wp14:editId="10840E67">
            <wp:extent cx="597535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5B1D">
        <w:rPr>
          <w:sz w:val="32"/>
          <w:szCs w:val="32"/>
        </w:rPr>
        <w:t xml:space="preserve">                                       ПРОЕКТ</w:t>
      </w:r>
    </w:p>
    <w:p w:rsidR="00705B1D" w:rsidRPr="00705B1D" w:rsidRDefault="00705B1D" w:rsidP="00705B1D">
      <w:pPr>
        <w:ind w:firstLine="567"/>
        <w:jc w:val="center"/>
      </w:pPr>
      <w:r w:rsidRPr="00705B1D">
        <w:t>Администрация Ленинградской области</w:t>
      </w:r>
    </w:p>
    <w:p w:rsidR="00705B1D" w:rsidRPr="00705B1D" w:rsidRDefault="00705B1D" w:rsidP="00705B1D">
      <w:pPr>
        <w:ind w:firstLine="567"/>
        <w:jc w:val="center"/>
      </w:pPr>
      <w:r w:rsidRPr="00705B1D">
        <w:t xml:space="preserve">Управление Ленинградской области </w:t>
      </w:r>
    </w:p>
    <w:p w:rsidR="00705B1D" w:rsidRPr="00705B1D" w:rsidRDefault="00705B1D" w:rsidP="00705B1D">
      <w:pPr>
        <w:ind w:firstLine="567"/>
        <w:jc w:val="center"/>
      </w:pPr>
      <w:r w:rsidRPr="00705B1D">
        <w:t>по  государственному техническому надзору и контролю</w:t>
      </w:r>
    </w:p>
    <w:p w:rsidR="00705B1D" w:rsidRPr="00705B1D" w:rsidRDefault="00705B1D" w:rsidP="00705B1D">
      <w:pPr>
        <w:ind w:firstLine="567"/>
        <w:jc w:val="center"/>
        <w:rPr>
          <w:sz w:val="16"/>
          <w:szCs w:val="16"/>
        </w:rPr>
      </w:pPr>
    </w:p>
    <w:p w:rsidR="00705B1D" w:rsidRPr="00705B1D" w:rsidRDefault="00705B1D" w:rsidP="00705B1D">
      <w:pPr>
        <w:ind w:firstLine="567"/>
        <w:jc w:val="center"/>
        <w:rPr>
          <w:b/>
        </w:rPr>
      </w:pPr>
      <w:r w:rsidRPr="00705B1D">
        <w:rPr>
          <w:b/>
        </w:rPr>
        <w:t>ПРИКАЗ</w:t>
      </w:r>
    </w:p>
    <w:p w:rsidR="00705B1D" w:rsidRPr="00705B1D" w:rsidRDefault="00705B1D" w:rsidP="00705B1D">
      <w:pPr>
        <w:ind w:firstLine="567"/>
        <w:jc w:val="center"/>
        <w:rPr>
          <w:b/>
          <w:sz w:val="16"/>
          <w:szCs w:val="16"/>
        </w:rPr>
      </w:pPr>
    </w:p>
    <w:p w:rsidR="00705B1D" w:rsidRPr="00705B1D" w:rsidRDefault="00705B1D" w:rsidP="00705B1D">
      <w:pPr>
        <w:ind w:firstLine="567"/>
        <w:jc w:val="both"/>
        <w:rPr>
          <w:b/>
        </w:rPr>
      </w:pPr>
      <w:r w:rsidRPr="00705B1D">
        <w:rPr>
          <w:b/>
        </w:rPr>
        <w:t>«___» _______ 2025 г.</w:t>
      </w:r>
      <w:r w:rsidRPr="00705B1D">
        <w:rPr>
          <w:b/>
        </w:rPr>
        <w:tab/>
      </w:r>
      <w:r w:rsidRPr="00705B1D">
        <w:rPr>
          <w:b/>
        </w:rPr>
        <w:tab/>
      </w:r>
      <w:r w:rsidRPr="00705B1D">
        <w:rPr>
          <w:b/>
        </w:rPr>
        <w:tab/>
      </w:r>
      <w:r w:rsidRPr="00705B1D">
        <w:rPr>
          <w:b/>
        </w:rPr>
        <w:tab/>
      </w:r>
      <w:r w:rsidRPr="00705B1D">
        <w:rPr>
          <w:b/>
        </w:rPr>
        <w:tab/>
      </w:r>
      <w:r w:rsidRPr="00705B1D">
        <w:rPr>
          <w:b/>
        </w:rPr>
        <w:tab/>
      </w:r>
      <w:r w:rsidRPr="00705B1D">
        <w:rPr>
          <w:b/>
        </w:rPr>
        <w:tab/>
      </w:r>
      <w:r w:rsidRPr="00705B1D">
        <w:rPr>
          <w:b/>
        </w:rPr>
        <w:tab/>
        <w:t>№__/25</w:t>
      </w:r>
    </w:p>
    <w:p w:rsidR="00705B1D" w:rsidRPr="00705B1D" w:rsidRDefault="00705B1D" w:rsidP="00705B1D">
      <w:pPr>
        <w:ind w:firstLine="567"/>
        <w:jc w:val="both"/>
        <w:rPr>
          <w:sz w:val="16"/>
          <w:szCs w:val="16"/>
        </w:rPr>
      </w:pPr>
    </w:p>
    <w:p w:rsidR="00705B1D" w:rsidRPr="00705B1D" w:rsidRDefault="00705B1D" w:rsidP="00705B1D">
      <w:pPr>
        <w:jc w:val="center"/>
        <w:rPr>
          <w:b/>
        </w:rPr>
      </w:pPr>
      <w:r w:rsidRPr="00705B1D">
        <w:rPr>
          <w:b/>
        </w:rPr>
        <w:t>О внесении изменений в отдельные приказы управления Ленинградской области по государственному техническому надзору и контролю, утверждающие административные регламенты предоставления государственных услуг</w:t>
      </w:r>
    </w:p>
    <w:p w:rsidR="00705B1D" w:rsidRPr="00705B1D" w:rsidRDefault="00705B1D" w:rsidP="00705B1D">
      <w:pPr>
        <w:jc w:val="center"/>
        <w:rPr>
          <w:b/>
        </w:rPr>
      </w:pPr>
    </w:p>
    <w:p w:rsidR="00705B1D" w:rsidRPr="00705B1D" w:rsidRDefault="00705B1D" w:rsidP="00705B1D">
      <w:pPr>
        <w:ind w:firstLine="567"/>
        <w:jc w:val="both"/>
        <w:rPr>
          <w:lang w:eastAsia="ru-RU"/>
        </w:rPr>
      </w:pPr>
      <w:r w:rsidRPr="00705B1D">
        <w:rPr>
          <w:lang w:eastAsia="ru-RU"/>
        </w:rPr>
        <w:t xml:space="preserve">В целях приведения нормативно-правовых актов управления Ленинградской области по  государственному техническому надзору и контролю в соответствие с действующим законодательством </w:t>
      </w:r>
    </w:p>
    <w:p w:rsidR="00705B1D" w:rsidRPr="00705B1D" w:rsidRDefault="00705B1D" w:rsidP="00705B1D">
      <w:pPr>
        <w:ind w:firstLine="567"/>
        <w:jc w:val="both"/>
        <w:rPr>
          <w:b/>
          <w:spacing w:val="70"/>
          <w:sz w:val="16"/>
          <w:szCs w:val="16"/>
          <w:lang w:eastAsia="ru-RU"/>
        </w:rPr>
      </w:pPr>
    </w:p>
    <w:p w:rsidR="00705B1D" w:rsidRPr="00705B1D" w:rsidRDefault="00705B1D" w:rsidP="00705B1D">
      <w:pPr>
        <w:ind w:firstLine="567"/>
        <w:jc w:val="center"/>
        <w:rPr>
          <w:b/>
          <w:spacing w:val="70"/>
          <w:lang w:eastAsia="ru-RU"/>
        </w:rPr>
      </w:pPr>
      <w:r w:rsidRPr="00705B1D">
        <w:rPr>
          <w:b/>
          <w:spacing w:val="70"/>
          <w:lang w:eastAsia="ru-RU"/>
        </w:rPr>
        <w:t>ПРИКАЗЫВАЮ:</w:t>
      </w:r>
    </w:p>
    <w:p w:rsidR="00705B1D" w:rsidRDefault="00705B1D" w:rsidP="007A7D14">
      <w:pPr>
        <w:autoSpaceDE w:val="0"/>
        <w:autoSpaceDN w:val="0"/>
        <w:adjustRightInd w:val="0"/>
        <w:spacing w:line="322" w:lineRule="exact"/>
        <w:jc w:val="both"/>
        <w:rPr>
          <w:szCs w:val="28"/>
          <w:lang w:val="en-US" w:eastAsia="ru-RU"/>
        </w:rPr>
      </w:pPr>
    </w:p>
    <w:p w:rsidR="007A7D14" w:rsidRPr="00705B1D" w:rsidRDefault="007A7D14" w:rsidP="00705B1D">
      <w:pPr>
        <w:pStyle w:val="a4"/>
        <w:numPr>
          <w:ilvl w:val="0"/>
          <w:numId w:val="1"/>
        </w:numPr>
        <w:tabs>
          <w:tab w:val="left" w:pos="1042"/>
        </w:tabs>
        <w:autoSpaceDE w:val="0"/>
        <w:autoSpaceDN w:val="0"/>
        <w:adjustRightInd w:val="0"/>
        <w:spacing w:line="322" w:lineRule="exact"/>
        <w:ind w:left="0" w:firstLine="567"/>
        <w:jc w:val="both"/>
        <w:rPr>
          <w:szCs w:val="28"/>
          <w:lang w:eastAsia="ru-RU"/>
        </w:rPr>
      </w:pPr>
      <w:proofErr w:type="gramStart"/>
      <w:r w:rsidRPr="00705B1D">
        <w:rPr>
          <w:szCs w:val="28"/>
          <w:lang w:eastAsia="ru-RU"/>
        </w:rPr>
        <w:t xml:space="preserve">Внести приказ управления Ленинградской области по государственному техническому надзору и контролю от 30.12.2019 №8/19 «Об утверждении </w:t>
      </w:r>
      <w:r w:rsidR="00B026E4">
        <w:rPr>
          <w:szCs w:val="28"/>
          <w:lang w:eastAsia="ru-RU"/>
        </w:rPr>
        <w:t>а</w:t>
      </w:r>
      <w:bookmarkStart w:id="0" w:name="_GoBack"/>
      <w:bookmarkEnd w:id="0"/>
      <w:r w:rsidRPr="00705B1D">
        <w:rPr>
          <w:szCs w:val="28"/>
          <w:lang w:eastAsia="ru-RU"/>
        </w:rPr>
        <w:t>дминистративного регламента предоставления управлением Ленинградской области по государственному техническому надзору и контролю государственной услуги по выдаче организациям, осуществляющим образовательную деятельность, свидетельств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машин», следующие изменения:</w:t>
      </w:r>
      <w:proofErr w:type="gramEnd"/>
    </w:p>
    <w:p w:rsidR="00705B1D" w:rsidRDefault="00705B1D" w:rsidP="00705B1D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22" w:lineRule="exact"/>
        <w:ind w:left="0" w:firstLine="567"/>
        <w:jc w:val="both"/>
        <w:rPr>
          <w:szCs w:val="28"/>
          <w:lang w:eastAsia="ru-RU"/>
        </w:rPr>
      </w:pPr>
      <w:proofErr w:type="gramStart"/>
      <w:r w:rsidRPr="00705B1D">
        <w:rPr>
          <w:szCs w:val="28"/>
          <w:lang w:eastAsia="ru-RU"/>
        </w:rPr>
        <w:t xml:space="preserve">В преамбуле слова </w:t>
      </w:r>
      <w:r>
        <w:rPr>
          <w:szCs w:val="28"/>
          <w:lang w:eastAsia="ru-RU"/>
        </w:rPr>
        <w:t>«</w:t>
      </w:r>
      <w:r w:rsidRPr="00705B1D">
        <w:rPr>
          <w:szCs w:val="28"/>
          <w:lang w:eastAsia="ru-RU"/>
        </w:rPr>
        <w:t xml:space="preserve">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утвержденного постановлением Правительства Ленинградской области от 05.03.2011 </w:t>
      </w:r>
      <w:r>
        <w:rPr>
          <w:szCs w:val="28"/>
          <w:lang w:eastAsia="ru-RU"/>
        </w:rPr>
        <w:t>№</w:t>
      </w:r>
      <w:r w:rsidRPr="00705B1D">
        <w:rPr>
          <w:szCs w:val="28"/>
          <w:lang w:eastAsia="ru-RU"/>
        </w:rPr>
        <w:t xml:space="preserve"> 42</w:t>
      </w:r>
      <w:r>
        <w:rPr>
          <w:szCs w:val="28"/>
          <w:lang w:eastAsia="ru-RU"/>
        </w:rPr>
        <w:t>»</w:t>
      </w:r>
      <w:r w:rsidRPr="00705B1D">
        <w:rPr>
          <w:szCs w:val="28"/>
          <w:lang w:eastAsia="ru-RU"/>
        </w:rPr>
        <w:t xml:space="preserve"> заменить словами </w:t>
      </w:r>
      <w:r>
        <w:rPr>
          <w:szCs w:val="28"/>
          <w:lang w:eastAsia="ru-RU"/>
        </w:rPr>
        <w:t>«</w:t>
      </w:r>
      <w:r w:rsidRPr="00705B1D">
        <w:rPr>
          <w:szCs w:val="28"/>
          <w:lang w:eastAsia="ru-RU"/>
        </w:rPr>
        <w:t xml:space="preserve">постановлением Правительства Ленинградской области от 7 мая 2024 года </w:t>
      </w:r>
      <w:r>
        <w:rPr>
          <w:szCs w:val="28"/>
          <w:lang w:eastAsia="ru-RU"/>
        </w:rPr>
        <w:t>№</w:t>
      </w:r>
      <w:r w:rsidRPr="00705B1D">
        <w:rPr>
          <w:szCs w:val="28"/>
          <w:lang w:eastAsia="ru-RU"/>
        </w:rPr>
        <w:t xml:space="preserve"> 290 </w:t>
      </w:r>
      <w:r>
        <w:rPr>
          <w:szCs w:val="28"/>
          <w:lang w:eastAsia="ru-RU"/>
        </w:rPr>
        <w:t>«</w:t>
      </w:r>
      <w:r w:rsidRPr="00705B1D">
        <w:rPr>
          <w:szCs w:val="28"/>
          <w:lang w:eastAsia="ru-RU"/>
        </w:rPr>
        <w:t xml:space="preserve">Об отдельных вопросах реализации Федерального закона </w:t>
      </w:r>
      <w:r>
        <w:rPr>
          <w:szCs w:val="28"/>
          <w:lang w:eastAsia="ru-RU"/>
        </w:rPr>
        <w:t>«</w:t>
      </w:r>
      <w:r w:rsidRPr="00705B1D">
        <w:rPr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szCs w:val="28"/>
          <w:lang w:eastAsia="ru-RU"/>
        </w:rPr>
        <w:t>»</w:t>
      </w:r>
      <w:r w:rsidRPr="00705B1D">
        <w:rPr>
          <w:szCs w:val="28"/>
          <w:lang w:eastAsia="ru-RU"/>
        </w:rPr>
        <w:t xml:space="preserve"> на территории Ленинградской области и признании утратившими силу полностью</w:t>
      </w:r>
      <w:proofErr w:type="gramEnd"/>
      <w:r w:rsidRPr="00705B1D">
        <w:rPr>
          <w:szCs w:val="28"/>
          <w:lang w:eastAsia="ru-RU"/>
        </w:rPr>
        <w:t xml:space="preserve"> или частично отдельных постановлений Правительства Ленинградской области</w:t>
      </w:r>
      <w:r w:rsidR="005F0BBA">
        <w:rPr>
          <w:szCs w:val="28"/>
          <w:lang w:eastAsia="ru-RU"/>
        </w:rPr>
        <w:t>»</w:t>
      </w:r>
      <w:r w:rsidRPr="00705B1D">
        <w:rPr>
          <w:szCs w:val="28"/>
          <w:lang w:eastAsia="ru-RU"/>
        </w:rPr>
        <w:t>.</w:t>
      </w:r>
    </w:p>
    <w:p w:rsidR="007A7D14" w:rsidRDefault="007A7D14" w:rsidP="007A7D14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22" w:lineRule="exact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Пункт 1.3. дополнить новым абзацем следующего содержания:</w:t>
      </w:r>
    </w:p>
    <w:p w:rsidR="007A7D14" w:rsidRDefault="007A7D14" w:rsidP="007A7D14">
      <w:pPr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Pr="0039712D">
        <w:rPr>
          <w:szCs w:val="28"/>
          <w:lang w:eastAsia="ru-RU"/>
        </w:rPr>
        <w:t>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</w:t>
      </w:r>
      <w:proofErr w:type="gramStart"/>
      <w:r w:rsidRPr="0039712D">
        <w:rPr>
          <w:szCs w:val="28"/>
          <w:lang w:eastAsia="ru-RU"/>
        </w:rPr>
        <w:t>.»;</w:t>
      </w:r>
      <w:proofErr w:type="gramEnd"/>
    </w:p>
    <w:p w:rsidR="007A7D14" w:rsidRDefault="007A7D14" w:rsidP="007A7D14">
      <w:pPr>
        <w:pStyle w:val="a4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322" w:lineRule="exact"/>
        <w:ind w:left="0"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В абзаце 2 пункта 2.11. слова «о выдаче» заменить словами «о предоставлении»;</w:t>
      </w:r>
    </w:p>
    <w:p w:rsidR="007A7D14" w:rsidRPr="0039712D" w:rsidRDefault="007A7D14" w:rsidP="007A7D14">
      <w:pPr>
        <w:pStyle w:val="a4"/>
        <w:numPr>
          <w:ilvl w:val="1"/>
          <w:numId w:val="1"/>
        </w:numPr>
        <w:ind w:left="0" w:firstLine="567"/>
        <w:rPr>
          <w:szCs w:val="28"/>
          <w:lang w:eastAsia="ru-RU"/>
        </w:rPr>
      </w:pPr>
      <w:r w:rsidRPr="0039712D">
        <w:rPr>
          <w:szCs w:val="28"/>
          <w:lang w:eastAsia="ru-RU"/>
        </w:rPr>
        <w:t>В пункте 3.3.1. слова «усиленной квалифицированной» заменить словом «простой»;</w:t>
      </w:r>
    </w:p>
    <w:p w:rsidR="007A7D14" w:rsidRPr="0039712D" w:rsidRDefault="007A7D14" w:rsidP="007A7D14">
      <w:pPr>
        <w:pStyle w:val="a4"/>
        <w:numPr>
          <w:ilvl w:val="1"/>
          <w:numId w:val="1"/>
        </w:numPr>
        <w:rPr>
          <w:szCs w:val="28"/>
          <w:lang w:eastAsia="ru-RU"/>
        </w:rPr>
      </w:pPr>
      <w:r w:rsidRPr="0039712D">
        <w:rPr>
          <w:szCs w:val="28"/>
          <w:lang w:eastAsia="ru-RU"/>
        </w:rPr>
        <w:t xml:space="preserve"> В пункте 6.1 последнее предложение исключить;</w:t>
      </w:r>
    </w:p>
    <w:p w:rsidR="007A7D14" w:rsidRPr="003D3DE4" w:rsidRDefault="007A7D14" w:rsidP="007A7D14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</w:rPr>
      </w:pPr>
      <w:r w:rsidRPr="003D3DE4">
        <w:rPr>
          <w:rFonts w:eastAsiaTheme="minorHAnsi"/>
          <w:szCs w:val="28"/>
        </w:rPr>
        <w:t xml:space="preserve">Абзац пятый пункта 6.4 изложить в следующей редакции: </w:t>
      </w:r>
      <w:proofErr w:type="gramStart"/>
      <w:r w:rsidRPr="003D3DE4">
        <w:rPr>
          <w:rFonts w:eastAsiaTheme="minorHAnsi"/>
          <w:szCs w:val="28"/>
        </w:rPr>
        <w:t xml:space="preserve">«Работник МФЦ, ответственный за выдачу документов, полученных от </w:t>
      </w:r>
      <w:r>
        <w:rPr>
          <w:rFonts w:eastAsiaTheme="minorHAnsi"/>
          <w:szCs w:val="28"/>
        </w:rPr>
        <w:t>Управления</w:t>
      </w:r>
      <w:r w:rsidRPr="003D3DE4">
        <w:rPr>
          <w:rFonts w:eastAsiaTheme="minorHAnsi"/>
          <w:szCs w:val="28"/>
        </w:rPr>
        <w:t xml:space="preserve"> по результатам рассмотрения представленных заявителем документов, не позднее одного дня с даты их получения от </w:t>
      </w:r>
      <w:r>
        <w:rPr>
          <w:rFonts w:eastAsiaTheme="minorHAnsi"/>
          <w:szCs w:val="28"/>
        </w:rPr>
        <w:t>Управления</w:t>
      </w:r>
      <w:r w:rsidRPr="003D3DE4">
        <w:rPr>
          <w:rFonts w:eastAsiaTheme="minorHAnsi"/>
          <w:szCs w:val="28"/>
        </w:rPr>
        <w:t xml:space="preserve"> сообщает заявителю о принятом решении по телефону (с записью даты и времени телефонного звонка, посредством </w:t>
      </w:r>
      <w:proofErr w:type="spellStart"/>
      <w:r w:rsidRPr="003D3DE4">
        <w:rPr>
          <w:rFonts w:eastAsiaTheme="minorHAnsi"/>
          <w:szCs w:val="28"/>
        </w:rPr>
        <w:t>автоинформирования</w:t>
      </w:r>
      <w:proofErr w:type="spellEnd"/>
      <w:r w:rsidRPr="003D3DE4">
        <w:rPr>
          <w:rFonts w:eastAsiaTheme="minorHAnsi"/>
          <w:szCs w:val="28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3D3DE4">
        <w:rPr>
          <w:rFonts w:eastAsiaTheme="minorHAnsi"/>
          <w:szCs w:val="28"/>
        </w:rPr>
        <w:t>автоинформирования</w:t>
      </w:r>
      <w:proofErr w:type="spellEnd"/>
      <w:r w:rsidRPr="003D3DE4">
        <w:rPr>
          <w:rFonts w:eastAsiaTheme="minorHAnsi"/>
          <w:szCs w:val="28"/>
        </w:rPr>
        <w:t xml:space="preserve"> через социальную сеть «</w:t>
      </w:r>
      <w:proofErr w:type="spellStart"/>
      <w:r w:rsidRPr="003D3DE4">
        <w:rPr>
          <w:rFonts w:eastAsiaTheme="minorHAnsi"/>
          <w:szCs w:val="28"/>
        </w:rPr>
        <w:t>ВКонтакте</w:t>
      </w:r>
      <w:proofErr w:type="spellEnd"/>
      <w:r w:rsidRPr="003D3DE4">
        <w:rPr>
          <w:rFonts w:eastAsiaTheme="minorHAnsi"/>
          <w:szCs w:val="28"/>
        </w:rPr>
        <w:t>»), а также</w:t>
      </w:r>
      <w:proofErr w:type="gramEnd"/>
      <w:r w:rsidRPr="003D3DE4">
        <w:rPr>
          <w:rFonts w:eastAsiaTheme="minorHAnsi"/>
          <w:szCs w:val="28"/>
        </w:rPr>
        <w:t xml:space="preserve"> о возможности получения документов в МФЦ.».</w:t>
      </w:r>
    </w:p>
    <w:p w:rsidR="007A7D14" w:rsidRPr="00A11920" w:rsidRDefault="005F0BBA" w:rsidP="007A7D14">
      <w:pPr>
        <w:pStyle w:val="a4"/>
        <w:numPr>
          <w:ilvl w:val="0"/>
          <w:numId w:val="1"/>
        </w:numPr>
        <w:ind w:left="0" w:firstLine="491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proofErr w:type="gramStart"/>
      <w:r w:rsidR="007A7D14" w:rsidRPr="00A11920">
        <w:rPr>
          <w:szCs w:val="28"/>
          <w:lang w:eastAsia="ru-RU"/>
        </w:rPr>
        <w:t xml:space="preserve">Внести </w:t>
      </w:r>
      <w:r>
        <w:rPr>
          <w:szCs w:val="28"/>
          <w:lang w:eastAsia="ru-RU"/>
        </w:rPr>
        <w:t xml:space="preserve">в </w:t>
      </w:r>
      <w:r w:rsidRPr="00A11920">
        <w:rPr>
          <w:szCs w:val="28"/>
          <w:lang w:eastAsia="ru-RU"/>
        </w:rPr>
        <w:t xml:space="preserve">приказ управления Ленинградской области по государственному техническому надзору и контролю от </w:t>
      </w:r>
      <w:r>
        <w:rPr>
          <w:szCs w:val="28"/>
          <w:lang w:eastAsia="ru-RU"/>
        </w:rPr>
        <w:t>09.04.2020</w:t>
      </w:r>
      <w:r w:rsidRPr="00A11920">
        <w:rPr>
          <w:szCs w:val="28"/>
          <w:lang w:eastAsia="ru-RU"/>
        </w:rPr>
        <w:t xml:space="preserve"> №</w:t>
      </w:r>
      <w:r>
        <w:rPr>
          <w:szCs w:val="28"/>
          <w:lang w:eastAsia="ru-RU"/>
        </w:rPr>
        <w:t>12</w:t>
      </w:r>
      <w:r w:rsidRPr="00A11920">
        <w:rPr>
          <w:szCs w:val="28"/>
          <w:lang w:eastAsia="ru-RU"/>
        </w:rPr>
        <w:t>/</w:t>
      </w:r>
      <w:r>
        <w:rPr>
          <w:szCs w:val="28"/>
          <w:lang w:eastAsia="ru-RU"/>
        </w:rPr>
        <w:t>20</w:t>
      </w:r>
      <w:r>
        <w:rPr>
          <w:szCs w:val="28"/>
          <w:lang w:eastAsia="ru-RU"/>
        </w:rPr>
        <w:t xml:space="preserve"> «Об утверждении а</w:t>
      </w:r>
      <w:r w:rsidR="007A7D14" w:rsidRPr="00A11920">
        <w:rPr>
          <w:szCs w:val="28"/>
          <w:lang w:eastAsia="ru-RU"/>
        </w:rPr>
        <w:t>дминистративн</w:t>
      </w:r>
      <w:r>
        <w:rPr>
          <w:szCs w:val="28"/>
          <w:lang w:eastAsia="ru-RU"/>
        </w:rPr>
        <w:t>ого</w:t>
      </w:r>
      <w:r w:rsidR="007A7D14" w:rsidRPr="00A11920">
        <w:rPr>
          <w:szCs w:val="28"/>
          <w:lang w:eastAsia="ru-RU"/>
        </w:rPr>
        <w:t xml:space="preserve"> регламент</w:t>
      </w:r>
      <w:r>
        <w:rPr>
          <w:szCs w:val="28"/>
          <w:lang w:eastAsia="ru-RU"/>
        </w:rPr>
        <w:t>а</w:t>
      </w:r>
      <w:r w:rsidR="007A7D14" w:rsidRPr="00A11920">
        <w:rPr>
          <w:szCs w:val="28"/>
          <w:lang w:eastAsia="ru-RU"/>
        </w:rPr>
        <w:t xml:space="preserve"> предоставления управлением Ленинградской области по государственному техническому надзору и контролю государственной услуги</w:t>
      </w:r>
      <w:r w:rsidR="007A7D14" w:rsidRPr="00A11920">
        <w:t xml:space="preserve"> </w:t>
      </w:r>
      <w:r w:rsidR="007A7D14" w:rsidRPr="00A11920">
        <w:rPr>
          <w:szCs w:val="28"/>
          <w:lang w:eastAsia="ru-RU"/>
        </w:rPr>
        <w:t>по регистрации аттракциона, временной государственной регистрации по месту пребывания ранее зарегистрированного аттракциона, выдаче дубликата свидетельства о государственной регистрации аттракциона, выдаче государственного регистрационного знака на аттракцион взамен утраченного или</w:t>
      </w:r>
      <w:proofErr w:type="gramEnd"/>
      <w:r w:rsidR="007A7D14" w:rsidRPr="00A11920">
        <w:rPr>
          <w:szCs w:val="28"/>
          <w:lang w:eastAsia="ru-RU"/>
        </w:rPr>
        <w:t xml:space="preserve"> пришедшего в негодность, выдаче справки о совершенных регистрационных действиях в отношении аттракциона, приостановлению государственной регистрации аттракциона, возобновлению государственной регистрации аттракциона, прекращению государственной регистрации аттракциона, на территории Ленинградской области</w:t>
      </w:r>
      <w:r>
        <w:rPr>
          <w:szCs w:val="28"/>
          <w:lang w:eastAsia="ru-RU"/>
        </w:rPr>
        <w:t>»</w:t>
      </w:r>
      <w:r w:rsidR="007A7D14" w:rsidRPr="00A11920">
        <w:t xml:space="preserve"> </w:t>
      </w:r>
      <w:r w:rsidR="007A7D14" w:rsidRPr="00A11920">
        <w:rPr>
          <w:szCs w:val="28"/>
          <w:lang w:eastAsia="ru-RU"/>
        </w:rPr>
        <w:t>следующие изменения:</w:t>
      </w:r>
    </w:p>
    <w:p w:rsidR="005F0BBA" w:rsidRDefault="005F0BBA" w:rsidP="005F0BBA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22" w:lineRule="exact"/>
        <w:ind w:left="0" w:firstLine="567"/>
        <w:jc w:val="both"/>
        <w:rPr>
          <w:szCs w:val="28"/>
          <w:lang w:eastAsia="ru-RU"/>
        </w:rPr>
      </w:pPr>
      <w:proofErr w:type="gramStart"/>
      <w:r w:rsidRPr="00705B1D">
        <w:rPr>
          <w:szCs w:val="28"/>
          <w:lang w:eastAsia="ru-RU"/>
        </w:rPr>
        <w:t xml:space="preserve">В преамбуле слова </w:t>
      </w:r>
      <w:r>
        <w:rPr>
          <w:szCs w:val="28"/>
          <w:lang w:eastAsia="ru-RU"/>
        </w:rPr>
        <w:t>«</w:t>
      </w:r>
      <w:r w:rsidRPr="00705B1D">
        <w:rPr>
          <w:szCs w:val="28"/>
          <w:lang w:eastAsia="ru-RU"/>
        </w:rPr>
        <w:t xml:space="preserve">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утвержденного постановлением Правительства Ленинградской области от 05.03.2011 </w:t>
      </w:r>
      <w:r>
        <w:rPr>
          <w:szCs w:val="28"/>
          <w:lang w:eastAsia="ru-RU"/>
        </w:rPr>
        <w:t>№</w:t>
      </w:r>
      <w:r w:rsidRPr="00705B1D">
        <w:rPr>
          <w:szCs w:val="28"/>
          <w:lang w:eastAsia="ru-RU"/>
        </w:rPr>
        <w:t xml:space="preserve"> 42</w:t>
      </w:r>
      <w:r>
        <w:rPr>
          <w:szCs w:val="28"/>
          <w:lang w:eastAsia="ru-RU"/>
        </w:rPr>
        <w:t>»</w:t>
      </w:r>
      <w:r w:rsidRPr="00705B1D">
        <w:rPr>
          <w:szCs w:val="28"/>
          <w:lang w:eastAsia="ru-RU"/>
        </w:rPr>
        <w:t xml:space="preserve"> заменить словами </w:t>
      </w:r>
      <w:r>
        <w:rPr>
          <w:szCs w:val="28"/>
          <w:lang w:eastAsia="ru-RU"/>
        </w:rPr>
        <w:t>«</w:t>
      </w:r>
      <w:r w:rsidRPr="00705B1D">
        <w:rPr>
          <w:szCs w:val="28"/>
          <w:lang w:eastAsia="ru-RU"/>
        </w:rPr>
        <w:t xml:space="preserve">постановлением Правительства Ленинградской области от 7 мая 2024 года </w:t>
      </w:r>
      <w:r>
        <w:rPr>
          <w:szCs w:val="28"/>
          <w:lang w:eastAsia="ru-RU"/>
        </w:rPr>
        <w:t>№</w:t>
      </w:r>
      <w:r w:rsidRPr="00705B1D">
        <w:rPr>
          <w:szCs w:val="28"/>
          <w:lang w:eastAsia="ru-RU"/>
        </w:rPr>
        <w:t xml:space="preserve"> 290 </w:t>
      </w:r>
      <w:r>
        <w:rPr>
          <w:szCs w:val="28"/>
          <w:lang w:eastAsia="ru-RU"/>
        </w:rPr>
        <w:t>«</w:t>
      </w:r>
      <w:r w:rsidRPr="00705B1D">
        <w:rPr>
          <w:szCs w:val="28"/>
          <w:lang w:eastAsia="ru-RU"/>
        </w:rPr>
        <w:t xml:space="preserve">Об отдельных вопросах реализации Федерального закона </w:t>
      </w:r>
      <w:r>
        <w:rPr>
          <w:szCs w:val="28"/>
          <w:lang w:eastAsia="ru-RU"/>
        </w:rPr>
        <w:t>«</w:t>
      </w:r>
      <w:r w:rsidRPr="00705B1D">
        <w:rPr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szCs w:val="28"/>
          <w:lang w:eastAsia="ru-RU"/>
        </w:rPr>
        <w:t>»</w:t>
      </w:r>
      <w:r w:rsidRPr="00705B1D">
        <w:rPr>
          <w:szCs w:val="28"/>
          <w:lang w:eastAsia="ru-RU"/>
        </w:rPr>
        <w:t xml:space="preserve"> на территории Ленинградской области и признании утратившими силу полностью</w:t>
      </w:r>
      <w:proofErr w:type="gramEnd"/>
      <w:r w:rsidRPr="00705B1D">
        <w:rPr>
          <w:szCs w:val="28"/>
          <w:lang w:eastAsia="ru-RU"/>
        </w:rPr>
        <w:t xml:space="preserve"> или частично отдельных постановлений Правительства Ленинградской области</w:t>
      </w:r>
      <w:r>
        <w:rPr>
          <w:szCs w:val="28"/>
          <w:lang w:eastAsia="ru-RU"/>
        </w:rPr>
        <w:t>»</w:t>
      </w:r>
      <w:r w:rsidRPr="00705B1D">
        <w:rPr>
          <w:szCs w:val="28"/>
          <w:lang w:eastAsia="ru-RU"/>
        </w:rPr>
        <w:t>.</w:t>
      </w:r>
    </w:p>
    <w:p w:rsidR="005F0BBA" w:rsidRDefault="00CA5FBE" w:rsidP="00CA5FBE">
      <w:pPr>
        <w:pStyle w:val="a4"/>
        <w:numPr>
          <w:ilvl w:val="1"/>
          <w:numId w:val="1"/>
        </w:numPr>
        <w:tabs>
          <w:tab w:val="left" w:pos="1042"/>
        </w:tabs>
        <w:autoSpaceDE w:val="0"/>
        <w:autoSpaceDN w:val="0"/>
        <w:adjustRightInd w:val="0"/>
        <w:spacing w:line="322" w:lineRule="exact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Абзац 2 пункта 1.3. дополнить словом «</w:t>
      </w:r>
      <w:r w:rsidRPr="00CA5FBE">
        <w:rPr>
          <w:szCs w:val="28"/>
          <w:lang w:eastAsia="ru-RU"/>
        </w:rPr>
        <w:t>https://gtn.lenobl.ru</w:t>
      </w:r>
      <w:r>
        <w:rPr>
          <w:szCs w:val="28"/>
          <w:lang w:eastAsia="ru-RU"/>
        </w:rPr>
        <w:t>»;</w:t>
      </w:r>
    </w:p>
    <w:p w:rsidR="00CA5FBE" w:rsidRPr="00CA5FBE" w:rsidRDefault="00CA5FBE" w:rsidP="00CA5FBE">
      <w:pPr>
        <w:pStyle w:val="a4"/>
        <w:numPr>
          <w:ilvl w:val="1"/>
          <w:numId w:val="1"/>
        </w:numPr>
        <w:tabs>
          <w:tab w:val="left" w:pos="1042"/>
        </w:tabs>
        <w:autoSpaceDE w:val="0"/>
        <w:autoSpaceDN w:val="0"/>
        <w:adjustRightInd w:val="0"/>
        <w:spacing w:line="322" w:lineRule="exact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Пункт 1.3. </w:t>
      </w:r>
      <w:r w:rsidRPr="00CA5FBE">
        <w:rPr>
          <w:szCs w:val="28"/>
          <w:lang w:eastAsia="ru-RU"/>
        </w:rPr>
        <w:t>Дополнить новым абзацем следующего содержания:</w:t>
      </w:r>
    </w:p>
    <w:p w:rsidR="00CA5FBE" w:rsidRPr="00CA5FBE" w:rsidRDefault="00CA5FBE" w:rsidP="00CA5FBE">
      <w:pPr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Pr="00CA5FBE">
        <w:rPr>
          <w:szCs w:val="28"/>
          <w:lang w:eastAsia="ru-RU"/>
        </w:rPr>
        <w:t>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</w:t>
      </w:r>
      <w:proofErr w:type="gramStart"/>
      <w:r w:rsidRPr="00CA5FBE">
        <w:rPr>
          <w:szCs w:val="28"/>
          <w:lang w:eastAsia="ru-RU"/>
        </w:rPr>
        <w:t>.»;</w:t>
      </w:r>
      <w:proofErr w:type="gramEnd"/>
    </w:p>
    <w:p w:rsidR="00CA5FBE" w:rsidRDefault="00CA5FBE" w:rsidP="00CA5FBE">
      <w:pPr>
        <w:pStyle w:val="a4"/>
        <w:numPr>
          <w:ilvl w:val="1"/>
          <w:numId w:val="1"/>
        </w:numPr>
        <w:ind w:left="0"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</w:t>
      </w:r>
      <w:r w:rsidRPr="00CA5FBE">
        <w:rPr>
          <w:szCs w:val="28"/>
          <w:lang w:eastAsia="ru-RU"/>
        </w:rPr>
        <w:t xml:space="preserve"> пункте 3.3.1</w:t>
      </w:r>
      <w:r>
        <w:rPr>
          <w:szCs w:val="28"/>
          <w:lang w:eastAsia="ru-RU"/>
        </w:rPr>
        <w:t>. слова «</w:t>
      </w:r>
      <w:r w:rsidRPr="00CA5FBE">
        <w:rPr>
          <w:szCs w:val="28"/>
          <w:lang w:eastAsia="ru-RU"/>
        </w:rPr>
        <w:t>усиленной квалифицированной</w:t>
      </w:r>
      <w:r>
        <w:rPr>
          <w:szCs w:val="28"/>
          <w:lang w:eastAsia="ru-RU"/>
        </w:rPr>
        <w:t>»</w:t>
      </w:r>
      <w:r w:rsidRPr="00CA5FBE">
        <w:rPr>
          <w:szCs w:val="28"/>
          <w:lang w:eastAsia="ru-RU"/>
        </w:rPr>
        <w:t xml:space="preserve"> заменить словом </w:t>
      </w:r>
      <w:r>
        <w:rPr>
          <w:szCs w:val="28"/>
          <w:lang w:eastAsia="ru-RU"/>
        </w:rPr>
        <w:t>«</w:t>
      </w:r>
      <w:r w:rsidRPr="00CA5FBE">
        <w:rPr>
          <w:szCs w:val="28"/>
          <w:lang w:eastAsia="ru-RU"/>
        </w:rPr>
        <w:t>простой</w:t>
      </w:r>
      <w:r>
        <w:rPr>
          <w:szCs w:val="28"/>
          <w:lang w:eastAsia="ru-RU"/>
        </w:rPr>
        <w:t>»</w:t>
      </w:r>
      <w:r w:rsidRPr="00CA5FBE">
        <w:rPr>
          <w:szCs w:val="28"/>
          <w:lang w:eastAsia="ru-RU"/>
        </w:rPr>
        <w:t>;</w:t>
      </w:r>
    </w:p>
    <w:p w:rsidR="007A7D14" w:rsidRDefault="00CA5FBE" w:rsidP="00CA5FBE">
      <w:pPr>
        <w:pStyle w:val="a4"/>
        <w:numPr>
          <w:ilvl w:val="1"/>
          <w:numId w:val="1"/>
        </w:numPr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В</w:t>
      </w:r>
      <w:r w:rsidRPr="00CA5FBE">
        <w:rPr>
          <w:szCs w:val="28"/>
          <w:lang w:eastAsia="ru-RU"/>
        </w:rPr>
        <w:t xml:space="preserve"> пункте 6.1 последнее предложение исключить</w:t>
      </w:r>
      <w:proofErr w:type="gramStart"/>
      <w:r w:rsidRPr="00CA5FBE">
        <w:rPr>
          <w:szCs w:val="28"/>
          <w:lang w:eastAsia="ru-RU"/>
        </w:rPr>
        <w:t>;</w:t>
      </w:r>
      <w:r w:rsidR="007A7D14">
        <w:rPr>
          <w:szCs w:val="28"/>
          <w:lang w:eastAsia="ru-RU"/>
        </w:rPr>
        <w:t>.</w:t>
      </w:r>
      <w:proofErr w:type="gramEnd"/>
    </w:p>
    <w:p w:rsidR="00CA5FBE" w:rsidRPr="00CA5FBE" w:rsidRDefault="00CA5FBE" w:rsidP="00CA5FBE">
      <w:pPr>
        <w:pStyle w:val="a4"/>
        <w:numPr>
          <w:ilvl w:val="1"/>
          <w:numId w:val="1"/>
        </w:numPr>
        <w:jc w:val="both"/>
        <w:rPr>
          <w:szCs w:val="28"/>
          <w:lang w:eastAsia="ru-RU"/>
        </w:rPr>
      </w:pPr>
      <w:r w:rsidRPr="00CA5FBE">
        <w:rPr>
          <w:szCs w:val="28"/>
          <w:lang w:eastAsia="ru-RU"/>
        </w:rPr>
        <w:t>Абзац восьмой пункта 6.4 изложить в следующей редакции:</w:t>
      </w:r>
    </w:p>
    <w:p w:rsidR="00CA5FBE" w:rsidRPr="00CA5FBE" w:rsidRDefault="00CA5FBE" w:rsidP="00CA5FBE">
      <w:pPr>
        <w:ind w:firstLine="360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«</w:t>
      </w:r>
      <w:r w:rsidRPr="00CA5FBE">
        <w:rPr>
          <w:szCs w:val="28"/>
          <w:lang w:eastAsia="ru-RU"/>
        </w:rPr>
        <w:t xml:space="preserve">Работник МФЦ, ответственный за выдачу документов, полученных от </w:t>
      </w:r>
      <w:r>
        <w:rPr>
          <w:szCs w:val="28"/>
          <w:lang w:eastAsia="ru-RU"/>
        </w:rPr>
        <w:t>Управления</w:t>
      </w:r>
      <w:r w:rsidRPr="00CA5FBE">
        <w:rPr>
          <w:szCs w:val="28"/>
          <w:lang w:eastAsia="ru-RU"/>
        </w:rPr>
        <w:t xml:space="preserve"> по результатам рассмотрения представленных заявителем документов, не позднее одного дня с даты их получения от </w:t>
      </w:r>
      <w:r w:rsidR="00C1778E">
        <w:rPr>
          <w:szCs w:val="28"/>
          <w:lang w:eastAsia="ru-RU"/>
        </w:rPr>
        <w:t>Управления</w:t>
      </w:r>
      <w:r w:rsidRPr="00CA5FBE">
        <w:rPr>
          <w:szCs w:val="28"/>
          <w:lang w:eastAsia="ru-RU"/>
        </w:rPr>
        <w:t xml:space="preserve"> сообщает заявителю о принятом решении по телефону (с записью даты и времени телефонного звонка, посредством </w:t>
      </w:r>
      <w:proofErr w:type="spellStart"/>
      <w:r w:rsidRPr="00CA5FBE">
        <w:rPr>
          <w:szCs w:val="28"/>
          <w:lang w:eastAsia="ru-RU"/>
        </w:rPr>
        <w:t>автоинформирования</w:t>
      </w:r>
      <w:proofErr w:type="spellEnd"/>
      <w:r w:rsidRPr="00CA5FBE">
        <w:rPr>
          <w:szCs w:val="28"/>
          <w:lang w:eastAsia="ru-RU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CA5FBE">
        <w:rPr>
          <w:szCs w:val="28"/>
          <w:lang w:eastAsia="ru-RU"/>
        </w:rPr>
        <w:t>автоинформирования</w:t>
      </w:r>
      <w:proofErr w:type="spellEnd"/>
      <w:r w:rsidRPr="00CA5FBE">
        <w:rPr>
          <w:szCs w:val="28"/>
          <w:lang w:eastAsia="ru-RU"/>
        </w:rPr>
        <w:t xml:space="preserve"> через социальную сеть </w:t>
      </w:r>
      <w:r w:rsidR="00C1778E">
        <w:rPr>
          <w:szCs w:val="28"/>
          <w:lang w:eastAsia="ru-RU"/>
        </w:rPr>
        <w:t>«</w:t>
      </w:r>
      <w:proofErr w:type="spellStart"/>
      <w:r w:rsidRPr="00CA5FBE">
        <w:rPr>
          <w:szCs w:val="28"/>
          <w:lang w:eastAsia="ru-RU"/>
        </w:rPr>
        <w:t>ВКонтакте</w:t>
      </w:r>
      <w:proofErr w:type="spellEnd"/>
      <w:r w:rsidR="00C1778E">
        <w:rPr>
          <w:szCs w:val="28"/>
          <w:lang w:eastAsia="ru-RU"/>
        </w:rPr>
        <w:t>»</w:t>
      </w:r>
      <w:r w:rsidRPr="00CA5FBE">
        <w:rPr>
          <w:szCs w:val="28"/>
          <w:lang w:eastAsia="ru-RU"/>
        </w:rPr>
        <w:t>), а также</w:t>
      </w:r>
      <w:proofErr w:type="gramEnd"/>
      <w:r w:rsidRPr="00CA5FBE">
        <w:rPr>
          <w:szCs w:val="28"/>
          <w:lang w:eastAsia="ru-RU"/>
        </w:rPr>
        <w:t xml:space="preserve"> о возможности получения документов в МФЦ.</w:t>
      </w:r>
      <w:r w:rsidR="00C1778E">
        <w:rPr>
          <w:szCs w:val="28"/>
          <w:lang w:eastAsia="ru-RU"/>
        </w:rPr>
        <w:t>»</w:t>
      </w:r>
      <w:r w:rsidRPr="00CA5FBE">
        <w:rPr>
          <w:szCs w:val="28"/>
          <w:lang w:eastAsia="ru-RU"/>
        </w:rPr>
        <w:t>.</w:t>
      </w:r>
    </w:p>
    <w:p w:rsidR="007A7D14" w:rsidRPr="001F283C" w:rsidRDefault="007A7D14" w:rsidP="007A7D14">
      <w:pPr>
        <w:pStyle w:val="a4"/>
        <w:numPr>
          <w:ilvl w:val="0"/>
          <w:numId w:val="1"/>
        </w:numPr>
        <w:tabs>
          <w:tab w:val="left" w:pos="1042"/>
        </w:tabs>
        <w:autoSpaceDE w:val="0"/>
        <w:autoSpaceDN w:val="0"/>
        <w:adjustRightInd w:val="0"/>
        <w:spacing w:line="322" w:lineRule="exact"/>
        <w:ind w:firstLine="207"/>
        <w:jc w:val="both"/>
        <w:rPr>
          <w:szCs w:val="28"/>
          <w:lang w:eastAsia="ru-RU"/>
        </w:rPr>
      </w:pPr>
      <w:proofErr w:type="gramStart"/>
      <w:r w:rsidRPr="00E1743B">
        <w:rPr>
          <w:lang w:eastAsia="ru-RU"/>
        </w:rPr>
        <w:t>Контроль за</w:t>
      </w:r>
      <w:proofErr w:type="gramEnd"/>
      <w:r w:rsidRPr="00E1743B">
        <w:rPr>
          <w:lang w:eastAsia="ru-RU"/>
        </w:rPr>
        <w:t xml:space="preserve"> выполнением настоящего приказа оставляю за собой.</w:t>
      </w:r>
    </w:p>
    <w:p w:rsidR="007A7D14" w:rsidRPr="00B214B2" w:rsidRDefault="007A7D14" w:rsidP="007A7D14">
      <w:pPr>
        <w:pStyle w:val="a3"/>
        <w:ind w:left="567"/>
        <w:jc w:val="both"/>
        <w:rPr>
          <w:lang w:eastAsia="ru-RU"/>
        </w:rPr>
      </w:pPr>
    </w:p>
    <w:p w:rsidR="00BC10E4" w:rsidRDefault="00BC10E4"/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386"/>
      </w:tblGrid>
      <w:tr w:rsidR="00C1778E" w:rsidRPr="00C1778E" w:rsidTr="00407B80">
        <w:tc>
          <w:tcPr>
            <w:tcW w:w="4928" w:type="dxa"/>
          </w:tcPr>
          <w:p w:rsidR="00C1778E" w:rsidRPr="00C1778E" w:rsidRDefault="00C1778E" w:rsidP="00C1778E">
            <w:pPr>
              <w:rPr>
                <w:rFonts w:cs="Tahoma"/>
                <w:lang w:eastAsia="ru-RU"/>
              </w:rPr>
            </w:pPr>
            <w:r w:rsidRPr="00C1778E">
              <w:rPr>
                <w:rFonts w:cs="Tahoma"/>
                <w:lang w:eastAsia="ru-RU"/>
              </w:rPr>
              <w:t xml:space="preserve">Заместитель начальника управления </w:t>
            </w:r>
          </w:p>
          <w:p w:rsidR="00C1778E" w:rsidRPr="00C1778E" w:rsidRDefault="00C1778E" w:rsidP="00C1778E">
            <w:pPr>
              <w:rPr>
                <w:rFonts w:cs="Tahoma"/>
              </w:rPr>
            </w:pPr>
            <w:r w:rsidRPr="00C1778E">
              <w:rPr>
                <w:rFonts w:cs="Tahoma"/>
                <w:lang w:eastAsia="ru-RU"/>
              </w:rPr>
              <w:t>Ленинградской области по государственному техническому надзору и контролю</w:t>
            </w:r>
          </w:p>
          <w:p w:rsidR="00C1778E" w:rsidRPr="00C1778E" w:rsidRDefault="00C1778E" w:rsidP="00C1778E">
            <w:pPr>
              <w:ind w:firstLine="567"/>
              <w:jc w:val="both"/>
              <w:rPr>
                <w:rFonts w:cs="Tahoma"/>
                <w:lang w:eastAsia="ru-RU"/>
              </w:rPr>
            </w:pPr>
          </w:p>
        </w:tc>
        <w:tc>
          <w:tcPr>
            <w:tcW w:w="5386" w:type="dxa"/>
          </w:tcPr>
          <w:p w:rsidR="00C1778E" w:rsidRPr="00C1778E" w:rsidRDefault="00C1778E" w:rsidP="00C1778E">
            <w:pPr>
              <w:ind w:firstLine="567"/>
              <w:jc w:val="both"/>
              <w:rPr>
                <w:rFonts w:cs="Tahoma"/>
                <w:lang w:eastAsia="ru-RU"/>
              </w:rPr>
            </w:pPr>
          </w:p>
          <w:p w:rsidR="00C1778E" w:rsidRPr="00C1778E" w:rsidRDefault="00C1778E" w:rsidP="00C1778E">
            <w:pPr>
              <w:ind w:firstLine="567"/>
              <w:jc w:val="right"/>
              <w:rPr>
                <w:rFonts w:cs="Tahoma"/>
                <w:lang w:eastAsia="ru-RU"/>
              </w:rPr>
            </w:pPr>
          </w:p>
          <w:p w:rsidR="00C1778E" w:rsidRPr="00C1778E" w:rsidRDefault="00C1778E" w:rsidP="00C1778E">
            <w:pPr>
              <w:ind w:firstLine="567"/>
              <w:jc w:val="right"/>
              <w:rPr>
                <w:rFonts w:cs="Tahoma"/>
                <w:lang w:eastAsia="ru-RU"/>
              </w:rPr>
            </w:pPr>
          </w:p>
          <w:p w:rsidR="00C1778E" w:rsidRPr="00C1778E" w:rsidRDefault="00C1778E" w:rsidP="00C1778E">
            <w:pPr>
              <w:ind w:firstLine="567"/>
              <w:jc w:val="right"/>
              <w:rPr>
                <w:rFonts w:cs="Tahoma"/>
                <w:lang w:eastAsia="ru-RU"/>
              </w:rPr>
            </w:pPr>
            <w:r w:rsidRPr="00C1778E">
              <w:rPr>
                <w:rFonts w:cs="Tahoma"/>
                <w:lang w:eastAsia="ru-RU"/>
              </w:rPr>
              <w:t>К.А. Васильев</w:t>
            </w:r>
          </w:p>
        </w:tc>
      </w:tr>
    </w:tbl>
    <w:p w:rsidR="00C1778E" w:rsidRDefault="00C1778E"/>
    <w:sectPr w:rsidR="00C1778E" w:rsidSect="00705B1D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364E2"/>
    <w:multiLevelType w:val="multilevel"/>
    <w:tmpl w:val="42A04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66"/>
    <w:rsid w:val="00054666"/>
    <w:rsid w:val="005F0BBA"/>
    <w:rsid w:val="00705B1D"/>
    <w:rsid w:val="007A7D14"/>
    <w:rsid w:val="00B026E4"/>
    <w:rsid w:val="00BC10E4"/>
    <w:rsid w:val="00C1778E"/>
    <w:rsid w:val="00CA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14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D14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7A7D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5B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B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14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D14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7A7D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5B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B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2025-06-24T12:27:00Z</dcterms:created>
  <dcterms:modified xsi:type="dcterms:W3CDTF">2025-06-26T13:36:00Z</dcterms:modified>
</cp:coreProperties>
</file>