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521F97" w:rsidRDefault="00521F97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521F97" w:rsidRDefault="00521F97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BD48AF" w:rsidRDefault="00BD48AF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BD48AF" w:rsidRDefault="00BD48AF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BD48AF" w:rsidRDefault="00BD48AF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D146B" w:rsidRDefault="002D146B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D146B" w:rsidRDefault="002D146B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D146B" w:rsidRDefault="002D146B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D146B" w:rsidRDefault="002D146B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F24F5" w:rsidRDefault="00915E03" w:rsidP="001E5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E31F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</w:t>
      </w:r>
      <w:r w:rsidR="007F24F5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E2F73">
        <w:rPr>
          <w:rFonts w:ascii="Times New Roman" w:hAnsi="Times New Roman" w:cs="Times New Roman"/>
          <w:b/>
          <w:bCs/>
          <w:sz w:val="28"/>
          <w:szCs w:val="28"/>
        </w:rPr>
        <w:t>30 декабря 2021 года № 04-58</w:t>
      </w:r>
    </w:p>
    <w:p w:rsidR="007F24F5" w:rsidRDefault="007F24F5" w:rsidP="001E5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5B7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нормативов обеспечения мягким инвентарем при предоставлении социальных услуг и норм питания в организациях социального обслуживания Ленинградской области и признании </w:t>
      </w:r>
      <w:proofErr w:type="gramStart"/>
      <w:r w:rsidR="001E5B7F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1E5B7F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приказов комитета по социальной защите населения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24F5" w:rsidRDefault="007F24F5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981C51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C5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Pr="00981C51">
          <w:rPr>
            <w:rFonts w:ascii="Times New Roman" w:hAnsi="Times New Roman" w:cs="Times New Roman"/>
            <w:bCs/>
            <w:sz w:val="28"/>
            <w:szCs w:val="28"/>
          </w:rPr>
          <w:t>пунктом 9 части 3 статьи 2</w:t>
        </w:r>
      </w:hyperlink>
      <w:r w:rsidRPr="00981C51">
        <w:rPr>
          <w:rFonts w:ascii="Times New Roman" w:hAnsi="Times New Roman" w:cs="Times New Roman"/>
          <w:bCs/>
          <w:sz w:val="28"/>
          <w:szCs w:val="28"/>
        </w:rPr>
        <w:t xml:space="preserve"> областного закона Ленинградской области от 30 октября 2014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81C51">
        <w:rPr>
          <w:rFonts w:ascii="Times New Roman" w:hAnsi="Times New Roman" w:cs="Times New Roman"/>
          <w:bCs/>
          <w:sz w:val="28"/>
          <w:szCs w:val="28"/>
        </w:rPr>
        <w:t xml:space="preserve"> 72-оз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81C51">
        <w:rPr>
          <w:rFonts w:ascii="Times New Roman" w:hAnsi="Times New Roman" w:cs="Times New Roman"/>
          <w:bCs/>
          <w:sz w:val="28"/>
          <w:szCs w:val="28"/>
        </w:rPr>
        <w:t>О социальном обслуживании граждан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B3343A" w:rsidRPr="00B3343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81C51" w:rsidRPr="00981C51" w:rsidRDefault="00623034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81C51" w:rsidRPr="00981C5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981C51" w:rsidRPr="00981C5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81C51" w:rsidRPr="00981C51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30 декабря 2021 года </w:t>
      </w:r>
      <w:r w:rsidR="00E31F58">
        <w:rPr>
          <w:rFonts w:ascii="Times New Roman" w:hAnsi="Times New Roman" w:cs="Times New Roman"/>
          <w:sz w:val="28"/>
          <w:szCs w:val="28"/>
        </w:rPr>
        <w:t>№</w:t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 04-58 </w:t>
      </w:r>
      <w:r w:rsidR="00E31F58">
        <w:rPr>
          <w:rFonts w:ascii="Times New Roman" w:hAnsi="Times New Roman" w:cs="Times New Roman"/>
          <w:sz w:val="28"/>
          <w:szCs w:val="28"/>
        </w:rPr>
        <w:t>«</w:t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Об утверждении нормативов обеспечения мягким инвентарем при предоставлении социальных услуг и норм питания </w:t>
      </w:r>
      <w:r w:rsidR="00E31F58">
        <w:rPr>
          <w:rFonts w:ascii="Times New Roman" w:hAnsi="Times New Roman" w:cs="Times New Roman"/>
          <w:sz w:val="28"/>
          <w:szCs w:val="28"/>
        </w:rPr>
        <w:br/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в организациях социального обслуживания Ленинградской области и признании утратившими силу отдельных приказов комитета по социальной защите </w:t>
      </w:r>
      <w:r w:rsidR="00E31F58">
        <w:rPr>
          <w:rFonts w:ascii="Times New Roman" w:hAnsi="Times New Roman" w:cs="Times New Roman"/>
          <w:sz w:val="28"/>
          <w:szCs w:val="28"/>
        </w:rPr>
        <w:t>населения Ленинградской области»</w:t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31F58">
        <w:rPr>
          <w:rFonts w:ascii="Times New Roman" w:hAnsi="Times New Roman" w:cs="Times New Roman"/>
          <w:sz w:val="28"/>
          <w:szCs w:val="28"/>
        </w:rPr>
        <w:t>я</w:t>
      </w:r>
      <w:r w:rsidR="00C4532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981C51" w:rsidRPr="00981C51" w:rsidRDefault="00981C51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81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C5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социального обслуживания.</w:t>
      </w:r>
    </w:p>
    <w:p w:rsidR="00981C51" w:rsidRPr="00981C51" w:rsidRDefault="00981C51" w:rsidP="002D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7C39">
        <w:rPr>
          <w:rFonts w:ascii="Times New Roman" w:hAnsi="Times New Roman" w:cs="Times New Roman"/>
          <w:sz w:val="28"/>
          <w:szCs w:val="28"/>
        </w:rPr>
        <w:t>Настоящий приказ вступает в силу с</w:t>
      </w:r>
      <w:r w:rsidR="00EB661A" w:rsidRPr="00967C39">
        <w:rPr>
          <w:rFonts w:ascii="Times New Roman" w:hAnsi="Times New Roman" w:cs="Times New Roman"/>
          <w:sz w:val="28"/>
          <w:szCs w:val="28"/>
        </w:rPr>
        <w:t xml:space="preserve"> </w:t>
      </w:r>
      <w:r w:rsidR="00035919" w:rsidRPr="00967C39">
        <w:rPr>
          <w:rFonts w:ascii="Times New Roman" w:hAnsi="Times New Roman" w:cs="Times New Roman"/>
          <w:sz w:val="28"/>
          <w:szCs w:val="28"/>
        </w:rPr>
        <w:t xml:space="preserve">даты официального опубликования </w:t>
      </w:r>
      <w:r w:rsidR="00DF1A19" w:rsidRPr="00967C39">
        <w:rPr>
          <w:rFonts w:ascii="Times New Roman" w:hAnsi="Times New Roman" w:cs="Times New Roman"/>
          <w:sz w:val="28"/>
          <w:szCs w:val="28"/>
        </w:rPr>
        <w:br/>
      </w:r>
      <w:r w:rsidR="00035919" w:rsidRPr="00967C39">
        <w:rPr>
          <w:rFonts w:ascii="Times New Roman" w:hAnsi="Times New Roman" w:cs="Times New Roman"/>
          <w:sz w:val="28"/>
          <w:szCs w:val="28"/>
        </w:rPr>
        <w:t>за исключением пункта 1 приложения</w:t>
      </w:r>
      <w:r w:rsidR="00A261F3" w:rsidRPr="00967C39">
        <w:rPr>
          <w:rFonts w:ascii="Times New Roman" w:hAnsi="Times New Roman" w:cs="Times New Roman"/>
          <w:sz w:val="28"/>
          <w:szCs w:val="28"/>
        </w:rPr>
        <w:t xml:space="preserve"> и таблицы </w:t>
      </w:r>
      <w:r w:rsidR="00A261F3" w:rsidRPr="00967C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37CD2" w:rsidRPr="00967C39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A261F3" w:rsidRPr="00967C39">
        <w:rPr>
          <w:rFonts w:ascii="Times New Roman" w:hAnsi="Times New Roman" w:cs="Times New Roman"/>
          <w:sz w:val="28"/>
          <w:szCs w:val="28"/>
        </w:rPr>
        <w:t xml:space="preserve"> (</w:t>
      </w:r>
      <w:r w:rsidR="00337CD2" w:rsidRPr="00967C39">
        <w:rPr>
          <w:rFonts w:ascii="Times New Roman" w:hAnsi="Times New Roman" w:cs="Times New Roman"/>
          <w:bCs/>
          <w:sz w:val="28"/>
          <w:szCs w:val="28"/>
        </w:rPr>
        <w:t>Среднесуточные наборы пищевой продукции для организации</w:t>
      </w:r>
      <w:r w:rsidR="00337CD2" w:rsidRPr="00967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D2" w:rsidRPr="00967C39">
        <w:rPr>
          <w:rFonts w:ascii="Times New Roman" w:hAnsi="Times New Roman" w:cs="Times New Roman"/>
          <w:bCs/>
          <w:sz w:val="28"/>
          <w:szCs w:val="28"/>
        </w:rPr>
        <w:t>питания детей, получающих социальные услуги в стационарной форме с временным проживанием и в полустационарной форме социального обслуживания (в нетто, г, мл на 1 ребенка в сутки), имеющих статус ребенка-сироты или ребенка, оставшегося без попечения родителей</w:t>
      </w:r>
      <w:proofErr w:type="gramEnd"/>
      <w:r w:rsidR="00337CD2" w:rsidRPr="00967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D2" w:rsidRPr="00967C39">
        <w:rPr>
          <w:rFonts w:ascii="Times New Roman" w:hAnsi="Times New Roman" w:cs="Times New Roman"/>
          <w:bCs/>
          <w:sz w:val="28"/>
          <w:szCs w:val="28"/>
        </w:rPr>
        <w:t xml:space="preserve">(в нетто, </w:t>
      </w:r>
      <w:proofErr w:type="gramStart"/>
      <w:r w:rsidR="00337CD2" w:rsidRPr="00967C3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37CD2" w:rsidRPr="00967C39">
        <w:rPr>
          <w:rFonts w:ascii="Times New Roman" w:hAnsi="Times New Roman" w:cs="Times New Roman"/>
          <w:bCs/>
          <w:sz w:val="28"/>
          <w:szCs w:val="28"/>
        </w:rPr>
        <w:t>, мл, на 1 ребенка в сутки)</w:t>
      </w:r>
      <w:r w:rsidR="00035919" w:rsidRPr="00967C39">
        <w:rPr>
          <w:rFonts w:ascii="Times New Roman" w:hAnsi="Times New Roman" w:cs="Times New Roman"/>
          <w:sz w:val="28"/>
          <w:szCs w:val="28"/>
        </w:rPr>
        <w:t xml:space="preserve">, которые вступают в силу с </w:t>
      </w:r>
      <w:r w:rsidR="00EB661A" w:rsidRPr="00967C39">
        <w:rPr>
          <w:rFonts w:ascii="Times New Roman" w:hAnsi="Times New Roman" w:cs="Times New Roman"/>
          <w:sz w:val="28"/>
          <w:szCs w:val="28"/>
        </w:rPr>
        <w:t>1 января 2026 года</w:t>
      </w:r>
      <w:r w:rsidRPr="00967C39">
        <w:rPr>
          <w:rFonts w:ascii="Times New Roman" w:hAnsi="Times New Roman" w:cs="Times New Roman"/>
          <w:sz w:val="28"/>
          <w:szCs w:val="28"/>
        </w:rPr>
        <w:t>.</w:t>
      </w:r>
    </w:p>
    <w:p w:rsidR="00FB76D4" w:rsidRDefault="00FB76D4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6D4" w:rsidRDefault="00FB76D4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46B" w:rsidRDefault="002D146B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4532A" w:rsidRDefault="00CB12EF" w:rsidP="00337C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  <w:r w:rsidR="001B2959">
        <w:rPr>
          <w:rFonts w:ascii="Times New Roman" w:hAnsi="Times New Roman" w:cs="Times New Roman"/>
          <w:sz w:val="28"/>
          <w:szCs w:val="28"/>
        </w:rPr>
        <w:br w:type="page"/>
      </w:r>
    </w:p>
    <w:p w:rsidR="00C4532A" w:rsidRDefault="00C4532A" w:rsidP="00C45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532A" w:rsidRDefault="00C4532A" w:rsidP="00C4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4532A" w:rsidRDefault="00C4532A" w:rsidP="00C4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4532A" w:rsidRDefault="00C4532A" w:rsidP="00C4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4532A" w:rsidRDefault="00C4532A" w:rsidP="00C4532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 № ____</w:t>
      </w:r>
    </w:p>
    <w:p w:rsidR="00C4532A" w:rsidRDefault="00C4532A" w:rsidP="00C45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ПРИКАЗ </w:t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="008D452A">
        <w:rPr>
          <w:rFonts w:ascii="Times New Roman" w:hAnsi="Times New Roman" w:cs="Times New Roman"/>
          <w:bCs/>
          <w:sz w:val="28"/>
          <w:szCs w:val="28"/>
        </w:rPr>
        <w:br/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ПО СОЦИАЛЬНОЙ ЗАЩИТЕ НАСЕЛЕНИЯ ЛЕНИНГРАДСКОЙ ОБЛАСТИ </w:t>
      </w:r>
      <w:r w:rsidR="009B6E4F">
        <w:rPr>
          <w:rFonts w:ascii="Times New Roman" w:hAnsi="Times New Roman" w:cs="Times New Roman"/>
          <w:bCs/>
          <w:sz w:val="28"/>
          <w:szCs w:val="28"/>
        </w:rPr>
        <w:br/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ОТ 30 ДЕКАБРЯ 2021 ГОДА № 04-58 «ОБ УТВЕРЖДЕНИИ НОРМАТИВОВ ОБЕСПЕЧЕНИЯ МЯГКИМ ИНВЕНТАРЕМ ПРИ ПРЕДОСТАВЛЕНИИ СОЦИАЛЬНЫХ УСЛУГ И НОРМ ПИТАНИЯ В ОРГАНИЗАЦИЯХ СОЦИАЛЬНОГО ОБСЛУЖИВАНИЯ ЛЕНИНГРАДСКОЙ ОБЛАСТИ </w:t>
      </w:r>
      <w:r w:rsidR="009B6E4F">
        <w:rPr>
          <w:rFonts w:ascii="Times New Roman" w:hAnsi="Times New Roman" w:cs="Times New Roman"/>
          <w:bCs/>
          <w:sz w:val="28"/>
          <w:szCs w:val="28"/>
        </w:rPr>
        <w:br/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И ПРИЗНАНИИ </w:t>
      </w:r>
      <w:proofErr w:type="gramStart"/>
      <w:r w:rsidRPr="00C4532A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C4532A">
        <w:rPr>
          <w:rFonts w:ascii="Times New Roman" w:hAnsi="Times New Roman" w:cs="Times New Roman"/>
          <w:bCs/>
          <w:sz w:val="28"/>
          <w:szCs w:val="28"/>
        </w:rPr>
        <w:t xml:space="preserve"> СИЛУ ОТДЕЛЬНЫХ ПРИКАЗОВ КОМИТЕТА ПО СОЦИАЛЬНОЙ ЗАЩИТЕ НАСЕЛЕНИЯ ЛЕНИНГРАДСКОЙ ОБЛАСТИ»</w:t>
      </w:r>
    </w:p>
    <w:p w:rsidR="00C4532A" w:rsidRDefault="00C4532A" w:rsidP="00C45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FBA" w:rsidRDefault="003731FB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5FBA">
        <w:rPr>
          <w:rFonts w:ascii="Times New Roman" w:hAnsi="Times New Roman" w:cs="Times New Roman"/>
          <w:sz w:val="28"/>
          <w:szCs w:val="28"/>
        </w:rPr>
        <w:t xml:space="preserve">В </w:t>
      </w:r>
      <w:r w:rsidR="00C35FBA" w:rsidRPr="00C35FBA">
        <w:rPr>
          <w:rFonts w:ascii="Times New Roman" w:hAnsi="Times New Roman" w:cs="Times New Roman"/>
          <w:sz w:val="28"/>
          <w:szCs w:val="28"/>
        </w:rPr>
        <w:t>приложении 2 (</w:t>
      </w:r>
      <w:hyperlink r:id="rId9" w:history="1">
        <w:r w:rsidR="00C35FBA" w:rsidRPr="00C35FBA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C35FBA" w:rsidRPr="00C35FBA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C35FBA">
        <w:rPr>
          <w:rFonts w:ascii="Times New Roman" w:hAnsi="Times New Roman" w:cs="Times New Roman"/>
          <w:sz w:val="28"/>
          <w:szCs w:val="28"/>
        </w:rPr>
        <w:t>мягким инвентарем при предоставлении социальных услуг несовершеннолетним, в том числе детям-инвалидам, в организациях социального обслуживания Ленинградской области)</w:t>
      </w:r>
      <w:r w:rsidR="00FB76D4">
        <w:rPr>
          <w:rFonts w:ascii="Times New Roman" w:hAnsi="Times New Roman" w:cs="Times New Roman"/>
          <w:sz w:val="28"/>
          <w:szCs w:val="28"/>
        </w:rPr>
        <w:t>:</w:t>
      </w:r>
      <w:r w:rsidR="00C3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Default="009B6E4F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FB76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9.4 в столбце 2 дополнить словами «/</w:t>
      </w:r>
      <w:r w:rsidR="00430CC6">
        <w:rPr>
          <w:rFonts w:ascii="Times New Roman" w:hAnsi="Times New Roman" w:cs="Times New Roman"/>
          <w:sz w:val="28"/>
          <w:szCs w:val="28"/>
        </w:rPr>
        <w:t>плед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1FB">
        <w:rPr>
          <w:rFonts w:ascii="Times New Roman" w:hAnsi="Times New Roman" w:cs="Times New Roman"/>
          <w:sz w:val="28"/>
          <w:szCs w:val="28"/>
        </w:rPr>
        <w:t>.</w:t>
      </w:r>
    </w:p>
    <w:p w:rsidR="001B2AFC" w:rsidRPr="001B2AFC" w:rsidRDefault="003731FB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5E2AF7">
        <w:rPr>
          <w:rFonts w:ascii="Times New Roman" w:hAnsi="Times New Roman" w:cs="Times New Roman"/>
          <w:sz w:val="28"/>
          <w:szCs w:val="28"/>
        </w:rPr>
        <w:t>риложение 4 (Н</w:t>
      </w:r>
      <w:r w:rsidR="005E2AF7" w:rsidRPr="008D452A">
        <w:rPr>
          <w:rFonts w:ascii="Times New Roman" w:hAnsi="Times New Roman" w:cs="Times New Roman"/>
          <w:sz w:val="28"/>
          <w:szCs w:val="28"/>
        </w:rPr>
        <w:t xml:space="preserve">ормы питания несовершеннолетних получателей социальных услуг от 1 года до 17 лет включительно в организациях социального обслуживания </w:t>
      </w:r>
      <w:r w:rsidR="001402DE">
        <w:rPr>
          <w:rFonts w:ascii="Times New Roman" w:hAnsi="Times New Roman" w:cs="Times New Roman"/>
          <w:sz w:val="28"/>
          <w:szCs w:val="28"/>
        </w:rPr>
        <w:t>Л</w:t>
      </w:r>
      <w:r w:rsidR="005E2AF7" w:rsidRPr="008D452A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5E2AF7" w:rsidRPr="001B2AFC">
        <w:rPr>
          <w:rFonts w:ascii="Times New Roman" w:hAnsi="Times New Roman" w:cs="Times New Roman"/>
          <w:sz w:val="28"/>
          <w:szCs w:val="28"/>
        </w:rPr>
        <w:t>)</w:t>
      </w:r>
      <w:r w:rsidR="001B2AFC" w:rsidRPr="001B2A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2AFC" w:rsidRDefault="001B2AFC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859" w:rsidRDefault="00715859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НОРМЫ ПИТАНИЯ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НЕСОВЕРШЕННОЛЕТНИХ ПОЛУЧАТЕЛЕЙ СОЦИАЛЬНЫХ УСЛУГ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ОТ 1 ГОДА ДО 17 ЛЕТ ВКЛЮЧИТЕЛЬНО В ОРГАНИЗАЦИЯХ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СОЦИАЛЬНОГО ОБСЛУЖИВАНИЯ ЛЕНИНГРАДСКОЙ ОБЛАСТИ</w:t>
      </w:r>
    </w:p>
    <w:p w:rsidR="00715859" w:rsidRPr="00E06456" w:rsidRDefault="00715859" w:rsidP="00715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5859" w:rsidRPr="00E06456" w:rsidRDefault="00715859" w:rsidP="00FE03CF">
      <w:pPr>
        <w:pStyle w:val="ConsPlusTitle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Среднесуточные наборы пищевой продукции для детей до 7 лет,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том числе детей-инвалидов, получающих социальные услуги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стационарной форме с временным проживанием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и в полустационарной форме социального обслуживания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(в нетто, 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>, мл на 1 ребенка в сутки)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26"/>
        <w:gridCol w:w="1417"/>
        <w:gridCol w:w="1417"/>
      </w:tblGrid>
      <w:tr w:rsidR="00715859" w:rsidRPr="00715859" w:rsidTr="00715859">
        <w:tc>
          <w:tcPr>
            <w:tcW w:w="566" w:type="dxa"/>
            <w:vMerge w:val="restart"/>
          </w:tcPr>
          <w:p w:rsidR="00715859" w:rsidRPr="00B329CB" w:rsidRDefault="00B329CB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6" w:type="dxa"/>
            <w:vMerge w:val="restart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2834" w:type="dxa"/>
            <w:gridSpan w:val="2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Нормы питания (среднесуточный набор на одного человека в день) в нетто, </w:t>
            </w:r>
            <w:proofErr w:type="gram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</w:p>
        </w:tc>
      </w:tr>
      <w:tr w:rsidR="00715859" w:rsidRPr="00715859" w:rsidTr="00715859">
        <w:tc>
          <w:tcPr>
            <w:tcW w:w="566" w:type="dxa"/>
            <w:vMerge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vMerge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Молоко, молочная и кисломолочная продукция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Творог (5% - 9% </w:t>
            </w:r>
            <w:proofErr w:type="spell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Птица (куры, цыплята-бройлеры, индейка - потрошеная, 1-й кат.)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</w:t>
            </w:r>
            <w:proofErr w:type="spell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. филе слабо- или малосоленое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. томат-пюре, зелень, г</w:t>
            </w:r>
            <w:proofErr w:type="gramEnd"/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Соки фруктовые и овощные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Витаминизированные напитки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Хлеб ржаной/ржано-пшеничный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Хлеб пшеничный/пшенично-ржаной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859" w:rsidRPr="00715859" w:rsidTr="00715859">
        <w:tc>
          <w:tcPr>
            <w:tcW w:w="56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6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859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Диетическое питание (диетический стол) для несовершеннолетних формируется из указанного перечня продуктов с учетом медицинских рекомендаций и соответствующей термической 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>или) механической обработки продуктов с составлением отдельного меню, согласованного с медицинским работником учреждения.</w:t>
      </w:r>
    </w:p>
    <w:p w:rsidR="00715859" w:rsidRDefault="00715859" w:rsidP="00715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массовых мероприятий длительностью более 2 часов каждый несовершеннолетний обеспечивается дополнительно бутилированной питьевой (негазированной) водой промышленного производства, дневной запас которой </w:t>
      </w:r>
      <w:r>
        <w:rPr>
          <w:rFonts w:ascii="Times New Roman" w:hAnsi="Times New Roman" w:cs="Times New Roman"/>
          <w:sz w:val="28"/>
          <w:szCs w:val="28"/>
        </w:rPr>
        <w:br/>
        <w:t xml:space="preserve">во время мероприятия должен составлять не менее 1,5 литра на одного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стационарной форме социального обслуживания распределение в процентном отношении потребления пищевых веществ и энергии по приемам пищи составляет: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второй завтрак - 5%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- 20%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второй ужин - 5%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56">
        <w:rPr>
          <w:rFonts w:ascii="Times New Roman" w:hAnsi="Times New Roman" w:cs="Times New Roman"/>
          <w:sz w:val="28"/>
          <w:szCs w:val="28"/>
        </w:rPr>
        <w:t>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при предоставлении социальных услуг несовершеннолетним в стационарной форме социального обслуживания должны быть увеличены не менее чем на 10,0% в день на каждого человека.</w:t>
      </w:r>
      <w:proofErr w:type="gramEnd"/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полустационарной форме социального обслуживания распределение в процентном отношении потребления пищевых веществ и энергии по приемам пищи зависит от времени пребывания в организации и составляет: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При пребывании несовершеннолетнего в организации социального обслуживания до 4 часов и организации двухразового питания (в зависимости от времени суток пребывания):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либо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либо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При пребывании несовершеннолетнего в организации социального обслуживания более 4 часов и организации трехразового питания (в зависимости от времени суток пребывания):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либо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859" w:rsidRPr="00E06456" w:rsidRDefault="005168E0" w:rsidP="005168E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68E0">
        <w:rPr>
          <w:rFonts w:ascii="Times New Roman" w:hAnsi="Times New Roman" w:cs="Times New Roman"/>
          <w:sz w:val="28"/>
          <w:szCs w:val="28"/>
        </w:rPr>
        <w:t xml:space="preserve">. </w:t>
      </w:r>
      <w:r w:rsidR="00715859" w:rsidRPr="00E06456">
        <w:rPr>
          <w:rFonts w:ascii="Times New Roman" w:hAnsi="Times New Roman" w:cs="Times New Roman"/>
          <w:sz w:val="28"/>
          <w:szCs w:val="28"/>
        </w:rPr>
        <w:t>Среднесуточные наборы пищевой продукции для организации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питания несовершеннолетних от 7 до 18 лет, в том числе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детей-инвалидов, получающих социальные услуги 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 xml:space="preserve"> стационарной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форме с временным проживанием и в полустационарной форме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456">
        <w:rPr>
          <w:rFonts w:ascii="Times New Roman" w:hAnsi="Times New Roman" w:cs="Times New Roman"/>
          <w:sz w:val="28"/>
          <w:szCs w:val="28"/>
        </w:rPr>
        <w:t>социального обслуживания (в нетто, г, мл, на 1 ребенка</w:t>
      </w:r>
      <w:proofErr w:type="gramEnd"/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сутки)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26"/>
        <w:gridCol w:w="1417"/>
        <w:gridCol w:w="1417"/>
      </w:tblGrid>
      <w:tr w:rsidR="00715859" w:rsidRPr="0079598C" w:rsidTr="0079598C">
        <w:tc>
          <w:tcPr>
            <w:tcW w:w="566" w:type="dxa"/>
            <w:vMerge w:val="restart"/>
          </w:tcPr>
          <w:p w:rsidR="00715859" w:rsidRPr="0079598C" w:rsidRDefault="00B329CB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6" w:type="dxa"/>
            <w:vMerge w:val="restart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2834" w:type="dxa"/>
            <w:gridSpan w:val="2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Нормы питания (среднесуточный набор на одного человека в день)</w:t>
            </w:r>
          </w:p>
        </w:tc>
      </w:tr>
      <w:tr w:rsidR="00715859" w:rsidRPr="0079598C" w:rsidTr="0079598C">
        <w:tc>
          <w:tcPr>
            <w:tcW w:w="566" w:type="dxa"/>
            <w:vMerge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vMerge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 xml:space="preserve">в нетто, </w:t>
            </w:r>
            <w:proofErr w:type="gram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</w:p>
        </w:tc>
      </w:tr>
      <w:tr w:rsidR="00715859" w:rsidRPr="0079598C" w:rsidTr="0079598C">
        <w:tc>
          <w:tcPr>
            <w:tcW w:w="566" w:type="dxa"/>
            <w:vMerge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vMerge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Хлеб ржаной/ржано-пшеничный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Хлеб пшеничный/пшенично-ржаной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. томат-пюре, зелень, г</w:t>
            </w:r>
            <w:proofErr w:type="gramEnd"/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 xml:space="preserve">Соки плодоовощные, напитки витаминизированные, в </w:t>
            </w:r>
            <w:proofErr w:type="spell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Птица (цыплята-бройлеры потрошеные - 1-й кат.)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</w:t>
            </w:r>
            <w:proofErr w:type="spell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. филе слабо- или малосоленое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 xml:space="preserve">Творог (5% - 9% </w:t>
            </w:r>
            <w:proofErr w:type="spell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859" w:rsidRPr="0079598C" w:rsidTr="0079598C">
        <w:tc>
          <w:tcPr>
            <w:tcW w:w="566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6" w:type="dxa"/>
          </w:tcPr>
          <w:p w:rsidR="00715859" w:rsidRPr="0079598C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15859" w:rsidRPr="0079598C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859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Диетическое питание (диетический стол) для несовершеннолетних формируется из указанного перечня продуктов с учетом медицинских рекомендаций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 xml:space="preserve">и соответствующей термической 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 xml:space="preserve">или) механической обработки продуктов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>с составлением отдельного меню, согласованного с медицинским работником учреждения.</w:t>
      </w:r>
    </w:p>
    <w:p w:rsidR="0079598C" w:rsidRDefault="0079598C" w:rsidP="00795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массовых мероприятий длительностью более 2 часов каждый несовершеннолетний обеспечивается дополнительно бутилированной питьевой (негазированной) водой промышленного производства, дневной запас которой </w:t>
      </w:r>
      <w:r>
        <w:rPr>
          <w:rFonts w:ascii="Times New Roman" w:hAnsi="Times New Roman" w:cs="Times New Roman"/>
          <w:sz w:val="28"/>
          <w:szCs w:val="28"/>
        </w:rPr>
        <w:br/>
        <w:t>во время мероприятия должен составлять не менее 1,5 литра на одного несовершеннолетнего.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стационарной форме социального обслуживания распределение в процентном отношении потребления пищевых веществ и энергии по приемам пищи составляет: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второй завтрак - 5%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- 20%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второй ужин - 5%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56">
        <w:rPr>
          <w:rFonts w:ascii="Times New Roman" w:hAnsi="Times New Roman" w:cs="Times New Roman"/>
          <w:sz w:val="28"/>
          <w:szCs w:val="28"/>
        </w:rPr>
        <w:t>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при предоставлении социальных услуг несовершеннолетним в стационарной форме социального обслуживания должны быть увеличены не менее чем на 10,0% в день на каждого человека.</w:t>
      </w:r>
      <w:proofErr w:type="gramEnd"/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полустационарной форме социального обслуживания распределение в процентном отношении потребления пищевых веществ и энергии по приемам пищи зависит от времени пребывания в организации и составляет: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При пребывании несовершеннолетнего в организации социального обслуживания до 4 часов и организации двухразового питания (в зависимости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>от времени суток пребывания):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либо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либо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При пребывании несовершеннолетнего в организации социального обслуживания более 4 часов и организации трехразового питания (в зависимости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>от времени суток пребывания):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либо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859" w:rsidRPr="00E06456" w:rsidRDefault="005168E0" w:rsidP="005168E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68E0">
        <w:rPr>
          <w:rFonts w:ascii="Times New Roman" w:hAnsi="Times New Roman" w:cs="Times New Roman"/>
          <w:sz w:val="28"/>
          <w:szCs w:val="28"/>
        </w:rPr>
        <w:t xml:space="preserve">. </w:t>
      </w:r>
      <w:r w:rsidR="00715859" w:rsidRPr="00E06456">
        <w:rPr>
          <w:rFonts w:ascii="Times New Roman" w:hAnsi="Times New Roman" w:cs="Times New Roman"/>
          <w:sz w:val="28"/>
          <w:szCs w:val="28"/>
        </w:rPr>
        <w:t>Среднесуточные наборы пищевой продукции для организации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питания детей, находящихся в ЛОГБУ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многопрофильный реабилитационный центр для детей-инвалидов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6456">
        <w:rPr>
          <w:rFonts w:ascii="Times New Roman" w:hAnsi="Times New Roman" w:cs="Times New Roman"/>
          <w:sz w:val="28"/>
          <w:szCs w:val="28"/>
        </w:rPr>
        <w:t>,</w:t>
      </w:r>
    </w:p>
    <w:p w:rsidR="00715859" w:rsidRPr="00E06456" w:rsidRDefault="00715859" w:rsidP="00715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от 3 лет (в нетто, 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>, мл, на 1 ребенка в сутки)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290"/>
        <w:gridCol w:w="1022"/>
        <w:gridCol w:w="1027"/>
        <w:gridCol w:w="1032"/>
      </w:tblGrid>
      <w:tr w:rsidR="00715859" w:rsidRPr="00715859" w:rsidTr="00715859">
        <w:tc>
          <w:tcPr>
            <w:tcW w:w="576" w:type="dxa"/>
            <w:vMerge w:val="restart"/>
          </w:tcPr>
          <w:p w:rsidR="00715859" w:rsidRPr="00715859" w:rsidRDefault="00B329CB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90" w:type="dxa"/>
            <w:vMerge w:val="restart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3081" w:type="dxa"/>
            <w:gridSpan w:val="3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715859" w:rsidRPr="00715859" w:rsidTr="00715859">
        <w:tc>
          <w:tcPr>
            <w:tcW w:w="576" w:type="dxa"/>
            <w:vMerge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vMerge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 года - 7 лет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Хлеб ржаной/ржано-пшеничный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Хлеб пшеничный/пшенично-ржаной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Мука пшеничная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Крупы, бобовые, макаронные изделия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Картофель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Фрукты свежие, ягоды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Соки фруктовые (мл)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Фрукты сухие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Кофе (кофейный напиток)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Какао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Чай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Мясо 1-й категории (в </w:t>
            </w:r>
            <w:proofErr w:type="spell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. субпродукты - печень, язык, сердце) (г)</w:t>
            </w:r>
            <w:proofErr w:type="gramEnd"/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Птица 1-й категории (куры потрошеные, цыплята-бройлеры, индейка - потрошеная) 1-й кат.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Рыба-филе, в </w:t>
            </w:r>
            <w:proofErr w:type="spell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. филе слабо- или малосоленое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Колбасные изделия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Молоко, кисломолочные продукты (мл)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 xml:space="preserve">Творог (5% - 9% </w:t>
            </w:r>
            <w:proofErr w:type="spell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.)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Сметана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Сыр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Масло сливочное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Масло растительное (мл)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Яйцо (штук)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Соль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Специи (г)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859" w:rsidRPr="00715859" w:rsidTr="00715859">
        <w:tc>
          <w:tcPr>
            <w:tcW w:w="576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90" w:type="dxa"/>
          </w:tcPr>
          <w:p w:rsidR="00715859" w:rsidRPr="00715859" w:rsidRDefault="00715859" w:rsidP="0038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Смесь белковая композитная сухая &lt;*&gt;</w:t>
            </w:r>
          </w:p>
        </w:tc>
        <w:tc>
          <w:tcPr>
            <w:tcW w:w="102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dxa"/>
          </w:tcPr>
          <w:p w:rsidR="00715859" w:rsidRPr="00715859" w:rsidRDefault="00715859" w:rsidP="0038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15859" w:rsidRPr="008C4DC3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8C4DC3">
        <w:rPr>
          <w:rFonts w:ascii="Times New Roman" w:hAnsi="Times New Roman" w:cs="Times New Roman"/>
          <w:i/>
        </w:rPr>
        <w:t>&lt;*&gt; Смесь белковая композитная сухая включается в 2022 году в рацион питания по медицинским показаниям для получателей социальных услуг в стационарной форме.</w:t>
      </w:r>
    </w:p>
    <w:p w:rsidR="008C4DC3" w:rsidRDefault="008C4DC3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859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Диетическое питание (диетический стол) для несовершеннолетних формируется из указанного перечня продуктов с учетом медицинских рекомендаций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 xml:space="preserve">и соответствующей термической </w:t>
      </w:r>
      <w:proofErr w:type="gramStart"/>
      <w:r w:rsidRPr="00E064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06456">
        <w:rPr>
          <w:rFonts w:ascii="Times New Roman" w:hAnsi="Times New Roman" w:cs="Times New Roman"/>
          <w:sz w:val="28"/>
          <w:szCs w:val="28"/>
        </w:rPr>
        <w:t xml:space="preserve">или) механической обработки продуктов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>с составлением отдельного меню, согласованного с медицинским работником учреждения.</w:t>
      </w:r>
    </w:p>
    <w:p w:rsidR="0079598C" w:rsidRDefault="0079598C" w:rsidP="00795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массовых мероприятий длительностью более 2 часов каждый несовершеннолетний обеспечивается дополнительно бутилированной питьевой (негазированной) водой промышленного производства, дневной запас которой </w:t>
      </w:r>
      <w:r>
        <w:rPr>
          <w:rFonts w:ascii="Times New Roman" w:hAnsi="Times New Roman" w:cs="Times New Roman"/>
          <w:sz w:val="28"/>
          <w:szCs w:val="28"/>
        </w:rPr>
        <w:br/>
        <w:t>во время мероприятия должен составлять не менее 1,5 литра на одного несовершеннолетнего.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стационарной форме социального обслуживания распределение в процентном отношении потребления пищевых веществ и энергии по приемам пищи составляет: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завтрак - 20%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второй завтрак - 5%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обед - 35%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полдник - 15%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ужин - 20% суточной потребности в пищевых веществах и энергии;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второй ужин - 5% суточной потребности в пищевых веществах и энергии.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>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 xml:space="preserve">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</w:t>
      </w:r>
      <w:r w:rsidR="0079598C">
        <w:rPr>
          <w:rFonts w:ascii="Times New Roman" w:hAnsi="Times New Roman" w:cs="Times New Roman"/>
          <w:sz w:val="28"/>
          <w:szCs w:val="28"/>
        </w:rPr>
        <w:br/>
      </w:r>
      <w:r w:rsidRPr="00E06456">
        <w:rPr>
          <w:rFonts w:ascii="Times New Roman" w:hAnsi="Times New Roman" w:cs="Times New Roman"/>
          <w:sz w:val="28"/>
          <w:szCs w:val="28"/>
        </w:rPr>
        <w:t>к установленным нормам.</w:t>
      </w:r>
    </w:p>
    <w:p w:rsidR="00715859" w:rsidRPr="00E06456" w:rsidRDefault="00715859" w:rsidP="0071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t xml:space="preserve">Дети-инвалиды, находящиеся в ЛОГБУ </w:t>
      </w:r>
      <w:r w:rsidR="0079598C">
        <w:rPr>
          <w:rFonts w:ascii="Times New Roman" w:hAnsi="Times New Roman" w:cs="Times New Roman"/>
          <w:sz w:val="28"/>
          <w:szCs w:val="28"/>
        </w:rPr>
        <w:t>«</w:t>
      </w:r>
      <w:r w:rsidRPr="00E06456">
        <w:rPr>
          <w:rFonts w:ascii="Times New Roman" w:hAnsi="Times New Roman" w:cs="Times New Roman"/>
          <w:sz w:val="28"/>
          <w:szCs w:val="28"/>
        </w:rPr>
        <w:t>Ленинградский областной многопрофильный реабилитаци</w:t>
      </w:r>
      <w:r w:rsidR="0079598C">
        <w:rPr>
          <w:rFonts w:ascii="Times New Roman" w:hAnsi="Times New Roman" w:cs="Times New Roman"/>
          <w:sz w:val="28"/>
          <w:szCs w:val="28"/>
        </w:rPr>
        <w:t>онный центр для детей-инвалидов»</w:t>
      </w:r>
      <w:r w:rsidRPr="00E06456">
        <w:rPr>
          <w:rFonts w:ascii="Times New Roman" w:hAnsi="Times New Roman" w:cs="Times New Roman"/>
          <w:sz w:val="28"/>
          <w:szCs w:val="28"/>
        </w:rPr>
        <w:t xml:space="preserve"> и нуждающиеся по медицинским показаниям в специализированных продуктах лечебного питания, обеспечиваются ими в </w:t>
      </w:r>
      <w:r w:rsidRPr="0071585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>
        <w:r w:rsidRPr="0071585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71585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79598C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715859">
        <w:rPr>
          <w:rFonts w:ascii="Times New Roman" w:hAnsi="Times New Roman" w:cs="Times New Roman"/>
          <w:sz w:val="28"/>
          <w:szCs w:val="28"/>
        </w:rPr>
        <w:t xml:space="preserve">от 11 декабря 2023 года </w:t>
      </w:r>
      <w:r w:rsidR="0079598C">
        <w:rPr>
          <w:rFonts w:ascii="Times New Roman" w:hAnsi="Times New Roman" w:cs="Times New Roman"/>
          <w:sz w:val="28"/>
          <w:szCs w:val="28"/>
        </w:rPr>
        <w:t>№</w:t>
      </w:r>
      <w:r w:rsidRPr="00715859">
        <w:rPr>
          <w:rFonts w:ascii="Times New Roman" w:hAnsi="Times New Roman" w:cs="Times New Roman"/>
          <w:sz w:val="28"/>
          <w:szCs w:val="28"/>
        </w:rPr>
        <w:t xml:space="preserve"> 3551-р </w:t>
      </w:r>
      <w:r w:rsidR="0079598C">
        <w:rPr>
          <w:rFonts w:ascii="Times New Roman" w:hAnsi="Times New Roman" w:cs="Times New Roman"/>
          <w:sz w:val="28"/>
          <w:szCs w:val="28"/>
        </w:rPr>
        <w:t>«</w:t>
      </w:r>
      <w:r w:rsidRPr="00715859">
        <w:rPr>
          <w:rFonts w:ascii="Times New Roman" w:hAnsi="Times New Roman" w:cs="Times New Roman"/>
          <w:sz w:val="28"/>
          <w:szCs w:val="28"/>
        </w:rPr>
        <w:t xml:space="preserve">Об утверждении перечня специализированных </w:t>
      </w:r>
      <w:r w:rsidRPr="00E06456">
        <w:rPr>
          <w:rFonts w:ascii="Times New Roman" w:hAnsi="Times New Roman" w:cs="Times New Roman"/>
          <w:sz w:val="28"/>
          <w:szCs w:val="28"/>
        </w:rPr>
        <w:t>продуктов лечебн</w:t>
      </w:r>
      <w:r w:rsidR="0079598C">
        <w:rPr>
          <w:rFonts w:ascii="Times New Roman" w:hAnsi="Times New Roman" w:cs="Times New Roman"/>
          <w:sz w:val="28"/>
          <w:szCs w:val="28"/>
        </w:rPr>
        <w:t>ого питания для детей-инвалидов»</w:t>
      </w:r>
      <w:r w:rsidRPr="00E06456">
        <w:rPr>
          <w:rFonts w:ascii="Times New Roman" w:hAnsi="Times New Roman" w:cs="Times New Roman"/>
          <w:sz w:val="28"/>
          <w:szCs w:val="28"/>
        </w:rPr>
        <w:t>.</w:t>
      </w:r>
    </w:p>
    <w:p w:rsidR="00715859" w:rsidRPr="00E06456" w:rsidRDefault="00715859" w:rsidP="007158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6456">
        <w:rPr>
          <w:rFonts w:ascii="Times New Roman" w:hAnsi="Times New Roman" w:cs="Times New Roman"/>
          <w:sz w:val="28"/>
          <w:szCs w:val="28"/>
        </w:rPr>
        <w:br/>
      </w:r>
    </w:p>
    <w:p w:rsidR="005E2AF7" w:rsidRDefault="00E00CB7" w:rsidP="00E00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C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0CB7">
        <w:rPr>
          <w:rFonts w:ascii="Times New Roman" w:hAnsi="Times New Roman" w:cs="Times New Roman"/>
          <w:b/>
          <w:sz w:val="28"/>
          <w:szCs w:val="28"/>
        </w:rPr>
        <w:t>.</w:t>
      </w:r>
      <w:r w:rsidRPr="00E00CB7">
        <w:rPr>
          <w:rFonts w:ascii="Times New Roman" w:hAnsi="Times New Roman" w:cs="Times New Roman"/>
          <w:sz w:val="28"/>
          <w:szCs w:val="28"/>
        </w:rPr>
        <w:t xml:space="preserve"> </w:t>
      </w:r>
      <w:r w:rsidR="005E2AF7">
        <w:rPr>
          <w:rFonts w:ascii="Times New Roman" w:hAnsi="Times New Roman" w:cs="Times New Roman"/>
          <w:b/>
          <w:bCs/>
          <w:sz w:val="28"/>
          <w:szCs w:val="28"/>
        </w:rPr>
        <w:t>Среднесуточные наборы пищевой продукции для организации</w:t>
      </w:r>
    </w:p>
    <w:p w:rsidR="005E2AF7" w:rsidRPr="005E2AF7" w:rsidRDefault="005E2AF7" w:rsidP="005E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питания детей, </w:t>
      </w:r>
      <w:r w:rsidRPr="005E2AF7">
        <w:rPr>
          <w:rFonts w:ascii="Times New Roman" w:hAnsi="Times New Roman" w:cs="Times New Roman"/>
          <w:b/>
          <w:bCs/>
          <w:sz w:val="28"/>
          <w:szCs w:val="28"/>
        </w:rPr>
        <w:t xml:space="preserve">получающих социальные услуги в стационарной форме </w:t>
      </w:r>
      <w:r w:rsidR="0078467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2AF7">
        <w:rPr>
          <w:rFonts w:ascii="Times New Roman" w:hAnsi="Times New Roman" w:cs="Times New Roman"/>
          <w:b/>
          <w:bCs/>
          <w:sz w:val="28"/>
          <w:szCs w:val="28"/>
        </w:rPr>
        <w:t xml:space="preserve">с временным проживанием и в полустационарной форме социального обслуживания (в нетто, </w:t>
      </w:r>
      <w:proofErr w:type="gramStart"/>
      <w:r w:rsidRPr="005E2AF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E2AF7">
        <w:rPr>
          <w:rFonts w:ascii="Times New Roman" w:hAnsi="Times New Roman" w:cs="Times New Roman"/>
          <w:b/>
          <w:bCs/>
          <w:sz w:val="28"/>
          <w:szCs w:val="28"/>
        </w:rPr>
        <w:t>, мл на 1 ребенка в сутки)</w:t>
      </w:r>
      <w:r w:rsidR="00784677">
        <w:rPr>
          <w:rFonts w:ascii="Times New Roman" w:hAnsi="Times New Roman" w:cs="Times New Roman"/>
          <w:b/>
          <w:bCs/>
          <w:sz w:val="28"/>
          <w:szCs w:val="28"/>
        </w:rPr>
        <w:t>, имеющих статус ребенка-сироты или ребенка, оставшегося без попечения родителей</w:t>
      </w:r>
    </w:p>
    <w:p w:rsidR="005E2AF7" w:rsidRDefault="005E2AF7" w:rsidP="005E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нетто,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мл, на 1 ребенка в сутки)</w:t>
      </w:r>
    </w:p>
    <w:p w:rsidR="005E2AF7" w:rsidRDefault="005E2AF7" w:rsidP="005E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1226"/>
        <w:gridCol w:w="1134"/>
        <w:gridCol w:w="1559"/>
      </w:tblGrid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16" w:rsidRPr="008C23BE" w:rsidRDefault="007D3516" w:rsidP="002A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Наименование вида пищевой продукции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7D3516" w:rsidRPr="008C23BE" w:rsidTr="00784677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B8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 года - 7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B8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7 - 11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B8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Хлеб ржаной/ржано-пшеничный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Хлеб пшеничный/пшенично-ржаной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Мука пшеничная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Крупы, бобовые, макаронные изделия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Картофель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Фрукты свежие, ягоды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Фруктовое пюре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Соки фруктовые (мл)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Фрукты сухие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Кофе (кофейный напиток)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Какао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Чай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 xml:space="preserve">Мясо 1-й категории (в </w:t>
            </w:r>
            <w:proofErr w:type="spellStart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. субпродукты - печень, язык, сердце) (г)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 xml:space="preserve">Рыба-филе, в </w:t>
            </w:r>
            <w:proofErr w:type="spellStart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. филе слабо- или малосоленое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Колбасные изделия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Молоко, кисломолочные продукты (мл)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 xml:space="preserve">Творог (5% - 9% </w:t>
            </w:r>
            <w:proofErr w:type="spellStart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.)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Сметана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Сыр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Масло сливочное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Масло растительное (мл)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Яйцо (штук)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Соль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516" w:rsidRPr="008C23BE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Специи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Pr="008C23BE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63BF" w:rsidRDefault="00B363BF" w:rsidP="00B3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Диетическое питание (диетический стол) для несовершеннолетних формируется из указанного перечня продуктов с учетом медицинских рекомендаций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соответствующей термической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механической обработки продуктов </w:t>
      </w:r>
      <w:r>
        <w:rPr>
          <w:rFonts w:ascii="Times New Roman" w:hAnsi="Times New Roman" w:cs="Times New Roman"/>
          <w:sz w:val="28"/>
          <w:szCs w:val="28"/>
        </w:rPr>
        <w:br/>
        <w:t>с составлением отдельного меню, согласованного с медицинским работником учреждения.</w:t>
      </w:r>
    </w:p>
    <w:p w:rsidR="00676141" w:rsidRDefault="00676141" w:rsidP="00676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массовых мероприятий длительностью более 2 часов каждый </w:t>
      </w:r>
      <w:r>
        <w:rPr>
          <w:rFonts w:ascii="Times New Roman" w:hAnsi="Times New Roman" w:cs="Times New Roman"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бутилированной питьевой (негазированной) водой промышленного производства, дневной запас которой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время мероприятия должен составлять не менее 1,5 литра на одного ребенка.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4677">
        <w:rPr>
          <w:rFonts w:ascii="Times New Roman" w:hAnsi="Times New Roman" w:cs="Times New Roman"/>
          <w:bCs/>
          <w:sz w:val="28"/>
          <w:szCs w:val="28"/>
        </w:rPr>
        <w:t xml:space="preserve">В организациях социального обслуживания населения Ленинградской области при предоставлении социальных услуг несовершеннолетним в стационарной форме социального обслуживания </w:t>
      </w:r>
      <w:r w:rsidR="00FB76D4">
        <w:rPr>
          <w:rFonts w:ascii="Times New Roman" w:hAnsi="Times New Roman" w:cs="Times New Roman"/>
          <w:bCs/>
          <w:sz w:val="28"/>
          <w:szCs w:val="28"/>
        </w:rPr>
        <w:t xml:space="preserve">с временным проживанием </w:t>
      </w:r>
      <w:r w:rsidRPr="00784677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676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141">
        <w:rPr>
          <w:rFonts w:ascii="Times New Roman" w:hAnsi="Times New Roman" w:cs="Times New Roman"/>
          <w:bCs/>
          <w:sz w:val="28"/>
          <w:szCs w:val="28"/>
        </w:rPr>
        <w:br/>
      </w:r>
      <w:r w:rsidRPr="00784677">
        <w:rPr>
          <w:rFonts w:ascii="Times New Roman" w:hAnsi="Times New Roman" w:cs="Times New Roman"/>
          <w:bCs/>
          <w:sz w:val="28"/>
          <w:szCs w:val="28"/>
        </w:rPr>
        <w:t>в процентном отношении</w:t>
      </w:r>
      <w:proofErr w:type="gramEnd"/>
      <w:r w:rsidRPr="00784677">
        <w:rPr>
          <w:rFonts w:ascii="Times New Roman" w:hAnsi="Times New Roman" w:cs="Times New Roman"/>
          <w:bCs/>
          <w:sz w:val="28"/>
          <w:szCs w:val="28"/>
        </w:rPr>
        <w:t xml:space="preserve"> потребления пищевых веществ и энергии по приемам пищи составляет: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завтрак - 20%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второй завтрак - 5%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обед - 35%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полдник - 15%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ужин - 20%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второй ужин - 5% суточной потребности в пищевых веществах и энергии.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 xml:space="preserve">Для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FB76D4">
        <w:rPr>
          <w:rFonts w:ascii="Times New Roman" w:hAnsi="Times New Roman" w:cs="Times New Roman"/>
          <w:bCs/>
          <w:sz w:val="28"/>
          <w:szCs w:val="28"/>
        </w:rPr>
        <w:br/>
      </w:r>
      <w:r w:rsidRPr="00784677">
        <w:rPr>
          <w:rFonts w:ascii="Times New Roman" w:hAnsi="Times New Roman" w:cs="Times New Roman"/>
          <w:bCs/>
          <w:sz w:val="28"/>
          <w:szCs w:val="28"/>
        </w:rPr>
        <w:t xml:space="preserve">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</w:t>
      </w:r>
      <w:r w:rsidR="00FB76D4">
        <w:rPr>
          <w:rFonts w:ascii="Times New Roman" w:hAnsi="Times New Roman" w:cs="Times New Roman"/>
          <w:bCs/>
          <w:sz w:val="28"/>
          <w:szCs w:val="28"/>
        </w:rPr>
        <w:br/>
      </w:r>
      <w:r w:rsidRPr="00784677">
        <w:rPr>
          <w:rFonts w:ascii="Times New Roman" w:hAnsi="Times New Roman" w:cs="Times New Roman"/>
          <w:bCs/>
          <w:sz w:val="28"/>
          <w:szCs w:val="28"/>
        </w:rPr>
        <w:t>к установленным нормам.</w:t>
      </w:r>
    </w:p>
    <w:p w:rsidR="00F639E7" w:rsidRDefault="00F639E7" w:rsidP="00F63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полустационарной форме социального обслуживания распределение в процентном отношении потребления пищевых веществ и энергии по приемам пищи зависит от времени пребывания в организации и составляет: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пребывании несовершеннолетнего в организации социального обслуживания до 4 часов и организации двухразового питания (в зависимости от времени суток пребывания):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энергии.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пребывании несовершеннолетнего в организации социального обслуживания более 4 часов и организации трехразового питания (в зависимости от времени суток пребывания):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387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59" w:rsidRDefault="001B2959" w:rsidP="001B2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2959" w:rsidSect="00337CD2">
      <w:pgSz w:w="11905" w:h="16838"/>
      <w:pgMar w:top="1134" w:right="567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9478D7"/>
    <w:multiLevelType w:val="hybridMultilevel"/>
    <w:tmpl w:val="A69068A0"/>
    <w:lvl w:ilvl="0" w:tplc="5718A9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4FF39AB"/>
    <w:multiLevelType w:val="hybridMultilevel"/>
    <w:tmpl w:val="19AEAEDC"/>
    <w:lvl w:ilvl="0" w:tplc="A424A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62804"/>
    <w:multiLevelType w:val="hybridMultilevel"/>
    <w:tmpl w:val="4DAA0A98"/>
    <w:lvl w:ilvl="0" w:tplc="D510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76AB"/>
    <w:rsid w:val="00035919"/>
    <w:rsid w:val="00042290"/>
    <w:rsid w:val="00042324"/>
    <w:rsid w:val="00045C41"/>
    <w:rsid w:val="00047669"/>
    <w:rsid w:val="00052EC1"/>
    <w:rsid w:val="00054B1F"/>
    <w:rsid w:val="000665E8"/>
    <w:rsid w:val="000741CB"/>
    <w:rsid w:val="00077ED3"/>
    <w:rsid w:val="00080372"/>
    <w:rsid w:val="000B7594"/>
    <w:rsid w:val="000D5B2F"/>
    <w:rsid w:val="000E2F73"/>
    <w:rsid w:val="000F3F4F"/>
    <w:rsid w:val="00103CAF"/>
    <w:rsid w:val="001069BE"/>
    <w:rsid w:val="00115A97"/>
    <w:rsid w:val="001165BF"/>
    <w:rsid w:val="0013233D"/>
    <w:rsid w:val="0013288A"/>
    <w:rsid w:val="00132E1C"/>
    <w:rsid w:val="0013513C"/>
    <w:rsid w:val="001402DE"/>
    <w:rsid w:val="0015771B"/>
    <w:rsid w:val="001633D6"/>
    <w:rsid w:val="001A236A"/>
    <w:rsid w:val="001A50DD"/>
    <w:rsid w:val="001B074C"/>
    <w:rsid w:val="001B2959"/>
    <w:rsid w:val="001B2AFC"/>
    <w:rsid w:val="001B39F7"/>
    <w:rsid w:val="001B3E3E"/>
    <w:rsid w:val="001B7596"/>
    <w:rsid w:val="001C4ED7"/>
    <w:rsid w:val="001E16D9"/>
    <w:rsid w:val="001E5B7F"/>
    <w:rsid w:val="001E7D87"/>
    <w:rsid w:val="001F3C75"/>
    <w:rsid w:val="00200B26"/>
    <w:rsid w:val="00201E8A"/>
    <w:rsid w:val="002067DC"/>
    <w:rsid w:val="00211601"/>
    <w:rsid w:val="00212B95"/>
    <w:rsid w:val="002211F8"/>
    <w:rsid w:val="002406DC"/>
    <w:rsid w:val="00253A75"/>
    <w:rsid w:val="0025560C"/>
    <w:rsid w:val="00257CD1"/>
    <w:rsid w:val="00261FF9"/>
    <w:rsid w:val="002636DC"/>
    <w:rsid w:val="00270266"/>
    <w:rsid w:val="00270E37"/>
    <w:rsid w:val="002823BE"/>
    <w:rsid w:val="002828DD"/>
    <w:rsid w:val="00291598"/>
    <w:rsid w:val="002B0269"/>
    <w:rsid w:val="002B7E65"/>
    <w:rsid w:val="002D146B"/>
    <w:rsid w:val="002D5929"/>
    <w:rsid w:val="002D5C07"/>
    <w:rsid w:val="002D6369"/>
    <w:rsid w:val="002F3F5E"/>
    <w:rsid w:val="002F4DC7"/>
    <w:rsid w:val="00314821"/>
    <w:rsid w:val="00322AAF"/>
    <w:rsid w:val="00323C73"/>
    <w:rsid w:val="00326927"/>
    <w:rsid w:val="00337CD2"/>
    <w:rsid w:val="00343351"/>
    <w:rsid w:val="00352906"/>
    <w:rsid w:val="003569E7"/>
    <w:rsid w:val="0036037E"/>
    <w:rsid w:val="00366D61"/>
    <w:rsid w:val="003731FB"/>
    <w:rsid w:val="00375B7D"/>
    <w:rsid w:val="003766E3"/>
    <w:rsid w:val="00386891"/>
    <w:rsid w:val="00391D86"/>
    <w:rsid w:val="003B19DF"/>
    <w:rsid w:val="003B2CF6"/>
    <w:rsid w:val="003C3614"/>
    <w:rsid w:val="003C54E9"/>
    <w:rsid w:val="003F1EC2"/>
    <w:rsid w:val="003F537C"/>
    <w:rsid w:val="004109ED"/>
    <w:rsid w:val="00413DD2"/>
    <w:rsid w:val="00420B4E"/>
    <w:rsid w:val="004212C9"/>
    <w:rsid w:val="00427184"/>
    <w:rsid w:val="00430CC6"/>
    <w:rsid w:val="004471C8"/>
    <w:rsid w:val="0045282C"/>
    <w:rsid w:val="0045358F"/>
    <w:rsid w:val="00454DC5"/>
    <w:rsid w:val="004558A0"/>
    <w:rsid w:val="0045677E"/>
    <w:rsid w:val="0046734F"/>
    <w:rsid w:val="00485E75"/>
    <w:rsid w:val="00494E53"/>
    <w:rsid w:val="004A5E24"/>
    <w:rsid w:val="004B46FF"/>
    <w:rsid w:val="004B4F0B"/>
    <w:rsid w:val="004D0450"/>
    <w:rsid w:val="004F0515"/>
    <w:rsid w:val="004F5C18"/>
    <w:rsid w:val="0050529D"/>
    <w:rsid w:val="005074B4"/>
    <w:rsid w:val="005168E0"/>
    <w:rsid w:val="00521F97"/>
    <w:rsid w:val="00531621"/>
    <w:rsid w:val="00544506"/>
    <w:rsid w:val="00545156"/>
    <w:rsid w:val="00566C32"/>
    <w:rsid w:val="005708EE"/>
    <w:rsid w:val="005730F8"/>
    <w:rsid w:val="00577338"/>
    <w:rsid w:val="00577697"/>
    <w:rsid w:val="005814CD"/>
    <w:rsid w:val="005A021B"/>
    <w:rsid w:val="005B42FE"/>
    <w:rsid w:val="005B658B"/>
    <w:rsid w:val="005C07E4"/>
    <w:rsid w:val="005C7A29"/>
    <w:rsid w:val="005E2AF7"/>
    <w:rsid w:val="005E67E0"/>
    <w:rsid w:val="005F25F3"/>
    <w:rsid w:val="00606E43"/>
    <w:rsid w:val="00610513"/>
    <w:rsid w:val="006151A2"/>
    <w:rsid w:val="00623034"/>
    <w:rsid w:val="00632896"/>
    <w:rsid w:val="006352CF"/>
    <w:rsid w:val="00646038"/>
    <w:rsid w:val="00666EBF"/>
    <w:rsid w:val="00676141"/>
    <w:rsid w:val="00680E3E"/>
    <w:rsid w:val="006820C7"/>
    <w:rsid w:val="006948E8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15859"/>
    <w:rsid w:val="007201E6"/>
    <w:rsid w:val="007310D7"/>
    <w:rsid w:val="0073638A"/>
    <w:rsid w:val="00751786"/>
    <w:rsid w:val="00752FAD"/>
    <w:rsid w:val="00757500"/>
    <w:rsid w:val="00765B16"/>
    <w:rsid w:val="0077233E"/>
    <w:rsid w:val="00784677"/>
    <w:rsid w:val="0079598C"/>
    <w:rsid w:val="007A1E34"/>
    <w:rsid w:val="007A2A5F"/>
    <w:rsid w:val="007A2ED4"/>
    <w:rsid w:val="007A5269"/>
    <w:rsid w:val="007B6982"/>
    <w:rsid w:val="007C04D9"/>
    <w:rsid w:val="007C2A99"/>
    <w:rsid w:val="007C690F"/>
    <w:rsid w:val="007D2EF3"/>
    <w:rsid w:val="007D3516"/>
    <w:rsid w:val="007F0936"/>
    <w:rsid w:val="007F24F5"/>
    <w:rsid w:val="007F2C1B"/>
    <w:rsid w:val="007F720C"/>
    <w:rsid w:val="00801DE2"/>
    <w:rsid w:val="00807880"/>
    <w:rsid w:val="00815654"/>
    <w:rsid w:val="00817E90"/>
    <w:rsid w:val="00822DE2"/>
    <w:rsid w:val="00823FCD"/>
    <w:rsid w:val="008336E9"/>
    <w:rsid w:val="00835288"/>
    <w:rsid w:val="00843041"/>
    <w:rsid w:val="00843F96"/>
    <w:rsid w:val="008512DC"/>
    <w:rsid w:val="00861854"/>
    <w:rsid w:val="00862F2D"/>
    <w:rsid w:val="00864BAF"/>
    <w:rsid w:val="00867A9F"/>
    <w:rsid w:val="00887936"/>
    <w:rsid w:val="00890D2C"/>
    <w:rsid w:val="00895E95"/>
    <w:rsid w:val="008A20B3"/>
    <w:rsid w:val="008A6E9A"/>
    <w:rsid w:val="008B605B"/>
    <w:rsid w:val="008C076E"/>
    <w:rsid w:val="008C23BE"/>
    <w:rsid w:val="008C3473"/>
    <w:rsid w:val="008C4DC3"/>
    <w:rsid w:val="008D3927"/>
    <w:rsid w:val="008D452A"/>
    <w:rsid w:val="008F40BD"/>
    <w:rsid w:val="008F53B6"/>
    <w:rsid w:val="008F5516"/>
    <w:rsid w:val="00910E8E"/>
    <w:rsid w:val="00915E03"/>
    <w:rsid w:val="00921A49"/>
    <w:rsid w:val="00924D0B"/>
    <w:rsid w:val="0094756C"/>
    <w:rsid w:val="00967C39"/>
    <w:rsid w:val="00970F16"/>
    <w:rsid w:val="00973A9E"/>
    <w:rsid w:val="00973F4A"/>
    <w:rsid w:val="00981C51"/>
    <w:rsid w:val="009870F9"/>
    <w:rsid w:val="009A23B4"/>
    <w:rsid w:val="009B6E4F"/>
    <w:rsid w:val="009D0F31"/>
    <w:rsid w:val="009D1B17"/>
    <w:rsid w:val="00A14B61"/>
    <w:rsid w:val="00A15EAD"/>
    <w:rsid w:val="00A261F3"/>
    <w:rsid w:val="00A26206"/>
    <w:rsid w:val="00A301B5"/>
    <w:rsid w:val="00A312C9"/>
    <w:rsid w:val="00A3333A"/>
    <w:rsid w:val="00A345CB"/>
    <w:rsid w:val="00A60A3B"/>
    <w:rsid w:val="00A619CF"/>
    <w:rsid w:val="00A6437F"/>
    <w:rsid w:val="00A743DE"/>
    <w:rsid w:val="00A75C9E"/>
    <w:rsid w:val="00A813C6"/>
    <w:rsid w:val="00A85689"/>
    <w:rsid w:val="00AB009C"/>
    <w:rsid w:val="00AB05B5"/>
    <w:rsid w:val="00AB363D"/>
    <w:rsid w:val="00AB37A4"/>
    <w:rsid w:val="00AB572D"/>
    <w:rsid w:val="00AC4FA1"/>
    <w:rsid w:val="00AC5089"/>
    <w:rsid w:val="00AD177F"/>
    <w:rsid w:val="00AD25F3"/>
    <w:rsid w:val="00AD26B3"/>
    <w:rsid w:val="00AF1EEF"/>
    <w:rsid w:val="00B03286"/>
    <w:rsid w:val="00B14BB2"/>
    <w:rsid w:val="00B329CB"/>
    <w:rsid w:val="00B3343A"/>
    <w:rsid w:val="00B363BF"/>
    <w:rsid w:val="00B523E0"/>
    <w:rsid w:val="00B67CB2"/>
    <w:rsid w:val="00B77F3A"/>
    <w:rsid w:val="00B84DD7"/>
    <w:rsid w:val="00BC3A69"/>
    <w:rsid w:val="00BC4827"/>
    <w:rsid w:val="00BD48AF"/>
    <w:rsid w:val="00BE3AD0"/>
    <w:rsid w:val="00BF0C73"/>
    <w:rsid w:val="00BF3874"/>
    <w:rsid w:val="00BF3E55"/>
    <w:rsid w:val="00BF49E5"/>
    <w:rsid w:val="00C0229A"/>
    <w:rsid w:val="00C15444"/>
    <w:rsid w:val="00C30FC6"/>
    <w:rsid w:val="00C313FB"/>
    <w:rsid w:val="00C31EE5"/>
    <w:rsid w:val="00C35EE1"/>
    <w:rsid w:val="00C35FBA"/>
    <w:rsid w:val="00C4532A"/>
    <w:rsid w:val="00C51A66"/>
    <w:rsid w:val="00C549EC"/>
    <w:rsid w:val="00C65210"/>
    <w:rsid w:val="00C66CD7"/>
    <w:rsid w:val="00C67793"/>
    <w:rsid w:val="00C70E87"/>
    <w:rsid w:val="00C749E7"/>
    <w:rsid w:val="00C954A1"/>
    <w:rsid w:val="00CB12EF"/>
    <w:rsid w:val="00CB26A6"/>
    <w:rsid w:val="00CB2C2F"/>
    <w:rsid w:val="00CD3A35"/>
    <w:rsid w:val="00D06700"/>
    <w:rsid w:val="00D142F7"/>
    <w:rsid w:val="00D15B85"/>
    <w:rsid w:val="00D25CC0"/>
    <w:rsid w:val="00D33F26"/>
    <w:rsid w:val="00D43DB8"/>
    <w:rsid w:val="00D503E5"/>
    <w:rsid w:val="00D567E2"/>
    <w:rsid w:val="00D5691F"/>
    <w:rsid w:val="00D64510"/>
    <w:rsid w:val="00D706B9"/>
    <w:rsid w:val="00D8152D"/>
    <w:rsid w:val="00D84035"/>
    <w:rsid w:val="00D84503"/>
    <w:rsid w:val="00D869F0"/>
    <w:rsid w:val="00DA2FB3"/>
    <w:rsid w:val="00DA6209"/>
    <w:rsid w:val="00DB0470"/>
    <w:rsid w:val="00DC1C11"/>
    <w:rsid w:val="00DD6EDC"/>
    <w:rsid w:val="00DD73BA"/>
    <w:rsid w:val="00DF1A19"/>
    <w:rsid w:val="00DF1EDC"/>
    <w:rsid w:val="00DF491D"/>
    <w:rsid w:val="00E00CB7"/>
    <w:rsid w:val="00E0584B"/>
    <w:rsid w:val="00E220CB"/>
    <w:rsid w:val="00E31F58"/>
    <w:rsid w:val="00E366BE"/>
    <w:rsid w:val="00E46A11"/>
    <w:rsid w:val="00E5093B"/>
    <w:rsid w:val="00E53A2E"/>
    <w:rsid w:val="00E56F5E"/>
    <w:rsid w:val="00E62A32"/>
    <w:rsid w:val="00E71F40"/>
    <w:rsid w:val="00E76AE8"/>
    <w:rsid w:val="00E91FBA"/>
    <w:rsid w:val="00EB41B8"/>
    <w:rsid w:val="00EB4203"/>
    <w:rsid w:val="00EB58B6"/>
    <w:rsid w:val="00EB5BA7"/>
    <w:rsid w:val="00EB661A"/>
    <w:rsid w:val="00ED33DD"/>
    <w:rsid w:val="00ED5034"/>
    <w:rsid w:val="00EE31F1"/>
    <w:rsid w:val="00EF0BBC"/>
    <w:rsid w:val="00F13B58"/>
    <w:rsid w:val="00F13E70"/>
    <w:rsid w:val="00F15C90"/>
    <w:rsid w:val="00F22525"/>
    <w:rsid w:val="00F27E20"/>
    <w:rsid w:val="00F37360"/>
    <w:rsid w:val="00F37D0B"/>
    <w:rsid w:val="00F60A56"/>
    <w:rsid w:val="00F639E7"/>
    <w:rsid w:val="00F65BE7"/>
    <w:rsid w:val="00F67E9A"/>
    <w:rsid w:val="00F71B20"/>
    <w:rsid w:val="00F7639F"/>
    <w:rsid w:val="00F7705B"/>
    <w:rsid w:val="00F91195"/>
    <w:rsid w:val="00F94957"/>
    <w:rsid w:val="00FB1F72"/>
    <w:rsid w:val="00FB76D4"/>
    <w:rsid w:val="00FC0351"/>
    <w:rsid w:val="00FD0B0D"/>
    <w:rsid w:val="00FD4D77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00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73551&amp;dst=10004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7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9257&amp;dst=10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F244-867A-4A7E-8F71-1DF00F86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30</cp:revision>
  <cp:lastPrinted>2024-12-17T08:52:00Z</cp:lastPrinted>
  <dcterms:created xsi:type="dcterms:W3CDTF">2025-07-02T14:01:00Z</dcterms:created>
  <dcterms:modified xsi:type="dcterms:W3CDTF">2025-07-02T15:00:00Z</dcterms:modified>
</cp:coreProperties>
</file>