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3092" w14:textId="0F4225D3" w:rsidR="0035583B" w:rsidRPr="000A4385" w:rsidRDefault="00043691" w:rsidP="000A4385">
      <w:pPr>
        <w:jc w:val="center"/>
      </w:pPr>
      <w:r>
        <w:rPr>
          <w:noProof/>
        </w:rPr>
        <w:drawing>
          <wp:inline distT="0" distB="0" distL="0" distR="0" wp14:anchorId="17288DDF" wp14:editId="09D756AB">
            <wp:extent cx="532765" cy="675640"/>
            <wp:effectExtent l="1905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F3F68" w14:textId="77777777" w:rsidR="0035583B" w:rsidRPr="000A4385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A4385">
        <w:rPr>
          <w:rFonts w:ascii="Times New Roman" w:hAnsi="Times New Roman"/>
          <w:b/>
          <w:spacing w:val="30"/>
          <w:sz w:val="28"/>
          <w:szCs w:val="28"/>
        </w:rPr>
        <w:t xml:space="preserve">КОМИТЕТ ПО ТРУДУ И ЗАНЯТОСТИ НАСЕЛЕНИЯ </w:t>
      </w:r>
    </w:p>
    <w:p w14:paraId="648067F9" w14:textId="77777777" w:rsidR="0035583B" w:rsidRPr="000A4385" w:rsidRDefault="0035583B" w:rsidP="003558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A4385">
        <w:rPr>
          <w:rFonts w:ascii="Times New Roman" w:hAnsi="Times New Roman"/>
          <w:b/>
          <w:spacing w:val="30"/>
          <w:sz w:val="28"/>
          <w:szCs w:val="28"/>
        </w:rPr>
        <w:t>ЛЕНИНГРАДСКОЙ ОБЛАСТИ</w:t>
      </w:r>
    </w:p>
    <w:p w14:paraId="2D21AA94" w14:textId="77777777" w:rsidR="0035583B" w:rsidRPr="000A4385" w:rsidRDefault="0035583B" w:rsidP="00355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9B18D" w14:textId="77777777" w:rsidR="0035583B" w:rsidRPr="000A4385" w:rsidRDefault="00461B22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0A4385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14:paraId="463D5A7E" w14:textId="77777777" w:rsidR="0035583B" w:rsidRPr="0035583B" w:rsidRDefault="0035583B" w:rsidP="0035583B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14:paraId="3AC57FBF" w14:textId="77777777" w:rsidR="0035583B" w:rsidRPr="0035583B" w:rsidRDefault="0035583B" w:rsidP="00355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35D8BD" w14:textId="77B1DB40" w:rsidR="00D32A8A" w:rsidRPr="000A4385" w:rsidRDefault="0035583B" w:rsidP="007576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385">
        <w:rPr>
          <w:rFonts w:ascii="Times New Roman" w:hAnsi="Times New Roman"/>
          <w:color w:val="000000"/>
          <w:sz w:val="28"/>
          <w:szCs w:val="28"/>
        </w:rPr>
        <w:t xml:space="preserve">«___» </w:t>
      </w:r>
      <w:r w:rsidR="007A4A5A" w:rsidRPr="000A4385">
        <w:rPr>
          <w:rFonts w:ascii="Times New Roman" w:hAnsi="Times New Roman"/>
          <w:color w:val="000000"/>
          <w:sz w:val="28"/>
          <w:szCs w:val="28"/>
        </w:rPr>
        <w:t>________</w:t>
      </w:r>
      <w:r w:rsidRPr="000A438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95915" w:rsidRPr="000A4385">
        <w:rPr>
          <w:rFonts w:ascii="Times New Roman" w:hAnsi="Times New Roman"/>
          <w:color w:val="000000"/>
          <w:sz w:val="28"/>
          <w:szCs w:val="28"/>
        </w:rPr>
        <w:t>2</w:t>
      </w:r>
      <w:r w:rsidR="002E566F" w:rsidRPr="000A4385">
        <w:rPr>
          <w:rFonts w:ascii="Times New Roman" w:hAnsi="Times New Roman"/>
          <w:color w:val="000000"/>
          <w:sz w:val="28"/>
          <w:szCs w:val="28"/>
        </w:rPr>
        <w:t>5</w:t>
      </w:r>
      <w:r w:rsidR="004C6BF3" w:rsidRPr="000A438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A4385">
        <w:rPr>
          <w:rFonts w:ascii="Times New Roman" w:hAnsi="Times New Roman"/>
          <w:color w:val="000000"/>
          <w:sz w:val="28"/>
          <w:szCs w:val="28"/>
        </w:rPr>
        <w:tab/>
      </w:r>
      <w:r w:rsidRPr="000A4385">
        <w:rPr>
          <w:rFonts w:ascii="Times New Roman" w:hAnsi="Times New Roman"/>
          <w:color w:val="000000"/>
          <w:sz w:val="28"/>
          <w:szCs w:val="28"/>
        </w:rPr>
        <w:tab/>
      </w:r>
      <w:r w:rsidRPr="000A4385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Pr="000A4385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C77B82" w:rsidRPr="000A4385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C77B82" w:rsidRPr="000A4385">
        <w:rPr>
          <w:rFonts w:ascii="Times New Roman" w:hAnsi="Times New Roman"/>
          <w:color w:val="000000"/>
          <w:sz w:val="28"/>
          <w:szCs w:val="28"/>
        </w:rPr>
        <w:tab/>
      </w:r>
      <w:r w:rsidR="000A438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77B82" w:rsidRPr="000A4385">
        <w:rPr>
          <w:rFonts w:ascii="Times New Roman" w:hAnsi="Times New Roman"/>
          <w:color w:val="000000"/>
          <w:sz w:val="28"/>
          <w:szCs w:val="28"/>
        </w:rPr>
        <w:t>№__</w:t>
      </w:r>
    </w:p>
    <w:p w14:paraId="08C88E2D" w14:textId="77777777" w:rsidR="00D32A8A" w:rsidRDefault="00D32A8A" w:rsidP="001C3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02FAB7" w14:textId="50694D5D" w:rsidR="00D32A8A" w:rsidRPr="006863DA" w:rsidRDefault="00C77B82" w:rsidP="001C34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B1F04">
        <w:rPr>
          <w:rFonts w:ascii="Times New Roman" w:hAnsi="Times New Roman"/>
          <w:b/>
          <w:sz w:val="28"/>
          <w:szCs w:val="28"/>
        </w:rPr>
        <w:t>П</w:t>
      </w:r>
      <w:r w:rsidR="00B1452B">
        <w:rPr>
          <w:rFonts w:ascii="Times New Roman" w:hAnsi="Times New Roman"/>
          <w:b/>
          <w:sz w:val="28"/>
          <w:szCs w:val="28"/>
        </w:rPr>
        <w:t xml:space="preserve">оложения об установлении требований к условиям, формам и качеству оказания государственной услуги в социальной сфере </w:t>
      </w:r>
      <w:r w:rsidR="00F17EF6">
        <w:rPr>
          <w:rFonts w:ascii="Times New Roman" w:hAnsi="Times New Roman"/>
          <w:b/>
          <w:sz w:val="28"/>
          <w:szCs w:val="28"/>
        </w:rPr>
        <w:t>«</w:t>
      </w:r>
      <w:r w:rsidR="00F17EF6" w:rsidRPr="00F17EF6">
        <w:rPr>
          <w:rFonts w:ascii="Times New Roman" w:hAnsi="Times New Roman"/>
          <w:b/>
          <w:sz w:val="28"/>
          <w:szCs w:val="28"/>
        </w:rPr>
        <w:t>Организация прохождения профессионального обучения, получения дополнительного профессионального образования безработными гражданами и участниками специальной военной операции, включая прохождение обучения в другой местности» в рамках исполнения государственного социального заказа в соответствии с социальным сертификатом</w:t>
      </w:r>
    </w:p>
    <w:p w14:paraId="3A58F1F5" w14:textId="77777777" w:rsidR="0026560C" w:rsidRPr="006863DA" w:rsidRDefault="0026560C" w:rsidP="00EA2B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4715AE" w14:textId="37370498" w:rsidR="001B0CEC" w:rsidRDefault="00F17EF6" w:rsidP="001B0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</w:t>
      </w:r>
      <w:r w:rsidR="0011519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1519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15191">
        <w:rPr>
          <w:rFonts w:ascii="Times New Roman" w:hAnsi="Times New Roman"/>
          <w:sz w:val="28"/>
          <w:szCs w:val="28"/>
        </w:rPr>
        <w:t xml:space="preserve">13 июля 2020 года № 189-ФЗ </w:t>
      </w:r>
      <w:r w:rsidR="001430BF">
        <w:rPr>
          <w:rFonts w:ascii="Times New Roman" w:hAnsi="Times New Roman"/>
          <w:sz w:val="28"/>
          <w:szCs w:val="28"/>
        </w:rPr>
        <w:br/>
      </w:r>
      <w:r w:rsidR="00115191">
        <w:rPr>
          <w:rFonts w:ascii="Times New Roman" w:hAnsi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1B0CEC">
        <w:rPr>
          <w:rFonts w:ascii="Times New Roman" w:hAnsi="Times New Roman"/>
          <w:sz w:val="28"/>
          <w:szCs w:val="28"/>
        </w:rPr>
        <w:t xml:space="preserve"> </w:t>
      </w:r>
      <w:r w:rsidR="00015A76" w:rsidRPr="006863DA">
        <w:rPr>
          <w:rFonts w:ascii="Times New Roman" w:hAnsi="Times New Roman"/>
          <w:sz w:val="28"/>
          <w:szCs w:val="28"/>
        </w:rPr>
        <w:t>приказываю:</w:t>
      </w:r>
    </w:p>
    <w:p w14:paraId="1F17673D" w14:textId="32B10D48" w:rsidR="00B50F08" w:rsidRPr="002A6A5F" w:rsidRDefault="00D32A8A" w:rsidP="002A6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A6A5F">
        <w:rPr>
          <w:rFonts w:ascii="Times New Roman" w:hAnsi="Times New Roman"/>
          <w:sz w:val="28"/>
          <w:szCs w:val="28"/>
        </w:rPr>
        <w:t>Утвердить</w:t>
      </w:r>
      <w:r w:rsidR="002A6A5F" w:rsidRPr="002A6A5F">
        <w:rPr>
          <w:rFonts w:ascii="Times New Roman" w:hAnsi="Times New Roman"/>
          <w:sz w:val="28"/>
          <w:szCs w:val="28"/>
        </w:rPr>
        <w:t xml:space="preserve"> </w:t>
      </w:r>
      <w:r w:rsidR="001B1F04" w:rsidRPr="001B1F04">
        <w:rPr>
          <w:rFonts w:ascii="Times New Roman" w:hAnsi="Times New Roman"/>
          <w:sz w:val="28"/>
          <w:szCs w:val="28"/>
        </w:rPr>
        <w:t>Положени</w:t>
      </w:r>
      <w:r w:rsidR="001B1F04">
        <w:rPr>
          <w:rFonts w:ascii="Times New Roman" w:hAnsi="Times New Roman"/>
          <w:sz w:val="28"/>
          <w:szCs w:val="28"/>
        </w:rPr>
        <w:t>е</w:t>
      </w:r>
      <w:r w:rsidR="001B1F04" w:rsidRPr="001B1F04">
        <w:rPr>
          <w:rFonts w:ascii="Times New Roman" w:hAnsi="Times New Roman"/>
          <w:sz w:val="28"/>
          <w:szCs w:val="28"/>
        </w:rPr>
        <w:t xml:space="preserve"> об установлении требований к условиям, формам </w:t>
      </w:r>
      <w:r w:rsidR="001430BF">
        <w:rPr>
          <w:rFonts w:ascii="Times New Roman" w:hAnsi="Times New Roman"/>
          <w:sz w:val="28"/>
          <w:szCs w:val="28"/>
        </w:rPr>
        <w:br/>
      </w:r>
      <w:r w:rsidR="001B1F04" w:rsidRPr="001B1F04">
        <w:rPr>
          <w:rFonts w:ascii="Times New Roman" w:hAnsi="Times New Roman"/>
          <w:sz w:val="28"/>
          <w:szCs w:val="28"/>
        </w:rPr>
        <w:t xml:space="preserve">и качеству оказания государственной услуги в социальной сфере «Организация прохождения профессионального обучения, получения дополнительного профессионального образования безработными гражданами и участниками специальной военной операции, включая прохождение обучения в другой местности» в рамках исполнения государственного социального заказа </w:t>
      </w:r>
      <w:r w:rsidR="001430BF">
        <w:rPr>
          <w:rFonts w:ascii="Times New Roman" w:hAnsi="Times New Roman"/>
          <w:sz w:val="28"/>
          <w:szCs w:val="28"/>
        </w:rPr>
        <w:br/>
      </w:r>
      <w:r w:rsidR="001B1F04" w:rsidRPr="001B1F04">
        <w:rPr>
          <w:rFonts w:ascii="Times New Roman" w:hAnsi="Times New Roman"/>
          <w:sz w:val="28"/>
          <w:szCs w:val="28"/>
        </w:rPr>
        <w:t>в соответствии с социальным сертификатом</w:t>
      </w:r>
      <w:r w:rsidR="00B1452B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  <w:proofErr w:type="gramEnd"/>
    </w:p>
    <w:p w14:paraId="5FE05D63" w14:textId="28FC9250" w:rsidR="0018385A" w:rsidRDefault="00D32A8A" w:rsidP="00F07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D81699">
        <w:rPr>
          <w:rFonts w:ascii="Times New Roman" w:hAnsi="Times New Roman"/>
          <w:sz w:val="28"/>
          <w:szCs w:val="28"/>
        </w:rPr>
        <w:t>ризнать утратившим силу приказ комитета</w:t>
      </w:r>
      <w:r w:rsidR="00D81699" w:rsidRPr="001B0CEC">
        <w:rPr>
          <w:rFonts w:ascii="Times New Roman" w:hAnsi="Times New Roman"/>
          <w:sz w:val="28"/>
          <w:szCs w:val="28"/>
        </w:rPr>
        <w:t xml:space="preserve"> по труду и занятости населения Ленинградской области</w:t>
      </w:r>
      <w:r w:rsidR="00D816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</w:t>
      </w:r>
      <w:r w:rsidR="00D816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D816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3 года № 1 </w:t>
      </w:r>
      <w:r w:rsidR="00D8169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установлении</w:t>
      </w:r>
      <w:r w:rsidR="00D81699" w:rsidRPr="00D81699">
        <w:rPr>
          <w:rFonts w:ascii="Times New Roman" w:hAnsi="Times New Roman"/>
          <w:sz w:val="28"/>
          <w:szCs w:val="28"/>
        </w:rPr>
        <w:t xml:space="preserve"> </w:t>
      </w:r>
      <w:r w:rsidRPr="00D32A8A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й</w:t>
      </w:r>
      <w:r w:rsidRPr="00D32A8A">
        <w:rPr>
          <w:rFonts w:ascii="Times New Roman" w:hAnsi="Times New Roman"/>
          <w:sz w:val="28"/>
          <w:szCs w:val="28"/>
        </w:rPr>
        <w:t xml:space="preserve"> </w:t>
      </w:r>
      <w:r w:rsidR="001430BF">
        <w:rPr>
          <w:rFonts w:ascii="Times New Roman" w:hAnsi="Times New Roman"/>
          <w:sz w:val="28"/>
          <w:szCs w:val="28"/>
        </w:rPr>
        <w:br/>
      </w:r>
      <w:r w:rsidRPr="00D32A8A">
        <w:rPr>
          <w:rFonts w:ascii="Times New Roman" w:hAnsi="Times New Roman"/>
          <w:sz w:val="28"/>
          <w:szCs w:val="28"/>
        </w:rPr>
        <w:t xml:space="preserve">к условиям, формам и качеству оказания государственной услуги в социальной сфере </w:t>
      </w:r>
      <w:r>
        <w:rPr>
          <w:rFonts w:ascii="Times New Roman" w:hAnsi="Times New Roman"/>
          <w:sz w:val="28"/>
          <w:szCs w:val="28"/>
        </w:rPr>
        <w:t>«</w:t>
      </w:r>
      <w:r w:rsidRPr="00D32A8A">
        <w:rPr>
          <w:rFonts w:ascii="Times New Roman" w:hAnsi="Times New Roman"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>
        <w:rPr>
          <w:rFonts w:ascii="Times New Roman" w:hAnsi="Times New Roman"/>
          <w:sz w:val="28"/>
          <w:szCs w:val="28"/>
        </w:rPr>
        <w:t>»</w:t>
      </w:r>
      <w:r w:rsidRPr="00D32A8A">
        <w:rPr>
          <w:rFonts w:ascii="Times New Roman" w:hAnsi="Times New Roman"/>
          <w:sz w:val="28"/>
          <w:szCs w:val="28"/>
        </w:rPr>
        <w:t xml:space="preserve"> в рамках исполнения государственного социального заказа </w:t>
      </w:r>
      <w:r w:rsidR="001430BF">
        <w:rPr>
          <w:rFonts w:ascii="Times New Roman" w:hAnsi="Times New Roman"/>
          <w:sz w:val="28"/>
          <w:szCs w:val="28"/>
        </w:rPr>
        <w:br/>
      </w:r>
      <w:r w:rsidRPr="00D32A8A">
        <w:rPr>
          <w:rFonts w:ascii="Times New Roman" w:hAnsi="Times New Roman"/>
          <w:sz w:val="28"/>
          <w:szCs w:val="28"/>
        </w:rPr>
        <w:t>в соответствии с социальным сертификатом</w:t>
      </w:r>
      <w:r w:rsidR="00D81699">
        <w:rPr>
          <w:rFonts w:ascii="Times New Roman" w:hAnsi="Times New Roman"/>
          <w:sz w:val="28"/>
          <w:szCs w:val="28"/>
        </w:rPr>
        <w:t>»</w:t>
      </w:r>
      <w:r w:rsidR="007B442C" w:rsidRPr="006863DA">
        <w:rPr>
          <w:rFonts w:ascii="Times New Roman" w:hAnsi="Times New Roman"/>
          <w:sz w:val="28"/>
          <w:szCs w:val="28"/>
        </w:rPr>
        <w:t>.</w:t>
      </w:r>
    </w:p>
    <w:p w14:paraId="3D6B7638" w14:textId="77777777" w:rsidR="00D32A8A" w:rsidRDefault="00D32A8A" w:rsidP="00F07C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32A8A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14:paraId="0DE8FE6D" w14:textId="77777777" w:rsidR="0075760C" w:rsidRPr="006863DA" w:rsidRDefault="0075760C" w:rsidP="005E46A9">
      <w:pPr>
        <w:tabs>
          <w:tab w:val="left" w:pos="709"/>
          <w:tab w:val="left" w:pos="8615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14:paraId="773055EF" w14:textId="77777777" w:rsidR="00B01BCB" w:rsidRDefault="00B01BCB" w:rsidP="00B1452B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FAA73F" w14:textId="2AEEC1E1" w:rsidR="00B1452B" w:rsidRDefault="00D32A8A" w:rsidP="00B1452B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148A" w:rsidRPr="006863D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5E46A9" w:rsidRPr="006863DA">
        <w:rPr>
          <w:rFonts w:ascii="Times New Roman" w:hAnsi="Times New Roman"/>
          <w:sz w:val="28"/>
          <w:szCs w:val="28"/>
        </w:rPr>
        <w:t xml:space="preserve"> комитета</w:t>
      </w:r>
      <w:r w:rsidR="00D81699">
        <w:rPr>
          <w:rFonts w:ascii="Times New Roman" w:hAnsi="Times New Roman"/>
          <w:sz w:val="28"/>
          <w:szCs w:val="28"/>
        </w:rPr>
        <w:t xml:space="preserve"> </w:t>
      </w:r>
      <w:r w:rsidR="00B145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Ю.В. Косарева</w:t>
      </w:r>
      <w:r w:rsidR="00B1452B" w:rsidRPr="006863DA">
        <w:rPr>
          <w:rFonts w:ascii="Times New Roman" w:hAnsi="Times New Roman"/>
          <w:sz w:val="28"/>
          <w:szCs w:val="28"/>
        </w:rPr>
        <w:t xml:space="preserve"> </w:t>
      </w:r>
    </w:p>
    <w:p w14:paraId="3ECBED93" w14:textId="77777777" w:rsidR="00D81699" w:rsidRDefault="00D81699" w:rsidP="005E46A9">
      <w:pPr>
        <w:tabs>
          <w:tab w:val="left" w:pos="709"/>
          <w:tab w:val="left" w:pos="86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C0A90" w14:textId="77777777" w:rsidR="00B1452B" w:rsidRDefault="00B1452B" w:rsidP="0016560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183C4C2" w14:textId="77777777" w:rsidR="00731AA5" w:rsidRDefault="00731AA5" w:rsidP="00B1452B">
      <w:pPr>
        <w:pStyle w:val="ConsPlusNormal"/>
        <w:jc w:val="right"/>
        <w:rPr>
          <w:rFonts w:ascii="Times New Roman" w:hAnsi="Times New Roman" w:cs="Times New Roman"/>
        </w:rPr>
      </w:pPr>
    </w:p>
    <w:p w14:paraId="17202111" w14:textId="77777777" w:rsidR="00731AA5" w:rsidRDefault="00731AA5" w:rsidP="00B1452B">
      <w:pPr>
        <w:pStyle w:val="ConsPlusNormal"/>
        <w:jc w:val="right"/>
        <w:rPr>
          <w:rFonts w:ascii="Times New Roman" w:hAnsi="Times New Roman" w:cs="Times New Roman"/>
        </w:rPr>
      </w:pPr>
    </w:p>
    <w:p w14:paraId="2490A2BC" w14:textId="3618DC61" w:rsidR="00B1452B" w:rsidRPr="000A4385" w:rsidRDefault="00731AA5" w:rsidP="000A438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A438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52F63A89" w14:textId="790D5C20" w:rsidR="00165602" w:rsidRPr="000A4385" w:rsidRDefault="00165602" w:rsidP="000A438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A4385">
        <w:rPr>
          <w:rFonts w:ascii="Times New Roman" w:hAnsi="Times New Roman" w:cs="Times New Roman"/>
          <w:sz w:val="28"/>
          <w:szCs w:val="28"/>
        </w:rPr>
        <w:t>приказ</w:t>
      </w:r>
      <w:r w:rsidR="00B1452B" w:rsidRPr="000A4385">
        <w:rPr>
          <w:rFonts w:ascii="Times New Roman" w:hAnsi="Times New Roman" w:cs="Times New Roman"/>
          <w:sz w:val="28"/>
          <w:szCs w:val="28"/>
        </w:rPr>
        <w:t>ом</w:t>
      </w:r>
      <w:r w:rsidRPr="000A4385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14:paraId="4B306C6A" w14:textId="77777777" w:rsidR="00165602" w:rsidRPr="000A4385" w:rsidRDefault="00165602" w:rsidP="000A438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A4385">
        <w:rPr>
          <w:rFonts w:ascii="Times New Roman" w:hAnsi="Times New Roman" w:cs="Times New Roman"/>
          <w:sz w:val="28"/>
          <w:szCs w:val="28"/>
        </w:rPr>
        <w:t>по труду и занятости населения</w:t>
      </w:r>
    </w:p>
    <w:p w14:paraId="1735C8DB" w14:textId="49957228" w:rsidR="00165602" w:rsidRPr="000A4385" w:rsidRDefault="00165602" w:rsidP="000A438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A438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5674A2F" w14:textId="43C48C61" w:rsidR="00165602" w:rsidRPr="000A4385" w:rsidRDefault="00165602" w:rsidP="000A438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A4385">
        <w:rPr>
          <w:rFonts w:ascii="Times New Roman" w:hAnsi="Times New Roman" w:cs="Times New Roman"/>
          <w:sz w:val="28"/>
          <w:szCs w:val="28"/>
        </w:rPr>
        <w:t xml:space="preserve">от  «____» __________ </w:t>
      </w:r>
      <w:r w:rsidR="00731AA5" w:rsidRPr="000A4385">
        <w:rPr>
          <w:rFonts w:ascii="Times New Roman" w:hAnsi="Times New Roman" w:cs="Times New Roman"/>
          <w:sz w:val="28"/>
          <w:szCs w:val="28"/>
        </w:rPr>
        <w:t>2025 года</w:t>
      </w:r>
      <w:r w:rsidRPr="000A4385">
        <w:rPr>
          <w:rFonts w:ascii="Times New Roman" w:hAnsi="Times New Roman" w:cs="Times New Roman"/>
          <w:sz w:val="28"/>
          <w:szCs w:val="28"/>
        </w:rPr>
        <w:t xml:space="preserve"> № </w:t>
      </w:r>
      <w:r w:rsidR="000A4385">
        <w:rPr>
          <w:rFonts w:ascii="Times New Roman" w:hAnsi="Times New Roman" w:cs="Times New Roman"/>
          <w:sz w:val="28"/>
          <w:szCs w:val="28"/>
        </w:rPr>
        <w:t>__</w:t>
      </w:r>
    </w:p>
    <w:p w14:paraId="17CC7569" w14:textId="6378DB1F" w:rsidR="00E55DC4" w:rsidRPr="000A4385" w:rsidRDefault="00B1452B" w:rsidP="000A438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A4385">
        <w:rPr>
          <w:rFonts w:ascii="Times New Roman" w:hAnsi="Times New Roman" w:cs="Times New Roman"/>
          <w:sz w:val="28"/>
          <w:szCs w:val="28"/>
        </w:rPr>
        <w:t>(приложение)</w:t>
      </w:r>
    </w:p>
    <w:p w14:paraId="2E7B1033" w14:textId="77777777" w:rsidR="00303304" w:rsidRDefault="00303304" w:rsidP="00B14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7EAD51" w14:textId="777572E7" w:rsidR="00B1452B" w:rsidRPr="006863DA" w:rsidRDefault="00B1452B" w:rsidP="00B14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 установлении требований к условиям, формам и качеству оказания государственной услуги в социальной сфере «</w:t>
      </w:r>
      <w:r w:rsidRPr="00F17EF6">
        <w:rPr>
          <w:rFonts w:ascii="Times New Roman" w:hAnsi="Times New Roman"/>
          <w:b/>
          <w:sz w:val="28"/>
          <w:szCs w:val="28"/>
        </w:rPr>
        <w:t xml:space="preserve">Организация прохождения профессионального обучения, получения дополнительного профессионального образования безработными гражданами и участниками специальной военной операции, включая прохождение обучения в другой местности» в рамках исполнения государственного социального заказа </w:t>
      </w:r>
      <w:r w:rsidR="00EB4449">
        <w:rPr>
          <w:rFonts w:ascii="Times New Roman" w:hAnsi="Times New Roman"/>
          <w:b/>
          <w:sz w:val="28"/>
          <w:szCs w:val="28"/>
        </w:rPr>
        <w:br/>
      </w:r>
      <w:r w:rsidRPr="00F17EF6">
        <w:rPr>
          <w:rFonts w:ascii="Times New Roman" w:hAnsi="Times New Roman"/>
          <w:b/>
          <w:sz w:val="28"/>
          <w:szCs w:val="28"/>
        </w:rPr>
        <w:t>в соответствии с социальным сертификатом</w:t>
      </w:r>
    </w:p>
    <w:p w14:paraId="0B74ECF2" w14:textId="2A4B5055" w:rsidR="002A6A5F" w:rsidRDefault="002A6A5F" w:rsidP="00303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2BA36" w14:textId="77777777" w:rsidR="002A6A5F" w:rsidRDefault="002A6A5F" w:rsidP="002A6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A5F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69E693C" w14:textId="77777777" w:rsidR="002A6A5F" w:rsidRDefault="002A6A5F" w:rsidP="002A6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F0E0B" w14:textId="1AF4CD53" w:rsidR="00661E1D" w:rsidRPr="00A83917" w:rsidRDefault="002A6A5F" w:rsidP="00661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A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2A6A5F">
        <w:rPr>
          <w:rFonts w:ascii="Times New Roman" w:hAnsi="Times New Roman"/>
          <w:sz w:val="28"/>
          <w:szCs w:val="28"/>
        </w:rPr>
        <w:t xml:space="preserve">. </w:t>
      </w:r>
      <w:r w:rsidR="005D6E07">
        <w:rPr>
          <w:rFonts w:ascii="Times New Roman" w:hAnsi="Times New Roman"/>
          <w:sz w:val="28"/>
          <w:szCs w:val="28"/>
        </w:rPr>
        <w:t>Положение об установлении требований к у</w:t>
      </w:r>
      <w:r w:rsidRPr="002A6A5F">
        <w:rPr>
          <w:rFonts w:ascii="Times New Roman" w:hAnsi="Times New Roman"/>
          <w:sz w:val="28"/>
          <w:szCs w:val="28"/>
        </w:rPr>
        <w:t>словия</w:t>
      </w:r>
      <w:r w:rsidR="005D6E07">
        <w:rPr>
          <w:rFonts w:ascii="Times New Roman" w:hAnsi="Times New Roman"/>
          <w:sz w:val="28"/>
          <w:szCs w:val="28"/>
        </w:rPr>
        <w:t xml:space="preserve">м, формам и качеству </w:t>
      </w:r>
      <w:r w:rsidRPr="002A6A5F">
        <w:rPr>
          <w:rFonts w:ascii="Times New Roman" w:hAnsi="Times New Roman"/>
          <w:sz w:val="28"/>
          <w:szCs w:val="28"/>
        </w:rPr>
        <w:t xml:space="preserve"> </w:t>
      </w:r>
      <w:r w:rsidR="005D6E07" w:rsidRPr="005D6E07">
        <w:rPr>
          <w:rFonts w:ascii="Times New Roman" w:hAnsi="Times New Roman"/>
          <w:sz w:val="28"/>
          <w:szCs w:val="28"/>
        </w:rPr>
        <w:t xml:space="preserve">оказания государственной услуги в социальной сфере «Организация прохождения профессионального обучения, получения дополнительного профессионального образования безработными гражданами и участниками специальной военной операции, включая прохождение обучения в другой местности» в рамках исполнения государственного социального заказа в соответствии с социальным сертификатом </w:t>
      </w:r>
      <w:r>
        <w:rPr>
          <w:rFonts w:ascii="Times New Roman" w:hAnsi="Times New Roman"/>
          <w:sz w:val="28"/>
          <w:szCs w:val="28"/>
        </w:rPr>
        <w:t>(далее – государственная услуга</w:t>
      </w:r>
      <w:r w:rsidR="00661E1D">
        <w:rPr>
          <w:rFonts w:ascii="Times New Roman" w:hAnsi="Times New Roman"/>
          <w:sz w:val="28"/>
          <w:szCs w:val="28"/>
        </w:rPr>
        <w:t>, обучение</w:t>
      </w:r>
      <w:r w:rsidR="00E61EB2">
        <w:rPr>
          <w:rFonts w:ascii="Times New Roman" w:hAnsi="Times New Roman"/>
          <w:sz w:val="28"/>
          <w:szCs w:val="28"/>
        </w:rPr>
        <w:t xml:space="preserve"> по социальному сертификату</w:t>
      </w:r>
      <w:r w:rsidR="005C3752">
        <w:rPr>
          <w:rFonts w:ascii="Times New Roman" w:hAnsi="Times New Roman"/>
          <w:sz w:val="28"/>
          <w:szCs w:val="28"/>
        </w:rPr>
        <w:t>, Положение</w:t>
      </w:r>
      <w:r>
        <w:rPr>
          <w:rFonts w:ascii="Times New Roman" w:hAnsi="Times New Roman"/>
          <w:sz w:val="28"/>
          <w:szCs w:val="28"/>
        </w:rPr>
        <w:t xml:space="preserve">) определяет </w:t>
      </w:r>
      <w:r w:rsidRPr="00171F7A">
        <w:rPr>
          <w:rFonts w:ascii="Times New Roman" w:hAnsi="Times New Roman"/>
          <w:sz w:val="28"/>
          <w:szCs w:val="28"/>
        </w:rPr>
        <w:t>процедуры (действия) по предоставлению государственной услуги</w:t>
      </w:r>
      <w:r w:rsidR="00171F7A" w:rsidRPr="00171F7A">
        <w:rPr>
          <w:rFonts w:ascii="Times New Roman" w:hAnsi="Times New Roman"/>
          <w:sz w:val="28"/>
          <w:szCs w:val="28"/>
        </w:rPr>
        <w:t>, подлежащие к исполнению гражданином</w:t>
      </w:r>
      <w:r w:rsidR="00171F7A">
        <w:rPr>
          <w:rFonts w:ascii="Times New Roman" w:hAnsi="Times New Roman"/>
          <w:sz w:val="28"/>
          <w:szCs w:val="28"/>
        </w:rPr>
        <w:t xml:space="preserve">, </w:t>
      </w:r>
      <w:r w:rsidR="00171F7A" w:rsidRPr="00171F7A">
        <w:rPr>
          <w:rFonts w:ascii="Times New Roman" w:hAnsi="Times New Roman"/>
          <w:sz w:val="28"/>
          <w:szCs w:val="28"/>
        </w:rPr>
        <w:t xml:space="preserve">Государственным </w:t>
      </w:r>
      <w:r w:rsidR="00171F7A" w:rsidRPr="00A83917">
        <w:rPr>
          <w:rFonts w:ascii="Times New Roman" w:hAnsi="Times New Roman"/>
          <w:sz w:val="28"/>
          <w:szCs w:val="28"/>
        </w:rPr>
        <w:t>казенным учреждением «Центр занятости населения Ленинградской области</w:t>
      </w:r>
      <w:r w:rsidR="004B5E1B" w:rsidRPr="00A83917">
        <w:rPr>
          <w:rFonts w:ascii="Times New Roman" w:hAnsi="Times New Roman"/>
          <w:sz w:val="28"/>
          <w:szCs w:val="28"/>
        </w:rPr>
        <w:t>»</w:t>
      </w:r>
      <w:r w:rsidR="00171F7A" w:rsidRPr="00A83917">
        <w:rPr>
          <w:rFonts w:ascii="Times New Roman" w:hAnsi="Times New Roman"/>
          <w:sz w:val="28"/>
          <w:szCs w:val="28"/>
        </w:rPr>
        <w:t xml:space="preserve">, исполнителем государственной услуги – организацией, осуществляющей образовательную деятельность, </w:t>
      </w:r>
      <w:r w:rsidR="004B5E1B" w:rsidRPr="00A83917">
        <w:rPr>
          <w:rFonts w:ascii="Times New Roman" w:hAnsi="Times New Roman"/>
          <w:sz w:val="28"/>
          <w:szCs w:val="28"/>
        </w:rPr>
        <w:t xml:space="preserve">включенной в реестр исполнителей государственной услуги в социальной сфере в рамках исполнения государственного социального заказа в соответствии с социальным сертификатом, </w:t>
      </w:r>
      <w:r w:rsidR="00171F7A" w:rsidRPr="00A83917">
        <w:rPr>
          <w:rFonts w:ascii="Times New Roman" w:hAnsi="Times New Roman"/>
          <w:sz w:val="28"/>
          <w:szCs w:val="28"/>
        </w:rPr>
        <w:t>имеющей лицензию на право ведения образовательной деятельности по программам профессионального обучения и дополнительного профессионального образования, выданную в установленном законодательство</w:t>
      </w:r>
      <w:r w:rsidR="004B5E1B" w:rsidRPr="00A83917">
        <w:rPr>
          <w:rFonts w:ascii="Times New Roman" w:hAnsi="Times New Roman"/>
          <w:sz w:val="28"/>
          <w:szCs w:val="28"/>
        </w:rPr>
        <w:t xml:space="preserve">м Российской Федерации порядке </w:t>
      </w:r>
      <w:r w:rsidR="00747AE9" w:rsidRPr="00A83917">
        <w:rPr>
          <w:rFonts w:ascii="Times New Roman" w:hAnsi="Times New Roman"/>
          <w:sz w:val="28"/>
          <w:szCs w:val="28"/>
        </w:rPr>
        <w:t xml:space="preserve">(далее – исполнитель государственной услуги, </w:t>
      </w:r>
      <w:r w:rsidR="00D106BE" w:rsidRPr="00A83917">
        <w:rPr>
          <w:rFonts w:ascii="Times New Roman" w:hAnsi="Times New Roman"/>
          <w:sz w:val="28"/>
          <w:szCs w:val="28"/>
        </w:rPr>
        <w:t>центр занятости населения</w:t>
      </w:r>
      <w:r w:rsidR="00747AE9" w:rsidRPr="00A83917">
        <w:rPr>
          <w:rFonts w:ascii="Times New Roman" w:hAnsi="Times New Roman"/>
          <w:sz w:val="28"/>
          <w:szCs w:val="28"/>
        </w:rPr>
        <w:t>, реестр исполнителей государственной услуги)</w:t>
      </w:r>
      <w:r w:rsidR="00171F7A" w:rsidRPr="00A83917">
        <w:rPr>
          <w:rFonts w:ascii="Times New Roman" w:hAnsi="Times New Roman"/>
          <w:sz w:val="28"/>
          <w:szCs w:val="28"/>
        </w:rPr>
        <w:t>.</w:t>
      </w:r>
    </w:p>
    <w:p w14:paraId="4DFF2982" w14:textId="6FD673B0" w:rsidR="00661E1D" w:rsidRDefault="00661E1D" w:rsidP="00661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917">
        <w:rPr>
          <w:rFonts w:ascii="Times New Roman" w:hAnsi="Times New Roman"/>
          <w:sz w:val="28"/>
          <w:szCs w:val="28"/>
        </w:rPr>
        <w:t>1.2. Целью обучения</w:t>
      </w:r>
      <w:r w:rsidR="00E61EB2" w:rsidRPr="00A83917">
        <w:rPr>
          <w:rFonts w:ascii="Times New Roman" w:hAnsi="Times New Roman"/>
          <w:sz w:val="28"/>
          <w:szCs w:val="28"/>
        </w:rPr>
        <w:t xml:space="preserve"> по социальному сертификату</w:t>
      </w:r>
      <w:r w:rsidRPr="00A83917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1E1D">
        <w:rPr>
          <w:rFonts w:ascii="Times New Roman" w:hAnsi="Times New Roman"/>
          <w:sz w:val="28"/>
          <w:szCs w:val="28"/>
        </w:rPr>
        <w:t xml:space="preserve">является приобретение или развитие 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661E1D">
        <w:rPr>
          <w:rFonts w:ascii="Times New Roman" w:hAnsi="Times New Roman"/>
          <w:sz w:val="28"/>
          <w:szCs w:val="28"/>
        </w:rPr>
        <w:t>имеющихся знаний, компетенций и навыков для обеспечения их занятости, повышение их конкурентоспособности на рынке труда.</w:t>
      </w:r>
    </w:p>
    <w:p w14:paraId="485D5F01" w14:textId="5A0AA3FB" w:rsidR="00AA1968" w:rsidRDefault="00171F7A" w:rsidP="00AA19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1E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Право на получение </w:t>
      </w:r>
      <w:r w:rsidR="00747AE9">
        <w:rPr>
          <w:rFonts w:ascii="Times New Roman" w:hAnsi="Times New Roman"/>
          <w:sz w:val="28"/>
          <w:szCs w:val="28"/>
        </w:rPr>
        <w:t>государственной услуги име</w:t>
      </w:r>
      <w:r w:rsidR="0097565A">
        <w:rPr>
          <w:rFonts w:ascii="Times New Roman" w:hAnsi="Times New Roman"/>
          <w:sz w:val="28"/>
          <w:szCs w:val="28"/>
        </w:rPr>
        <w:t>ю</w:t>
      </w:r>
      <w:r w:rsidR="00747AE9">
        <w:rPr>
          <w:rFonts w:ascii="Times New Roman" w:hAnsi="Times New Roman"/>
          <w:sz w:val="28"/>
          <w:szCs w:val="28"/>
        </w:rPr>
        <w:t>т граждан</w:t>
      </w:r>
      <w:r w:rsidR="0097565A">
        <w:rPr>
          <w:rFonts w:ascii="Times New Roman" w:hAnsi="Times New Roman"/>
          <w:sz w:val="28"/>
          <w:szCs w:val="28"/>
        </w:rPr>
        <w:t>е</w:t>
      </w:r>
      <w:r w:rsidR="00747AE9">
        <w:rPr>
          <w:rFonts w:ascii="Times New Roman" w:hAnsi="Times New Roman"/>
          <w:sz w:val="28"/>
          <w:szCs w:val="28"/>
        </w:rPr>
        <w:t>, признанны</w:t>
      </w:r>
      <w:r w:rsidR="0097565A">
        <w:rPr>
          <w:rFonts w:ascii="Times New Roman" w:hAnsi="Times New Roman"/>
          <w:sz w:val="28"/>
          <w:szCs w:val="28"/>
        </w:rPr>
        <w:t>е</w:t>
      </w:r>
      <w:r w:rsidR="00747AE9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безработным</w:t>
      </w:r>
      <w:r w:rsidR="0097565A">
        <w:rPr>
          <w:rFonts w:ascii="Times New Roman" w:hAnsi="Times New Roman"/>
          <w:sz w:val="28"/>
          <w:szCs w:val="28"/>
        </w:rPr>
        <w:t>и гражданами</w:t>
      </w:r>
      <w:r w:rsidR="000B43C3">
        <w:rPr>
          <w:rFonts w:ascii="Times New Roman" w:hAnsi="Times New Roman"/>
          <w:sz w:val="28"/>
          <w:szCs w:val="28"/>
        </w:rPr>
        <w:t>,</w:t>
      </w:r>
      <w:r w:rsidR="0097565A">
        <w:rPr>
          <w:rFonts w:ascii="Times New Roman" w:hAnsi="Times New Roman"/>
          <w:sz w:val="28"/>
          <w:szCs w:val="28"/>
        </w:rPr>
        <w:t xml:space="preserve"> и </w:t>
      </w:r>
      <w:r w:rsidR="00747AE9" w:rsidRPr="007D3D69">
        <w:rPr>
          <w:rFonts w:ascii="Times New Roman" w:hAnsi="Times New Roman"/>
          <w:bCs/>
          <w:sz w:val="28"/>
          <w:szCs w:val="20"/>
        </w:rPr>
        <w:t>участник</w:t>
      </w:r>
      <w:r w:rsidR="0097565A">
        <w:rPr>
          <w:rFonts w:ascii="Times New Roman" w:hAnsi="Times New Roman"/>
          <w:bCs/>
          <w:sz w:val="28"/>
          <w:szCs w:val="20"/>
        </w:rPr>
        <w:t>и</w:t>
      </w:r>
      <w:r w:rsidR="00747AE9" w:rsidRPr="007D3D69">
        <w:rPr>
          <w:rFonts w:ascii="Times New Roman" w:hAnsi="Times New Roman"/>
          <w:bCs/>
          <w:sz w:val="28"/>
          <w:szCs w:val="20"/>
        </w:rPr>
        <w:t xml:space="preserve"> специальной военной операции,</w:t>
      </w:r>
      <w:r w:rsidR="0097565A">
        <w:rPr>
          <w:rFonts w:ascii="Times New Roman" w:hAnsi="Times New Roman"/>
          <w:bCs/>
          <w:sz w:val="28"/>
          <w:szCs w:val="20"/>
        </w:rPr>
        <w:t xml:space="preserve"> не имеющие статуса безработного гражданина,</w:t>
      </w:r>
      <w:r w:rsidR="00747AE9" w:rsidRPr="007D3D69">
        <w:rPr>
          <w:rFonts w:ascii="Times New Roman" w:hAnsi="Times New Roman"/>
          <w:bCs/>
          <w:sz w:val="28"/>
          <w:szCs w:val="20"/>
        </w:rPr>
        <w:t xml:space="preserve"> обратившиеся</w:t>
      </w:r>
      <w:r w:rsidR="00AA1968">
        <w:rPr>
          <w:rFonts w:ascii="Times New Roman" w:hAnsi="Times New Roman"/>
          <w:bCs/>
          <w:sz w:val="28"/>
          <w:szCs w:val="20"/>
        </w:rPr>
        <w:t xml:space="preserve"> </w:t>
      </w:r>
      <w:r w:rsidR="00AA1968">
        <w:rPr>
          <w:rFonts w:ascii="Times New Roman" w:hAnsi="Times New Roman"/>
          <w:sz w:val="28"/>
          <w:szCs w:val="28"/>
        </w:rPr>
        <w:t>за получением государственной услуги (далее - п</w:t>
      </w:r>
      <w:r w:rsidR="00AA1968" w:rsidRPr="00AA1968">
        <w:rPr>
          <w:rFonts w:ascii="Times New Roman" w:hAnsi="Times New Roman"/>
          <w:sz w:val="28"/>
          <w:szCs w:val="28"/>
        </w:rPr>
        <w:t>отребитель государственной услуги</w:t>
      </w:r>
      <w:r w:rsidR="00D04EE1">
        <w:rPr>
          <w:rFonts w:ascii="Times New Roman" w:hAnsi="Times New Roman"/>
          <w:sz w:val="28"/>
          <w:szCs w:val="28"/>
        </w:rPr>
        <w:t>, участник СВО, безработный гражданин</w:t>
      </w:r>
      <w:r w:rsidR="00AA1968">
        <w:rPr>
          <w:rFonts w:ascii="Times New Roman" w:hAnsi="Times New Roman"/>
          <w:sz w:val="28"/>
          <w:szCs w:val="28"/>
        </w:rPr>
        <w:t>).</w:t>
      </w:r>
    </w:p>
    <w:p w14:paraId="41128DEB" w14:textId="0F69D64E" w:rsidR="00CF6D02" w:rsidRPr="00CF6D02" w:rsidRDefault="00CF6D02" w:rsidP="00EB4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61E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61EB2">
        <w:rPr>
          <w:rFonts w:ascii="Times New Roman" w:hAnsi="Times New Roman"/>
          <w:sz w:val="28"/>
          <w:szCs w:val="28"/>
        </w:rPr>
        <w:t xml:space="preserve">Обучение по социальному сертификату </w:t>
      </w:r>
      <w:r w:rsidRPr="00CF6D02">
        <w:rPr>
          <w:rFonts w:ascii="Times New Roman" w:hAnsi="Times New Roman"/>
          <w:sz w:val="28"/>
          <w:szCs w:val="28"/>
        </w:rPr>
        <w:t>осуществляется непосредственно исполнителем государственной услуги, включенным в реестр исполнителей государственной услуги, по направлению центр</w:t>
      </w:r>
      <w:r w:rsidR="009A17D2">
        <w:rPr>
          <w:rFonts w:ascii="Times New Roman" w:hAnsi="Times New Roman"/>
          <w:sz w:val="28"/>
          <w:szCs w:val="28"/>
        </w:rPr>
        <w:t>а</w:t>
      </w:r>
      <w:r w:rsidR="00D106BE">
        <w:rPr>
          <w:rFonts w:ascii="Times New Roman" w:hAnsi="Times New Roman"/>
          <w:sz w:val="28"/>
          <w:szCs w:val="28"/>
        </w:rPr>
        <w:t xml:space="preserve"> занятости населения </w:t>
      </w:r>
      <w:r w:rsidRPr="00CF6D02">
        <w:rPr>
          <w:rFonts w:ascii="Times New Roman" w:hAnsi="Times New Roman"/>
          <w:sz w:val="28"/>
          <w:szCs w:val="28"/>
        </w:rPr>
        <w:t xml:space="preserve">и проводится по профессиям, специальностям, пользующимся спросом на рынке труда </w:t>
      </w:r>
      <w:r w:rsidR="00EB4449">
        <w:rPr>
          <w:rFonts w:ascii="Times New Roman" w:hAnsi="Times New Roman"/>
          <w:sz w:val="28"/>
          <w:szCs w:val="28"/>
        </w:rPr>
        <w:br/>
      </w:r>
      <w:r w:rsidRPr="00CF6D02">
        <w:rPr>
          <w:rFonts w:ascii="Times New Roman" w:hAnsi="Times New Roman"/>
          <w:sz w:val="28"/>
          <w:szCs w:val="28"/>
        </w:rPr>
        <w:t xml:space="preserve">и повышающим возможности </w:t>
      </w:r>
      <w:r w:rsidR="00D106BE">
        <w:rPr>
          <w:rFonts w:ascii="Times New Roman" w:hAnsi="Times New Roman"/>
          <w:sz w:val="28"/>
          <w:szCs w:val="28"/>
        </w:rPr>
        <w:t>граждан</w:t>
      </w:r>
      <w:r w:rsidRPr="00CF6D02">
        <w:rPr>
          <w:rFonts w:ascii="Times New Roman" w:hAnsi="Times New Roman"/>
          <w:sz w:val="28"/>
          <w:szCs w:val="28"/>
        </w:rPr>
        <w:t xml:space="preserve"> в поиске оплачиваемой работы (занятия, приносящего доход).</w:t>
      </w:r>
    </w:p>
    <w:p w14:paraId="7FDB4111" w14:textId="6A4F28DA" w:rsidR="00CF6D02" w:rsidRDefault="00CF6D02" w:rsidP="00CF6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D02">
        <w:rPr>
          <w:rFonts w:ascii="Times New Roman" w:hAnsi="Times New Roman"/>
          <w:sz w:val="28"/>
          <w:szCs w:val="28"/>
        </w:rPr>
        <w:t xml:space="preserve">Обучение </w:t>
      </w:r>
      <w:r w:rsidR="00E61EB2">
        <w:rPr>
          <w:rFonts w:ascii="Times New Roman" w:hAnsi="Times New Roman"/>
          <w:sz w:val="28"/>
          <w:szCs w:val="28"/>
        </w:rPr>
        <w:t>по социальному сертификату</w:t>
      </w:r>
      <w:r w:rsidR="00E61EB2" w:rsidRPr="00661E1D">
        <w:rPr>
          <w:rFonts w:ascii="Times New Roman" w:hAnsi="Times New Roman"/>
          <w:sz w:val="28"/>
          <w:szCs w:val="28"/>
        </w:rPr>
        <w:t xml:space="preserve"> </w:t>
      </w:r>
      <w:r w:rsidRPr="00CF6D02">
        <w:rPr>
          <w:rFonts w:ascii="Times New Roman" w:hAnsi="Times New Roman"/>
          <w:sz w:val="28"/>
          <w:szCs w:val="28"/>
        </w:rPr>
        <w:t xml:space="preserve">может также проводиться </w:t>
      </w:r>
      <w:r w:rsidR="00EB4449">
        <w:rPr>
          <w:rFonts w:ascii="Times New Roman" w:hAnsi="Times New Roman"/>
          <w:sz w:val="28"/>
          <w:szCs w:val="28"/>
        </w:rPr>
        <w:br/>
      </w:r>
      <w:r w:rsidRPr="00CF6D02">
        <w:rPr>
          <w:rFonts w:ascii="Times New Roman" w:hAnsi="Times New Roman"/>
          <w:sz w:val="28"/>
          <w:szCs w:val="28"/>
        </w:rPr>
        <w:t>по профессиям, специальностям под конкретные рабочие места.</w:t>
      </w:r>
    </w:p>
    <w:p w14:paraId="195C1B12" w14:textId="77777777" w:rsidR="00747AE9" w:rsidRDefault="00747AE9" w:rsidP="0074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87389C" w14:textId="77777777" w:rsidR="00D106BE" w:rsidRDefault="00D106BE" w:rsidP="00D10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BE">
        <w:rPr>
          <w:rFonts w:ascii="Times New Roman" w:hAnsi="Times New Roman"/>
          <w:b/>
          <w:sz w:val="28"/>
          <w:szCs w:val="28"/>
        </w:rPr>
        <w:t xml:space="preserve">2. Требования к условиям, формам и качеству </w:t>
      </w:r>
    </w:p>
    <w:p w14:paraId="4793A5EB" w14:textId="77777777" w:rsidR="00D106BE" w:rsidRDefault="00D106BE" w:rsidP="00D10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6BE">
        <w:rPr>
          <w:rFonts w:ascii="Times New Roman" w:hAnsi="Times New Roman"/>
          <w:b/>
          <w:sz w:val="28"/>
          <w:szCs w:val="28"/>
        </w:rPr>
        <w:t>оказания государственной услуги</w:t>
      </w:r>
    </w:p>
    <w:p w14:paraId="0650FBEC" w14:textId="77777777" w:rsidR="00D106BE" w:rsidRDefault="00D106BE" w:rsidP="00D10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DD2E26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2.1. Обучение по социальному сертификату осуществляется исполнителем государственной услуги только по очной форме.</w:t>
      </w:r>
    </w:p>
    <w:p w14:paraId="1F406875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2.2. Обучение по социальному сертификату может быть курсовым (групповым) или индивидуальным, должно носить интенсивный и, как правило, краткосрочный характер.</w:t>
      </w:r>
    </w:p>
    <w:p w14:paraId="04F425B4" w14:textId="01F78AEA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Продолжительность обучения устанавливается в соответствии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 xml:space="preserve">с профессиональными образовательными программами и не должна превышать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>6 месяцев.</w:t>
      </w:r>
    </w:p>
    <w:p w14:paraId="25570BA9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2.3. Обучение по социальному сертификату включает в себя следующие виды:</w:t>
      </w:r>
    </w:p>
    <w:p w14:paraId="17671EC0" w14:textId="529B8E11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2.3.1. Профессиональное обучение, направленное на приобретение лицами различного возраста профессиональной компетенции, в том числе для работы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 xml:space="preserve">с конкретным оборудованием, технологиями, аппаратно-программными и иными профессиональными средствами, получение указанными лицами квалификации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>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образования, осуществляется посредством реализации программ повышения квалификации, профессиональной подготовки, переподготовки.</w:t>
      </w:r>
    </w:p>
    <w:p w14:paraId="6A1362BF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14:paraId="04C01FAB" w14:textId="0AB0760C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Под профессиональным обучением по программам переподготовки рабочих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 xml:space="preserve">и служащих понимается профессиональное обучение лиц, уже имеющих профессию рабочего, профессии рабочих или должность служащего, должности служащих,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 xml:space="preserve">в целях получения новой профессии рабочего или новой должности служащего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>с учетом потребностей производства, вида профессиональной деятельности.</w:t>
      </w:r>
    </w:p>
    <w:p w14:paraId="598B9446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</w:t>
      </w:r>
      <w:r w:rsidRPr="00BF41D6">
        <w:rPr>
          <w:rFonts w:ascii="Times New Roman" w:hAnsi="Times New Roman"/>
          <w:sz w:val="28"/>
          <w:szCs w:val="28"/>
        </w:rPr>
        <w:lastRenderedPageBreak/>
        <w:t>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14:paraId="5AC42143" w14:textId="2EAD5A64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2.3.2. Дополнительное профессиональное образование, направленное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>на удовлетворение образовательных и профессиональных потребностей,</w:t>
      </w:r>
      <w:r w:rsidR="00303304">
        <w:rPr>
          <w:rFonts w:ascii="Times New Roman" w:hAnsi="Times New Roman"/>
          <w:sz w:val="28"/>
          <w:szCs w:val="28"/>
        </w:rPr>
        <w:t xml:space="preserve"> </w:t>
      </w:r>
      <w:r w:rsidRPr="00BF41D6">
        <w:rPr>
          <w:rFonts w:ascii="Times New Roman" w:hAnsi="Times New Roman"/>
          <w:sz w:val="28"/>
          <w:szCs w:val="28"/>
        </w:rPr>
        <w:t>профессиональное развитие человека, обеспечение соответствия его квалификации меняющимся условиям профессиональной деятельности и социальной среды,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14:paraId="313CED65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К освоению дополнительных профессиональных программ допускаются:</w:t>
      </w:r>
    </w:p>
    <w:p w14:paraId="096BFE4E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1) лица, имеющие среднее профессиональное и(или) высшее образование;</w:t>
      </w:r>
    </w:p>
    <w:p w14:paraId="0F07BC2C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2) лица, получающие среднее профессиональное и(или) высшее образование.</w:t>
      </w:r>
    </w:p>
    <w:p w14:paraId="36CAA28D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Программа повышения квалификации направлена на совершенствование и(или) получение новой компетенции, необходимой для профессиональной деятельности, и(или) повышение профессионального уровня в рамках имеющейся квалификации.</w:t>
      </w:r>
    </w:p>
    <w:p w14:paraId="16CAC867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7C76CE56" w14:textId="4B71725D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2.4. Получение потребителем государственной услуги второго высшего или среднего профессионального образования по социальному сертификату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>не допускается.</w:t>
      </w:r>
    </w:p>
    <w:p w14:paraId="74D6BEE9" w14:textId="5A3D30ED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 xml:space="preserve">2.5. Обучение по социальному сертификату должно включать в себя теоретический курс, производственное обучение (производственную практику) </w:t>
      </w:r>
      <w:r w:rsidR="00EB4449">
        <w:rPr>
          <w:rFonts w:ascii="Times New Roman" w:hAnsi="Times New Roman"/>
          <w:sz w:val="28"/>
          <w:szCs w:val="28"/>
        </w:rPr>
        <w:br/>
      </w:r>
      <w:r w:rsidRPr="00BF41D6">
        <w:rPr>
          <w:rFonts w:ascii="Times New Roman" w:hAnsi="Times New Roman"/>
          <w:sz w:val="28"/>
          <w:szCs w:val="28"/>
        </w:rPr>
        <w:t>и при необходимости стажировку.</w:t>
      </w:r>
    </w:p>
    <w:p w14:paraId="6D66F2A5" w14:textId="77777777" w:rsidR="00D106BE" w:rsidRPr="00BF41D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F41D6">
        <w:rPr>
          <w:rFonts w:ascii="Times New Roman" w:hAnsi="Times New Roman"/>
          <w:sz w:val="28"/>
          <w:szCs w:val="28"/>
        </w:rPr>
        <w:t>2.6. Качество оказания государственной услуги определяется соответствием государственным образовательным и профессиональным стандартам (при наличии) и(или) установленным квалификационным требованиям исполнителем государственной услуги.</w:t>
      </w:r>
    </w:p>
    <w:p w14:paraId="2177837A" w14:textId="77777777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>2.7. При организации обучения по социальному сертификату исполнитель государственной услуги:</w:t>
      </w:r>
    </w:p>
    <w:p w14:paraId="00FBA994" w14:textId="77777777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 xml:space="preserve">- в течение трех рабочих дней со дня заключения договора об оказании образовательной услуги </w:t>
      </w:r>
      <w:r w:rsidR="00A62E29" w:rsidRPr="00966E2B">
        <w:rPr>
          <w:rFonts w:ascii="Times New Roman" w:hAnsi="Times New Roman"/>
          <w:sz w:val="28"/>
          <w:szCs w:val="28"/>
        </w:rPr>
        <w:t>с потребителем государственной услуги</w:t>
      </w:r>
      <w:r w:rsidRPr="00966E2B">
        <w:rPr>
          <w:rFonts w:ascii="Times New Roman" w:hAnsi="Times New Roman"/>
          <w:sz w:val="28"/>
          <w:szCs w:val="28"/>
        </w:rPr>
        <w:t xml:space="preserve"> направляет в центр занятости населения копию соответствующего договора;</w:t>
      </w:r>
    </w:p>
    <w:p w14:paraId="51A54677" w14:textId="788AD773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 xml:space="preserve">- в течение трех рабочих дней со дня издания приказа о зачислении </w:t>
      </w:r>
      <w:r w:rsidR="00EB4449">
        <w:rPr>
          <w:rFonts w:ascii="Times New Roman" w:hAnsi="Times New Roman"/>
          <w:sz w:val="28"/>
          <w:szCs w:val="28"/>
        </w:rPr>
        <w:br/>
      </w:r>
      <w:r w:rsidRPr="00966E2B">
        <w:rPr>
          <w:rFonts w:ascii="Times New Roman" w:hAnsi="Times New Roman"/>
          <w:sz w:val="28"/>
          <w:szCs w:val="28"/>
        </w:rPr>
        <w:t>на обучение представляет копию соответствующего приказа в центр занятости населения;</w:t>
      </w:r>
    </w:p>
    <w:p w14:paraId="4C8D29CF" w14:textId="77777777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 xml:space="preserve">- в течение одного рабочего дня со дня принятия решения об отчислении </w:t>
      </w:r>
      <w:r w:rsidR="00A62E29" w:rsidRPr="00966E2B">
        <w:rPr>
          <w:rFonts w:ascii="Times New Roman" w:hAnsi="Times New Roman"/>
          <w:sz w:val="28"/>
          <w:szCs w:val="28"/>
        </w:rPr>
        <w:t>потребителя государственной услуги</w:t>
      </w:r>
      <w:r w:rsidRPr="00966E2B">
        <w:rPr>
          <w:rFonts w:ascii="Times New Roman" w:hAnsi="Times New Roman"/>
          <w:sz w:val="28"/>
          <w:szCs w:val="28"/>
        </w:rPr>
        <w:t xml:space="preserve"> направляет в центр занятости населения:</w:t>
      </w:r>
    </w:p>
    <w:p w14:paraId="5E89C2B0" w14:textId="77777777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>уведомление о завершении обучения, содержащее информацию: ФИО потребителя государственной услуги, номер социального сертификата, профессия (специальность) обучения, образовательная программа, дата начала обучения, дата завершения обучения;</w:t>
      </w:r>
    </w:p>
    <w:p w14:paraId="65FEC7A1" w14:textId="77777777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>копию приказа об отчислении с указанием даты и причины отчисления;</w:t>
      </w:r>
    </w:p>
    <w:p w14:paraId="7A3D68B1" w14:textId="77777777" w:rsidR="00D106BE" w:rsidRPr="00966E2B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lastRenderedPageBreak/>
        <w:t xml:space="preserve">- ежемесячно до 1 числа следующего месяца информирует центр занятости населения о посещаемости и успеваемости </w:t>
      </w:r>
      <w:r w:rsidR="00A62E29" w:rsidRPr="00966E2B">
        <w:rPr>
          <w:rFonts w:ascii="Times New Roman" w:hAnsi="Times New Roman"/>
          <w:sz w:val="28"/>
          <w:szCs w:val="28"/>
        </w:rPr>
        <w:t>потребителей государственной услуги</w:t>
      </w:r>
      <w:r w:rsidRPr="00966E2B">
        <w:rPr>
          <w:rFonts w:ascii="Times New Roman" w:hAnsi="Times New Roman"/>
          <w:sz w:val="28"/>
          <w:szCs w:val="28"/>
        </w:rPr>
        <w:t>, предоставляя в центр занятости населения соответствующую справку.</w:t>
      </w:r>
    </w:p>
    <w:p w14:paraId="68C00BBA" w14:textId="25970E23" w:rsidR="00966E2B" w:rsidRPr="00966E2B" w:rsidRDefault="00966E2B" w:rsidP="00966E2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66E2B">
        <w:rPr>
          <w:rFonts w:ascii="Times New Roman" w:hAnsi="Times New Roman"/>
          <w:sz w:val="28"/>
          <w:szCs w:val="28"/>
        </w:rPr>
        <w:t>При наличии технической возможности документы (</w:t>
      </w:r>
      <w:r w:rsidR="004B1F6E">
        <w:rPr>
          <w:rFonts w:ascii="Times New Roman" w:hAnsi="Times New Roman"/>
          <w:sz w:val="28"/>
          <w:szCs w:val="28"/>
        </w:rPr>
        <w:t xml:space="preserve">приказ, </w:t>
      </w:r>
      <w:r w:rsidRPr="00966E2B">
        <w:rPr>
          <w:rFonts w:ascii="Times New Roman" w:hAnsi="Times New Roman"/>
          <w:sz w:val="28"/>
          <w:szCs w:val="28"/>
        </w:rPr>
        <w:t>справк</w:t>
      </w:r>
      <w:r w:rsidR="004B1F6E">
        <w:rPr>
          <w:rFonts w:ascii="Times New Roman" w:hAnsi="Times New Roman"/>
          <w:sz w:val="28"/>
          <w:szCs w:val="28"/>
        </w:rPr>
        <w:t>а</w:t>
      </w:r>
      <w:r w:rsidRPr="00966E2B">
        <w:rPr>
          <w:rFonts w:ascii="Times New Roman" w:hAnsi="Times New Roman"/>
          <w:sz w:val="28"/>
          <w:szCs w:val="28"/>
        </w:rPr>
        <w:t xml:space="preserve">, </w:t>
      </w:r>
      <w:r w:rsidR="004B1F6E">
        <w:rPr>
          <w:rFonts w:ascii="Times New Roman" w:hAnsi="Times New Roman"/>
          <w:sz w:val="28"/>
          <w:szCs w:val="28"/>
        </w:rPr>
        <w:t>договор и т.д.</w:t>
      </w:r>
      <w:r w:rsidRPr="00966E2B">
        <w:rPr>
          <w:rFonts w:ascii="Times New Roman" w:hAnsi="Times New Roman"/>
          <w:sz w:val="28"/>
          <w:szCs w:val="28"/>
        </w:rPr>
        <w:t xml:space="preserve">), перечисленные в пункте 2.7 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Pr="00966E2B">
        <w:rPr>
          <w:rFonts w:ascii="Times New Roman" w:hAnsi="Times New Roman"/>
          <w:sz w:val="28"/>
          <w:szCs w:val="28"/>
        </w:rPr>
        <w:t xml:space="preserve">, направляются в </w:t>
      </w:r>
      <w:r w:rsidR="00AB79ED" w:rsidRPr="00A83917">
        <w:rPr>
          <w:rFonts w:ascii="Times New Roman" w:hAnsi="Times New Roman"/>
          <w:sz w:val="28"/>
          <w:szCs w:val="28"/>
        </w:rPr>
        <w:t>центр занятости населения</w:t>
      </w:r>
      <w:r w:rsidRPr="00966E2B">
        <w:rPr>
          <w:rFonts w:ascii="Times New Roman" w:hAnsi="Times New Roman"/>
          <w:sz w:val="28"/>
          <w:szCs w:val="28"/>
        </w:rPr>
        <w:t xml:space="preserve"> в электронном виде с использованием государственной информационной системы Ленинградской области.</w:t>
      </w:r>
    </w:p>
    <w:p w14:paraId="20E63C26" w14:textId="2A8EDB1A" w:rsidR="00D106BE" w:rsidRPr="00966E2B" w:rsidRDefault="00D106BE" w:rsidP="00966E2B">
      <w:pPr>
        <w:pStyle w:val="afb"/>
        <w:ind w:firstLine="709"/>
        <w:jc w:val="both"/>
      </w:pPr>
      <w:r w:rsidRPr="00A013B6">
        <w:rPr>
          <w:rFonts w:ascii="Times New Roman" w:hAnsi="Times New Roman"/>
          <w:sz w:val="28"/>
          <w:szCs w:val="28"/>
        </w:rPr>
        <w:t>2.8. Обучение по социальному сертификату завершается итоговой аттестацией, проводимой в установленном порядке исполнителями государственной услуги.</w:t>
      </w:r>
    </w:p>
    <w:p w14:paraId="3B9E3C5F" w14:textId="77777777" w:rsidR="00D106BE" w:rsidRPr="00A013B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013B6">
        <w:rPr>
          <w:rFonts w:ascii="Times New Roman" w:hAnsi="Times New Roman"/>
          <w:sz w:val="28"/>
          <w:szCs w:val="28"/>
        </w:rPr>
        <w:t>Итоговая аттестация в форме квалификационного экзамена проводится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14:paraId="407ED5B0" w14:textId="77777777" w:rsidR="00D106BE" w:rsidRPr="00A013B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013B6">
        <w:rPr>
          <w:rFonts w:ascii="Times New Roman" w:hAnsi="Times New Roman"/>
          <w:sz w:val="28"/>
          <w:szCs w:val="28"/>
        </w:rPr>
        <w:t>По профессиям, специальностям, видам работ, подконтрольным надзорным органам за соблюдением правил по безопасному ведению работ, аттестация проводится в соответствии с правилами, утверждаемыми указанными органами.</w:t>
      </w:r>
    </w:p>
    <w:p w14:paraId="5CD89E39" w14:textId="77777777" w:rsidR="00D106BE" w:rsidRPr="00A013B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013B6">
        <w:rPr>
          <w:rFonts w:ascii="Times New Roman" w:hAnsi="Times New Roman"/>
          <w:sz w:val="28"/>
          <w:szCs w:val="28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и(или) профессиональных стандартов по соответствующим профессиям рабочих, должностям служащих.</w:t>
      </w:r>
    </w:p>
    <w:p w14:paraId="7D3AD003" w14:textId="77CC0795" w:rsidR="00D106BE" w:rsidRPr="00A013B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013B6">
        <w:rPr>
          <w:rFonts w:ascii="Times New Roman" w:hAnsi="Times New Roman"/>
          <w:sz w:val="28"/>
          <w:szCs w:val="28"/>
        </w:rPr>
        <w:t xml:space="preserve">К проведению квалификационного экзамена </w:t>
      </w:r>
      <w:r w:rsidR="002E7B2A" w:rsidRPr="00A013B6">
        <w:rPr>
          <w:rFonts w:ascii="Times New Roman" w:hAnsi="Times New Roman"/>
          <w:sz w:val="28"/>
          <w:szCs w:val="28"/>
        </w:rPr>
        <w:t>могут привлекаться</w:t>
      </w:r>
      <w:r w:rsidRPr="00A013B6">
        <w:rPr>
          <w:rFonts w:ascii="Times New Roman" w:hAnsi="Times New Roman"/>
          <w:sz w:val="28"/>
          <w:szCs w:val="28"/>
        </w:rPr>
        <w:t xml:space="preserve"> представители работодателей, их объединений.</w:t>
      </w:r>
    </w:p>
    <w:p w14:paraId="544B0517" w14:textId="77777777" w:rsidR="00D106BE" w:rsidRPr="00A013B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013B6">
        <w:rPr>
          <w:rFonts w:ascii="Times New Roman" w:hAnsi="Times New Roman"/>
          <w:sz w:val="28"/>
          <w:szCs w:val="28"/>
        </w:rPr>
        <w:t>Освоение дополнительных профессиональных образовательных программ завершается итоговой аттестацией обучающихся в форме, определяемой исполнителем государственной услуги, самостоятельно.</w:t>
      </w:r>
    </w:p>
    <w:p w14:paraId="5925ACFC" w14:textId="01785170" w:rsidR="00D106BE" w:rsidRPr="00A013B6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013B6">
        <w:rPr>
          <w:rFonts w:ascii="Times New Roman" w:hAnsi="Times New Roman"/>
          <w:sz w:val="28"/>
          <w:szCs w:val="28"/>
        </w:rPr>
        <w:t xml:space="preserve">2.9. </w:t>
      </w:r>
      <w:r w:rsidR="002E7B2A" w:rsidRPr="00A013B6">
        <w:rPr>
          <w:rFonts w:ascii="Times New Roman" w:hAnsi="Times New Roman"/>
          <w:sz w:val="28"/>
          <w:szCs w:val="28"/>
        </w:rPr>
        <w:t>Потребителям государственной услуги</w:t>
      </w:r>
      <w:r w:rsidRPr="00A013B6">
        <w:rPr>
          <w:rFonts w:ascii="Times New Roman" w:hAnsi="Times New Roman"/>
          <w:sz w:val="28"/>
          <w:szCs w:val="28"/>
        </w:rPr>
        <w:t xml:space="preserve">, прошедшим соответствующее обучение в полном объеме и успешно сдавшим квалификационный экзамен или прошедшим итоговую аттестацию после обучения, исполнителем государственной услуги выдаются документы установленного образца (удостоверение о повышении квалификации, диплом о профессиональной переподготовке, свидетельство </w:t>
      </w:r>
      <w:r w:rsidR="00EB4449">
        <w:rPr>
          <w:rFonts w:ascii="Times New Roman" w:hAnsi="Times New Roman"/>
          <w:sz w:val="28"/>
          <w:szCs w:val="28"/>
        </w:rPr>
        <w:br/>
      </w:r>
      <w:r w:rsidRPr="00A013B6">
        <w:rPr>
          <w:rFonts w:ascii="Times New Roman" w:hAnsi="Times New Roman"/>
          <w:sz w:val="28"/>
          <w:szCs w:val="28"/>
        </w:rPr>
        <w:t>о профессии рабочего, должности служащего).</w:t>
      </w:r>
    </w:p>
    <w:p w14:paraId="156A3291" w14:textId="77777777" w:rsidR="00D106BE" w:rsidRDefault="00D106BE" w:rsidP="0079525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E845FF" w14:textId="28DCE413" w:rsidR="00EB32D5" w:rsidRDefault="00D106BE" w:rsidP="00EB3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106BE">
        <w:rPr>
          <w:rFonts w:ascii="Times New Roman" w:hAnsi="Times New Roman"/>
          <w:b/>
          <w:sz w:val="28"/>
          <w:szCs w:val="28"/>
        </w:rPr>
        <w:t xml:space="preserve">. </w:t>
      </w:r>
      <w:r w:rsidR="006E0D37">
        <w:rPr>
          <w:rFonts w:ascii="Times New Roman" w:hAnsi="Times New Roman"/>
          <w:b/>
          <w:sz w:val="28"/>
          <w:szCs w:val="28"/>
        </w:rPr>
        <w:t>П</w:t>
      </w:r>
      <w:r w:rsidR="006E0D37" w:rsidRPr="006E0D37">
        <w:rPr>
          <w:rFonts w:ascii="Times New Roman" w:hAnsi="Times New Roman"/>
          <w:b/>
          <w:sz w:val="28"/>
          <w:szCs w:val="28"/>
        </w:rPr>
        <w:t xml:space="preserve">орядок направления </w:t>
      </w:r>
      <w:r w:rsidR="00AB79ED" w:rsidRPr="00AB79ED">
        <w:rPr>
          <w:rFonts w:ascii="Times New Roman" w:hAnsi="Times New Roman"/>
          <w:b/>
          <w:sz w:val="28"/>
          <w:szCs w:val="28"/>
        </w:rPr>
        <w:t>центром занятости населения</w:t>
      </w:r>
      <w:r w:rsidR="006E0D37" w:rsidRPr="006E0D37">
        <w:rPr>
          <w:rFonts w:ascii="Times New Roman" w:hAnsi="Times New Roman"/>
          <w:b/>
          <w:sz w:val="28"/>
          <w:szCs w:val="28"/>
        </w:rPr>
        <w:t xml:space="preserve"> граждан, обратившихся в службу занятости населения, для предоставления государственной услуги</w:t>
      </w:r>
    </w:p>
    <w:p w14:paraId="46DB1429" w14:textId="77777777" w:rsidR="00B73EC5" w:rsidRDefault="00B73EC5" w:rsidP="00EB3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129BA0" w14:textId="13D11950" w:rsidR="00EB32D5" w:rsidRPr="002D3EBA" w:rsidRDefault="00511EFF" w:rsidP="0077216F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D3EBA">
        <w:rPr>
          <w:rFonts w:ascii="Times New Roman" w:hAnsi="Times New Roman"/>
          <w:sz w:val="28"/>
          <w:szCs w:val="28"/>
        </w:rPr>
        <w:t xml:space="preserve">3.1. </w:t>
      </w:r>
      <w:r w:rsidR="00862F2D" w:rsidRPr="002D3EBA">
        <w:rPr>
          <w:rFonts w:ascii="Times New Roman" w:hAnsi="Times New Roman"/>
          <w:sz w:val="28"/>
          <w:szCs w:val="28"/>
        </w:rPr>
        <w:t xml:space="preserve">Направление на обучение </w:t>
      </w:r>
      <w:r w:rsidR="00E61EB2">
        <w:rPr>
          <w:rFonts w:ascii="Times New Roman" w:hAnsi="Times New Roman"/>
          <w:sz w:val="28"/>
          <w:szCs w:val="28"/>
        </w:rPr>
        <w:t>по социальному сертификату</w:t>
      </w:r>
      <w:r w:rsidR="00E61EB2" w:rsidRPr="00661E1D">
        <w:rPr>
          <w:rFonts w:ascii="Times New Roman" w:hAnsi="Times New Roman"/>
          <w:sz w:val="28"/>
          <w:szCs w:val="28"/>
        </w:rPr>
        <w:t xml:space="preserve"> </w:t>
      </w:r>
      <w:r w:rsidR="00862F2D" w:rsidRPr="002D3EBA">
        <w:rPr>
          <w:rFonts w:ascii="Times New Roman" w:hAnsi="Times New Roman"/>
          <w:sz w:val="28"/>
          <w:szCs w:val="28"/>
        </w:rPr>
        <w:t>граждан</w:t>
      </w:r>
      <w:r w:rsidR="00DB1CFF">
        <w:rPr>
          <w:rFonts w:ascii="Times New Roman" w:hAnsi="Times New Roman"/>
          <w:sz w:val="28"/>
          <w:szCs w:val="28"/>
        </w:rPr>
        <w:t>,</w:t>
      </w:r>
      <w:r w:rsidR="00DB1CFF" w:rsidRPr="00DB1CFF">
        <w:rPr>
          <w:rFonts w:ascii="Times New Roman" w:hAnsi="Times New Roman"/>
          <w:sz w:val="28"/>
          <w:szCs w:val="28"/>
        </w:rPr>
        <w:t xml:space="preserve"> </w:t>
      </w:r>
      <w:r w:rsidR="00DB1CFF" w:rsidRPr="002D3EBA">
        <w:rPr>
          <w:rFonts w:ascii="Times New Roman" w:hAnsi="Times New Roman"/>
          <w:sz w:val="28"/>
          <w:szCs w:val="28"/>
        </w:rPr>
        <w:t>указанны</w:t>
      </w:r>
      <w:r w:rsidR="00DB1CFF">
        <w:rPr>
          <w:rFonts w:ascii="Times New Roman" w:hAnsi="Times New Roman"/>
          <w:sz w:val="28"/>
          <w:szCs w:val="28"/>
        </w:rPr>
        <w:t>х</w:t>
      </w:r>
      <w:r w:rsidR="00DB1CFF" w:rsidRPr="002D3EBA">
        <w:rPr>
          <w:rFonts w:ascii="Times New Roman" w:hAnsi="Times New Roman"/>
          <w:sz w:val="28"/>
          <w:szCs w:val="28"/>
        </w:rPr>
        <w:t xml:space="preserve"> в пункте 1.3</w:t>
      </w:r>
      <w:r w:rsidR="0077216F">
        <w:rPr>
          <w:rFonts w:ascii="Times New Roman" w:hAnsi="Times New Roman"/>
          <w:sz w:val="28"/>
          <w:szCs w:val="28"/>
        </w:rPr>
        <w:t xml:space="preserve"> </w:t>
      </w:r>
      <w:r w:rsidR="00DB1CFF" w:rsidRPr="002D3EBA">
        <w:rPr>
          <w:rFonts w:ascii="Times New Roman" w:hAnsi="Times New Roman"/>
          <w:sz w:val="28"/>
          <w:szCs w:val="28"/>
        </w:rPr>
        <w:t xml:space="preserve">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="00DB1CFF">
        <w:rPr>
          <w:rFonts w:ascii="Times New Roman" w:hAnsi="Times New Roman"/>
          <w:sz w:val="28"/>
          <w:szCs w:val="28"/>
        </w:rPr>
        <w:t>,</w:t>
      </w:r>
      <w:r w:rsidR="00862F2D" w:rsidRPr="002D3EBA">
        <w:rPr>
          <w:rFonts w:ascii="Times New Roman" w:hAnsi="Times New Roman"/>
          <w:sz w:val="28"/>
          <w:szCs w:val="28"/>
        </w:rPr>
        <w:t xml:space="preserve"> осуществляет центр занятости населения, действующ</w:t>
      </w:r>
      <w:r w:rsidR="00017C47" w:rsidRPr="002D3EBA">
        <w:rPr>
          <w:rFonts w:ascii="Times New Roman" w:hAnsi="Times New Roman"/>
          <w:sz w:val="28"/>
          <w:szCs w:val="28"/>
        </w:rPr>
        <w:t xml:space="preserve">ий </w:t>
      </w:r>
      <w:r w:rsidR="00862F2D" w:rsidRPr="002D3EBA">
        <w:rPr>
          <w:rFonts w:ascii="Times New Roman" w:hAnsi="Times New Roman"/>
          <w:sz w:val="28"/>
          <w:szCs w:val="28"/>
        </w:rPr>
        <w:t xml:space="preserve">через </w:t>
      </w:r>
      <w:r w:rsidR="00921173">
        <w:rPr>
          <w:rFonts w:ascii="Times New Roman" w:hAnsi="Times New Roman"/>
          <w:sz w:val="28"/>
          <w:szCs w:val="28"/>
        </w:rPr>
        <w:t xml:space="preserve">свои </w:t>
      </w:r>
      <w:r w:rsidR="0035453F">
        <w:rPr>
          <w:rFonts w:ascii="Times New Roman" w:hAnsi="Times New Roman"/>
          <w:sz w:val="28"/>
          <w:szCs w:val="28"/>
        </w:rPr>
        <w:t xml:space="preserve">территориальные </w:t>
      </w:r>
      <w:r w:rsidR="0077216F">
        <w:rPr>
          <w:rFonts w:ascii="Times New Roman" w:hAnsi="Times New Roman"/>
          <w:sz w:val="28"/>
          <w:szCs w:val="28"/>
        </w:rPr>
        <w:t>центры занятости населения, созданные в административно-территориальных единицах Ленинградской области</w:t>
      </w:r>
      <w:r w:rsidR="00017C47" w:rsidRPr="002D3EBA">
        <w:rPr>
          <w:rFonts w:ascii="Times New Roman" w:hAnsi="Times New Roman"/>
          <w:sz w:val="28"/>
          <w:szCs w:val="28"/>
        </w:rPr>
        <w:t>.</w:t>
      </w:r>
    </w:p>
    <w:p w14:paraId="6BDF19CF" w14:textId="57C4D187" w:rsidR="00661E1D" w:rsidRPr="002D3EBA" w:rsidRDefault="00511EFF" w:rsidP="002D3EB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D3EBA">
        <w:rPr>
          <w:rFonts w:ascii="Times New Roman" w:hAnsi="Times New Roman"/>
          <w:sz w:val="28"/>
          <w:szCs w:val="28"/>
        </w:rPr>
        <w:lastRenderedPageBreak/>
        <w:t xml:space="preserve">3.2. Обучение </w:t>
      </w:r>
      <w:r w:rsidR="00E61EB2">
        <w:rPr>
          <w:rFonts w:ascii="Times New Roman" w:hAnsi="Times New Roman"/>
          <w:sz w:val="28"/>
          <w:szCs w:val="28"/>
        </w:rPr>
        <w:t>по социальному сертификату</w:t>
      </w:r>
      <w:r w:rsidR="00E61EB2" w:rsidRPr="00661E1D">
        <w:rPr>
          <w:rFonts w:ascii="Times New Roman" w:hAnsi="Times New Roman"/>
          <w:sz w:val="28"/>
          <w:szCs w:val="28"/>
        </w:rPr>
        <w:t xml:space="preserve"> </w:t>
      </w:r>
      <w:r w:rsidRPr="002D3EBA">
        <w:rPr>
          <w:rFonts w:ascii="Times New Roman" w:hAnsi="Times New Roman"/>
          <w:sz w:val="28"/>
          <w:szCs w:val="28"/>
        </w:rPr>
        <w:t>граждан</w:t>
      </w:r>
      <w:r w:rsidR="00DB1CFF">
        <w:rPr>
          <w:rFonts w:ascii="Times New Roman" w:hAnsi="Times New Roman"/>
          <w:sz w:val="28"/>
          <w:szCs w:val="28"/>
        </w:rPr>
        <w:t>,</w:t>
      </w:r>
      <w:r w:rsidR="00DB1CFF" w:rsidRPr="00DB1CFF">
        <w:rPr>
          <w:rFonts w:ascii="Times New Roman" w:hAnsi="Times New Roman"/>
          <w:sz w:val="28"/>
          <w:szCs w:val="28"/>
        </w:rPr>
        <w:t xml:space="preserve"> </w:t>
      </w:r>
      <w:r w:rsidR="00DB1CFF" w:rsidRPr="002D3EBA">
        <w:rPr>
          <w:rFonts w:ascii="Times New Roman" w:hAnsi="Times New Roman"/>
          <w:sz w:val="28"/>
          <w:szCs w:val="28"/>
        </w:rPr>
        <w:t>указанны</w:t>
      </w:r>
      <w:r w:rsidR="00DB1CFF">
        <w:rPr>
          <w:rFonts w:ascii="Times New Roman" w:hAnsi="Times New Roman"/>
          <w:sz w:val="28"/>
          <w:szCs w:val="28"/>
        </w:rPr>
        <w:t>х</w:t>
      </w:r>
      <w:r w:rsidR="00DB1CFF" w:rsidRPr="002D3EBA">
        <w:rPr>
          <w:rFonts w:ascii="Times New Roman" w:hAnsi="Times New Roman"/>
          <w:sz w:val="28"/>
          <w:szCs w:val="28"/>
        </w:rPr>
        <w:t xml:space="preserve"> в пункте 1.3 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="00DB1CFF">
        <w:rPr>
          <w:rFonts w:ascii="Times New Roman" w:hAnsi="Times New Roman"/>
          <w:sz w:val="28"/>
          <w:szCs w:val="28"/>
        </w:rPr>
        <w:t>,</w:t>
      </w:r>
      <w:r w:rsidRPr="002D3EBA">
        <w:rPr>
          <w:rFonts w:ascii="Times New Roman" w:hAnsi="Times New Roman"/>
          <w:sz w:val="28"/>
          <w:szCs w:val="28"/>
        </w:rPr>
        <w:t xml:space="preserve"> осуществляется с учетом имеющегося образования, опыта работы; для граждан, </w:t>
      </w:r>
      <w:r w:rsidR="00A013B6">
        <w:rPr>
          <w:rFonts w:ascii="Times New Roman" w:hAnsi="Times New Roman"/>
          <w:sz w:val="28"/>
          <w:szCs w:val="28"/>
        </w:rPr>
        <w:t>имеющих инвалидность</w:t>
      </w:r>
      <w:r w:rsidRPr="002D3EBA">
        <w:rPr>
          <w:rFonts w:ascii="Times New Roman" w:hAnsi="Times New Roman"/>
          <w:sz w:val="28"/>
          <w:szCs w:val="28"/>
        </w:rPr>
        <w:t xml:space="preserve"> – с учетом индивидуальной программы реабилитации или </w:t>
      </w:r>
      <w:proofErr w:type="spellStart"/>
      <w:r w:rsidRPr="002D3EBA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2D3EBA">
        <w:rPr>
          <w:rFonts w:ascii="Times New Roman" w:hAnsi="Times New Roman"/>
          <w:sz w:val="28"/>
          <w:szCs w:val="28"/>
        </w:rPr>
        <w:t xml:space="preserve"> инвалида, выдаваемой в установленном порядке.</w:t>
      </w:r>
    </w:p>
    <w:p w14:paraId="0646956E" w14:textId="79C9CB74" w:rsidR="002D3EBA" w:rsidRPr="002D3EBA" w:rsidRDefault="00511EFF" w:rsidP="002D3EB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D3EBA">
        <w:rPr>
          <w:rFonts w:ascii="Times New Roman" w:hAnsi="Times New Roman"/>
          <w:sz w:val="28"/>
          <w:szCs w:val="28"/>
        </w:rPr>
        <w:t>Сведения о наличии у гражданина инвалидности (сведения из индивидуальной программы реабилитации и</w:t>
      </w:r>
      <w:r w:rsidR="002D3EBA" w:rsidRPr="002D3EBA">
        <w:rPr>
          <w:rFonts w:ascii="Times New Roman" w:hAnsi="Times New Roman"/>
          <w:sz w:val="28"/>
          <w:szCs w:val="28"/>
        </w:rPr>
        <w:t>ли</w:t>
      </w:r>
      <w:r w:rsidRPr="002D3E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EBA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2D3EBA">
        <w:rPr>
          <w:rFonts w:ascii="Times New Roman" w:hAnsi="Times New Roman"/>
          <w:sz w:val="28"/>
          <w:szCs w:val="28"/>
        </w:rPr>
        <w:t xml:space="preserve"> инвалида)</w:t>
      </w:r>
      <w:r w:rsidR="002D3EBA" w:rsidRPr="002D3EBA">
        <w:rPr>
          <w:rFonts w:ascii="Times New Roman" w:hAnsi="Times New Roman"/>
          <w:sz w:val="28"/>
          <w:szCs w:val="28"/>
        </w:rPr>
        <w:t xml:space="preserve"> запрашиваются центром занятости населения в рамках межведомственного информационного взаимодействия </w:t>
      </w:r>
      <w:r w:rsidR="00F8369E">
        <w:rPr>
          <w:rFonts w:ascii="Times New Roman" w:hAnsi="Times New Roman"/>
          <w:sz w:val="28"/>
          <w:szCs w:val="28"/>
        </w:rPr>
        <w:t>из</w:t>
      </w:r>
      <w:r w:rsidR="002D3EBA" w:rsidRPr="002D3EBA">
        <w:rPr>
          <w:rFonts w:ascii="Times New Roman" w:hAnsi="Times New Roman"/>
          <w:sz w:val="28"/>
          <w:szCs w:val="28"/>
        </w:rPr>
        <w:t xml:space="preserve"> </w:t>
      </w:r>
      <w:r w:rsidR="00F8369E" w:rsidRPr="00F8369E">
        <w:rPr>
          <w:rFonts w:ascii="Times New Roman" w:hAnsi="Times New Roman"/>
          <w:sz w:val="28"/>
          <w:szCs w:val="28"/>
        </w:rPr>
        <w:t>федеральной</w:t>
      </w:r>
      <w:r w:rsidR="00F8369E" w:rsidRPr="002D3EBA">
        <w:rPr>
          <w:rFonts w:ascii="Times New Roman" w:hAnsi="Times New Roman"/>
          <w:sz w:val="28"/>
          <w:szCs w:val="28"/>
        </w:rPr>
        <w:t xml:space="preserve"> </w:t>
      </w:r>
      <w:r w:rsidR="002D3EBA" w:rsidRPr="002D3EBA">
        <w:rPr>
          <w:rFonts w:ascii="Times New Roman" w:hAnsi="Times New Roman"/>
          <w:sz w:val="28"/>
          <w:szCs w:val="28"/>
        </w:rPr>
        <w:t>государственной информационной систем</w:t>
      </w:r>
      <w:r w:rsidR="00F8369E">
        <w:rPr>
          <w:rFonts w:ascii="Times New Roman" w:hAnsi="Times New Roman"/>
          <w:sz w:val="28"/>
          <w:szCs w:val="28"/>
        </w:rPr>
        <w:t xml:space="preserve">ы </w:t>
      </w:r>
      <w:r w:rsidR="002D3EBA" w:rsidRPr="002D3EBA">
        <w:rPr>
          <w:rFonts w:ascii="Times New Roman" w:hAnsi="Times New Roman"/>
          <w:sz w:val="28"/>
          <w:szCs w:val="28"/>
        </w:rPr>
        <w:t>«Единая централизованная цифровая платформа в социальной сфере».</w:t>
      </w:r>
    </w:p>
    <w:p w14:paraId="5D539BF4" w14:textId="0F4D4692" w:rsidR="002D3EBA" w:rsidRPr="002D3EBA" w:rsidRDefault="002D3EBA" w:rsidP="002D3EB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D3EBA">
        <w:rPr>
          <w:rFonts w:ascii="Times New Roman" w:hAnsi="Times New Roman"/>
          <w:sz w:val="28"/>
          <w:szCs w:val="28"/>
        </w:rPr>
        <w:t xml:space="preserve">3.3. На обучение </w:t>
      </w:r>
      <w:r w:rsidR="00E61EB2">
        <w:rPr>
          <w:rFonts w:ascii="Times New Roman" w:hAnsi="Times New Roman"/>
          <w:sz w:val="28"/>
          <w:szCs w:val="28"/>
        </w:rPr>
        <w:t>по социальному сертификату</w:t>
      </w:r>
      <w:r w:rsidR="00E61EB2" w:rsidRPr="00661E1D">
        <w:rPr>
          <w:rFonts w:ascii="Times New Roman" w:hAnsi="Times New Roman"/>
          <w:sz w:val="28"/>
          <w:szCs w:val="28"/>
        </w:rPr>
        <w:t xml:space="preserve"> </w:t>
      </w:r>
      <w:r w:rsidRPr="002D3EBA">
        <w:rPr>
          <w:rFonts w:ascii="Times New Roman" w:hAnsi="Times New Roman"/>
          <w:sz w:val="28"/>
          <w:szCs w:val="28"/>
        </w:rPr>
        <w:t xml:space="preserve">направляются граждане, указанные в пункте 1.3 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Pr="002D3EBA">
        <w:rPr>
          <w:rFonts w:ascii="Times New Roman" w:hAnsi="Times New Roman"/>
          <w:sz w:val="28"/>
          <w:szCs w:val="28"/>
        </w:rPr>
        <w:t>:</w:t>
      </w:r>
    </w:p>
    <w:p w14:paraId="47D5E6A1" w14:textId="77777777" w:rsidR="002D3EBA" w:rsidRDefault="002D3EBA" w:rsidP="002D3EB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D3EBA">
        <w:rPr>
          <w:rFonts w:ascii="Times New Roman" w:hAnsi="Times New Roman"/>
          <w:sz w:val="28"/>
          <w:szCs w:val="28"/>
        </w:rPr>
        <w:t>при наличии гражданства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42F5EAE7" w14:textId="07A9722D" w:rsidR="00DB1CFF" w:rsidRDefault="002D3EBA" w:rsidP="00DB1CFF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D3EBA">
        <w:rPr>
          <w:rFonts w:ascii="Times New Roman" w:hAnsi="Times New Roman"/>
          <w:sz w:val="28"/>
          <w:szCs w:val="28"/>
        </w:rPr>
        <w:t>при наличии сведений о регистрации по месту жительства и(или) по месту пребывания заявителя на территории Ленинградской области</w:t>
      </w:r>
      <w:r w:rsidR="002A67B8">
        <w:rPr>
          <w:rFonts w:ascii="Times New Roman" w:hAnsi="Times New Roman"/>
          <w:sz w:val="28"/>
          <w:szCs w:val="28"/>
        </w:rPr>
        <w:t>.</w:t>
      </w:r>
    </w:p>
    <w:p w14:paraId="2D75064D" w14:textId="77777777" w:rsidR="002A67B8" w:rsidRDefault="002A67B8" w:rsidP="002A67B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140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0140BD">
        <w:rPr>
          <w:rFonts w:ascii="Times New Roman" w:hAnsi="Times New Roman"/>
          <w:sz w:val="28"/>
          <w:szCs w:val="28"/>
        </w:rPr>
        <w:t xml:space="preserve">. Организация обучения по социальному сертификату безработных граждан  осуществляется центром занятости населения в соответствии со Стандартом деятельности по осуществлению полномочия в сфере занятости населения по организации прохождения профессионального обучения, дополнительного профессионального образования безработными гражданами, включая прохождение обучения в другой местности, утверждаемым Министерством труда и социальной защиты Российской Федерации, и Положением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граждан, утвержденным постановлением Правительства Российской Федерации </w:t>
      </w:r>
      <w:r w:rsidRPr="000140BD">
        <w:rPr>
          <w:rFonts w:ascii="Times New Roman" w:hAnsi="Times New Roman"/>
          <w:sz w:val="28"/>
          <w:szCs w:val="28"/>
        </w:rPr>
        <w:br/>
        <w:t>от 14 сентября 2024 года № 1263.</w:t>
      </w:r>
      <w:r w:rsidRPr="002A67B8">
        <w:rPr>
          <w:rFonts w:ascii="Times New Roman" w:hAnsi="Times New Roman"/>
          <w:sz w:val="28"/>
          <w:szCs w:val="28"/>
        </w:rPr>
        <w:t xml:space="preserve"> </w:t>
      </w:r>
    </w:p>
    <w:p w14:paraId="2075147E" w14:textId="1FFEFCE5" w:rsidR="002A67B8" w:rsidRDefault="002A67B8" w:rsidP="002A67B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140BD">
        <w:rPr>
          <w:rFonts w:ascii="Times New Roman" w:hAnsi="Times New Roman"/>
          <w:sz w:val="28"/>
          <w:szCs w:val="28"/>
        </w:rPr>
        <w:t>Организация обучения по социальному сертификату</w:t>
      </w:r>
      <w:r w:rsidRPr="00833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</w:t>
      </w:r>
      <w:r w:rsidR="00BD3798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СВО </w:t>
      </w:r>
      <w:r w:rsidRPr="000140BD">
        <w:rPr>
          <w:rFonts w:ascii="Times New Roman" w:hAnsi="Times New Roman"/>
          <w:sz w:val="28"/>
          <w:szCs w:val="28"/>
        </w:rPr>
        <w:t>осуществляется центром занятости населения в соответствии</w:t>
      </w:r>
      <w:r>
        <w:rPr>
          <w:rFonts w:ascii="Times New Roman" w:hAnsi="Times New Roman"/>
          <w:sz w:val="28"/>
          <w:szCs w:val="28"/>
        </w:rPr>
        <w:t xml:space="preserve"> с настоящим Положением. </w:t>
      </w:r>
    </w:p>
    <w:p w14:paraId="51334082" w14:textId="77777777" w:rsidR="00BD3798" w:rsidRDefault="002A67B8" w:rsidP="00BD379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BD3798" w:rsidRPr="00BD3798">
        <w:rPr>
          <w:rFonts w:ascii="Times New Roman" w:hAnsi="Times New Roman"/>
          <w:sz w:val="28"/>
          <w:szCs w:val="28"/>
        </w:rPr>
        <w:t xml:space="preserve">Для направления на обучение граждане подают в </w:t>
      </w:r>
      <w:r w:rsidR="00BD3798">
        <w:rPr>
          <w:rFonts w:ascii="Times New Roman" w:hAnsi="Times New Roman"/>
          <w:sz w:val="28"/>
          <w:szCs w:val="28"/>
        </w:rPr>
        <w:t>центр</w:t>
      </w:r>
      <w:r w:rsidR="00BD3798" w:rsidRPr="00BD3798">
        <w:rPr>
          <w:rFonts w:ascii="Times New Roman" w:hAnsi="Times New Roman"/>
          <w:sz w:val="28"/>
          <w:szCs w:val="28"/>
        </w:rPr>
        <w:t xml:space="preserve"> занятости населения заявление.</w:t>
      </w:r>
    </w:p>
    <w:p w14:paraId="3715BCDF" w14:textId="25AB333D" w:rsidR="00BD3798" w:rsidRDefault="00BD3798" w:rsidP="00BD379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BD3798">
        <w:rPr>
          <w:rFonts w:ascii="Times New Roman" w:hAnsi="Times New Roman"/>
          <w:sz w:val="28"/>
          <w:szCs w:val="28"/>
        </w:rPr>
        <w:t xml:space="preserve">Безработный гражданин подает заявление в электронной форме </w:t>
      </w:r>
      <w:r w:rsidR="00E10489">
        <w:rPr>
          <w:rFonts w:ascii="Times New Roman" w:hAnsi="Times New Roman"/>
          <w:sz w:val="28"/>
          <w:szCs w:val="28"/>
        </w:rPr>
        <w:br/>
      </w:r>
      <w:r w:rsidRPr="00BD3798">
        <w:rPr>
          <w:rFonts w:ascii="Times New Roman" w:hAnsi="Times New Roman"/>
          <w:sz w:val="28"/>
          <w:szCs w:val="28"/>
        </w:rPr>
        <w:t xml:space="preserve">с использованием Единой цифровой платформы в сфере занятости и трудовых отношений </w:t>
      </w:r>
      <w:r>
        <w:rPr>
          <w:rFonts w:ascii="Times New Roman" w:hAnsi="Times New Roman"/>
          <w:sz w:val="28"/>
          <w:szCs w:val="28"/>
        </w:rPr>
        <w:t>«</w:t>
      </w:r>
      <w:r w:rsidRPr="00BD3798">
        <w:rPr>
          <w:rFonts w:ascii="Times New Roman" w:hAnsi="Times New Roman"/>
          <w:sz w:val="28"/>
          <w:szCs w:val="28"/>
        </w:rPr>
        <w:t>Работа России</w:t>
      </w:r>
      <w:r>
        <w:rPr>
          <w:rFonts w:ascii="Times New Roman" w:hAnsi="Times New Roman"/>
          <w:sz w:val="28"/>
          <w:szCs w:val="28"/>
        </w:rPr>
        <w:t>»</w:t>
      </w:r>
      <w:r w:rsidRPr="00BD3798">
        <w:rPr>
          <w:rFonts w:ascii="Times New Roman" w:hAnsi="Times New Roman"/>
          <w:sz w:val="28"/>
          <w:szCs w:val="28"/>
        </w:rPr>
        <w:t xml:space="preserve">. В заявлении безработные граждане дают согласие </w:t>
      </w:r>
      <w:r>
        <w:rPr>
          <w:rFonts w:ascii="Times New Roman" w:hAnsi="Times New Roman"/>
          <w:sz w:val="28"/>
          <w:szCs w:val="28"/>
        </w:rPr>
        <w:t>центру занятости населения</w:t>
      </w:r>
      <w:r w:rsidRPr="00BD3798">
        <w:rPr>
          <w:rFonts w:ascii="Times New Roman" w:hAnsi="Times New Roman"/>
          <w:sz w:val="28"/>
          <w:szCs w:val="28"/>
        </w:rPr>
        <w:t xml:space="preserve"> на получение </w:t>
      </w:r>
      <w:r>
        <w:rPr>
          <w:rFonts w:ascii="Times New Roman" w:hAnsi="Times New Roman"/>
          <w:sz w:val="28"/>
          <w:szCs w:val="28"/>
        </w:rPr>
        <w:t>меры государственной поддержки в сфере занятости населения по организации профессиональной ориентации граждан в целях выбора сферы деятельности (профессии), трудоустройства (далее - профессиональная ориентация</w:t>
      </w:r>
      <w:r w:rsidR="00F56483">
        <w:rPr>
          <w:rFonts w:ascii="Times New Roman" w:hAnsi="Times New Roman"/>
          <w:sz w:val="28"/>
          <w:szCs w:val="28"/>
        </w:rPr>
        <w:t>, ЕЦП</w:t>
      </w:r>
      <w:r>
        <w:rPr>
          <w:rFonts w:ascii="Times New Roman" w:hAnsi="Times New Roman"/>
          <w:sz w:val="28"/>
          <w:szCs w:val="28"/>
        </w:rPr>
        <w:t>).</w:t>
      </w:r>
    </w:p>
    <w:p w14:paraId="7B5E0860" w14:textId="015C85A1" w:rsidR="00B469C1" w:rsidRPr="009F38AA" w:rsidRDefault="002A67B8" w:rsidP="009F38A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СВО </w:t>
      </w:r>
      <w:r w:rsidR="00B469C1" w:rsidRPr="009F38AA">
        <w:rPr>
          <w:rFonts w:ascii="Times New Roman" w:hAnsi="Times New Roman"/>
          <w:sz w:val="28"/>
          <w:szCs w:val="28"/>
        </w:rPr>
        <w:t xml:space="preserve">лично подают заявление о направлении на обучение (далее - заявление) в </w:t>
      </w:r>
      <w:r w:rsidR="00B469C1">
        <w:rPr>
          <w:rFonts w:ascii="Times New Roman" w:hAnsi="Times New Roman"/>
          <w:sz w:val="28"/>
          <w:szCs w:val="28"/>
        </w:rPr>
        <w:t>центр</w:t>
      </w:r>
      <w:r w:rsidR="00B469C1" w:rsidRPr="00BD3798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="00B469C1" w:rsidRPr="009F38AA">
        <w:rPr>
          <w:rFonts w:ascii="Times New Roman" w:hAnsi="Times New Roman"/>
          <w:sz w:val="28"/>
          <w:szCs w:val="28"/>
        </w:rPr>
        <w:t xml:space="preserve">, в котором указывается согласие центру занятости населения на </w:t>
      </w:r>
      <w:r w:rsidR="00F6004D">
        <w:rPr>
          <w:rFonts w:ascii="Times New Roman" w:hAnsi="Times New Roman"/>
          <w:sz w:val="28"/>
          <w:szCs w:val="28"/>
        </w:rPr>
        <w:t>предоставление</w:t>
      </w:r>
      <w:r w:rsidR="00B469C1" w:rsidRPr="009F38AA">
        <w:rPr>
          <w:rFonts w:ascii="Times New Roman" w:hAnsi="Times New Roman"/>
          <w:sz w:val="28"/>
          <w:szCs w:val="28"/>
        </w:rPr>
        <w:t xml:space="preserve"> профессиональной ориентации</w:t>
      </w:r>
      <w:r w:rsidR="009F38AA" w:rsidRPr="009F38AA">
        <w:rPr>
          <w:rFonts w:ascii="Times New Roman" w:hAnsi="Times New Roman"/>
          <w:sz w:val="28"/>
          <w:szCs w:val="28"/>
        </w:rPr>
        <w:t xml:space="preserve">, </w:t>
      </w:r>
      <w:r w:rsidR="009F38AA">
        <w:rPr>
          <w:rFonts w:ascii="Times New Roman" w:hAnsi="Times New Roman"/>
          <w:sz w:val="28"/>
          <w:szCs w:val="28"/>
        </w:rPr>
        <w:t xml:space="preserve">по форме </w:t>
      </w:r>
      <w:r w:rsidR="009F38AA" w:rsidRPr="009F38AA">
        <w:rPr>
          <w:rFonts w:ascii="Times New Roman" w:hAnsi="Times New Roman"/>
          <w:sz w:val="28"/>
          <w:szCs w:val="28"/>
        </w:rPr>
        <w:t>согласно приложению к настоящему Положению</w:t>
      </w:r>
      <w:r w:rsidR="00B469C1" w:rsidRPr="009F38AA">
        <w:rPr>
          <w:rFonts w:ascii="Times New Roman" w:hAnsi="Times New Roman"/>
          <w:sz w:val="28"/>
          <w:szCs w:val="28"/>
        </w:rPr>
        <w:t>.</w:t>
      </w:r>
    </w:p>
    <w:p w14:paraId="606AF43D" w14:textId="30413824" w:rsidR="00B469C1" w:rsidRPr="00514DE6" w:rsidRDefault="00B469C1" w:rsidP="00514DE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F38AA">
        <w:rPr>
          <w:rFonts w:ascii="Times New Roman" w:hAnsi="Times New Roman"/>
          <w:sz w:val="28"/>
          <w:szCs w:val="28"/>
        </w:rPr>
        <w:lastRenderedPageBreak/>
        <w:t>К заявлению прилагаются документы в соответствии с перечнем, утверждаемым правовым актом комитета (далее - документы).</w:t>
      </w:r>
    </w:p>
    <w:p w14:paraId="7E101412" w14:textId="39C44A49" w:rsidR="00E10489" w:rsidRPr="006A64D8" w:rsidRDefault="00E10489" w:rsidP="00E104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A64D8">
        <w:rPr>
          <w:rFonts w:ascii="Times New Roman" w:hAnsi="Times New Roman"/>
          <w:sz w:val="28"/>
          <w:szCs w:val="28"/>
        </w:rPr>
        <w:t xml:space="preserve">При подаче документов в </w:t>
      </w:r>
      <w:r w:rsidRPr="00A83917">
        <w:rPr>
          <w:rFonts w:ascii="Times New Roman" w:hAnsi="Times New Roman"/>
          <w:sz w:val="28"/>
          <w:szCs w:val="28"/>
        </w:rPr>
        <w:t>центр занятости населения</w:t>
      </w:r>
      <w:r w:rsidRPr="006A6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СВО</w:t>
      </w:r>
      <w:r w:rsidRPr="006A64D8">
        <w:rPr>
          <w:rFonts w:ascii="Times New Roman" w:hAnsi="Times New Roman"/>
          <w:sz w:val="28"/>
          <w:szCs w:val="28"/>
        </w:rPr>
        <w:t xml:space="preserve"> предъявля</w:t>
      </w:r>
      <w:r>
        <w:rPr>
          <w:rFonts w:ascii="Times New Roman" w:hAnsi="Times New Roman"/>
          <w:sz w:val="28"/>
          <w:szCs w:val="28"/>
        </w:rPr>
        <w:t>е</w:t>
      </w:r>
      <w:r w:rsidRPr="006A64D8">
        <w:rPr>
          <w:rFonts w:ascii="Times New Roman" w:hAnsi="Times New Roman"/>
          <w:sz w:val="28"/>
          <w:szCs w:val="28"/>
        </w:rPr>
        <w:t>т документ, удостоверяющий его личность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br/>
        <w:t>с законодательством Российской Федерации</w:t>
      </w:r>
      <w:r w:rsidRPr="006A64D8">
        <w:rPr>
          <w:rFonts w:ascii="Times New Roman" w:hAnsi="Times New Roman"/>
          <w:sz w:val="28"/>
          <w:szCs w:val="28"/>
        </w:rPr>
        <w:t>.</w:t>
      </w:r>
    </w:p>
    <w:p w14:paraId="49DEFD43" w14:textId="41756AE9" w:rsidR="00E10489" w:rsidRDefault="00E10489" w:rsidP="00E1048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A64D8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потребителей государственной услуги</w:t>
      </w:r>
      <w:r w:rsidRPr="006A64D8">
        <w:rPr>
          <w:rFonts w:ascii="Times New Roman" w:hAnsi="Times New Roman"/>
          <w:sz w:val="28"/>
          <w:szCs w:val="28"/>
        </w:rPr>
        <w:t xml:space="preserve">, составленные </w:t>
      </w:r>
      <w:r w:rsidR="00EB4449">
        <w:rPr>
          <w:rFonts w:ascii="Times New Roman" w:hAnsi="Times New Roman"/>
          <w:sz w:val="28"/>
          <w:szCs w:val="28"/>
        </w:rPr>
        <w:br/>
      </w:r>
      <w:r w:rsidRPr="006A64D8">
        <w:rPr>
          <w:rFonts w:ascii="Times New Roman" w:hAnsi="Times New Roman"/>
          <w:sz w:val="28"/>
          <w:szCs w:val="28"/>
        </w:rPr>
        <w:t xml:space="preserve">на иностранном языке, подлежат переводу на русский язык. Верность перевода </w:t>
      </w:r>
      <w:r w:rsidR="00EB4449">
        <w:rPr>
          <w:rFonts w:ascii="Times New Roman" w:hAnsi="Times New Roman"/>
          <w:sz w:val="28"/>
          <w:szCs w:val="28"/>
        </w:rPr>
        <w:br/>
      </w:r>
      <w:r w:rsidRPr="006A64D8">
        <w:rPr>
          <w:rFonts w:ascii="Times New Roman" w:hAnsi="Times New Roman"/>
          <w:sz w:val="28"/>
          <w:szCs w:val="28"/>
        </w:rPr>
        <w:t>и подлинность подписи переводчика должн</w:t>
      </w:r>
      <w:r>
        <w:rPr>
          <w:rFonts w:ascii="Times New Roman" w:hAnsi="Times New Roman"/>
          <w:sz w:val="28"/>
          <w:szCs w:val="28"/>
        </w:rPr>
        <w:t>ы быть нотариально удостоверены.</w:t>
      </w:r>
    </w:p>
    <w:p w14:paraId="486E3D9D" w14:textId="5C6702F6" w:rsidR="002A67B8" w:rsidRPr="006A64D8" w:rsidRDefault="002A67B8" w:rsidP="00514DE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514D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</w:t>
      </w:r>
      <w:r w:rsidRPr="00A83917">
        <w:rPr>
          <w:rFonts w:ascii="Times New Roman" w:hAnsi="Times New Roman"/>
          <w:sz w:val="28"/>
          <w:szCs w:val="28"/>
        </w:rPr>
        <w:t>ентр занятости населения</w:t>
      </w:r>
      <w:r w:rsidRPr="006A64D8">
        <w:rPr>
          <w:rFonts w:ascii="Times New Roman" w:hAnsi="Times New Roman"/>
          <w:sz w:val="28"/>
          <w:szCs w:val="28"/>
        </w:rPr>
        <w:t xml:space="preserve"> </w:t>
      </w:r>
      <w:r w:rsidRPr="0032393D">
        <w:rPr>
          <w:rFonts w:ascii="Times New Roman" w:hAnsi="Times New Roman"/>
          <w:sz w:val="28"/>
          <w:szCs w:val="28"/>
        </w:rPr>
        <w:t>вправе</w:t>
      </w:r>
      <w:r w:rsidRPr="00966E2B">
        <w:rPr>
          <w:rFonts w:ascii="Times New Roman" w:hAnsi="Times New Roman"/>
          <w:sz w:val="28"/>
          <w:szCs w:val="28"/>
        </w:rPr>
        <w:t xml:space="preserve"> </w:t>
      </w:r>
      <w:r w:rsidRPr="006A64D8">
        <w:rPr>
          <w:rFonts w:ascii="Times New Roman" w:hAnsi="Times New Roman"/>
          <w:sz w:val="28"/>
          <w:szCs w:val="28"/>
        </w:rPr>
        <w:t>запрашивать сведения</w:t>
      </w:r>
      <w:r w:rsidR="00514DE6">
        <w:rPr>
          <w:rFonts w:ascii="Times New Roman" w:hAnsi="Times New Roman"/>
          <w:sz w:val="28"/>
          <w:szCs w:val="28"/>
        </w:rPr>
        <w:t xml:space="preserve"> в отношении </w:t>
      </w:r>
      <w:r w:rsidR="00514DE6" w:rsidRPr="00966E2B">
        <w:rPr>
          <w:rFonts w:ascii="Times New Roman" w:hAnsi="Times New Roman"/>
          <w:sz w:val="28"/>
          <w:szCs w:val="28"/>
        </w:rPr>
        <w:t>потребител</w:t>
      </w:r>
      <w:r w:rsidR="00514DE6">
        <w:rPr>
          <w:rFonts w:ascii="Times New Roman" w:hAnsi="Times New Roman"/>
          <w:sz w:val="28"/>
          <w:szCs w:val="28"/>
        </w:rPr>
        <w:t>ей</w:t>
      </w:r>
      <w:r w:rsidR="00514DE6" w:rsidRPr="00966E2B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Pr="006A64D8">
        <w:rPr>
          <w:rFonts w:ascii="Times New Roman" w:hAnsi="Times New Roman"/>
          <w:sz w:val="28"/>
          <w:szCs w:val="28"/>
        </w:rPr>
        <w:t>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том числе путем направления межведомственных запросов с использованием единой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</w:t>
      </w:r>
      <w:r w:rsidR="00514D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DF4D2D" w14:textId="50934CED" w:rsidR="002A67B8" w:rsidRDefault="002A67B8" w:rsidP="002A67B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457860">
        <w:rPr>
          <w:rFonts w:ascii="Times New Roman" w:hAnsi="Times New Roman"/>
          <w:sz w:val="28"/>
          <w:szCs w:val="28"/>
        </w:rPr>
        <w:t xml:space="preserve">При подаче заявления </w:t>
      </w:r>
      <w:r>
        <w:rPr>
          <w:rFonts w:ascii="Times New Roman" w:hAnsi="Times New Roman"/>
          <w:sz w:val="28"/>
          <w:szCs w:val="28"/>
        </w:rPr>
        <w:t>потребитель государственной услуги</w:t>
      </w:r>
      <w:r w:rsidRPr="00457860">
        <w:rPr>
          <w:rFonts w:ascii="Times New Roman" w:hAnsi="Times New Roman"/>
          <w:sz w:val="28"/>
          <w:szCs w:val="28"/>
        </w:rPr>
        <w:t xml:space="preserve"> выбирает профессию (специальность), по которой будет осуществляться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B44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социальному сертификату</w:t>
      </w:r>
      <w:r w:rsidRPr="00457860">
        <w:rPr>
          <w:rFonts w:ascii="Times New Roman" w:hAnsi="Times New Roman"/>
          <w:sz w:val="28"/>
          <w:szCs w:val="28"/>
        </w:rPr>
        <w:t>, и вариант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1135B8C6" w14:textId="754B5FD9" w:rsidR="00D92075" w:rsidRPr="000140BD" w:rsidRDefault="00D92075" w:rsidP="00D92075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2A67B8">
        <w:rPr>
          <w:rFonts w:ascii="Times New Roman" w:hAnsi="Times New Roman"/>
          <w:sz w:val="28"/>
          <w:szCs w:val="28"/>
        </w:rPr>
        <w:t>3.</w:t>
      </w:r>
      <w:r w:rsidR="002A67B8">
        <w:rPr>
          <w:rFonts w:ascii="Times New Roman" w:hAnsi="Times New Roman"/>
          <w:sz w:val="28"/>
          <w:szCs w:val="28"/>
        </w:rPr>
        <w:t>8</w:t>
      </w:r>
      <w:r w:rsidRPr="002A67B8">
        <w:rPr>
          <w:rFonts w:ascii="Times New Roman" w:hAnsi="Times New Roman"/>
          <w:sz w:val="28"/>
          <w:szCs w:val="28"/>
        </w:rPr>
        <w:t xml:space="preserve">. В процессе подбора </w:t>
      </w:r>
      <w:r w:rsidR="00FD13A6">
        <w:rPr>
          <w:rFonts w:ascii="Times New Roman" w:hAnsi="Times New Roman"/>
          <w:sz w:val="28"/>
          <w:szCs w:val="28"/>
        </w:rPr>
        <w:t xml:space="preserve">вида </w:t>
      </w:r>
      <w:r w:rsidRPr="002A67B8">
        <w:rPr>
          <w:rFonts w:ascii="Times New Roman" w:hAnsi="Times New Roman"/>
          <w:sz w:val="28"/>
          <w:szCs w:val="28"/>
        </w:rPr>
        <w:t xml:space="preserve">обучения по социальному сертификату </w:t>
      </w:r>
      <w:r w:rsidR="00AB79ED" w:rsidRPr="002A67B8">
        <w:rPr>
          <w:rFonts w:ascii="Times New Roman" w:hAnsi="Times New Roman"/>
          <w:sz w:val="28"/>
          <w:szCs w:val="28"/>
        </w:rPr>
        <w:t>центр занятости населения</w:t>
      </w:r>
      <w:r w:rsidRPr="002A67B8">
        <w:rPr>
          <w:rFonts w:ascii="Times New Roman" w:hAnsi="Times New Roman"/>
          <w:sz w:val="28"/>
          <w:szCs w:val="28"/>
        </w:rPr>
        <w:t xml:space="preserve"> представля</w:t>
      </w:r>
      <w:r w:rsidR="00AB79ED" w:rsidRPr="002A67B8">
        <w:rPr>
          <w:rFonts w:ascii="Times New Roman" w:hAnsi="Times New Roman"/>
          <w:sz w:val="28"/>
          <w:szCs w:val="28"/>
        </w:rPr>
        <w:t>е</w:t>
      </w:r>
      <w:r w:rsidRPr="002A67B8">
        <w:rPr>
          <w:rFonts w:ascii="Times New Roman" w:hAnsi="Times New Roman"/>
          <w:sz w:val="28"/>
          <w:szCs w:val="28"/>
        </w:rPr>
        <w:t>т</w:t>
      </w:r>
      <w:r w:rsidRPr="000140BD">
        <w:rPr>
          <w:rFonts w:ascii="Times New Roman" w:hAnsi="Times New Roman"/>
          <w:sz w:val="28"/>
          <w:szCs w:val="28"/>
        </w:rPr>
        <w:t xml:space="preserve"> гражданину информацию о перечне образовательных программ с указанием места проведения обучения, длительности обучения, режима занятий, об образовательных организациях, включенных в реестр исполнителей государственной услуги.</w:t>
      </w:r>
    </w:p>
    <w:p w14:paraId="411444E4" w14:textId="5A0EA2E5" w:rsidR="005F4AA5" w:rsidRDefault="00FF61C2" w:rsidP="00FF61C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305FAC">
        <w:rPr>
          <w:rFonts w:ascii="Times New Roman" w:hAnsi="Times New Roman"/>
          <w:sz w:val="28"/>
          <w:szCs w:val="28"/>
        </w:rPr>
        <w:t xml:space="preserve">3.9. </w:t>
      </w:r>
      <w:r w:rsidR="00FD13A6" w:rsidRPr="00305FAC">
        <w:rPr>
          <w:rFonts w:ascii="Times New Roman" w:hAnsi="Times New Roman"/>
          <w:sz w:val="28"/>
          <w:szCs w:val="28"/>
        </w:rPr>
        <w:t>Перед</w:t>
      </w:r>
      <w:r w:rsidRPr="00305FAC">
        <w:rPr>
          <w:rFonts w:ascii="Times New Roman" w:hAnsi="Times New Roman"/>
          <w:sz w:val="28"/>
          <w:szCs w:val="28"/>
        </w:rPr>
        <w:t xml:space="preserve"> направлени</w:t>
      </w:r>
      <w:r w:rsidR="00FD13A6" w:rsidRPr="00305FAC">
        <w:rPr>
          <w:rFonts w:ascii="Times New Roman" w:hAnsi="Times New Roman"/>
          <w:sz w:val="28"/>
          <w:szCs w:val="28"/>
        </w:rPr>
        <w:t>ем</w:t>
      </w:r>
      <w:r w:rsidRPr="00305FAC">
        <w:rPr>
          <w:rFonts w:ascii="Times New Roman" w:hAnsi="Times New Roman"/>
          <w:sz w:val="28"/>
          <w:szCs w:val="28"/>
        </w:rPr>
        <w:t xml:space="preserve"> на обучение по социальному сертификату граждан</w:t>
      </w:r>
      <w:r w:rsidR="00FD13A6" w:rsidRPr="00305FAC">
        <w:rPr>
          <w:rFonts w:ascii="Times New Roman" w:hAnsi="Times New Roman"/>
          <w:sz w:val="28"/>
          <w:szCs w:val="28"/>
        </w:rPr>
        <w:t>ам, указанным в пункте 1.3 настоящего Положения, предоставляется профессиональная ориентация.</w:t>
      </w:r>
    </w:p>
    <w:p w14:paraId="14C626D3" w14:textId="62AC02D4" w:rsidR="00457860" w:rsidRDefault="007D19B1" w:rsidP="00B372BB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40B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457860" w:rsidRPr="00B24AB1">
        <w:rPr>
          <w:rFonts w:ascii="Times New Roman" w:hAnsi="Times New Roman"/>
          <w:sz w:val="28"/>
          <w:szCs w:val="28"/>
        </w:rPr>
        <w:t xml:space="preserve"> </w:t>
      </w:r>
      <w:r w:rsidR="006019AC">
        <w:rPr>
          <w:rFonts w:ascii="Times New Roman" w:hAnsi="Times New Roman"/>
          <w:sz w:val="28"/>
          <w:szCs w:val="28"/>
        </w:rPr>
        <w:t>Ц</w:t>
      </w:r>
      <w:r w:rsidR="006019AC" w:rsidRPr="00A83917">
        <w:rPr>
          <w:rFonts w:ascii="Times New Roman" w:hAnsi="Times New Roman"/>
          <w:sz w:val="28"/>
          <w:szCs w:val="28"/>
        </w:rPr>
        <w:t>ентр занятости населения</w:t>
      </w:r>
      <w:r w:rsidR="007B0566" w:rsidRPr="00B24AB1">
        <w:rPr>
          <w:rFonts w:ascii="Times New Roman" w:hAnsi="Times New Roman"/>
          <w:sz w:val="28"/>
          <w:szCs w:val="28"/>
        </w:rPr>
        <w:t xml:space="preserve"> оказывает </w:t>
      </w:r>
      <w:r w:rsidR="00B372BB">
        <w:rPr>
          <w:rFonts w:ascii="Times New Roman" w:hAnsi="Times New Roman"/>
          <w:sz w:val="28"/>
          <w:szCs w:val="28"/>
        </w:rPr>
        <w:t>профессиональн</w:t>
      </w:r>
      <w:r w:rsidR="00305FAC">
        <w:rPr>
          <w:rFonts w:ascii="Times New Roman" w:hAnsi="Times New Roman"/>
          <w:sz w:val="28"/>
          <w:szCs w:val="28"/>
        </w:rPr>
        <w:t>ую</w:t>
      </w:r>
      <w:r w:rsidR="00B372BB">
        <w:rPr>
          <w:rFonts w:ascii="Times New Roman" w:hAnsi="Times New Roman"/>
          <w:sz w:val="28"/>
          <w:szCs w:val="28"/>
        </w:rPr>
        <w:t xml:space="preserve"> ориентаци</w:t>
      </w:r>
      <w:r w:rsidR="00305FAC">
        <w:rPr>
          <w:rFonts w:ascii="Times New Roman" w:hAnsi="Times New Roman"/>
          <w:sz w:val="28"/>
          <w:szCs w:val="28"/>
        </w:rPr>
        <w:t>ю</w:t>
      </w:r>
      <w:r w:rsidR="00B372BB">
        <w:rPr>
          <w:rFonts w:ascii="Times New Roman" w:hAnsi="Times New Roman"/>
          <w:sz w:val="28"/>
          <w:szCs w:val="28"/>
        </w:rPr>
        <w:t xml:space="preserve"> </w:t>
      </w:r>
      <w:r w:rsidR="00EB4449">
        <w:rPr>
          <w:rFonts w:ascii="Times New Roman" w:hAnsi="Times New Roman"/>
          <w:sz w:val="28"/>
          <w:szCs w:val="28"/>
        </w:rPr>
        <w:br/>
      </w:r>
      <w:r w:rsidR="007B0566" w:rsidRPr="00B24AB1">
        <w:rPr>
          <w:rFonts w:ascii="Times New Roman" w:hAnsi="Times New Roman"/>
          <w:sz w:val="28"/>
          <w:szCs w:val="28"/>
        </w:rPr>
        <w:t xml:space="preserve">в соответствии со стандартом </w:t>
      </w:r>
      <w:r w:rsidR="00B372BB" w:rsidRPr="00B372BB">
        <w:rPr>
          <w:rFonts w:ascii="Times New Roman" w:hAnsi="Times New Roman"/>
          <w:sz w:val="28"/>
          <w:szCs w:val="28"/>
        </w:rPr>
        <w:t>деятельности по осуществлению полномочия в сфере</w:t>
      </w:r>
      <w:r w:rsidR="00B372BB">
        <w:rPr>
          <w:rFonts w:ascii="Times New Roman" w:hAnsi="Times New Roman"/>
          <w:sz w:val="28"/>
          <w:szCs w:val="28"/>
        </w:rPr>
        <w:t xml:space="preserve"> </w:t>
      </w:r>
      <w:r w:rsidR="00B372BB" w:rsidRPr="00B372BB">
        <w:rPr>
          <w:rFonts w:ascii="Times New Roman" w:hAnsi="Times New Roman"/>
          <w:sz w:val="28"/>
          <w:szCs w:val="28"/>
        </w:rPr>
        <w:t>занятости населения по организации профессиональной</w:t>
      </w:r>
      <w:r w:rsidR="00B372BB">
        <w:rPr>
          <w:rFonts w:ascii="Times New Roman" w:hAnsi="Times New Roman"/>
          <w:sz w:val="28"/>
          <w:szCs w:val="28"/>
        </w:rPr>
        <w:t xml:space="preserve"> </w:t>
      </w:r>
      <w:r w:rsidR="00B372BB" w:rsidRPr="00B372BB">
        <w:rPr>
          <w:rFonts w:ascii="Times New Roman" w:hAnsi="Times New Roman"/>
          <w:sz w:val="28"/>
          <w:szCs w:val="28"/>
        </w:rPr>
        <w:t>ориентации граждан в целях выбора сферы профессиональной</w:t>
      </w:r>
      <w:r w:rsidR="00B372BB">
        <w:rPr>
          <w:rFonts w:ascii="Times New Roman" w:hAnsi="Times New Roman"/>
          <w:sz w:val="28"/>
          <w:szCs w:val="28"/>
        </w:rPr>
        <w:t xml:space="preserve"> </w:t>
      </w:r>
      <w:r w:rsidR="00B372BB" w:rsidRPr="00B372BB">
        <w:rPr>
          <w:rFonts w:ascii="Times New Roman" w:hAnsi="Times New Roman"/>
          <w:sz w:val="28"/>
          <w:szCs w:val="28"/>
        </w:rPr>
        <w:t>деятельности (профессии), трудоустройства, прохождения</w:t>
      </w:r>
      <w:r w:rsidR="00B372BB">
        <w:rPr>
          <w:rFonts w:ascii="Times New Roman" w:hAnsi="Times New Roman"/>
          <w:sz w:val="28"/>
          <w:szCs w:val="28"/>
        </w:rPr>
        <w:t xml:space="preserve"> </w:t>
      </w:r>
      <w:r w:rsidR="00B372BB" w:rsidRPr="00B372BB">
        <w:rPr>
          <w:rFonts w:ascii="Times New Roman" w:hAnsi="Times New Roman"/>
          <w:sz w:val="28"/>
          <w:szCs w:val="28"/>
        </w:rPr>
        <w:t>профессионального обучения, получения дополнительного</w:t>
      </w:r>
      <w:r w:rsidR="00B372BB">
        <w:rPr>
          <w:rFonts w:ascii="Times New Roman" w:hAnsi="Times New Roman"/>
          <w:sz w:val="28"/>
          <w:szCs w:val="28"/>
        </w:rPr>
        <w:t xml:space="preserve"> </w:t>
      </w:r>
      <w:r w:rsidR="00B372BB" w:rsidRPr="00B372BB">
        <w:rPr>
          <w:rFonts w:ascii="Times New Roman" w:hAnsi="Times New Roman"/>
          <w:sz w:val="28"/>
          <w:szCs w:val="28"/>
        </w:rPr>
        <w:t>профессионального образования</w:t>
      </w:r>
      <w:r w:rsidR="007B0566" w:rsidRPr="00B24AB1">
        <w:rPr>
          <w:rFonts w:ascii="Times New Roman" w:hAnsi="Times New Roman"/>
          <w:sz w:val="28"/>
          <w:szCs w:val="28"/>
        </w:rPr>
        <w:t xml:space="preserve">, утверждаемым Министерством труда </w:t>
      </w:r>
      <w:r w:rsidR="00EB4449">
        <w:rPr>
          <w:rFonts w:ascii="Times New Roman" w:hAnsi="Times New Roman"/>
          <w:sz w:val="28"/>
          <w:szCs w:val="28"/>
        </w:rPr>
        <w:br/>
      </w:r>
      <w:r w:rsidR="007B0566" w:rsidRPr="00B24AB1">
        <w:rPr>
          <w:rFonts w:ascii="Times New Roman" w:hAnsi="Times New Roman"/>
          <w:sz w:val="28"/>
          <w:szCs w:val="28"/>
        </w:rPr>
        <w:t xml:space="preserve">и социальной защиты Российской Федерации, с учетом особенностей, установленных настоящим </w:t>
      </w:r>
      <w:r w:rsidR="001A2DED">
        <w:rPr>
          <w:rFonts w:ascii="Times New Roman" w:hAnsi="Times New Roman"/>
          <w:sz w:val="28"/>
          <w:szCs w:val="28"/>
        </w:rPr>
        <w:t>Положением</w:t>
      </w:r>
      <w:r w:rsidR="007B0566" w:rsidRPr="00B24AB1">
        <w:rPr>
          <w:rFonts w:ascii="Times New Roman" w:hAnsi="Times New Roman"/>
          <w:sz w:val="28"/>
          <w:szCs w:val="28"/>
        </w:rPr>
        <w:t>.</w:t>
      </w:r>
    </w:p>
    <w:p w14:paraId="45B062E8" w14:textId="442516D2" w:rsidR="007B0566" w:rsidRPr="007B0566" w:rsidRDefault="007B0566" w:rsidP="00EA18D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7B0566">
        <w:rPr>
          <w:rFonts w:ascii="Times New Roman" w:hAnsi="Times New Roman"/>
          <w:sz w:val="28"/>
          <w:szCs w:val="28"/>
        </w:rPr>
        <w:t xml:space="preserve">По итогам предоставления профессиональной ориентации </w:t>
      </w:r>
      <w:r w:rsidR="006019AC" w:rsidRPr="00A83917">
        <w:rPr>
          <w:rFonts w:ascii="Times New Roman" w:hAnsi="Times New Roman"/>
          <w:sz w:val="28"/>
          <w:szCs w:val="28"/>
        </w:rPr>
        <w:t>центр занятости населения</w:t>
      </w:r>
      <w:r w:rsidRPr="007B0566">
        <w:rPr>
          <w:rFonts w:ascii="Times New Roman" w:hAnsi="Times New Roman"/>
          <w:sz w:val="28"/>
          <w:szCs w:val="28"/>
        </w:rPr>
        <w:t xml:space="preserve"> формирует </w:t>
      </w:r>
      <w:r w:rsidR="00421C35">
        <w:rPr>
          <w:rFonts w:ascii="Times New Roman" w:hAnsi="Times New Roman"/>
          <w:sz w:val="28"/>
          <w:szCs w:val="28"/>
        </w:rPr>
        <w:t xml:space="preserve">на ЕЦП </w:t>
      </w:r>
      <w:r w:rsidRPr="007B0566">
        <w:rPr>
          <w:rFonts w:ascii="Times New Roman" w:hAnsi="Times New Roman"/>
          <w:sz w:val="28"/>
          <w:szCs w:val="28"/>
        </w:rPr>
        <w:t xml:space="preserve">заключение для </w:t>
      </w:r>
      <w:r w:rsidR="00BC7565">
        <w:rPr>
          <w:rFonts w:ascii="Times New Roman" w:hAnsi="Times New Roman"/>
          <w:sz w:val="28"/>
          <w:szCs w:val="28"/>
        </w:rPr>
        <w:t>потребителя государственной услуги</w:t>
      </w:r>
      <w:r w:rsidR="00D7540E">
        <w:rPr>
          <w:rFonts w:ascii="Times New Roman" w:hAnsi="Times New Roman"/>
          <w:sz w:val="28"/>
          <w:szCs w:val="28"/>
        </w:rPr>
        <w:t>,</w:t>
      </w:r>
      <w:r w:rsidRPr="007B0566">
        <w:rPr>
          <w:rFonts w:ascii="Times New Roman" w:hAnsi="Times New Roman"/>
          <w:sz w:val="28"/>
          <w:szCs w:val="28"/>
        </w:rPr>
        <w:t xml:space="preserve"> подавшего заявление, содержащее одну из следующих рекомендаций:</w:t>
      </w:r>
    </w:p>
    <w:p w14:paraId="1ACF3341" w14:textId="7BF56D75" w:rsidR="007B0566" w:rsidRPr="007B0566" w:rsidRDefault="007B0566" w:rsidP="00EA18D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7B0566">
        <w:rPr>
          <w:rFonts w:ascii="Times New Roman" w:hAnsi="Times New Roman"/>
          <w:sz w:val="28"/>
          <w:szCs w:val="28"/>
        </w:rPr>
        <w:t xml:space="preserve">а) целесообразность прохождения обучения </w:t>
      </w:r>
      <w:r w:rsidR="00605B4D">
        <w:rPr>
          <w:rFonts w:ascii="Times New Roman" w:hAnsi="Times New Roman"/>
          <w:sz w:val="28"/>
          <w:szCs w:val="28"/>
        </w:rPr>
        <w:t>по социальному сертификату</w:t>
      </w:r>
      <w:r w:rsidR="00605B4D" w:rsidRPr="00661E1D">
        <w:rPr>
          <w:rFonts w:ascii="Times New Roman" w:hAnsi="Times New Roman"/>
          <w:sz w:val="28"/>
          <w:szCs w:val="28"/>
        </w:rPr>
        <w:t xml:space="preserve"> </w:t>
      </w:r>
      <w:r w:rsidR="00EB4449">
        <w:rPr>
          <w:rFonts w:ascii="Times New Roman" w:hAnsi="Times New Roman"/>
          <w:sz w:val="28"/>
          <w:szCs w:val="28"/>
        </w:rPr>
        <w:br/>
      </w:r>
      <w:r w:rsidRPr="007B0566">
        <w:rPr>
          <w:rFonts w:ascii="Times New Roman" w:hAnsi="Times New Roman"/>
          <w:sz w:val="28"/>
          <w:szCs w:val="28"/>
        </w:rPr>
        <w:t>по выбранной образовательной программе;</w:t>
      </w:r>
    </w:p>
    <w:p w14:paraId="19EE0E58" w14:textId="31C47CA0" w:rsidR="007B0566" w:rsidRPr="007B0566" w:rsidRDefault="007B0566" w:rsidP="00EA18D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7B0566">
        <w:rPr>
          <w:rFonts w:ascii="Times New Roman" w:hAnsi="Times New Roman"/>
          <w:sz w:val="28"/>
          <w:szCs w:val="28"/>
        </w:rPr>
        <w:t>б) нецелесообразность прохождения обучения</w:t>
      </w:r>
      <w:r w:rsidR="00605B4D" w:rsidRPr="00605B4D">
        <w:rPr>
          <w:rFonts w:ascii="Times New Roman" w:hAnsi="Times New Roman"/>
          <w:sz w:val="28"/>
          <w:szCs w:val="28"/>
        </w:rPr>
        <w:t xml:space="preserve"> </w:t>
      </w:r>
      <w:r w:rsidR="00605B4D">
        <w:rPr>
          <w:rFonts w:ascii="Times New Roman" w:hAnsi="Times New Roman"/>
          <w:sz w:val="28"/>
          <w:szCs w:val="28"/>
        </w:rPr>
        <w:t>по социальному сертификату</w:t>
      </w:r>
      <w:r w:rsidRPr="007B0566">
        <w:rPr>
          <w:rFonts w:ascii="Times New Roman" w:hAnsi="Times New Roman"/>
          <w:sz w:val="28"/>
          <w:szCs w:val="28"/>
        </w:rPr>
        <w:t>;</w:t>
      </w:r>
    </w:p>
    <w:p w14:paraId="28A13D44" w14:textId="59EDCFB4" w:rsidR="007B0566" w:rsidRDefault="007B0566" w:rsidP="00EA18DA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7B0566">
        <w:rPr>
          <w:rFonts w:ascii="Times New Roman" w:hAnsi="Times New Roman"/>
          <w:sz w:val="28"/>
          <w:szCs w:val="28"/>
        </w:rPr>
        <w:t xml:space="preserve">в) целесообразность прохождения обучения </w:t>
      </w:r>
      <w:r w:rsidR="00605B4D">
        <w:rPr>
          <w:rFonts w:ascii="Times New Roman" w:hAnsi="Times New Roman"/>
          <w:sz w:val="28"/>
          <w:szCs w:val="28"/>
        </w:rPr>
        <w:t>по социальному сертификату</w:t>
      </w:r>
      <w:r w:rsidR="00605B4D" w:rsidRPr="00661E1D">
        <w:rPr>
          <w:rFonts w:ascii="Times New Roman" w:hAnsi="Times New Roman"/>
          <w:sz w:val="28"/>
          <w:szCs w:val="28"/>
        </w:rPr>
        <w:t xml:space="preserve"> </w:t>
      </w:r>
      <w:r w:rsidRPr="007B0566">
        <w:rPr>
          <w:rFonts w:ascii="Times New Roman" w:hAnsi="Times New Roman"/>
          <w:sz w:val="28"/>
          <w:szCs w:val="28"/>
        </w:rPr>
        <w:t>при условии изменения выбранной образовательной программы.</w:t>
      </w:r>
    </w:p>
    <w:p w14:paraId="607E4AC9" w14:textId="2CF335B8" w:rsidR="00E82714" w:rsidRDefault="009010AB" w:rsidP="00EA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согласия гражданина на изменение выбранной образовательной программы в соответствии с рекомендацией, указанной в </w:t>
      </w:r>
      <w:hyperlink r:id="rId10" w:history="1">
        <w:r w:rsidRPr="009010AB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</w:t>
        </w:r>
        <w:r w:rsidRPr="009010AB">
          <w:rPr>
            <w:rFonts w:ascii="Times New Roman" w:hAnsi="Times New Roman"/>
            <w:sz w:val="28"/>
            <w:szCs w:val="28"/>
          </w:rPr>
          <w:t>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9010AB">
          <w:rPr>
            <w:rFonts w:ascii="Times New Roman" w:hAnsi="Times New Roman"/>
            <w:sz w:val="28"/>
            <w:szCs w:val="28"/>
          </w:rPr>
          <w:t xml:space="preserve"> </w:t>
        </w:r>
        <w:r w:rsidR="007D19B1">
          <w:rPr>
            <w:rFonts w:ascii="Times New Roman" w:hAnsi="Times New Roman"/>
            <w:sz w:val="28"/>
            <w:szCs w:val="28"/>
          </w:rPr>
          <w:t xml:space="preserve">настоящего </w:t>
        </w:r>
        <w:r w:rsidRPr="009010AB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="00D44850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, гражданин подает </w:t>
      </w:r>
      <w:r w:rsidR="00673647">
        <w:rPr>
          <w:rFonts w:ascii="Times New Roman" w:hAnsi="Times New Roman"/>
          <w:sz w:val="28"/>
          <w:szCs w:val="28"/>
        </w:rPr>
        <w:t>уточненное</w:t>
      </w:r>
      <w:r>
        <w:rPr>
          <w:rFonts w:ascii="Times New Roman" w:hAnsi="Times New Roman"/>
          <w:sz w:val="28"/>
          <w:szCs w:val="28"/>
        </w:rPr>
        <w:t xml:space="preserve"> заявление.</w:t>
      </w:r>
    </w:p>
    <w:p w14:paraId="5C6DBFF9" w14:textId="20A2E1F1" w:rsidR="00FE1302" w:rsidRDefault="00FE1302" w:rsidP="00EA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участника СВО прилагается к первичному заявлению</w:t>
      </w:r>
      <w:r w:rsidR="00673647">
        <w:rPr>
          <w:rFonts w:ascii="Times New Roman" w:hAnsi="Times New Roman"/>
          <w:sz w:val="28"/>
          <w:szCs w:val="28"/>
        </w:rPr>
        <w:t>, а заявление безработного гражданина обрабатывается на ЕЦП в соответствующем порядке.</w:t>
      </w:r>
    </w:p>
    <w:p w14:paraId="3AE0B342" w14:textId="117517AB" w:rsidR="00EA18DA" w:rsidRDefault="00FF61C2" w:rsidP="005F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6019AC">
        <w:rPr>
          <w:rFonts w:ascii="Times New Roman" w:hAnsi="Times New Roman"/>
          <w:sz w:val="28"/>
          <w:szCs w:val="28"/>
        </w:rPr>
        <w:t>Ц</w:t>
      </w:r>
      <w:r w:rsidR="006019AC" w:rsidRPr="00A83917">
        <w:rPr>
          <w:rFonts w:ascii="Times New Roman" w:hAnsi="Times New Roman"/>
          <w:sz w:val="28"/>
          <w:szCs w:val="28"/>
        </w:rPr>
        <w:t>ентр занятости населения</w:t>
      </w:r>
      <w:r w:rsidR="00EA18DA" w:rsidRPr="005F4AA5">
        <w:rPr>
          <w:rFonts w:ascii="Times New Roman" w:hAnsi="Times New Roman"/>
          <w:sz w:val="28"/>
          <w:szCs w:val="28"/>
        </w:rPr>
        <w:t xml:space="preserve"> в срок, не превышающий семи рабочих дней с даты направления </w:t>
      </w:r>
      <w:r w:rsidR="003D1E36">
        <w:rPr>
          <w:rFonts w:ascii="Times New Roman" w:hAnsi="Times New Roman"/>
          <w:sz w:val="28"/>
          <w:szCs w:val="28"/>
        </w:rPr>
        <w:t>потребителем государственной услуги</w:t>
      </w:r>
      <w:r w:rsidR="003D1E36" w:rsidRPr="005F4AA5">
        <w:rPr>
          <w:rFonts w:ascii="Times New Roman" w:hAnsi="Times New Roman"/>
          <w:sz w:val="28"/>
          <w:szCs w:val="28"/>
        </w:rPr>
        <w:t xml:space="preserve"> </w:t>
      </w:r>
      <w:r w:rsidR="00EA18DA" w:rsidRPr="005F4AA5">
        <w:rPr>
          <w:rFonts w:ascii="Times New Roman" w:hAnsi="Times New Roman"/>
          <w:sz w:val="28"/>
          <w:szCs w:val="28"/>
        </w:rPr>
        <w:t xml:space="preserve">заявления, принимает решение о прохождении обучения </w:t>
      </w:r>
      <w:r w:rsidR="00C811BD">
        <w:rPr>
          <w:rFonts w:ascii="Times New Roman" w:hAnsi="Times New Roman"/>
          <w:sz w:val="28"/>
          <w:szCs w:val="28"/>
        </w:rPr>
        <w:t xml:space="preserve">по социальному сертификату </w:t>
      </w:r>
      <w:r w:rsidR="003D1E36">
        <w:rPr>
          <w:rFonts w:ascii="Times New Roman" w:hAnsi="Times New Roman"/>
          <w:sz w:val="28"/>
          <w:szCs w:val="28"/>
        </w:rPr>
        <w:t>потребителем государственной услуги</w:t>
      </w:r>
      <w:r w:rsidR="00EA18DA" w:rsidRPr="005F4AA5">
        <w:rPr>
          <w:rFonts w:ascii="Times New Roman" w:hAnsi="Times New Roman"/>
          <w:sz w:val="28"/>
          <w:szCs w:val="28"/>
        </w:rPr>
        <w:t xml:space="preserve"> или об отказе </w:t>
      </w:r>
      <w:r w:rsidR="003D1E36">
        <w:rPr>
          <w:rFonts w:ascii="Times New Roman" w:hAnsi="Times New Roman"/>
          <w:sz w:val="28"/>
          <w:szCs w:val="28"/>
        </w:rPr>
        <w:t>потребителю государственной услуги</w:t>
      </w:r>
      <w:r w:rsidR="003D1E36" w:rsidRPr="005F4AA5">
        <w:rPr>
          <w:rFonts w:ascii="Times New Roman" w:hAnsi="Times New Roman"/>
          <w:sz w:val="28"/>
          <w:szCs w:val="28"/>
        </w:rPr>
        <w:t xml:space="preserve"> </w:t>
      </w:r>
      <w:r w:rsidR="00EB4449">
        <w:rPr>
          <w:rFonts w:ascii="Times New Roman" w:hAnsi="Times New Roman"/>
          <w:sz w:val="28"/>
          <w:szCs w:val="28"/>
        </w:rPr>
        <w:br/>
      </w:r>
      <w:r w:rsidR="00EA18DA" w:rsidRPr="005F4AA5">
        <w:rPr>
          <w:rFonts w:ascii="Times New Roman" w:hAnsi="Times New Roman"/>
          <w:sz w:val="28"/>
          <w:szCs w:val="28"/>
        </w:rPr>
        <w:t>в прохождении обучения</w:t>
      </w:r>
      <w:r w:rsidR="00C811BD">
        <w:rPr>
          <w:rFonts w:ascii="Times New Roman" w:hAnsi="Times New Roman"/>
          <w:sz w:val="28"/>
          <w:szCs w:val="28"/>
        </w:rPr>
        <w:t xml:space="preserve"> по социальному сертификату</w:t>
      </w:r>
      <w:r w:rsidR="00EA18DA" w:rsidRPr="005F4AA5">
        <w:rPr>
          <w:rFonts w:ascii="Times New Roman" w:hAnsi="Times New Roman"/>
          <w:sz w:val="28"/>
          <w:szCs w:val="28"/>
        </w:rPr>
        <w:t>.</w:t>
      </w:r>
    </w:p>
    <w:p w14:paraId="12C8FBDA" w14:textId="30B23EC3" w:rsidR="00E82714" w:rsidRPr="00E82714" w:rsidRDefault="00B12C89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1785F">
        <w:rPr>
          <w:rFonts w:ascii="Times New Roman" w:hAnsi="Times New Roman"/>
          <w:sz w:val="28"/>
          <w:szCs w:val="28"/>
        </w:rPr>
        <w:t>1</w:t>
      </w:r>
      <w:r w:rsidR="00FF61C2">
        <w:rPr>
          <w:rFonts w:ascii="Times New Roman" w:hAnsi="Times New Roman"/>
          <w:sz w:val="28"/>
          <w:szCs w:val="28"/>
        </w:rPr>
        <w:t>2</w:t>
      </w:r>
      <w:r w:rsidR="00E82714" w:rsidRPr="00E82714">
        <w:rPr>
          <w:rFonts w:ascii="Times New Roman" w:hAnsi="Times New Roman"/>
          <w:sz w:val="28"/>
          <w:szCs w:val="28"/>
        </w:rPr>
        <w:t xml:space="preserve">. Основаниями для отказа </w:t>
      </w:r>
      <w:r w:rsidR="006019AC" w:rsidRPr="00A83917">
        <w:rPr>
          <w:rFonts w:ascii="Times New Roman" w:hAnsi="Times New Roman"/>
          <w:sz w:val="28"/>
          <w:szCs w:val="28"/>
        </w:rPr>
        <w:t>центр</w:t>
      </w:r>
      <w:r w:rsidR="006019AC">
        <w:rPr>
          <w:rFonts w:ascii="Times New Roman" w:hAnsi="Times New Roman"/>
          <w:sz w:val="28"/>
          <w:szCs w:val="28"/>
        </w:rPr>
        <w:t>ом</w:t>
      </w:r>
      <w:r w:rsidR="006019AC" w:rsidRPr="00A83917">
        <w:rPr>
          <w:rFonts w:ascii="Times New Roman" w:hAnsi="Times New Roman"/>
          <w:sz w:val="28"/>
          <w:szCs w:val="28"/>
        </w:rPr>
        <w:t xml:space="preserve"> занятости населения</w:t>
      </w:r>
      <w:r w:rsidR="00601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потребителю государственной услуги</w:t>
      </w:r>
      <w:r w:rsidR="00E82714" w:rsidRPr="00E82714">
        <w:rPr>
          <w:rFonts w:ascii="Times New Roman" w:hAnsi="Times New Roman"/>
          <w:sz w:val="28"/>
          <w:szCs w:val="28"/>
        </w:rPr>
        <w:t xml:space="preserve"> в прохождении обучения </w:t>
      </w:r>
      <w:r w:rsidR="00C811BD">
        <w:rPr>
          <w:rFonts w:ascii="Times New Roman" w:hAnsi="Times New Roman"/>
          <w:sz w:val="28"/>
          <w:szCs w:val="28"/>
        </w:rPr>
        <w:t xml:space="preserve">по социальному сертификату </w:t>
      </w:r>
      <w:r w:rsidR="00E82714" w:rsidRPr="00E82714">
        <w:rPr>
          <w:rFonts w:ascii="Times New Roman" w:hAnsi="Times New Roman"/>
          <w:sz w:val="28"/>
          <w:szCs w:val="28"/>
        </w:rPr>
        <w:t>являются:</w:t>
      </w:r>
    </w:p>
    <w:p w14:paraId="43728DAC" w14:textId="69F7B9CA" w:rsidR="00E82714" w:rsidRPr="00E82714" w:rsidRDefault="00E82714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 xml:space="preserve">а) несоответствие гражданина, желающего обучаться </w:t>
      </w:r>
      <w:r w:rsidR="00C811BD">
        <w:rPr>
          <w:rFonts w:ascii="Times New Roman" w:hAnsi="Times New Roman"/>
          <w:sz w:val="28"/>
          <w:szCs w:val="28"/>
        </w:rPr>
        <w:t xml:space="preserve">по социальному сертификату </w:t>
      </w:r>
      <w:r w:rsidRPr="00E82714">
        <w:rPr>
          <w:rFonts w:ascii="Times New Roman" w:hAnsi="Times New Roman"/>
          <w:sz w:val="28"/>
          <w:szCs w:val="28"/>
        </w:rPr>
        <w:t xml:space="preserve">категории, указанной в пункте </w:t>
      </w:r>
      <w:r w:rsidR="00B12C89">
        <w:rPr>
          <w:rFonts w:ascii="Times New Roman" w:hAnsi="Times New Roman"/>
          <w:sz w:val="28"/>
          <w:szCs w:val="28"/>
        </w:rPr>
        <w:t>1.3</w:t>
      </w:r>
      <w:r w:rsidRPr="00E82714">
        <w:rPr>
          <w:rFonts w:ascii="Times New Roman" w:hAnsi="Times New Roman"/>
          <w:sz w:val="28"/>
          <w:szCs w:val="28"/>
        </w:rPr>
        <w:t xml:space="preserve"> 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Pr="00E82714">
        <w:rPr>
          <w:rFonts w:ascii="Times New Roman" w:hAnsi="Times New Roman"/>
          <w:sz w:val="28"/>
          <w:szCs w:val="28"/>
        </w:rPr>
        <w:t>;</w:t>
      </w:r>
    </w:p>
    <w:p w14:paraId="1CB1E829" w14:textId="5419BFD4" w:rsidR="00E82714" w:rsidRPr="00E82714" w:rsidRDefault="00E82714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>б) отказ гражданина, желающего обучаться</w:t>
      </w:r>
      <w:r w:rsidR="00C811BD" w:rsidRPr="00C811BD">
        <w:rPr>
          <w:rFonts w:ascii="Times New Roman" w:hAnsi="Times New Roman"/>
          <w:sz w:val="28"/>
          <w:szCs w:val="28"/>
        </w:rPr>
        <w:t xml:space="preserve"> </w:t>
      </w:r>
      <w:r w:rsidR="00C811BD">
        <w:rPr>
          <w:rFonts w:ascii="Times New Roman" w:hAnsi="Times New Roman"/>
          <w:sz w:val="28"/>
          <w:szCs w:val="28"/>
        </w:rPr>
        <w:t>по социальному сертификату</w:t>
      </w:r>
      <w:r w:rsidRPr="00E82714">
        <w:rPr>
          <w:rFonts w:ascii="Times New Roman" w:hAnsi="Times New Roman"/>
          <w:sz w:val="28"/>
          <w:szCs w:val="28"/>
        </w:rPr>
        <w:t xml:space="preserve">, </w:t>
      </w:r>
      <w:r w:rsidR="00EB4449">
        <w:rPr>
          <w:rFonts w:ascii="Times New Roman" w:hAnsi="Times New Roman"/>
          <w:sz w:val="28"/>
          <w:szCs w:val="28"/>
        </w:rPr>
        <w:br/>
      </w:r>
      <w:r w:rsidRPr="00E82714">
        <w:rPr>
          <w:rFonts w:ascii="Times New Roman" w:hAnsi="Times New Roman"/>
          <w:sz w:val="28"/>
          <w:szCs w:val="28"/>
        </w:rPr>
        <w:t>от представления документо</w:t>
      </w:r>
      <w:r w:rsidR="004F754A">
        <w:rPr>
          <w:rFonts w:ascii="Times New Roman" w:hAnsi="Times New Roman"/>
          <w:sz w:val="28"/>
          <w:szCs w:val="28"/>
        </w:rPr>
        <w:t xml:space="preserve">в (непредставление документов), указанных в </w:t>
      </w:r>
      <w:r w:rsidRPr="00E82714">
        <w:rPr>
          <w:rFonts w:ascii="Times New Roman" w:hAnsi="Times New Roman"/>
          <w:sz w:val="28"/>
          <w:szCs w:val="28"/>
        </w:rPr>
        <w:t xml:space="preserve">пункте </w:t>
      </w:r>
      <w:r w:rsidR="004F754A">
        <w:rPr>
          <w:rFonts w:ascii="Times New Roman" w:hAnsi="Times New Roman"/>
          <w:sz w:val="28"/>
          <w:szCs w:val="28"/>
        </w:rPr>
        <w:t>3.5</w:t>
      </w:r>
      <w:r w:rsidR="00B12C89">
        <w:rPr>
          <w:rFonts w:ascii="Times New Roman" w:hAnsi="Times New Roman"/>
          <w:sz w:val="28"/>
          <w:szCs w:val="28"/>
        </w:rPr>
        <w:t xml:space="preserve"> </w:t>
      </w:r>
      <w:r w:rsidRPr="00E82714">
        <w:rPr>
          <w:rFonts w:ascii="Times New Roman" w:hAnsi="Times New Roman"/>
          <w:sz w:val="28"/>
          <w:szCs w:val="28"/>
        </w:rPr>
        <w:t xml:space="preserve">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Pr="00E82714">
        <w:rPr>
          <w:rFonts w:ascii="Times New Roman" w:hAnsi="Times New Roman"/>
          <w:sz w:val="28"/>
          <w:szCs w:val="28"/>
        </w:rPr>
        <w:t>;</w:t>
      </w:r>
    </w:p>
    <w:p w14:paraId="70243D37" w14:textId="7AE11781" w:rsidR="00E82714" w:rsidRPr="00E82714" w:rsidRDefault="00E82714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>в) представление гражданином, желающим принять участие в обучении</w:t>
      </w:r>
      <w:r w:rsidR="00C811BD" w:rsidRPr="00C811BD">
        <w:rPr>
          <w:rFonts w:ascii="Times New Roman" w:hAnsi="Times New Roman"/>
          <w:sz w:val="28"/>
          <w:szCs w:val="28"/>
        </w:rPr>
        <w:t xml:space="preserve"> </w:t>
      </w:r>
      <w:r w:rsidR="00EB4449">
        <w:rPr>
          <w:rFonts w:ascii="Times New Roman" w:hAnsi="Times New Roman"/>
          <w:sz w:val="28"/>
          <w:szCs w:val="28"/>
        </w:rPr>
        <w:br/>
      </w:r>
      <w:r w:rsidR="00C811BD">
        <w:rPr>
          <w:rFonts w:ascii="Times New Roman" w:hAnsi="Times New Roman"/>
          <w:sz w:val="28"/>
          <w:szCs w:val="28"/>
        </w:rPr>
        <w:t>по социальному сертификату</w:t>
      </w:r>
      <w:r w:rsidRPr="00E82714">
        <w:rPr>
          <w:rFonts w:ascii="Times New Roman" w:hAnsi="Times New Roman"/>
          <w:sz w:val="28"/>
          <w:szCs w:val="28"/>
        </w:rPr>
        <w:t>, недостоверной информации для участия в обучении;</w:t>
      </w:r>
    </w:p>
    <w:p w14:paraId="394D5C65" w14:textId="64E335F3" w:rsidR="00E82714" w:rsidRPr="00E82714" w:rsidRDefault="00E82714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 xml:space="preserve">г) наличие заключения с рекомендацией, указанной в подпункте </w:t>
      </w:r>
      <w:r w:rsidR="00B12C89">
        <w:rPr>
          <w:rFonts w:ascii="Times New Roman" w:hAnsi="Times New Roman"/>
          <w:sz w:val="28"/>
          <w:szCs w:val="28"/>
        </w:rPr>
        <w:t>«</w:t>
      </w:r>
      <w:r w:rsidRPr="00E82714">
        <w:rPr>
          <w:rFonts w:ascii="Times New Roman" w:hAnsi="Times New Roman"/>
          <w:sz w:val="28"/>
          <w:szCs w:val="28"/>
        </w:rPr>
        <w:t>б</w:t>
      </w:r>
      <w:r w:rsidR="00B12C89">
        <w:rPr>
          <w:rFonts w:ascii="Times New Roman" w:hAnsi="Times New Roman"/>
          <w:sz w:val="28"/>
          <w:szCs w:val="28"/>
        </w:rPr>
        <w:t>»</w:t>
      </w:r>
      <w:r w:rsidRPr="00E82714">
        <w:rPr>
          <w:rFonts w:ascii="Times New Roman" w:hAnsi="Times New Roman"/>
          <w:sz w:val="28"/>
          <w:szCs w:val="28"/>
        </w:rPr>
        <w:t xml:space="preserve"> пункта </w:t>
      </w:r>
      <w:r w:rsidR="00B12C89">
        <w:rPr>
          <w:rFonts w:ascii="Times New Roman" w:hAnsi="Times New Roman"/>
          <w:sz w:val="28"/>
          <w:szCs w:val="28"/>
        </w:rPr>
        <w:t>3.</w:t>
      </w:r>
      <w:r w:rsidR="0081785F">
        <w:rPr>
          <w:rFonts w:ascii="Times New Roman" w:hAnsi="Times New Roman"/>
          <w:sz w:val="28"/>
          <w:szCs w:val="28"/>
        </w:rPr>
        <w:t>10</w:t>
      </w:r>
      <w:r w:rsidRPr="00E82714">
        <w:rPr>
          <w:rFonts w:ascii="Times New Roman" w:hAnsi="Times New Roman"/>
          <w:sz w:val="28"/>
          <w:szCs w:val="28"/>
        </w:rPr>
        <w:t xml:space="preserve"> 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Pr="00E82714">
        <w:rPr>
          <w:rFonts w:ascii="Times New Roman" w:hAnsi="Times New Roman"/>
          <w:sz w:val="28"/>
          <w:szCs w:val="28"/>
        </w:rPr>
        <w:t>;</w:t>
      </w:r>
      <w:r w:rsidR="00C811BD">
        <w:rPr>
          <w:rFonts w:ascii="Times New Roman" w:hAnsi="Times New Roman"/>
          <w:sz w:val="28"/>
          <w:szCs w:val="28"/>
        </w:rPr>
        <w:t xml:space="preserve"> </w:t>
      </w:r>
    </w:p>
    <w:p w14:paraId="67DE5A71" w14:textId="1F85A92C" w:rsidR="00E82714" w:rsidRPr="00E82714" w:rsidRDefault="00E82714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 xml:space="preserve">д) наличие заключения с рекомендацией, указанной в подпункте </w:t>
      </w:r>
      <w:r w:rsidR="00B12C89">
        <w:rPr>
          <w:rFonts w:ascii="Times New Roman" w:hAnsi="Times New Roman"/>
          <w:sz w:val="28"/>
          <w:szCs w:val="28"/>
        </w:rPr>
        <w:t>«</w:t>
      </w:r>
      <w:r w:rsidRPr="00E82714">
        <w:rPr>
          <w:rFonts w:ascii="Times New Roman" w:hAnsi="Times New Roman"/>
          <w:sz w:val="28"/>
          <w:szCs w:val="28"/>
        </w:rPr>
        <w:t>в</w:t>
      </w:r>
      <w:r w:rsidR="00B12C89">
        <w:rPr>
          <w:rFonts w:ascii="Times New Roman" w:hAnsi="Times New Roman"/>
          <w:sz w:val="28"/>
          <w:szCs w:val="28"/>
        </w:rPr>
        <w:t>»</w:t>
      </w:r>
      <w:r w:rsidRPr="00E82714">
        <w:rPr>
          <w:rFonts w:ascii="Times New Roman" w:hAnsi="Times New Roman"/>
          <w:sz w:val="28"/>
          <w:szCs w:val="28"/>
        </w:rPr>
        <w:t xml:space="preserve"> пункта </w:t>
      </w:r>
      <w:r w:rsidR="00B12C89">
        <w:rPr>
          <w:rFonts w:ascii="Times New Roman" w:hAnsi="Times New Roman"/>
          <w:sz w:val="28"/>
          <w:szCs w:val="28"/>
        </w:rPr>
        <w:t>3.</w:t>
      </w:r>
      <w:r w:rsidR="0081785F">
        <w:rPr>
          <w:rFonts w:ascii="Times New Roman" w:hAnsi="Times New Roman"/>
          <w:sz w:val="28"/>
          <w:szCs w:val="28"/>
        </w:rPr>
        <w:t>10</w:t>
      </w:r>
      <w:r w:rsidR="00B12C89">
        <w:rPr>
          <w:rFonts w:ascii="Times New Roman" w:hAnsi="Times New Roman"/>
          <w:sz w:val="28"/>
          <w:szCs w:val="28"/>
        </w:rPr>
        <w:t xml:space="preserve"> </w:t>
      </w:r>
      <w:r w:rsidRPr="00E82714">
        <w:rPr>
          <w:rFonts w:ascii="Times New Roman" w:hAnsi="Times New Roman"/>
          <w:sz w:val="28"/>
          <w:szCs w:val="28"/>
        </w:rPr>
        <w:t xml:space="preserve">настоящего </w:t>
      </w:r>
      <w:r w:rsidR="005C3752">
        <w:rPr>
          <w:rFonts w:ascii="Times New Roman" w:hAnsi="Times New Roman"/>
          <w:sz w:val="28"/>
          <w:szCs w:val="28"/>
        </w:rPr>
        <w:t>Положения</w:t>
      </w:r>
      <w:r w:rsidRPr="00E82714">
        <w:rPr>
          <w:rFonts w:ascii="Times New Roman" w:hAnsi="Times New Roman"/>
          <w:sz w:val="28"/>
          <w:szCs w:val="28"/>
        </w:rPr>
        <w:t>, и одновременный отказ гражданина от изменения выбранной образовательной программы;</w:t>
      </w:r>
    </w:p>
    <w:p w14:paraId="58409364" w14:textId="50DB1A0F" w:rsidR="00E82714" w:rsidRPr="00E82714" w:rsidRDefault="00E82714" w:rsidP="00E8271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 xml:space="preserve">е) несоответствие выбранной гражданином, желающим обучаться, образовательной программы перечню </w:t>
      </w:r>
      <w:r w:rsidR="00A048A4">
        <w:rPr>
          <w:rFonts w:ascii="Times New Roman" w:hAnsi="Times New Roman"/>
          <w:sz w:val="28"/>
          <w:szCs w:val="28"/>
        </w:rPr>
        <w:t xml:space="preserve">востребованных </w:t>
      </w:r>
      <w:r w:rsidR="00E86FC7">
        <w:rPr>
          <w:rFonts w:ascii="Times New Roman" w:hAnsi="Times New Roman"/>
          <w:sz w:val="28"/>
          <w:szCs w:val="28"/>
        </w:rPr>
        <w:t xml:space="preserve">на рынке труда </w:t>
      </w:r>
      <w:r w:rsidR="00D44850">
        <w:rPr>
          <w:rFonts w:ascii="Times New Roman" w:hAnsi="Times New Roman"/>
          <w:sz w:val="28"/>
          <w:szCs w:val="28"/>
        </w:rPr>
        <w:t>профессий (специальностей)</w:t>
      </w:r>
      <w:r w:rsidRPr="00E82714">
        <w:rPr>
          <w:rFonts w:ascii="Times New Roman" w:hAnsi="Times New Roman"/>
          <w:sz w:val="28"/>
          <w:szCs w:val="28"/>
        </w:rPr>
        <w:t>, утвержденному комитетом;</w:t>
      </w:r>
    </w:p>
    <w:p w14:paraId="3ACE1F26" w14:textId="77777777" w:rsidR="00B12C89" w:rsidRDefault="00E82714" w:rsidP="006A64D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E82714">
        <w:rPr>
          <w:rFonts w:ascii="Times New Roman" w:hAnsi="Times New Roman"/>
          <w:sz w:val="28"/>
          <w:szCs w:val="28"/>
        </w:rPr>
        <w:t>ж) отсутствие средств областного бюджета</w:t>
      </w:r>
      <w:r w:rsidR="00B12C89">
        <w:rPr>
          <w:rFonts w:ascii="Times New Roman" w:hAnsi="Times New Roman"/>
          <w:sz w:val="28"/>
          <w:szCs w:val="28"/>
        </w:rPr>
        <w:t xml:space="preserve"> </w:t>
      </w:r>
      <w:r w:rsidR="00B12C89" w:rsidRPr="00E82714">
        <w:rPr>
          <w:rFonts w:ascii="Times New Roman" w:hAnsi="Times New Roman"/>
          <w:sz w:val="28"/>
          <w:szCs w:val="28"/>
        </w:rPr>
        <w:t>в соответствующем году</w:t>
      </w:r>
      <w:r w:rsidRPr="00E82714">
        <w:rPr>
          <w:rFonts w:ascii="Times New Roman" w:hAnsi="Times New Roman"/>
          <w:sz w:val="28"/>
          <w:szCs w:val="28"/>
        </w:rPr>
        <w:t>,</w:t>
      </w:r>
      <w:r w:rsidR="00B12C89">
        <w:rPr>
          <w:rFonts w:ascii="Times New Roman" w:hAnsi="Times New Roman"/>
          <w:sz w:val="28"/>
          <w:szCs w:val="28"/>
        </w:rPr>
        <w:t xml:space="preserve"> предусмотренных на предоставление государственной услуги гражданам. </w:t>
      </w:r>
    </w:p>
    <w:p w14:paraId="6E1561F0" w14:textId="57642663" w:rsidR="00303304" w:rsidRDefault="0081785F" w:rsidP="0030330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81785F">
        <w:rPr>
          <w:rFonts w:ascii="Times New Roman" w:hAnsi="Times New Roman"/>
          <w:sz w:val="28"/>
          <w:szCs w:val="28"/>
        </w:rPr>
        <w:t>3.1</w:t>
      </w:r>
      <w:r w:rsidR="00FF61C2">
        <w:rPr>
          <w:rFonts w:ascii="Times New Roman" w:hAnsi="Times New Roman"/>
          <w:sz w:val="28"/>
          <w:szCs w:val="28"/>
        </w:rPr>
        <w:t>3</w:t>
      </w:r>
      <w:r w:rsidRPr="0081785F">
        <w:rPr>
          <w:rFonts w:ascii="Times New Roman" w:hAnsi="Times New Roman"/>
          <w:sz w:val="28"/>
          <w:szCs w:val="28"/>
        </w:rPr>
        <w:t>. Социальный сертификат формируется</w:t>
      </w:r>
      <w:r w:rsidR="00ED17D7">
        <w:rPr>
          <w:rFonts w:ascii="Times New Roman" w:hAnsi="Times New Roman"/>
          <w:sz w:val="28"/>
          <w:szCs w:val="28"/>
        </w:rPr>
        <w:t xml:space="preserve"> по результатам проведения профессиональной ориентации с заключением о целесообразности прохождения гражданином обучения и окончательного подбора и согласования с потребителем государственной услуги </w:t>
      </w:r>
      <w:r w:rsidR="00ED17D7" w:rsidRPr="0081785F">
        <w:rPr>
          <w:rFonts w:ascii="Times New Roman" w:hAnsi="Times New Roman"/>
          <w:sz w:val="28"/>
          <w:szCs w:val="28"/>
        </w:rPr>
        <w:t>образовательной программы и организации, осуществляющей образовательную деятельность, а также периода обучения</w:t>
      </w:r>
      <w:r w:rsidR="00500948">
        <w:rPr>
          <w:rFonts w:ascii="Times New Roman" w:hAnsi="Times New Roman"/>
          <w:sz w:val="28"/>
          <w:szCs w:val="28"/>
        </w:rPr>
        <w:t xml:space="preserve"> (далее – подбор исполнителя государственной услуги)</w:t>
      </w:r>
      <w:r w:rsidR="00303304">
        <w:rPr>
          <w:rFonts w:ascii="Times New Roman" w:hAnsi="Times New Roman"/>
          <w:sz w:val="28"/>
          <w:szCs w:val="28"/>
        </w:rPr>
        <w:t>.</w:t>
      </w:r>
    </w:p>
    <w:p w14:paraId="4E2E3FB1" w14:textId="455B2F4C" w:rsidR="00C811BD" w:rsidRPr="00C811BD" w:rsidRDefault="00C811BD" w:rsidP="0030330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C811BD">
        <w:rPr>
          <w:rFonts w:ascii="Times New Roman" w:hAnsi="Times New Roman"/>
          <w:sz w:val="28"/>
          <w:szCs w:val="28"/>
        </w:rPr>
        <w:t>Одновременно с формированием социального сертификата центр занятости населения осуществляет запись о потребителе государственной услуги в реестр получателей социального сертификата.</w:t>
      </w:r>
    </w:p>
    <w:p w14:paraId="39E8D0CE" w14:textId="699E6655" w:rsidR="00472DAE" w:rsidRDefault="00405B29" w:rsidP="00CF5B28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C811BD">
        <w:rPr>
          <w:rFonts w:ascii="Times New Roman" w:hAnsi="Times New Roman"/>
          <w:sz w:val="28"/>
          <w:szCs w:val="28"/>
        </w:rPr>
        <w:t>ентр занятости населения</w:t>
      </w:r>
      <w:r w:rsidRPr="006C25B3">
        <w:rPr>
          <w:rFonts w:ascii="Times New Roman" w:hAnsi="Times New Roman"/>
          <w:sz w:val="28"/>
          <w:szCs w:val="28"/>
        </w:rPr>
        <w:t xml:space="preserve"> </w:t>
      </w:r>
      <w:r w:rsidR="00C811BD" w:rsidRPr="006C25B3">
        <w:rPr>
          <w:rFonts w:ascii="Times New Roman" w:hAnsi="Times New Roman"/>
          <w:sz w:val="28"/>
          <w:szCs w:val="28"/>
        </w:rPr>
        <w:t xml:space="preserve">не позднее одного рабочего дня с даты </w:t>
      </w:r>
      <w:r w:rsidR="0092601F">
        <w:rPr>
          <w:rFonts w:ascii="Times New Roman" w:hAnsi="Times New Roman"/>
          <w:sz w:val="28"/>
          <w:szCs w:val="28"/>
        </w:rPr>
        <w:t>формирования социального сертификата</w:t>
      </w:r>
      <w:r w:rsidR="00C811BD" w:rsidRPr="006C25B3">
        <w:rPr>
          <w:rFonts w:ascii="Times New Roman" w:hAnsi="Times New Roman"/>
          <w:sz w:val="28"/>
          <w:szCs w:val="28"/>
        </w:rPr>
        <w:t xml:space="preserve"> уведомляет потребителя государственной услуги о включении информации о нем в реестр получателей социального сертификата и о выдаче социального сертификата.</w:t>
      </w:r>
    </w:p>
    <w:p w14:paraId="1F308D7B" w14:textId="284FBADB" w:rsidR="00472DAE" w:rsidRDefault="00B12C89" w:rsidP="00472DAE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F61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В случае необходимости организации обучения </w:t>
      </w:r>
      <w:r w:rsidR="00605B4D">
        <w:rPr>
          <w:rFonts w:ascii="Times New Roman" w:hAnsi="Times New Roman"/>
          <w:sz w:val="28"/>
          <w:szCs w:val="28"/>
        </w:rPr>
        <w:t>по социальному сертификату</w:t>
      </w:r>
      <w:r w:rsidR="00605B4D" w:rsidRPr="00661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профессии (специальности), требующей медицинского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освидетельствования, </w:t>
      </w:r>
      <w:r w:rsidR="006019AC" w:rsidRPr="00A83917">
        <w:rPr>
          <w:rFonts w:ascii="Times New Roman" w:hAnsi="Times New Roman"/>
          <w:sz w:val="28"/>
          <w:szCs w:val="28"/>
        </w:rPr>
        <w:t>центр занятости населения</w:t>
      </w:r>
      <w:r>
        <w:rPr>
          <w:rFonts w:ascii="Times New Roman" w:hAnsi="Times New Roman"/>
          <w:sz w:val="28"/>
          <w:szCs w:val="28"/>
        </w:rPr>
        <w:t xml:space="preserve"> предлагает гражданину пройти медицинское освидетельствование в медицинской организации, имеющей право </w:t>
      </w:r>
      <w:r w:rsidR="00EB44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проведение предварительных и периодических осмотров, а также на экспертизу профессиональной пригодности в соответствии с действующим законодательством, по направлению центра занятости населения в соответствии с заключенными договорами или самостоятельно с правом последующей компенсации (возмещения) расходов, связанных с прохождением медицинского освидетельствования.</w:t>
      </w:r>
    </w:p>
    <w:p w14:paraId="7F887073" w14:textId="65F7A855" w:rsidR="006019AC" w:rsidRPr="00303304" w:rsidRDefault="00B12C89" w:rsidP="0030330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направления граждан на медицинское освидетельствование в случае необходимости организации обучения </w:t>
      </w:r>
      <w:r w:rsidR="00605B4D">
        <w:rPr>
          <w:rFonts w:ascii="Times New Roman" w:hAnsi="Times New Roman"/>
          <w:sz w:val="28"/>
          <w:szCs w:val="28"/>
        </w:rPr>
        <w:t>по социальному сертификату</w:t>
      </w:r>
      <w:r w:rsidR="00605B4D" w:rsidRPr="00661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профессии (специальности), требующей медицинского освидетельствования, устанавливается комитетом.</w:t>
      </w:r>
    </w:p>
    <w:p w14:paraId="38217BEE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779C3CBD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3FD3125A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1F73CB8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3854DDA7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2AC82C0E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5C4EED80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5AFA2E3A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4ACC4208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190E1A61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4D16BD2D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7C643B30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2C3FAA75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217B1476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09CCB110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0CB15D27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0B4F4656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7B4A0850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622DD24E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12E9F43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344BDCAB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5D5D6669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632E9F43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0EA0B45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46344A9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5F1F92B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594D932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10145E33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786E821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4282D6EC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307BF8B9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1F0194A5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1AB043B4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772207FC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6F994634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66273C3D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0A3EDA0A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283F57FF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211FAB7A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570238FE" w14:textId="77777777" w:rsidR="00500948" w:rsidRDefault="00500948" w:rsidP="004B206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7EE509FB" w14:textId="77777777" w:rsidR="00500948" w:rsidRDefault="00500948" w:rsidP="000A4385">
      <w:pPr>
        <w:pStyle w:val="afb"/>
        <w:rPr>
          <w:rFonts w:ascii="Times New Roman" w:hAnsi="Times New Roman"/>
          <w:sz w:val="24"/>
          <w:szCs w:val="24"/>
        </w:rPr>
      </w:pPr>
    </w:p>
    <w:p w14:paraId="7294CC24" w14:textId="2E1A8288" w:rsidR="000A4385" w:rsidRPr="004B2069" w:rsidRDefault="006326E2" w:rsidP="000A4385">
      <w:pPr>
        <w:pStyle w:val="afb"/>
        <w:ind w:left="6237"/>
        <w:jc w:val="center"/>
        <w:rPr>
          <w:rFonts w:ascii="Times New Roman" w:hAnsi="Times New Roman"/>
          <w:sz w:val="24"/>
          <w:szCs w:val="24"/>
        </w:rPr>
      </w:pPr>
      <w:r w:rsidRPr="004B2069">
        <w:rPr>
          <w:rFonts w:ascii="Times New Roman" w:hAnsi="Times New Roman"/>
          <w:sz w:val="24"/>
          <w:szCs w:val="24"/>
        </w:rPr>
        <w:t>Приложение</w:t>
      </w:r>
      <w:bookmarkStart w:id="0" w:name="_GoBack"/>
      <w:bookmarkEnd w:id="0"/>
      <w:r w:rsidR="000A4385">
        <w:rPr>
          <w:rFonts w:ascii="Times New Roman" w:hAnsi="Times New Roman"/>
          <w:sz w:val="24"/>
          <w:szCs w:val="24"/>
        </w:rPr>
        <w:br/>
      </w:r>
      <w:r w:rsidR="00764BD7" w:rsidRPr="004B2069">
        <w:rPr>
          <w:rFonts w:ascii="Times New Roman" w:hAnsi="Times New Roman"/>
          <w:sz w:val="24"/>
          <w:szCs w:val="24"/>
        </w:rPr>
        <w:t xml:space="preserve"> к </w:t>
      </w:r>
      <w:r w:rsidR="004B2069" w:rsidRPr="004B2069">
        <w:rPr>
          <w:rFonts w:ascii="Times New Roman" w:hAnsi="Times New Roman"/>
          <w:sz w:val="24"/>
          <w:szCs w:val="24"/>
        </w:rPr>
        <w:t>Положению</w:t>
      </w:r>
      <w:r w:rsidR="000A4385">
        <w:rPr>
          <w:rFonts w:ascii="Times New Roman" w:hAnsi="Times New Roman"/>
          <w:sz w:val="24"/>
          <w:szCs w:val="24"/>
        </w:rPr>
        <w:t>…</w:t>
      </w:r>
    </w:p>
    <w:p w14:paraId="3463F206" w14:textId="664A3329" w:rsidR="00457860" w:rsidRPr="004B2069" w:rsidRDefault="00457860" w:rsidP="00F54B99">
      <w:pPr>
        <w:pStyle w:val="afb"/>
        <w:jc w:val="right"/>
        <w:rPr>
          <w:rFonts w:ascii="Times New Roman" w:hAnsi="Times New Roman"/>
          <w:sz w:val="24"/>
          <w:szCs w:val="24"/>
        </w:rPr>
      </w:pPr>
    </w:p>
    <w:p w14:paraId="3B5232BE" w14:textId="77777777" w:rsidR="006326E2" w:rsidRDefault="006326E2" w:rsidP="006326E2">
      <w:pPr>
        <w:pStyle w:val="afb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4BE466" w14:textId="5685CB22" w:rsidR="004B2069" w:rsidRDefault="004B2069" w:rsidP="006326E2">
      <w:pPr>
        <w:pStyle w:val="afb"/>
        <w:ind w:firstLine="709"/>
        <w:jc w:val="right"/>
        <w:rPr>
          <w:rFonts w:ascii="Times New Roman" w:hAnsi="Times New Roman"/>
          <w:sz w:val="24"/>
          <w:szCs w:val="24"/>
        </w:rPr>
      </w:pPr>
      <w:r w:rsidRPr="004B2069">
        <w:rPr>
          <w:rFonts w:ascii="Times New Roman" w:hAnsi="Times New Roman"/>
          <w:sz w:val="24"/>
          <w:szCs w:val="24"/>
        </w:rPr>
        <w:t>форма</w:t>
      </w:r>
    </w:p>
    <w:p w14:paraId="21FF4C44" w14:textId="77777777" w:rsidR="00BF1463" w:rsidRPr="004B2069" w:rsidRDefault="00BF1463" w:rsidP="006326E2">
      <w:pPr>
        <w:pStyle w:val="afb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D58F24" w14:textId="77777777" w:rsidR="000D3D75" w:rsidRPr="000D3D75" w:rsidRDefault="00813324" w:rsidP="00813324">
      <w:pPr>
        <w:jc w:val="right"/>
        <w:rPr>
          <w:rFonts w:ascii="Times New Roman" w:hAnsi="Times New Roman"/>
          <w:sz w:val="24"/>
          <w:szCs w:val="24"/>
        </w:rPr>
      </w:pPr>
      <w:r w:rsidRPr="000D3D75">
        <w:rPr>
          <w:rFonts w:ascii="Times New Roman" w:hAnsi="Times New Roman"/>
          <w:sz w:val="24"/>
          <w:szCs w:val="24"/>
        </w:rPr>
        <w:t xml:space="preserve">В </w:t>
      </w:r>
      <w:r w:rsidR="00BF1463" w:rsidRPr="000D3D75">
        <w:rPr>
          <w:rFonts w:ascii="Times New Roman" w:hAnsi="Times New Roman"/>
          <w:sz w:val="24"/>
          <w:szCs w:val="24"/>
        </w:rPr>
        <w:t>____________________________</w:t>
      </w:r>
      <w:r w:rsidR="000D3D75" w:rsidRPr="000D3D75">
        <w:rPr>
          <w:rFonts w:ascii="Times New Roman" w:hAnsi="Times New Roman"/>
          <w:sz w:val="24"/>
          <w:szCs w:val="24"/>
        </w:rPr>
        <w:t xml:space="preserve"> </w:t>
      </w:r>
    </w:p>
    <w:p w14:paraId="5A1D9203" w14:textId="0EE1142D" w:rsidR="00BF1463" w:rsidRPr="000D3D75" w:rsidRDefault="000D3D75" w:rsidP="00813324">
      <w:pPr>
        <w:jc w:val="right"/>
      </w:pPr>
      <w:r w:rsidRPr="000D3D75">
        <w:rPr>
          <w:rFonts w:ascii="Times New Roman" w:hAnsi="Times New Roman"/>
          <w:sz w:val="24"/>
          <w:szCs w:val="24"/>
        </w:rPr>
        <w:t>(наименование центра занятости населения)</w:t>
      </w:r>
    </w:p>
    <w:p w14:paraId="20815CAF" w14:textId="067EA3AF" w:rsidR="00813324" w:rsidRPr="00532994" w:rsidRDefault="00813324" w:rsidP="0081332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D5AAB">
        <w:rPr>
          <w:rFonts w:ascii="Times New Roman" w:hAnsi="Times New Roman"/>
          <w:b/>
          <w:sz w:val="28"/>
          <w:szCs w:val="28"/>
        </w:rPr>
        <w:t xml:space="preserve">Заявление </w:t>
      </w:r>
      <w:r w:rsidR="001D5AAB" w:rsidRPr="001D5AAB">
        <w:rPr>
          <w:rFonts w:ascii="Times New Roman" w:hAnsi="Times New Roman"/>
          <w:b/>
          <w:sz w:val="28"/>
          <w:szCs w:val="28"/>
        </w:rPr>
        <w:t xml:space="preserve">на </w:t>
      </w:r>
      <w:r w:rsidR="001D5AAB">
        <w:rPr>
          <w:rFonts w:ascii="Times New Roman" w:hAnsi="Times New Roman"/>
          <w:b/>
          <w:sz w:val="28"/>
          <w:szCs w:val="28"/>
        </w:rPr>
        <w:t>организацию прохождения</w:t>
      </w:r>
      <w:r w:rsidRPr="005329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5AAB" w:rsidRPr="00F17EF6">
        <w:rPr>
          <w:rFonts w:ascii="Times New Roman" w:hAnsi="Times New Roman"/>
          <w:b/>
          <w:sz w:val="28"/>
          <w:szCs w:val="28"/>
        </w:rPr>
        <w:t>профессионального обучения, получения дополнительного профессионального образования</w:t>
      </w:r>
      <w:r w:rsidR="001D5AAB">
        <w:rPr>
          <w:rFonts w:ascii="Times New Roman" w:hAnsi="Times New Roman"/>
          <w:b/>
          <w:sz w:val="28"/>
          <w:szCs w:val="28"/>
        </w:rPr>
        <w:t xml:space="preserve"> гражданами</w:t>
      </w:r>
    </w:p>
    <w:p w14:paraId="30D0BD8A" w14:textId="77777777" w:rsidR="00B372BB" w:rsidRDefault="00B372BB" w:rsidP="006326E2">
      <w:pPr>
        <w:pStyle w:val="af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FAA071E" w14:textId="6DF5E66F" w:rsidR="006326E2" w:rsidRPr="006326E2" w:rsidRDefault="006326E2" w:rsidP="006326E2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326E2">
        <w:rPr>
          <w:rFonts w:ascii="Times New Roman" w:hAnsi="Times New Roman"/>
          <w:sz w:val="24"/>
          <w:szCs w:val="24"/>
        </w:rPr>
        <w:t>1. Фамилия, имя, отчество (при наличии) _____________________________</w:t>
      </w:r>
    </w:p>
    <w:p w14:paraId="7948A30C" w14:textId="77777777" w:rsidR="00457860" w:rsidRPr="006326E2" w:rsidRDefault="00457860" w:rsidP="006A64D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967765" w14:textId="29AFECCE" w:rsidR="006D17DC" w:rsidRPr="006326E2" w:rsidRDefault="006326E2" w:rsidP="003565DE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326E2">
        <w:rPr>
          <w:rFonts w:ascii="Times New Roman" w:hAnsi="Times New Roman"/>
          <w:sz w:val="24"/>
          <w:szCs w:val="24"/>
        </w:rPr>
        <w:t>2. Пол м/ж _____</w:t>
      </w:r>
    </w:p>
    <w:p w14:paraId="7D6F380D" w14:textId="7B95E038" w:rsidR="006326E2" w:rsidRDefault="006326E2" w:rsidP="006326E2">
      <w:pPr>
        <w:rPr>
          <w:rFonts w:ascii="Times New Roman" w:hAnsi="Times New Roman"/>
          <w:sz w:val="24"/>
          <w:szCs w:val="24"/>
        </w:rPr>
      </w:pPr>
      <w:r w:rsidRPr="006326E2">
        <w:rPr>
          <w:rFonts w:ascii="Times New Roman" w:hAnsi="Times New Roman"/>
          <w:sz w:val="24"/>
          <w:szCs w:val="24"/>
        </w:rPr>
        <w:t>3. Дата рождения</w:t>
      </w:r>
      <w:r>
        <w:rPr>
          <w:rFonts w:ascii="Times New Roman" w:hAnsi="Times New Roman"/>
          <w:sz w:val="24"/>
          <w:szCs w:val="24"/>
        </w:rPr>
        <w:t xml:space="preserve"> ____________</w:t>
      </w:r>
    </w:p>
    <w:p w14:paraId="3FC7CEA9" w14:textId="588A655F" w:rsidR="006326E2" w:rsidRDefault="006326E2" w:rsidP="00632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Гражданство ______________</w:t>
      </w:r>
    </w:p>
    <w:p w14:paraId="505FDEE1" w14:textId="71436F09" w:rsidR="006326E2" w:rsidRDefault="006326E2" w:rsidP="00632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ИНН __________________</w:t>
      </w:r>
    </w:p>
    <w:p w14:paraId="4307ABF3" w14:textId="6536E8E6" w:rsidR="006326E2" w:rsidRDefault="006326E2" w:rsidP="00632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СНИЛС _____________________</w:t>
      </w:r>
    </w:p>
    <w:p w14:paraId="45296A4F" w14:textId="77777777" w:rsidR="001D5AAB" w:rsidRDefault="006326E2" w:rsidP="001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D5AAB">
        <w:rPr>
          <w:rFonts w:ascii="Times New Roman" w:hAnsi="Times New Roman"/>
          <w:sz w:val="24"/>
          <w:szCs w:val="24"/>
        </w:rPr>
        <w:t>Сведения о документе, удостоверяющем личность ____________________________</w:t>
      </w:r>
    </w:p>
    <w:p w14:paraId="202D19DE" w14:textId="77777777" w:rsidR="001D5AAB" w:rsidRDefault="001D5AAB" w:rsidP="001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Серия, номер документа, удостоверяющего личность _________________________</w:t>
      </w:r>
    </w:p>
    <w:p w14:paraId="7D461729" w14:textId="77777777" w:rsidR="001D5AAB" w:rsidRDefault="001D5AAB" w:rsidP="001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Дата выдачи документа, удостоверяющего личность __________________________</w:t>
      </w:r>
    </w:p>
    <w:p w14:paraId="780C18AA" w14:textId="0E1E7866" w:rsidR="006326E2" w:rsidRDefault="001D5AAB" w:rsidP="001D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Кем выдан документ, удостоверяющий личность ____________________________</w:t>
      </w:r>
    </w:p>
    <w:p w14:paraId="271F30DE" w14:textId="619AEBD9" w:rsidR="006326E2" w:rsidRDefault="001D5AAB" w:rsidP="00632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326E2">
        <w:rPr>
          <w:rFonts w:ascii="Times New Roman" w:hAnsi="Times New Roman"/>
          <w:sz w:val="24"/>
          <w:szCs w:val="24"/>
        </w:rPr>
        <w:t>. Адрес регистрации _____________________________________________________</w:t>
      </w:r>
    </w:p>
    <w:p w14:paraId="15624036" w14:textId="12578BE1" w:rsidR="001D5AAB" w:rsidRDefault="001D5AAB" w:rsidP="001D5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326E2">
        <w:rPr>
          <w:rFonts w:ascii="Times New Roman" w:hAnsi="Times New Roman"/>
          <w:sz w:val="24"/>
          <w:szCs w:val="24"/>
        </w:rPr>
        <w:t xml:space="preserve">. </w:t>
      </w:r>
      <w:r w:rsidR="00365104">
        <w:rPr>
          <w:rFonts w:ascii="Times New Roman" w:hAnsi="Times New Roman"/>
          <w:sz w:val="24"/>
          <w:szCs w:val="24"/>
        </w:rPr>
        <w:t xml:space="preserve">Способ связи: </w:t>
      </w:r>
    </w:p>
    <w:p w14:paraId="6CB4A3C9" w14:textId="19BFF96E" w:rsidR="001D5AAB" w:rsidRDefault="001D5AAB" w:rsidP="001D5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а) телефон _______________________________________________________________</w:t>
      </w:r>
    </w:p>
    <w:p w14:paraId="68FC407E" w14:textId="77777777" w:rsidR="001D5AAB" w:rsidRDefault="001D5AAB" w:rsidP="001D5AAB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адрес электронной почты (при наличии) ___________________________________</w:t>
      </w:r>
    </w:p>
    <w:p w14:paraId="7EE17082" w14:textId="1AA26380" w:rsidR="00365104" w:rsidRDefault="00365104" w:rsidP="00632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5A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Социальный статус: участник специальной военной операции </w:t>
      </w:r>
    </w:p>
    <w:p w14:paraId="0CC762F7" w14:textId="77777777" w:rsidR="001D5AAB" w:rsidRPr="001D5AAB" w:rsidRDefault="001D5AAB" w:rsidP="001D5AAB">
      <w:pPr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>14. Сведения об образовании:</w:t>
      </w:r>
    </w:p>
    <w:p w14:paraId="582C5986" w14:textId="77777777" w:rsidR="001D5AAB" w:rsidRPr="001D5AAB" w:rsidRDefault="001D5AAB" w:rsidP="001D5AAB">
      <w:pPr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>образование _____________________________________________________________</w:t>
      </w:r>
    </w:p>
    <w:p w14:paraId="14AA5792" w14:textId="77777777" w:rsidR="001D5AAB" w:rsidRPr="001D5AAB" w:rsidRDefault="001D5AAB" w:rsidP="001D5AAB">
      <w:pPr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>специальность по диплому ________________________________________________</w:t>
      </w:r>
    </w:p>
    <w:p w14:paraId="6AA8C2C9" w14:textId="77777777" w:rsidR="001D5AAB" w:rsidRPr="001D5AAB" w:rsidRDefault="001D5AAB" w:rsidP="001D5AAB">
      <w:pPr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>15. Имею инвалидность</w:t>
      </w:r>
    </w:p>
    <w:p w14:paraId="67458E5B" w14:textId="08983975" w:rsidR="001D5AAB" w:rsidRPr="001D5AAB" w:rsidRDefault="001D5AAB" w:rsidP="001D5AAB">
      <w:pPr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 xml:space="preserve"> </w:t>
      </w:r>
      <w:r w:rsidRPr="0039793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2E105E2" wp14:editId="1DAB9AC7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AAB">
        <w:rPr>
          <w:rFonts w:ascii="Times New Roman" w:hAnsi="Times New Roman"/>
          <w:sz w:val="24"/>
          <w:szCs w:val="24"/>
        </w:rPr>
        <w:t>Да</w:t>
      </w:r>
    </w:p>
    <w:p w14:paraId="72732421" w14:textId="5B5D7871" w:rsidR="001D5AAB" w:rsidRPr="001D5AAB" w:rsidRDefault="001D5AAB" w:rsidP="001D5AAB">
      <w:pPr>
        <w:rPr>
          <w:rFonts w:ascii="Times New Roman" w:hAnsi="Times New Roman"/>
          <w:sz w:val="24"/>
          <w:szCs w:val="24"/>
        </w:rPr>
      </w:pPr>
      <w:r w:rsidRPr="001D5AAB">
        <w:rPr>
          <w:rFonts w:ascii="Times New Roman" w:hAnsi="Times New Roman"/>
          <w:sz w:val="24"/>
          <w:szCs w:val="24"/>
        </w:rPr>
        <w:t xml:space="preserve"> </w:t>
      </w:r>
      <w:r w:rsidRPr="0039793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BE27113" wp14:editId="2918C091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AAB">
        <w:rPr>
          <w:rFonts w:ascii="Times New Roman" w:hAnsi="Times New Roman"/>
          <w:sz w:val="24"/>
          <w:szCs w:val="24"/>
        </w:rPr>
        <w:t>Нет</w:t>
      </w:r>
    </w:p>
    <w:p w14:paraId="54FE514D" w14:textId="47511A34" w:rsidR="00365104" w:rsidRDefault="00365104" w:rsidP="00365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Программа профессионального обучения или дополнительного профессионального образования (выбранная для обучения профессия, специальность)</w:t>
      </w:r>
    </w:p>
    <w:p w14:paraId="6472CC27" w14:textId="230EE829" w:rsidR="00365104" w:rsidRDefault="00365104" w:rsidP="00365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67A06E7" w14:textId="4C236157" w:rsidR="00365104" w:rsidRDefault="00365104" w:rsidP="00365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Документы, подтверждающие соответствие категории (перечислить) </w:t>
      </w:r>
    </w:p>
    <w:p w14:paraId="045A3594" w14:textId="332AD58D" w:rsidR="00365104" w:rsidRDefault="00365104" w:rsidP="003651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3640386A" w14:textId="77777777" w:rsidR="00F932C5" w:rsidRPr="00397934" w:rsidRDefault="00F932C5" w:rsidP="00666802">
      <w:pPr>
        <w:pStyle w:val="afb"/>
        <w:rPr>
          <w:rFonts w:ascii="Times New Roman" w:hAnsi="Times New Roman"/>
          <w:sz w:val="24"/>
          <w:szCs w:val="24"/>
        </w:rPr>
      </w:pPr>
      <w:r w:rsidRPr="00397934">
        <w:rPr>
          <w:rFonts w:ascii="Times New Roman" w:hAnsi="Times New Roman"/>
          <w:sz w:val="24"/>
          <w:szCs w:val="24"/>
        </w:rPr>
        <w:t>Подтверждение данных:</w:t>
      </w:r>
    </w:p>
    <w:p w14:paraId="666EB4A1" w14:textId="77777777" w:rsidR="002C3D97" w:rsidRPr="002C3D97" w:rsidRDefault="00F932C5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39793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C14F601" wp14:editId="5B2E5403">
            <wp:extent cx="25717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D97" w:rsidRPr="002C3D97">
        <w:rPr>
          <w:rFonts w:ascii="Times New Roman" w:hAnsi="Times New Roman"/>
          <w:sz w:val="24"/>
          <w:szCs w:val="24"/>
        </w:rPr>
        <w:t>Я подтверждаю свое согласие на обработку моих персональных данных в целях принятия решения по настоящему обращению и организации профессионального обучения или дополнительного профессионального образования, в том числе на:</w:t>
      </w:r>
    </w:p>
    <w:p w14:paraId="40146D3D" w14:textId="77777777" w:rsidR="002C3D97" w:rsidRPr="002C3D97" w:rsidRDefault="002C3D97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2C3D97">
        <w:rPr>
          <w:rFonts w:ascii="Times New Roman" w:hAnsi="Times New Roman"/>
          <w:sz w:val="24"/>
          <w:szCs w:val="24"/>
        </w:rPr>
        <w:t>направление данного заявления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 w14:paraId="5A3B6830" w14:textId="6AAF9473" w:rsidR="002C3D97" w:rsidRDefault="002C3D97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2C3D97">
        <w:rPr>
          <w:rFonts w:ascii="Times New Roman" w:hAnsi="Times New Roman"/>
          <w:sz w:val="24"/>
          <w:szCs w:val="24"/>
        </w:rPr>
        <w:t>передачу моих персональных данных третьим лицам в целях принятия решения по настоящему заявлению и организацию профессионального обучения или дополнительного профессионального образования.</w:t>
      </w:r>
    </w:p>
    <w:p w14:paraId="3DD7C69A" w14:textId="1E22BB8E" w:rsidR="002C3D97" w:rsidRDefault="002C3D97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39793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85B0CA4" wp14:editId="2800B2CA">
            <wp:extent cx="2571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D97">
        <w:rPr>
          <w:rFonts w:ascii="Times New Roman" w:hAnsi="Times New Roman"/>
          <w:sz w:val="24"/>
          <w:szCs w:val="24"/>
        </w:rPr>
        <w:t>Я подтверждаю, что ознакомился с положениями законодательства о занятости населения Российской Федерации.</w:t>
      </w:r>
    </w:p>
    <w:p w14:paraId="6DA9F50C" w14:textId="7602719E" w:rsidR="002C3D97" w:rsidRDefault="002C3D97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39793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324BA9E" wp14:editId="23181352">
            <wp:extent cx="257175" cy="333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D97">
        <w:rPr>
          <w:rFonts w:ascii="Times New Roman" w:hAnsi="Times New Roman"/>
          <w:sz w:val="24"/>
          <w:szCs w:val="24"/>
        </w:rPr>
        <w:t xml:space="preserve">Я предупрежден, что в случае подтверждения недостоверности сведений, содержащихся в моем заявлении, центр занятости населения может </w:t>
      </w:r>
      <w:r>
        <w:rPr>
          <w:rFonts w:ascii="Times New Roman" w:hAnsi="Times New Roman"/>
          <w:sz w:val="24"/>
          <w:szCs w:val="24"/>
        </w:rPr>
        <w:t xml:space="preserve">отказать в </w:t>
      </w:r>
      <w:r w:rsidRPr="002C3D97">
        <w:rPr>
          <w:rFonts w:ascii="Times New Roman" w:hAnsi="Times New Roman"/>
          <w:sz w:val="24"/>
          <w:szCs w:val="24"/>
        </w:rPr>
        <w:t>организации профессионального обучения или дополнительного профессионального образования.</w:t>
      </w:r>
    </w:p>
    <w:p w14:paraId="71972338" w14:textId="3BA8E037" w:rsidR="002C3D97" w:rsidRDefault="002C3D97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39793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BABBE16" wp14:editId="36A84CCD">
            <wp:extent cx="257175" cy="333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D97">
        <w:t xml:space="preserve"> </w:t>
      </w:r>
      <w:r w:rsidRPr="002C3D97">
        <w:rPr>
          <w:rFonts w:ascii="Times New Roman" w:hAnsi="Times New Roman"/>
          <w:sz w:val="24"/>
          <w:szCs w:val="24"/>
        </w:rPr>
        <w:t>Я согласен на получение меры государственной поддержки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14:paraId="1840927B" w14:textId="6702CF7C" w:rsidR="00E7482A" w:rsidRDefault="00F932C5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397934">
        <w:rPr>
          <w:rFonts w:ascii="Times New Roman" w:hAnsi="Times New Roman"/>
          <w:sz w:val="24"/>
          <w:szCs w:val="24"/>
        </w:rPr>
        <w:t xml:space="preserve"> </w:t>
      </w:r>
    </w:p>
    <w:p w14:paraId="30B8E9F7" w14:textId="77777777" w:rsidR="002C3D97" w:rsidRDefault="002C3D97" w:rsidP="002C3D97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14:paraId="0C15F084" w14:textId="7E1857F6" w:rsidR="00F54B99" w:rsidRDefault="00F54B99" w:rsidP="00F54B99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                                                          __________________</w:t>
      </w:r>
    </w:p>
    <w:p w14:paraId="2A9A0936" w14:textId="2B51D3CF" w:rsidR="00F54B99" w:rsidRPr="00F54B99" w:rsidRDefault="00F54B99" w:rsidP="00F54B99">
      <w:pPr>
        <w:pStyle w:val="afb"/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/>
          <w:sz w:val="24"/>
          <w:szCs w:val="24"/>
        </w:rPr>
        <w:tab/>
        <w:t>дата</w:t>
      </w:r>
    </w:p>
    <w:sectPr w:rsidR="00F54B99" w:rsidRPr="00F54B99" w:rsidSect="00303304">
      <w:footerReference w:type="default" r:id="rId12"/>
      <w:pgSz w:w="11906" w:h="16838" w:code="9"/>
      <w:pgMar w:top="851" w:right="709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26934" w14:textId="77777777" w:rsidR="004D73E7" w:rsidRDefault="004D73E7" w:rsidP="00D05E46">
      <w:pPr>
        <w:spacing w:after="0" w:line="240" w:lineRule="auto"/>
      </w:pPr>
      <w:r>
        <w:separator/>
      </w:r>
    </w:p>
  </w:endnote>
  <w:endnote w:type="continuationSeparator" w:id="0">
    <w:p w14:paraId="6F3856EA" w14:textId="77777777" w:rsidR="004D73E7" w:rsidRDefault="004D73E7" w:rsidP="00D0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810B" w14:textId="77777777" w:rsidR="00A27555" w:rsidRDefault="00A27555">
    <w:pPr>
      <w:pStyle w:val="ab"/>
    </w:pPr>
  </w:p>
  <w:p w14:paraId="46587D34" w14:textId="77777777" w:rsidR="00A27555" w:rsidRDefault="00A275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DF81" w14:textId="77777777" w:rsidR="004D73E7" w:rsidRDefault="004D73E7" w:rsidP="00D05E46">
      <w:pPr>
        <w:spacing w:after="0" w:line="240" w:lineRule="auto"/>
      </w:pPr>
      <w:r>
        <w:separator/>
      </w:r>
    </w:p>
  </w:footnote>
  <w:footnote w:type="continuationSeparator" w:id="0">
    <w:p w14:paraId="44058A9D" w14:textId="77777777" w:rsidR="004D73E7" w:rsidRDefault="004D73E7" w:rsidP="00D0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D52"/>
    <w:multiLevelType w:val="hybridMultilevel"/>
    <w:tmpl w:val="6ACEFDA8"/>
    <w:lvl w:ilvl="0" w:tplc="50E0255A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586D20"/>
    <w:multiLevelType w:val="hybridMultilevel"/>
    <w:tmpl w:val="9FFAA81E"/>
    <w:lvl w:ilvl="0" w:tplc="7BD29E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7A5AAF"/>
    <w:multiLevelType w:val="hybridMultilevel"/>
    <w:tmpl w:val="89EEFC70"/>
    <w:lvl w:ilvl="0" w:tplc="99C6D4F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5A1A4A"/>
    <w:multiLevelType w:val="hybridMultilevel"/>
    <w:tmpl w:val="C94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F21B7"/>
    <w:multiLevelType w:val="hybridMultilevel"/>
    <w:tmpl w:val="EF3C959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CD0864"/>
    <w:multiLevelType w:val="hybridMultilevel"/>
    <w:tmpl w:val="10A8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71270"/>
    <w:multiLevelType w:val="hybridMultilevel"/>
    <w:tmpl w:val="A860E8D4"/>
    <w:lvl w:ilvl="0" w:tplc="C11E48D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61B24AC"/>
    <w:multiLevelType w:val="hybridMultilevel"/>
    <w:tmpl w:val="36EE9BE0"/>
    <w:lvl w:ilvl="0" w:tplc="1004DFA2">
      <w:start w:val="6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76F0F"/>
    <w:multiLevelType w:val="hybridMultilevel"/>
    <w:tmpl w:val="E2F4537A"/>
    <w:lvl w:ilvl="0" w:tplc="CF4C4106">
      <w:start w:val="13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83C67"/>
    <w:multiLevelType w:val="hybridMultilevel"/>
    <w:tmpl w:val="DE30594A"/>
    <w:lvl w:ilvl="0" w:tplc="BB48476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37591C"/>
    <w:multiLevelType w:val="hybridMultilevel"/>
    <w:tmpl w:val="9B964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00F2"/>
    <w:multiLevelType w:val="hybridMultilevel"/>
    <w:tmpl w:val="61488C1E"/>
    <w:lvl w:ilvl="0" w:tplc="0ABC08C8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EC7FA9"/>
    <w:multiLevelType w:val="hybridMultilevel"/>
    <w:tmpl w:val="6876D758"/>
    <w:lvl w:ilvl="0" w:tplc="7F58C0C8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C0473B2"/>
    <w:multiLevelType w:val="hybridMultilevel"/>
    <w:tmpl w:val="04548566"/>
    <w:lvl w:ilvl="0" w:tplc="458CA23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6">
    <w:nsid w:val="7CC14C42"/>
    <w:multiLevelType w:val="hybridMultilevel"/>
    <w:tmpl w:val="2BC0E1DE"/>
    <w:lvl w:ilvl="0" w:tplc="54F247AE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4"/>
  </w:num>
  <w:num w:numId="9">
    <w:abstractNumId w:val="16"/>
  </w:num>
  <w:num w:numId="10">
    <w:abstractNumId w:val="13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51"/>
    <w:rsid w:val="00001640"/>
    <w:rsid w:val="00002BF1"/>
    <w:rsid w:val="00006716"/>
    <w:rsid w:val="00010D59"/>
    <w:rsid w:val="000140BD"/>
    <w:rsid w:val="000146F5"/>
    <w:rsid w:val="00015A76"/>
    <w:rsid w:val="00017C47"/>
    <w:rsid w:val="000226F7"/>
    <w:rsid w:val="00026653"/>
    <w:rsid w:val="00026CE3"/>
    <w:rsid w:val="00026EE6"/>
    <w:rsid w:val="00031F81"/>
    <w:rsid w:val="00033FE5"/>
    <w:rsid w:val="00040E95"/>
    <w:rsid w:val="00043691"/>
    <w:rsid w:val="00046605"/>
    <w:rsid w:val="000512E2"/>
    <w:rsid w:val="00055787"/>
    <w:rsid w:val="00057B30"/>
    <w:rsid w:val="00060065"/>
    <w:rsid w:val="00063676"/>
    <w:rsid w:val="00067ADE"/>
    <w:rsid w:val="00067BCD"/>
    <w:rsid w:val="00073C61"/>
    <w:rsid w:val="00073E36"/>
    <w:rsid w:val="000804AF"/>
    <w:rsid w:val="00080807"/>
    <w:rsid w:val="00084E0A"/>
    <w:rsid w:val="00097026"/>
    <w:rsid w:val="00097EB7"/>
    <w:rsid w:val="000A0BB2"/>
    <w:rsid w:val="000A4385"/>
    <w:rsid w:val="000A474D"/>
    <w:rsid w:val="000A5E52"/>
    <w:rsid w:val="000B43C3"/>
    <w:rsid w:val="000B7C68"/>
    <w:rsid w:val="000C39F5"/>
    <w:rsid w:val="000C7D6C"/>
    <w:rsid w:val="000D1CEA"/>
    <w:rsid w:val="000D3D75"/>
    <w:rsid w:val="000D61A0"/>
    <w:rsid w:val="000D778C"/>
    <w:rsid w:val="000E3D91"/>
    <w:rsid w:val="000E42F4"/>
    <w:rsid w:val="00101210"/>
    <w:rsid w:val="0010192A"/>
    <w:rsid w:val="00106CD8"/>
    <w:rsid w:val="00112C23"/>
    <w:rsid w:val="00115191"/>
    <w:rsid w:val="001245E5"/>
    <w:rsid w:val="00127567"/>
    <w:rsid w:val="00133B6C"/>
    <w:rsid w:val="0013517C"/>
    <w:rsid w:val="00142004"/>
    <w:rsid w:val="001430BF"/>
    <w:rsid w:val="0015396B"/>
    <w:rsid w:val="00165602"/>
    <w:rsid w:val="00165788"/>
    <w:rsid w:val="00165DFC"/>
    <w:rsid w:val="00166905"/>
    <w:rsid w:val="00167BF9"/>
    <w:rsid w:val="00171654"/>
    <w:rsid w:val="001719BE"/>
    <w:rsid w:val="00171F7A"/>
    <w:rsid w:val="001822E7"/>
    <w:rsid w:val="00182F04"/>
    <w:rsid w:val="0018385A"/>
    <w:rsid w:val="00185E88"/>
    <w:rsid w:val="00185F40"/>
    <w:rsid w:val="001931E3"/>
    <w:rsid w:val="00195028"/>
    <w:rsid w:val="00195915"/>
    <w:rsid w:val="00195A6A"/>
    <w:rsid w:val="001963CA"/>
    <w:rsid w:val="001A00A0"/>
    <w:rsid w:val="001A04F9"/>
    <w:rsid w:val="001A0C92"/>
    <w:rsid w:val="001A2DED"/>
    <w:rsid w:val="001A7F3E"/>
    <w:rsid w:val="001B0CEC"/>
    <w:rsid w:val="001B1F04"/>
    <w:rsid w:val="001B208B"/>
    <w:rsid w:val="001C255B"/>
    <w:rsid w:val="001C34C2"/>
    <w:rsid w:val="001D32EF"/>
    <w:rsid w:val="001D3FA3"/>
    <w:rsid w:val="001D5AAB"/>
    <w:rsid w:val="001D70C5"/>
    <w:rsid w:val="001D744C"/>
    <w:rsid w:val="001F2FE8"/>
    <w:rsid w:val="00207BC1"/>
    <w:rsid w:val="0021232D"/>
    <w:rsid w:val="002147A7"/>
    <w:rsid w:val="00220557"/>
    <w:rsid w:val="00221F3C"/>
    <w:rsid w:val="0022638F"/>
    <w:rsid w:val="002302AC"/>
    <w:rsid w:val="00230D5F"/>
    <w:rsid w:val="00234F66"/>
    <w:rsid w:val="00236A30"/>
    <w:rsid w:val="002467ED"/>
    <w:rsid w:val="00255BD7"/>
    <w:rsid w:val="002566DB"/>
    <w:rsid w:val="00257F3B"/>
    <w:rsid w:val="00263320"/>
    <w:rsid w:val="0026560C"/>
    <w:rsid w:val="00267FA6"/>
    <w:rsid w:val="0028304D"/>
    <w:rsid w:val="00285A3E"/>
    <w:rsid w:val="002863CD"/>
    <w:rsid w:val="00287CB7"/>
    <w:rsid w:val="0029355C"/>
    <w:rsid w:val="00293A6A"/>
    <w:rsid w:val="00294B8C"/>
    <w:rsid w:val="0029692C"/>
    <w:rsid w:val="002A019C"/>
    <w:rsid w:val="002A3063"/>
    <w:rsid w:val="002A5717"/>
    <w:rsid w:val="002A67B8"/>
    <w:rsid w:val="002A6A5F"/>
    <w:rsid w:val="002A6CDD"/>
    <w:rsid w:val="002B06A9"/>
    <w:rsid w:val="002B193E"/>
    <w:rsid w:val="002B7F6C"/>
    <w:rsid w:val="002C1F5A"/>
    <w:rsid w:val="002C2A64"/>
    <w:rsid w:val="002C3969"/>
    <w:rsid w:val="002C3D97"/>
    <w:rsid w:val="002D059A"/>
    <w:rsid w:val="002D2423"/>
    <w:rsid w:val="002D3EBA"/>
    <w:rsid w:val="002D6105"/>
    <w:rsid w:val="002E0A30"/>
    <w:rsid w:val="002E494D"/>
    <w:rsid w:val="002E4B5C"/>
    <w:rsid w:val="002E566F"/>
    <w:rsid w:val="002E6048"/>
    <w:rsid w:val="002E7B2A"/>
    <w:rsid w:val="002F40F0"/>
    <w:rsid w:val="002F6534"/>
    <w:rsid w:val="003002CC"/>
    <w:rsid w:val="00303304"/>
    <w:rsid w:val="00304CF6"/>
    <w:rsid w:val="00305FAC"/>
    <w:rsid w:val="00311052"/>
    <w:rsid w:val="00312011"/>
    <w:rsid w:val="00314240"/>
    <w:rsid w:val="003259C2"/>
    <w:rsid w:val="00333F2B"/>
    <w:rsid w:val="00336A6F"/>
    <w:rsid w:val="00336E26"/>
    <w:rsid w:val="0034512F"/>
    <w:rsid w:val="003451BB"/>
    <w:rsid w:val="00345849"/>
    <w:rsid w:val="003461A6"/>
    <w:rsid w:val="00350393"/>
    <w:rsid w:val="0035389C"/>
    <w:rsid w:val="0035453F"/>
    <w:rsid w:val="0035583B"/>
    <w:rsid w:val="003565DE"/>
    <w:rsid w:val="00357022"/>
    <w:rsid w:val="00365104"/>
    <w:rsid w:val="003653C5"/>
    <w:rsid w:val="00367516"/>
    <w:rsid w:val="00377C11"/>
    <w:rsid w:val="00387007"/>
    <w:rsid w:val="00394D84"/>
    <w:rsid w:val="00396352"/>
    <w:rsid w:val="00397934"/>
    <w:rsid w:val="003A4423"/>
    <w:rsid w:val="003A4A88"/>
    <w:rsid w:val="003B0D17"/>
    <w:rsid w:val="003B3EDA"/>
    <w:rsid w:val="003B689D"/>
    <w:rsid w:val="003C03F4"/>
    <w:rsid w:val="003C428C"/>
    <w:rsid w:val="003C5A6E"/>
    <w:rsid w:val="003D1E36"/>
    <w:rsid w:val="003D7E64"/>
    <w:rsid w:val="003D7E95"/>
    <w:rsid w:val="003E4402"/>
    <w:rsid w:val="003E5451"/>
    <w:rsid w:val="003F3C8D"/>
    <w:rsid w:val="0040412F"/>
    <w:rsid w:val="00404606"/>
    <w:rsid w:val="00405B29"/>
    <w:rsid w:val="00407318"/>
    <w:rsid w:val="0041430E"/>
    <w:rsid w:val="00415E5F"/>
    <w:rsid w:val="0042090E"/>
    <w:rsid w:val="00421C35"/>
    <w:rsid w:val="00425706"/>
    <w:rsid w:val="004261B5"/>
    <w:rsid w:val="0043263A"/>
    <w:rsid w:val="004340D2"/>
    <w:rsid w:val="00436397"/>
    <w:rsid w:val="0043776D"/>
    <w:rsid w:val="00442747"/>
    <w:rsid w:val="00442DA3"/>
    <w:rsid w:val="00444011"/>
    <w:rsid w:val="00444651"/>
    <w:rsid w:val="00445DDE"/>
    <w:rsid w:val="00446856"/>
    <w:rsid w:val="004523A4"/>
    <w:rsid w:val="0045306C"/>
    <w:rsid w:val="00457860"/>
    <w:rsid w:val="00457D76"/>
    <w:rsid w:val="00460312"/>
    <w:rsid w:val="00461B22"/>
    <w:rsid w:val="00463322"/>
    <w:rsid w:val="00466027"/>
    <w:rsid w:val="00466509"/>
    <w:rsid w:val="004674F5"/>
    <w:rsid w:val="00472DAE"/>
    <w:rsid w:val="00475785"/>
    <w:rsid w:val="00483B9E"/>
    <w:rsid w:val="004863CE"/>
    <w:rsid w:val="004870EE"/>
    <w:rsid w:val="004876CB"/>
    <w:rsid w:val="004911F4"/>
    <w:rsid w:val="00492D6A"/>
    <w:rsid w:val="00497744"/>
    <w:rsid w:val="004A180F"/>
    <w:rsid w:val="004A4BDF"/>
    <w:rsid w:val="004A7238"/>
    <w:rsid w:val="004B01B4"/>
    <w:rsid w:val="004B1F6E"/>
    <w:rsid w:val="004B2069"/>
    <w:rsid w:val="004B2380"/>
    <w:rsid w:val="004B3BF9"/>
    <w:rsid w:val="004B4A16"/>
    <w:rsid w:val="004B59FE"/>
    <w:rsid w:val="004B5E1B"/>
    <w:rsid w:val="004C2264"/>
    <w:rsid w:val="004C2537"/>
    <w:rsid w:val="004C67EB"/>
    <w:rsid w:val="004C6BF3"/>
    <w:rsid w:val="004D5F32"/>
    <w:rsid w:val="004D73E7"/>
    <w:rsid w:val="004D7AD3"/>
    <w:rsid w:val="004E09A5"/>
    <w:rsid w:val="004E15A4"/>
    <w:rsid w:val="004E72CC"/>
    <w:rsid w:val="004F1BAD"/>
    <w:rsid w:val="004F754A"/>
    <w:rsid w:val="00500948"/>
    <w:rsid w:val="00500F03"/>
    <w:rsid w:val="00505A6F"/>
    <w:rsid w:val="00506025"/>
    <w:rsid w:val="00511EFF"/>
    <w:rsid w:val="00511F51"/>
    <w:rsid w:val="00512009"/>
    <w:rsid w:val="00514DE6"/>
    <w:rsid w:val="005152E8"/>
    <w:rsid w:val="00515393"/>
    <w:rsid w:val="00520D38"/>
    <w:rsid w:val="00527B89"/>
    <w:rsid w:val="00527FC1"/>
    <w:rsid w:val="005347EE"/>
    <w:rsid w:val="00535164"/>
    <w:rsid w:val="00535978"/>
    <w:rsid w:val="00535CA7"/>
    <w:rsid w:val="00536FFD"/>
    <w:rsid w:val="00540DF8"/>
    <w:rsid w:val="00541A4F"/>
    <w:rsid w:val="00542042"/>
    <w:rsid w:val="005474E4"/>
    <w:rsid w:val="00550B58"/>
    <w:rsid w:val="00555FC5"/>
    <w:rsid w:val="00557D33"/>
    <w:rsid w:val="0056500E"/>
    <w:rsid w:val="00567D9C"/>
    <w:rsid w:val="00572E03"/>
    <w:rsid w:val="0058525E"/>
    <w:rsid w:val="0058681A"/>
    <w:rsid w:val="005A027D"/>
    <w:rsid w:val="005A47AB"/>
    <w:rsid w:val="005B13FD"/>
    <w:rsid w:val="005B21EC"/>
    <w:rsid w:val="005B223A"/>
    <w:rsid w:val="005B3173"/>
    <w:rsid w:val="005B3290"/>
    <w:rsid w:val="005B6147"/>
    <w:rsid w:val="005C3752"/>
    <w:rsid w:val="005C3DE2"/>
    <w:rsid w:val="005C7A1E"/>
    <w:rsid w:val="005D5629"/>
    <w:rsid w:val="005D60ED"/>
    <w:rsid w:val="005D697B"/>
    <w:rsid w:val="005D6E07"/>
    <w:rsid w:val="005E3184"/>
    <w:rsid w:val="005E3CF9"/>
    <w:rsid w:val="005E46A9"/>
    <w:rsid w:val="005E5511"/>
    <w:rsid w:val="005E70D4"/>
    <w:rsid w:val="005F0D94"/>
    <w:rsid w:val="005F11EC"/>
    <w:rsid w:val="005F1808"/>
    <w:rsid w:val="005F1D5A"/>
    <w:rsid w:val="005F4AA5"/>
    <w:rsid w:val="005F56A7"/>
    <w:rsid w:val="006019AC"/>
    <w:rsid w:val="0060391B"/>
    <w:rsid w:val="00605B4D"/>
    <w:rsid w:val="00606686"/>
    <w:rsid w:val="00607211"/>
    <w:rsid w:val="00622DA6"/>
    <w:rsid w:val="0062358C"/>
    <w:rsid w:val="00624ACC"/>
    <w:rsid w:val="006326E2"/>
    <w:rsid w:val="00632823"/>
    <w:rsid w:val="00634114"/>
    <w:rsid w:val="006356E8"/>
    <w:rsid w:val="0064406D"/>
    <w:rsid w:val="00644A4D"/>
    <w:rsid w:val="00645970"/>
    <w:rsid w:val="006549B5"/>
    <w:rsid w:val="00661580"/>
    <w:rsid w:val="0066170C"/>
    <w:rsid w:val="00661E1D"/>
    <w:rsid w:val="00662684"/>
    <w:rsid w:val="00662D2A"/>
    <w:rsid w:val="00666802"/>
    <w:rsid w:val="006677A3"/>
    <w:rsid w:val="006700E9"/>
    <w:rsid w:val="00671BD0"/>
    <w:rsid w:val="00673647"/>
    <w:rsid w:val="006863DA"/>
    <w:rsid w:val="00691624"/>
    <w:rsid w:val="0069386A"/>
    <w:rsid w:val="0069755A"/>
    <w:rsid w:val="006A4C72"/>
    <w:rsid w:val="006A613E"/>
    <w:rsid w:val="006A64D8"/>
    <w:rsid w:val="006A7631"/>
    <w:rsid w:val="006B13F7"/>
    <w:rsid w:val="006C25B3"/>
    <w:rsid w:val="006D17DC"/>
    <w:rsid w:val="006D5673"/>
    <w:rsid w:val="006E0D37"/>
    <w:rsid w:val="006E404B"/>
    <w:rsid w:val="006E5D3D"/>
    <w:rsid w:val="006F2324"/>
    <w:rsid w:val="006F27F1"/>
    <w:rsid w:val="006F6375"/>
    <w:rsid w:val="006F760A"/>
    <w:rsid w:val="007000A8"/>
    <w:rsid w:val="00701591"/>
    <w:rsid w:val="007020D5"/>
    <w:rsid w:val="00703B9D"/>
    <w:rsid w:val="00703C7B"/>
    <w:rsid w:val="00707311"/>
    <w:rsid w:val="00707B9C"/>
    <w:rsid w:val="00711A5E"/>
    <w:rsid w:val="00715FBB"/>
    <w:rsid w:val="007206BC"/>
    <w:rsid w:val="00722B2C"/>
    <w:rsid w:val="007235E8"/>
    <w:rsid w:val="00730E61"/>
    <w:rsid w:val="00731776"/>
    <w:rsid w:val="00731AA5"/>
    <w:rsid w:val="00731C49"/>
    <w:rsid w:val="007330A5"/>
    <w:rsid w:val="0074326C"/>
    <w:rsid w:val="007436C3"/>
    <w:rsid w:val="00743FEC"/>
    <w:rsid w:val="00747AE9"/>
    <w:rsid w:val="00750F7F"/>
    <w:rsid w:val="00751169"/>
    <w:rsid w:val="00752CBA"/>
    <w:rsid w:val="0075760C"/>
    <w:rsid w:val="0076191B"/>
    <w:rsid w:val="00761D9D"/>
    <w:rsid w:val="00764BD7"/>
    <w:rsid w:val="007659D3"/>
    <w:rsid w:val="0077110A"/>
    <w:rsid w:val="0077216F"/>
    <w:rsid w:val="007721C6"/>
    <w:rsid w:val="00775755"/>
    <w:rsid w:val="00780D4F"/>
    <w:rsid w:val="00784074"/>
    <w:rsid w:val="00790582"/>
    <w:rsid w:val="0079525A"/>
    <w:rsid w:val="007A396A"/>
    <w:rsid w:val="007A4A5A"/>
    <w:rsid w:val="007A54BA"/>
    <w:rsid w:val="007A6B69"/>
    <w:rsid w:val="007B0566"/>
    <w:rsid w:val="007B2ECB"/>
    <w:rsid w:val="007B442C"/>
    <w:rsid w:val="007B7083"/>
    <w:rsid w:val="007C06A5"/>
    <w:rsid w:val="007C146C"/>
    <w:rsid w:val="007C491D"/>
    <w:rsid w:val="007C6702"/>
    <w:rsid w:val="007C6E67"/>
    <w:rsid w:val="007C79D4"/>
    <w:rsid w:val="007D0259"/>
    <w:rsid w:val="007D19B1"/>
    <w:rsid w:val="007D6A8C"/>
    <w:rsid w:val="007D7A0B"/>
    <w:rsid w:val="007D7C72"/>
    <w:rsid w:val="007E1E5F"/>
    <w:rsid w:val="007E4085"/>
    <w:rsid w:val="007F0E31"/>
    <w:rsid w:val="007F3BAF"/>
    <w:rsid w:val="007F44B5"/>
    <w:rsid w:val="007F45CD"/>
    <w:rsid w:val="007F4FF9"/>
    <w:rsid w:val="007F589A"/>
    <w:rsid w:val="007F7372"/>
    <w:rsid w:val="00803E4E"/>
    <w:rsid w:val="00804F9F"/>
    <w:rsid w:val="00805E98"/>
    <w:rsid w:val="00807300"/>
    <w:rsid w:val="00813324"/>
    <w:rsid w:val="008162F8"/>
    <w:rsid w:val="0081785F"/>
    <w:rsid w:val="008210A4"/>
    <w:rsid w:val="00821629"/>
    <w:rsid w:val="00822F47"/>
    <w:rsid w:val="0082368B"/>
    <w:rsid w:val="0082420B"/>
    <w:rsid w:val="00825BA2"/>
    <w:rsid w:val="00826F0C"/>
    <w:rsid w:val="0083171B"/>
    <w:rsid w:val="00831775"/>
    <w:rsid w:val="008336DA"/>
    <w:rsid w:val="008378C5"/>
    <w:rsid w:val="00841C15"/>
    <w:rsid w:val="00846E5A"/>
    <w:rsid w:val="00850D0B"/>
    <w:rsid w:val="00854646"/>
    <w:rsid w:val="008549AB"/>
    <w:rsid w:val="008558D8"/>
    <w:rsid w:val="00860AA8"/>
    <w:rsid w:val="00861ACA"/>
    <w:rsid w:val="00862F2D"/>
    <w:rsid w:val="0086702D"/>
    <w:rsid w:val="00870DB8"/>
    <w:rsid w:val="00871049"/>
    <w:rsid w:val="008747FE"/>
    <w:rsid w:val="008769A0"/>
    <w:rsid w:val="00883038"/>
    <w:rsid w:val="008833DE"/>
    <w:rsid w:val="00884BA9"/>
    <w:rsid w:val="0088717E"/>
    <w:rsid w:val="00890FB6"/>
    <w:rsid w:val="00894E03"/>
    <w:rsid w:val="00896460"/>
    <w:rsid w:val="008975A5"/>
    <w:rsid w:val="008A2684"/>
    <w:rsid w:val="008A5330"/>
    <w:rsid w:val="008A6990"/>
    <w:rsid w:val="008B7DEA"/>
    <w:rsid w:val="008C4030"/>
    <w:rsid w:val="008C4B98"/>
    <w:rsid w:val="008C5AB5"/>
    <w:rsid w:val="008D18DC"/>
    <w:rsid w:val="008D2D01"/>
    <w:rsid w:val="008E01CF"/>
    <w:rsid w:val="008E1DE6"/>
    <w:rsid w:val="008E4076"/>
    <w:rsid w:val="008E68C7"/>
    <w:rsid w:val="008F0F4B"/>
    <w:rsid w:val="008F33BE"/>
    <w:rsid w:val="008F3FDA"/>
    <w:rsid w:val="009010AB"/>
    <w:rsid w:val="009065C7"/>
    <w:rsid w:val="00907A46"/>
    <w:rsid w:val="00910B51"/>
    <w:rsid w:val="00916E71"/>
    <w:rsid w:val="00921173"/>
    <w:rsid w:val="0092124A"/>
    <w:rsid w:val="0092601F"/>
    <w:rsid w:val="00931D42"/>
    <w:rsid w:val="00932A80"/>
    <w:rsid w:val="00943F8A"/>
    <w:rsid w:val="00946675"/>
    <w:rsid w:val="00951931"/>
    <w:rsid w:val="00951A3E"/>
    <w:rsid w:val="00953273"/>
    <w:rsid w:val="00954B59"/>
    <w:rsid w:val="00954FAF"/>
    <w:rsid w:val="00955178"/>
    <w:rsid w:val="009601E5"/>
    <w:rsid w:val="00966E2B"/>
    <w:rsid w:val="009717E2"/>
    <w:rsid w:val="009737E1"/>
    <w:rsid w:val="0097565A"/>
    <w:rsid w:val="00984C91"/>
    <w:rsid w:val="00986668"/>
    <w:rsid w:val="00986C78"/>
    <w:rsid w:val="00992898"/>
    <w:rsid w:val="0099784A"/>
    <w:rsid w:val="009A17D2"/>
    <w:rsid w:val="009A3ABD"/>
    <w:rsid w:val="009B0634"/>
    <w:rsid w:val="009B08AC"/>
    <w:rsid w:val="009B1141"/>
    <w:rsid w:val="009B4EC2"/>
    <w:rsid w:val="009C3557"/>
    <w:rsid w:val="009C51C9"/>
    <w:rsid w:val="009D392C"/>
    <w:rsid w:val="009D4983"/>
    <w:rsid w:val="009E3EA7"/>
    <w:rsid w:val="009E7131"/>
    <w:rsid w:val="009F38AA"/>
    <w:rsid w:val="009F39BA"/>
    <w:rsid w:val="009F449C"/>
    <w:rsid w:val="009F46B4"/>
    <w:rsid w:val="009F557D"/>
    <w:rsid w:val="00A006BC"/>
    <w:rsid w:val="00A013B6"/>
    <w:rsid w:val="00A01478"/>
    <w:rsid w:val="00A048A4"/>
    <w:rsid w:val="00A066F5"/>
    <w:rsid w:val="00A073B9"/>
    <w:rsid w:val="00A10667"/>
    <w:rsid w:val="00A12B0C"/>
    <w:rsid w:val="00A17F1A"/>
    <w:rsid w:val="00A20B48"/>
    <w:rsid w:val="00A20C8E"/>
    <w:rsid w:val="00A21152"/>
    <w:rsid w:val="00A23C7F"/>
    <w:rsid w:val="00A245F3"/>
    <w:rsid w:val="00A27555"/>
    <w:rsid w:val="00A27C89"/>
    <w:rsid w:val="00A3296D"/>
    <w:rsid w:val="00A32AAA"/>
    <w:rsid w:val="00A33BD0"/>
    <w:rsid w:val="00A36C48"/>
    <w:rsid w:val="00A4132C"/>
    <w:rsid w:val="00A44D0A"/>
    <w:rsid w:val="00A544B1"/>
    <w:rsid w:val="00A55230"/>
    <w:rsid w:val="00A55513"/>
    <w:rsid w:val="00A57B16"/>
    <w:rsid w:val="00A6189B"/>
    <w:rsid w:val="00A62E29"/>
    <w:rsid w:val="00A636A7"/>
    <w:rsid w:val="00A64A7B"/>
    <w:rsid w:val="00A662F4"/>
    <w:rsid w:val="00A70299"/>
    <w:rsid w:val="00A713B7"/>
    <w:rsid w:val="00A74B67"/>
    <w:rsid w:val="00A83917"/>
    <w:rsid w:val="00A83BA9"/>
    <w:rsid w:val="00A860D1"/>
    <w:rsid w:val="00A91270"/>
    <w:rsid w:val="00A96703"/>
    <w:rsid w:val="00AA1968"/>
    <w:rsid w:val="00AA2F2D"/>
    <w:rsid w:val="00AA441B"/>
    <w:rsid w:val="00AA6080"/>
    <w:rsid w:val="00AA64F7"/>
    <w:rsid w:val="00AA7080"/>
    <w:rsid w:val="00AB54ED"/>
    <w:rsid w:val="00AB79ED"/>
    <w:rsid w:val="00AB7CCF"/>
    <w:rsid w:val="00AC239D"/>
    <w:rsid w:val="00AC3D58"/>
    <w:rsid w:val="00AD3996"/>
    <w:rsid w:val="00AD3CA0"/>
    <w:rsid w:val="00AD600F"/>
    <w:rsid w:val="00AD70A8"/>
    <w:rsid w:val="00AE1DE5"/>
    <w:rsid w:val="00AE308C"/>
    <w:rsid w:val="00AE3238"/>
    <w:rsid w:val="00AE43DD"/>
    <w:rsid w:val="00AE61CE"/>
    <w:rsid w:val="00AF0D7F"/>
    <w:rsid w:val="00AF3ADF"/>
    <w:rsid w:val="00AF684E"/>
    <w:rsid w:val="00AF7563"/>
    <w:rsid w:val="00B000E2"/>
    <w:rsid w:val="00B01BCB"/>
    <w:rsid w:val="00B02F5C"/>
    <w:rsid w:val="00B04F64"/>
    <w:rsid w:val="00B10BE7"/>
    <w:rsid w:val="00B11DB7"/>
    <w:rsid w:val="00B125D5"/>
    <w:rsid w:val="00B12C89"/>
    <w:rsid w:val="00B1452B"/>
    <w:rsid w:val="00B15E1F"/>
    <w:rsid w:val="00B161FF"/>
    <w:rsid w:val="00B17896"/>
    <w:rsid w:val="00B20532"/>
    <w:rsid w:val="00B23B23"/>
    <w:rsid w:val="00B24AB1"/>
    <w:rsid w:val="00B2653F"/>
    <w:rsid w:val="00B372BB"/>
    <w:rsid w:val="00B469C1"/>
    <w:rsid w:val="00B50F08"/>
    <w:rsid w:val="00B51379"/>
    <w:rsid w:val="00B53617"/>
    <w:rsid w:val="00B54770"/>
    <w:rsid w:val="00B56179"/>
    <w:rsid w:val="00B5644D"/>
    <w:rsid w:val="00B6196D"/>
    <w:rsid w:val="00B64A90"/>
    <w:rsid w:val="00B664CE"/>
    <w:rsid w:val="00B67C46"/>
    <w:rsid w:val="00B70323"/>
    <w:rsid w:val="00B70FBD"/>
    <w:rsid w:val="00B72EAC"/>
    <w:rsid w:val="00B73CA2"/>
    <w:rsid w:val="00B73EC5"/>
    <w:rsid w:val="00B92744"/>
    <w:rsid w:val="00B92D67"/>
    <w:rsid w:val="00B934B9"/>
    <w:rsid w:val="00B941A0"/>
    <w:rsid w:val="00B9669C"/>
    <w:rsid w:val="00B97EA5"/>
    <w:rsid w:val="00BA17F6"/>
    <w:rsid w:val="00BA37C2"/>
    <w:rsid w:val="00BA43D2"/>
    <w:rsid w:val="00BA7B69"/>
    <w:rsid w:val="00BB11DE"/>
    <w:rsid w:val="00BB24C0"/>
    <w:rsid w:val="00BB5E82"/>
    <w:rsid w:val="00BB786C"/>
    <w:rsid w:val="00BC0260"/>
    <w:rsid w:val="00BC0743"/>
    <w:rsid w:val="00BC446D"/>
    <w:rsid w:val="00BC7565"/>
    <w:rsid w:val="00BD328B"/>
    <w:rsid w:val="00BD3798"/>
    <w:rsid w:val="00BD3A2C"/>
    <w:rsid w:val="00BD5154"/>
    <w:rsid w:val="00BE5463"/>
    <w:rsid w:val="00BF1463"/>
    <w:rsid w:val="00BF1DCF"/>
    <w:rsid w:val="00BF3F58"/>
    <w:rsid w:val="00BF41D6"/>
    <w:rsid w:val="00BF7E8F"/>
    <w:rsid w:val="00C0360A"/>
    <w:rsid w:val="00C0480B"/>
    <w:rsid w:val="00C04E76"/>
    <w:rsid w:val="00C07C21"/>
    <w:rsid w:val="00C10FBC"/>
    <w:rsid w:val="00C137B0"/>
    <w:rsid w:val="00C229EB"/>
    <w:rsid w:val="00C263CB"/>
    <w:rsid w:val="00C3749B"/>
    <w:rsid w:val="00C40E53"/>
    <w:rsid w:val="00C42D5D"/>
    <w:rsid w:val="00C444DD"/>
    <w:rsid w:val="00C600F1"/>
    <w:rsid w:val="00C60C8A"/>
    <w:rsid w:val="00C70FE9"/>
    <w:rsid w:val="00C7595C"/>
    <w:rsid w:val="00C77B82"/>
    <w:rsid w:val="00C80413"/>
    <w:rsid w:val="00C811BD"/>
    <w:rsid w:val="00C811D9"/>
    <w:rsid w:val="00C8172F"/>
    <w:rsid w:val="00C86873"/>
    <w:rsid w:val="00C9109F"/>
    <w:rsid w:val="00C91BAE"/>
    <w:rsid w:val="00C91FF3"/>
    <w:rsid w:val="00CA047E"/>
    <w:rsid w:val="00CA22B5"/>
    <w:rsid w:val="00CA35AF"/>
    <w:rsid w:val="00CA3D3E"/>
    <w:rsid w:val="00CA52D4"/>
    <w:rsid w:val="00CA6F1C"/>
    <w:rsid w:val="00CB31A5"/>
    <w:rsid w:val="00CC6D14"/>
    <w:rsid w:val="00CC7597"/>
    <w:rsid w:val="00CD5CD7"/>
    <w:rsid w:val="00CD6B72"/>
    <w:rsid w:val="00CD6F8B"/>
    <w:rsid w:val="00CE0A31"/>
    <w:rsid w:val="00CE106E"/>
    <w:rsid w:val="00CE18B0"/>
    <w:rsid w:val="00CE1F45"/>
    <w:rsid w:val="00CE3388"/>
    <w:rsid w:val="00CE42B6"/>
    <w:rsid w:val="00CE7336"/>
    <w:rsid w:val="00CF498E"/>
    <w:rsid w:val="00CF5B28"/>
    <w:rsid w:val="00CF6D02"/>
    <w:rsid w:val="00D00980"/>
    <w:rsid w:val="00D04EE1"/>
    <w:rsid w:val="00D04F71"/>
    <w:rsid w:val="00D05E46"/>
    <w:rsid w:val="00D07FF8"/>
    <w:rsid w:val="00D106BE"/>
    <w:rsid w:val="00D1503A"/>
    <w:rsid w:val="00D15568"/>
    <w:rsid w:val="00D17E9B"/>
    <w:rsid w:val="00D20CCA"/>
    <w:rsid w:val="00D22975"/>
    <w:rsid w:val="00D2301A"/>
    <w:rsid w:val="00D3043B"/>
    <w:rsid w:val="00D32A8A"/>
    <w:rsid w:val="00D377C7"/>
    <w:rsid w:val="00D4115A"/>
    <w:rsid w:val="00D42E45"/>
    <w:rsid w:val="00D44850"/>
    <w:rsid w:val="00D457D7"/>
    <w:rsid w:val="00D465C5"/>
    <w:rsid w:val="00D50C4A"/>
    <w:rsid w:val="00D54848"/>
    <w:rsid w:val="00D615F5"/>
    <w:rsid w:val="00D6283C"/>
    <w:rsid w:val="00D646DF"/>
    <w:rsid w:val="00D66A98"/>
    <w:rsid w:val="00D66D54"/>
    <w:rsid w:val="00D7150E"/>
    <w:rsid w:val="00D7387E"/>
    <w:rsid w:val="00D7472E"/>
    <w:rsid w:val="00D7540E"/>
    <w:rsid w:val="00D771AD"/>
    <w:rsid w:val="00D77AF6"/>
    <w:rsid w:val="00D77B26"/>
    <w:rsid w:val="00D81699"/>
    <w:rsid w:val="00D818DC"/>
    <w:rsid w:val="00D82838"/>
    <w:rsid w:val="00D834A7"/>
    <w:rsid w:val="00D84464"/>
    <w:rsid w:val="00D85E0F"/>
    <w:rsid w:val="00D92075"/>
    <w:rsid w:val="00D93288"/>
    <w:rsid w:val="00D970C8"/>
    <w:rsid w:val="00DA0A6D"/>
    <w:rsid w:val="00DA148A"/>
    <w:rsid w:val="00DA212B"/>
    <w:rsid w:val="00DA228A"/>
    <w:rsid w:val="00DA263F"/>
    <w:rsid w:val="00DB1C69"/>
    <w:rsid w:val="00DB1CFF"/>
    <w:rsid w:val="00DB47F2"/>
    <w:rsid w:val="00DB7826"/>
    <w:rsid w:val="00DC2844"/>
    <w:rsid w:val="00DC42D7"/>
    <w:rsid w:val="00DC6086"/>
    <w:rsid w:val="00DC6875"/>
    <w:rsid w:val="00DD0B2D"/>
    <w:rsid w:val="00DE1E3D"/>
    <w:rsid w:val="00DE1FF6"/>
    <w:rsid w:val="00DE4E0D"/>
    <w:rsid w:val="00DF140C"/>
    <w:rsid w:val="00DF3D0F"/>
    <w:rsid w:val="00DF68CE"/>
    <w:rsid w:val="00DF7545"/>
    <w:rsid w:val="00E002D3"/>
    <w:rsid w:val="00E073BD"/>
    <w:rsid w:val="00E10489"/>
    <w:rsid w:val="00E11706"/>
    <w:rsid w:val="00E2130A"/>
    <w:rsid w:val="00E2328B"/>
    <w:rsid w:val="00E2547C"/>
    <w:rsid w:val="00E26C84"/>
    <w:rsid w:val="00E27B79"/>
    <w:rsid w:val="00E3209D"/>
    <w:rsid w:val="00E338FD"/>
    <w:rsid w:val="00E40E7D"/>
    <w:rsid w:val="00E41B9A"/>
    <w:rsid w:val="00E41C72"/>
    <w:rsid w:val="00E501C4"/>
    <w:rsid w:val="00E5425B"/>
    <w:rsid w:val="00E55DC4"/>
    <w:rsid w:val="00E60835"/>
    <w:rsid w:val="00E61EB2"/>
    <w:rsid w:val="00E67E31"/>
    <w:rsid w:val="00E70076"/>
    <w:rsid w:val="00E70390"/>
    <w:rsid w:val="00E71952"/>
    <w:rsid w:val="00E71D17"/>
    <w:rsid w:val="00E7482A"/>
    <w:rsid w:val="00E76FD7"/>
    <w:rsid w:val="00E77CA1"/>
    <w:rsid w:val="00E80088"/>
    <w:rsid w:val="00E81E34"/>
    <w:rsid w:val="00E81F30"/>
    <w:rsid w:val="00E82714"/>
    <w:rsid w:val="00E84F75"/>
    <w:rsid w:val="00E86FC7"/>
    <w:rsid w:val="00E877AA"/>
    <w:rsid w:val="00E92987"/>
    <w:rsid w:val="00E932F1"/>
    <w:rsid w:val="00E93A42"/>
    <w:rsid w:val="00E950F7"/>
    <w:rsid w:val="00EA18DA"/>
    <w:rsid w:val="00EA2B4A"/>
    <w:rsid w:val="00EA3C09"/>
    <w:rsid w:val="00EA5B02"/>
    <w:rsid w:val="00EA6E60"/>
    <w:rsid w:val="00EB32D5"/>
    <w:rsid w:val="00EB3461"/>
    <w:rsid w:val="00EB4449"/>
    <w:rsid w:val="00EB7965"/>
    <w:rsid w:val="00EC389B"/>
    <w:rsid w:val="00EC5AE3"/>
    <w:rsid w:val="00EC5C96"/>
    <w:rsid w:val="00ED17D7"/>
    <w:rsid w:val="00ED1914"/>
    <w:rsid w:val="00ED5E7E"/>
    <w:rsid w:val="00EE7A50"/>
    <w:rsid w:val="00EE7B59"/>
    <w:rsid w:val="00F00886"/>
    <w:rsid w:val="00F010FE"/>
    <w:rsid w:val="00F07CBF"/>
    <w:rsid w:val="00F11102"/>
    <w:rsid w:val="00F131E4"/>
    <w:rsid w:val="00F15CB9"/>
    <w:rsid w:val="00F17EF6"/>
    <w:rsid w:val="00F223AE"/>
    <w:rsid w:val="00F22FA9"/>
    <w:rsid w:val="00F23CA2"/>
    <w:rsid w:val="00F268F4"/>
    <w:rsid w:val="00F33171"/>
    <w:rsid w:val="00F346E5"/>
    <w:rsid w:val="00F4165C"/>
    <w:rsid w:val="00F416FA"/>
    <w:rsid w:val="00F43526"/>
    <w:rsid w:val="00F51F58"/>
    <w:rsid w:val="00F52251"/>
    <w:rsid w:val="00F54B99"/>
    <w:rsid w:val="00F54D5A"/>
    <w:rsid w:val="00F55A7D"/>
    <w:rsid w:val="00F56483"/>
    <w:rsid w:val="00F56D36"/>
    <w:rsid w:val="00F6004D"/>
    <w:rsid w:val="00F60F42"/>
    <w:rsid w:val="00F621EB"/>
    <w:rsid w:val="00F63DFC"/>
    <w:rsid w:val="00F66FB2"/>
    <w:rsid w:val="00F7192F"/>
    <w:rsid w:val="00F73DF9"/>
    <w:rsid w:val="00F7490B"/>
    <w:rsid w:val="00F8369E"/>
    <w:rsid w:val="00F84702"/>
    <w:rsid w:val="00F861B9"/>
    <w:rsid w:val="00F91C77"/>
    <w:rsid w:val="00F91E86"/>
    <w:rsid w:val="00F932C5"/>
    <w:rsid w:val="00FB0061"/>
    <w:rsid w:val="00FB44B0"/>
    <w:rsid w:val="00FB5CF3"/>
    <w:rsid w:val="00FC1DC1"/>
    <w:rsid w:val="00FC3B0C"/>
    <w:rsid w:val="00FC3B32"/>
    <w:rsid w:val="00FC3E23"/>
    <w:rsid w:val="00FC480B"/>
    <w:rsid w:val="00FC5C44"/>
    <w:rsid w:val="00FD03C9"/>
    <w:rsid w:val="00FD13A6"/>
    <w:rsid w:val="00FD69D0"/>
    <w:rsid w:val="00FE0A5B"/>
    <w:rsid w:val="00FE1302"/>
    <w:rsid w:val="00FE6D75"/>
    <w:rsid w:val="00FF61C2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48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uiPriority w:val="39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"/>
    <w:locked/>
    <w:rsid w:val="008E01CF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8E01CF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styleId="af4">
    <w:name w:val="Body Text Indent"/>
    <w:basedOn w:val="a"/>
    <w:link w:val="af5"/>
    <w:unhideWhenUsed/>
    <w:rsid w:val="00F60F42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F60F42"/>
    <w:rPr>
      <w:sz w:val="28"/>
      <w:szCs w:val="24"/>
    </w:rPr>
  </w:style>
  <w:style w:type="character" w:styleId="af6">
    <w:name w:val="annotation reference"/>
    <w:basedOn w:val="a0"/>
    <w:semiHidden/>
    <w:unhideWhenUsed/>
    <w:rsid w:val="00A62E29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A62E2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A62E29"/>
    <w:rPr>
      <w:rFonts w:ascii="Calibri" w:hAnsi="Calibri"/>
    </w:rPr>
  </w:style>
  <w:style w:type="paragraph" w:styleId="af9">
    <w:name w:val="annotation subject"/>
    <w:basedOn w:val="af7"/>
    <w:next w:val="af7"/>
    <w:link w:val="afa"/>
    <w:semiHidden/>
    <w:unhideWhenUsed/>
    <w:rsid w:val="00A62E29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A62E29"/>
    <w:rPr>
      <w:rFonts w:ascii="Calibri" w:hAnsi="Calibri"/>
      <w:b/>
      <w:bCs/>
    </w:rPr>
  </w:style>
  <w:style w:type="paragraph" w:styleId="afb">
    <w:name w:val="No Spacing"/>
    <w:uiPriority w:val="1"/>
    <w:qFormat/>
    <w:rsid w:val="0079525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E54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E5451"/>
    <w:pPr>
      <w:ind w:left="720"/>
      <w:contextualSpacing/>
    </w:pPr>
    <w:rPr>
      <w:lang w:eastAsia="en-US"/>
    </w:rPr>
  </w:style>
  <w:style w:type="paragraph" w:customStyle="1" w:styleId="ConsPlusNonformat">
    <w:name w:val="ConsPlusNonformat"/>
    <w:rsid w:val="003E545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3E5451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3">
    <w:name w:val="Hyperlink"/>
    <w:rsid w:val="003E54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51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152E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D05E46"/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D05E46"/>
    <w:rPr>
      <w:rFonts w:ascii="Calibri" w:hAnsi="Calibri"/>
    </w:rPr>
  </w:style>
  <w:style w:type="character" w:styleId="a8">
    <w:name w:val="footnote reference"/>
    <w:uiPriority w:val="99"/>
    <w:unhideWhenUsed/>
    <w:rsid w:val="00D05E46"/>
    <w:rPr>
      <w:vertAlign w:val="superscript"/>
    </w:rPr>
  </w:style>
  <w:style w:type="paragraph" w:styleId="a9">
    <w:name w:val="header"/>
    <w:basedOn w:val="a"/>
    <w:link w:val="aa"/>
    <w:rsid w:val="00B561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56179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B5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56179"/>
    <w:rPr>
      <w:rFonts w:ascii="Calibri" w:hAnsi="Calibri"/>
      <w:sz w:val="22"/>
      <w:szCs w:val="22"/>
    </w:rPr>
  </w:style>
  <w:style w:type="paragraph" w:styleId="ad">
    <w:name w:val="endnote text"/>
    <w:basedOn w:val="a"/>
    <w:link w:val="ae"/>
    <w:rsid w:val="00B56179"/>
    <w:rPr>
      <w:sz w:val="20"/>
      <w:szCs w:val="20"/>
    </w:rPr>
  </w:style>
  <w:style w:type="character" w:customStyle="1" w:styleId="ae">
    <w:name w:val="Текст концевой сноски Знак"/>
    <w:link w:val="ad"/>
    <w:rsid w:val="00B56179"/>
    <w:rPr>
      <w:rFonts w:ascii="Calibri" w:hAnsi="Calibri"/>
    </w:rPr>
  </w:style>
  <w:style w:type="character" w:styleId="af">
    <w:name w:val="endnote reference"/>
    <w:rsid w:val="00B56179"/>
    <w:rPr>
      <w:vertAlign w:val="superscript"/>
    </w:rPr>
  </w:style>
  <w:style w:type="table" w:styleId="af0">
    <w:name w:val="Table Grid"/>
    <w:basedOn w:val="a1"/>
    <w:uiPriority w:val="39"/>
    <w:rsid w:val="003C42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DF7545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4911F4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546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5F0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722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"/>
    <w:locked/>
    <w:rsid w:val="008E01CF"/>
    <w:rPr>
      <w:shd w:val="clear" w:color="auto" w:fill="FFFFFF"/>
    </w:rPr>
  </w:style>
  <w:style w:type="paragraph" w:customStyle="1" w:styleId="2">
    <w:name w:val="Основной текст2"/>
    <w:basedOn w:val="a"/>
    <w:link w:val="af3"/>
    <w:rsid w:val="008E01CF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0"/>
      <w:szCs w:val="20"/>
    </w:rPr>
  </w:style>
  <w:style w:type="paragraph" w:styleId="af4">
    <w:name w:val="Body Text Indent"/>
    <w:basedOn w:val="a"/>
    <w:link w:val="af5"/>
    <w:unhideWhenUsed/>
    <w:rsid w:val="00F60F42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F60F42"/>
    <w:rPr>
      <w:sz w:val="28"/>
      <w:szCs w:val="24"/>
    </w:rPr>
  </w:style>
  <w:style w:type="character" w:styleId="af6">
    <w:name w:val="annotation reference"/>
    <w:basedOn w:val="a0"/>
    <w:semiHidden/>
    <w:unhideWhenUsed/>
    <w:rsid w:val="00A62E29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A62E2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A62E29"/>
    <w:rPr>
      <w:rFonts w:ascii="Calibri" w:hAnsi="Calibri"/>
    </w:rPr>
  </w:style>
  <w:style w:type="paragraph" w:styleId="af9">
    <w:name w:val="annotation subject"/>
    <w:basedOn w:val="af7"/>
    <w:next w:val="af7"/>
    <w:link w:val="afa"/>
    <w:semiHidden/>
    <w:unhideWhenUsed/>
    <w:rsid w:val="00A62E29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A62E29"/>
    <w:rPr>
      <w:rFonts w:ascii="Calibri" w:hAnsi="Calibri"/>
      <w:b/>
      <w:bCs/>
    </w:rPr>
  </w:style>
  <w:style w:type="paragraph" w:styleId="afb">
    <w:name w:val="No Spacing"/>
    <w:uiPriority w:val="1"/>
    <w:qFormat/>
    <w:rsid w:val="0079525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309994&amp;dst=1000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9600-761D-478E-8E1E-CBCFE70B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ЛЕНИНГРАДСКОЙ ОБЛАСТИ</vt:lpstr>
    </vt:vector>
  </TitlesOfParts>
  <Company>MoBIL GROUP</Company>
  <LinksUpToDate>false</LinksUpToDate>
  <CharactersWithSpaces>24553</CharactersWithSpaces>
  <SharedDoc>false</SharedDoc>
  <HLinks>
    <vt:vector size="12" baseType="variant">
      <vt:variant>
        <vt:i4>7536694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ЛЕНИНГРАДСКОЙ ОБЛАСТИ</dc:title>
  <dc:creator>Chekster</dc:creator>
  <cp:lastModifiedBy>Валерия Владимировна Исаева</cp:lastModifiedBy>
  <cp:revision>114</cp:revision>
  <cp:lastPrinted>2025-07-14T07:18:00Z</cp:lastPrinted>
  <dcterms:created xsi:type="dcterms:W3CDTF">2024-10-23T14:30:00Z</dcterms:created>
  <dcterms:modified xsi:type="dcterms:W3CDTF">2025-07-23T06:59:00Z</dcterms:modified>
</cp:coreProperties>
</file>