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53B704" w14:textId="49BD33E2" w:rsidR="00AD0673" w:rsidRDefault="00AD0673" w:rsidP="00F9439D">
      <w:pPr>
        <w:autoSpaceDE w:val="0"/>
        <w:autoSpaceDN w:val="0"/>
        <w:adjustRightInd w:val="0"/>
        <w:spacing w:line="264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451AB30C" wp14:editId="20EDC2C2">
            <wp:simplePos x="0" y="0"/>
            <wp:positionH relativeFrom="column">
              <wp:posOffset>2918905</wp:posOffset>
            </wp:positionH>
            <wp:positionV relativeFrom="paragraph">
              <wp:posOffset>-468820</wp:posOffset>
            </wp:positionV>
            <wp:extent cx="662940" cy="762000"/>
            <wp:effectExtent l="0" t="0" r="3810" b="0"/>
            <wp:wrapTight wrapText="bothSides">
              <wp:wrapPolygon edited="0">
                <wp:start x="0" y="0"/>
                <wp:lineTo x="0" y="21060"/>
                <wp:lineTo x="21103" y="21060"/>
                <wp:lineTo x="21103" y="0"/>
                <wp:lineTo x="0" y="0"/>
              </wp:wrapPolygon>
            </wp:wrapTight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A0DE42" w14:textId="77777777" w:rsidR="00AD0673" w:rsidRDefault="00AD0673" w:rsidP="00F9439D">
      <w:pPr>
        <w:autoSpaceDE w:val="0"/>
        <w:autoSpaceDN w:val="0"/>
        <w:adjustRightInd w:val="0"/>
        <w:spacing w:line="264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14:paraId="107B6099" w14:textId="77777777" w:rsidR="00AD0673" w:rsidRDefault="00AD0673" w:rsidP="00F9439D">
      <w:pPr>
        <w:autoSpaceDE w:val="0"/>
        <w:autoSpaceDN w:val="0"/>
        <w:adjustRightInd w:val="0"/>
        <w:spacing w:line="264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АДМИНИСТРАЦИЯ ЛЕНИНГРАДСКОЙ ОБЛАСТИ</w:t>
      </w:r>
    </w:p>
    <w:p w14:paraId="68358028" w14:textId="77777777" w:rsidR="00AD0673" w:rsidRDefault="00AD0673" w:rsidP="00F9439D">
      <w:pPr>
        <w:autoSpaceDE w:val="0"/>
        <w:autoSpaceDN w:val="0"/>
        <w:adjustRightInd w:val="0"/>
        <w:spacing w:line="264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КОМИТЕТ ПО ПРИРОДНЫМ РЕСУРСАМ </w:t>
      </w:r>
    </w:p>
    <w:p w14:paraId="67826FAC" w14:textId="77777777" w:rsidR="00AD0673" w:rsidRDefault="00AD0673" w:rsidP="00F9439D">
      <w:pPr>
        <w:pBdr>
          <w:bottom w:val="single" w:sz="12" w:space="7" w:color="auto"/>
        </w:pBdr>
        <w:autoSpaceDE w:val="0"/>
        <w:autoSpaceDN w:val="0"/>
        <w:adjustRightInd w:val="0"/>
        <w:spacing w:line="264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ЛЕНИНГРАДСКОЙ ОБЛАСТИ</w:t>
      </w:r>
    </w:p>
    <w:p w14:paraId="1202FDF7" w14:textId="77777777" w:rsidR="00AD0673" w:rsidRDefault="00AD0673" w:rsidP="00F9439D">
      <w:pPr>
        <w:autoSpaceDE w:val="0"/>
        <w:autoSpaceDN w:val="0"/>
        <w:adjustRightInd w:val="0"/>
        <w:spacing w:line="264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14:paraId="17D5B676" w14:textId="77777777" w:rsidR="00AD0673" w:rsidRDefault="00AD0673" w:rsidP="00F9439D">
      <w:pPr>
        <w:spacing w:line="264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ПРИКАЗ</w:t>
      </w:r>
    </w:p>
    <w:p w14:paraId="1FEBCF52" w14:textId="77777777" w:rsidR="00DD6859" w:rsidRPr="00DD6859" w:rsidRDefault="00DD6859" w:rsidP="00F9439D">
      <w:pPr>
        <w:spacing w:line="264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47D30DE" w14:textId="0C927008" w:rsidR="00DD6859" w:rsidRDefault="00F87614" w:rsidP="00F9439D">
      <w:pPr>
        <w:spacing w:line="264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D6859" w:rsidRPr="00DD6859">
        <w:rPr>
          <w:rFonts w:ascii="Times New Roman" w:hAnsi="Times New Roman" w:cs="Times New Roman"/>
          <w:sz w:val="28"/>
          <w:szCs w:val="28"/>
        </w:rPr>
        <w:t>т «</w:t>
      </w:r>
      <w:r w:rsidR="00021B03">
        <w:rPr>
          <w:rFonts w:ascii="Times New Roman" w:hAnsi="Times New Roman" w:cs="Times New Roman"/>
          <w:sz w:val="28"/>
          <w:szCs w:val="28"/>
        </w:rPr>
        <w:t>_____</w:t>
      </w:r>
      <w:r w:rsidR="00E77AD8">
        <w:rPr>
          <w:rFonts w:ascii="Times New Roman" w:hAnsi="Times New Roman" w:cs="Times New Roman"/>
          <w:sz w:val="28"/>
          <w:szCs w:val="28"/>
        </w:rPr>
        <w:t xml:space="preserve">» </w:t>
      </w:r>
      <w:r w:rsidR="00021B03">
        <w:rPr>
          <w:rFonts w:ascii="Times New Roman" w:hAnsi="Times New Roman" w:cs="Times New Roman"/>
          <w:sz w:val="28"/>
          <w:szCs w:val="28"/>
        </w:rPr>
        <w:t>____________</w:t>
      </w:r>
      <w:r w:rsidR="006239E7">
        <w:rPr>
          <w:rFonts w:ascii="Times New Roman" w:hAnsi="Times New Roman" w:cs="Times New Roman"/>
          <w:sz w:val="28"/>
          <w:szCs w:val="28"/>
        </w:rPr>
        <w:t>202</w:t>
      </w:r>
      <w:r w:rsidR="00B47A5D">
        <w:rPr>
          <w:rFonts w:ascii="Times New Roman" w:hAnsi="Times New Roman" w:cs="Times New Roman"/>
          <w:sz w:val="28"/>
          <w:szCs w:val="28"/>
        </w:rPr>
        <w:t>5</w:t>
      </w:r>
      <w:r w:rsidR="00E77AD8">
        <w:rPr>
          <w:rFonts w:ascii="Times New Roman" w:hAnsi="Times New Roman" w:cs="Times New Roman"/>
          <w:sz w:val="28"/>
          <w:szCs w:val="28"/>
        </w:rPr>
        <w:t xml:space="preserve"> </w:t>
      </w:r>
      <w:r w:rsidR="00DD6859" w:rsidRPr="00DD6859">
        <w:rPr>
          <w:rFonts w:ascii="Times New Roman" w:hAnsi="Times New Roman" w:cs="Times New Roman"/>
          <w:sz w:val="28"/>
          <w:szCs w:val="28"/>
        </w:rPr>
        <w:t>года №</w:t>
      </w:r>
      <w:r w:rsidR="00DD6859">
        <w:rPr>
          <w:rFonts w:ascii="Times New Roman" w:hAnsi="Times New Roman" w:cs="Times New Roman"/>
          <w:sz w:val="28"/>
          <w:szCs w:val="28"/>
        </w:rPr>
        <w:t xml:space="preserve"> </w:t>
      </w:r>
      <w:r w:rsidR="00021B03">
        <w:rPr>
          <w:rFonts w:ascii="Times New Roman" w:hAnsi="Times New Roman" w:cs="Times New Roman"/>
          <w:sz w:val="28"/>
          <w:szCs w:val="28"/>
        </w:rPr>
        <w:t>______</w:t>
      </w:r>
    </w:p>
    <w:p w14:paraId="41C87157" w14:textId="77777777" w:rsidR="00DD6859" w:rsidRPr="00E77AD8" w:rsidRDefault="00DD6859" w:rsidP="00F9439D">
      <w:pPr>
        <w:spacing w:line="264" w:lineRule="auto"/>
        <w:jc w:val="center"/>
        <w:rPr>
          <w:rFonts w:ascii="Times New Roman" w:hAnsi="Times New Roman" w:cs="Times New Roman"/>
          <w:b/>
          <w:sz w:val="28"/>
          <w:szCs w:val="28"/>
          <w:highlight w:val="green"/>
        </w:rPr>
      </w:pPr>
    </w:p>
    <w:p w14:paraId="77CB6027" w14:textId="77777777" w:rsidR="006B367A" w:rsidRPr="00B47A5D" w:rsidRDefault="006B367A" w:rsidP="006B367A">
      <w:pPr>
        <w:spacing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B47A5D">
        <w:rPr>
          <w:rFonts w:ascii="Times New Roman" w:hAnsi="Times New Roman" w:cs="Times New Roman"/>
          <w:b/>
          <w:sz w:val="28"/>
          <w:szCs w:val="28"/>
        </w:rPr>
        <w:t>Об утверждении Порядка</w:t>
      </w:r>
    </w:p>
    <w:p w14:paraId="193CA1A8" w14:textId="623319FF" w:rsidR="00021B03" w:rsidRPr="00B47A5D" w:rsidRDefault="006B367A" w:rsidP="006B367A">
      <w:pPr>
        <w:spacing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7A5D">
        <w:rPr>
          <w:rFonts w:ascii="Times New Roman" w:hAnsi="Times New Roman" w:cs="Times New Roman"/>
          <w:b/>
          <w:sz w:val="28"/>
          <w:szCs w:val="28"/>
        </w:rPr>
        <w:t xml:space="preserve">принятия </w:t>
      </w:r>
      <w:r w:rsidR="00B47A5D" w:rsidRPr="00B47A5D">
        <w:rPr>
          <w:rFonts w:ascii="Times New Roman" w:hAnsi="Times New Roman" w:cs="Times New Roman"/>
          <w:b/>
          <w:sz w:val="28"/>
          <w:szCs w:val="28"/>
        </w:rPr>
        <w:t xml:space="preserve">Комитетом </w:t>
      </w:r>
      <w:proofErr w:type="gramStart"/>
      <w:r w:rsidR="00B47A5D" w:rsidRPr="00B47A5D">
        <w:rPr>
          <w:rFonts w:ascii="Times New Roman" w:hAnsi="Times New Roman" w:cs="Times New Roman"/>
          <w:b/>
          <w:sz w:val="28"/>
          <w:szCs w:val="28"/>
        </w:rPr>
        <w:t xml:space="preserve">по природным ресурсам Ленинградской области </w:t>
      </w:r>
      <w:r w:rsidRPr="00B47A5D">
        <w:rPr>
          <w:rFonts w:ascii="Times New Roman" w:hAnsi="Times New Roman" w:cs="Times New Roman"/>
          <w:b/>
          <w:sz w:val="28"/>
          <w:szCs w:val="28"/>
        </w:rPr>
        <w:t>решений о признании безнадежной к взысканию задолженности по платежам в областн</w:t>
      </w:r>
      <w:r w:rsidR="00C94F26" w:rsidRPr="00B47A5D">
        <w:rPr>
          <w:rFonts w:ascii="Times New Roman" w:hAnsi="Times New Roman" w:cs="Times New Roman"/>
          <w:b/>
          <w:sz w:val="28"/>
          <w:szCs w:val="28"/>
        </w:rPr>
        <w:t>ой бюджет</w:t>
      </w:r>
      <w:proofErr w:type="gramEnd"/>
      <w:r w:rsidR="00C94F26" w:rsidRPr="00B47A5D">
        <w:rPr>
          <w:rFonts w:ascii="Times New Roman" w:hAnsi="Times New Roman" w:cs="Times New Roman"/>
          <w:b/>
          <w:sz w:val="28"/>
          <w:szCs w:val="28"/>
        </w:rPr>
        <w:t xml:space="preserve"> Ленинградской области</w:t>
      </w:r>
      <w:bookmarkEnd w:id="0"/>
      <w:r w:rsidRPr="00B47A5D">
        <w:rPr>
          <w:rFonts w:ascii="Times New Roman" w:hAnsi="Times New Roman" w:cs="Times New Roman"/>
          <w:b/>
          <w:sz w:val="28"/>
          <w:szCs w:val="28"/>
        </w:rPr>
        <w:t xml:space="preserve"> и признании утратившим силу </w:t>
      </w:r>
      <w:r w:rsidR="003E798C" w:rsidRPr="00B47A5D">
        <w:rPr>
          <w:rFonts w:ascii="Times New Roman" w:hAnsi="Times New Roman" w:cs="Times New Roman"/>
          <w:b/>
          <w:sz w:val="28"/>
          <w:szCs w:val="28"/>
        </w:rPr>
        <w:t>приказ</w:t>
      </w:r>
      <w:r w:rsidR="0086322B" w:rsidRPr="00B47A5D">
        <w:rPr>
          <w:rFonts w:ascii="Times New Roman" w:hAnsi="Times New Roman" w:cs="Times New Roman"/>
          <w:b/>
          <w:sz w:val="28"/>
          <w:szCs w:val="28"/>
        </w:rPr>
        <w:t>а</w:t>
      </w:r>
      <w:r w:rsidR="003E798C" w:rsidRPr="00B47A5D">
        <w:rPr>
          <w:rFonts w:ascii="Times New Roman" w:hAnsi="Times New Roman" w:cs="Times New Roman"/>
          <w:b/>
          <w:sz w:val="28"/>
          <w:szCs w:val="28"/>
        </w:rPr>
        <w:t xml:space="preserve"> Комитета по природным ресурсам Ленинградской области от </w:t>
      </w:r>
      <w:r w:rsidR="00B47A5D" w:rsidRPr="00B47A5D">
        <w:rPr>
          <w:rFonts w:ascii="Times New Roman" w:hAnsi="Times New Roman" w:cs="Times New Roman"/>
          <w:b/>
          <w:sz w:val="28"/>
          <w:szCs w:val="28"/>
        </w:rPr>
        <w:t>27</w:t>
      </w:r>
      <w:r w:rsidR="003E798C" w:rsidRPr="00B47A5D">
        <w:rPr>
          <w:rFonts w:ascii="Times New Roman" w:hAnsi="Times New Roman" w:cs="Times New Roman"/>
          <w:b/>
          <w:sz w:val="28"/>
          <w:szCs w:val="28"/>
        </w:rPr>
        <w:t>.0</w:t>
      </w:r>
      <w:r w:rsidR="00B47A5D" w:rsidRPr="00B47A5D">
        <w:rPr>
          <w:rFonts w:ascii="Times New Roman" w:hAnsi="Times New Roman" w:cs="Times New Roman"/>
          <w:b/>
          <w:sz w:val="28"/>
          <w:szCs w:val="28"/>
        </w:rPr>
        <w:t>6</w:t>
      </w:r>
      <w:r w:rsidR="003E798C" w:rsidRPr="00B47A5D">
        <w:rPr>
          <w:rFonts w:ascii="Times New Roman" w:hAnsi="Times New Roman" w:cs="Times New Roman"/>
          <w:b/>
          <w:sz w:val="28"/>
          <w:szCs w:val="28"/>
        </w:rPr>
        <w:t>.20</w:t>
      </w:r>
      <w:r w:rsidR="00B47A5D" w:rsidRPr="00B47A5D">
        <w:rPr>
          <w:rFonts w:ascii="Times New Roman" w:hAnsi="Times New Roman" w:cs="Times New Roman"/>
          <w:b/>
          <w:sz w:val="28"/>
          <w:szCs w:val="28"/>
        </w:rPr>
        <w:t>24</w:t>
      </w:r>
      <w:r w:rsidR="00143B49" w:rsidRPr="00B47A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6A4C" w:rsidRPr="00B47A5D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B47A5D" w:rsidRPr="00B47A5D">
        <w:rPr>
          <w:rFonts w:ascii="Times New Roman" w:hAnsi="Times New Roman" w:cs="Times New Roman"/>
          <w:b/>
          <w:sz w:val="28"/>
          <w:szCs w:val="28"/>
        </w:rPr>
        <w:t>16</w:t>
      </w:r>
      <w:r w:rsidR="003E798C" w:rsidRPr="00B47A5D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DD6859" w:rsidRPr="00B47A5D">
        <w:rPr>
          <w:rFonts w:ascii="Times New Roman" w:hAnsi="Times New Roman" w:cs="Times New Roman"/>
          <w:b/>
          <w:sz w:val="28"/>
          <w:szCs w:val="28"/>
        </w:rPr>
        <w:t>Об утверждении</w:t>
      </w:r>
      <w:r w:rsidR="00021B03" w:rsidRPr="00B47A5D">
        <w:t xml:space="preserve"> </w:t>
      </w:r>
      <w:r w:rsidR="00021B03" w:rsidRPr="00B47A5D">
        <w:rPr>
          <w:rFonts w:ascii="Times New Roman" w:hAnsi="Times New Roman" w:cs="Times New Roman"/>
          <w:b/>
          <w:sz w:val="28"/>
          <w:szCs w:val="28"/>
        </w:rPr>
        <w:t>Порядка</w:t>
      </w:r>
    </w:p>
    <w:p w14:paraId="79041130" w14:textId="6DB51201" w:rsidR="00E77AD8" w:rsidRPr="000B350E" w:rsidRDefault="00021B03" w:rsidP="00021B03">
      <w:pPr>
        <w:spacing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7A5D">
        <w:rPr>
          <w:rFonts w:ascii="Times New Roman" w:hAnsi="Times New Roman" w:cs="Times New Roman"/>
          <w:b/>
          <w:sz w:val="28"/>
          <w:szCs w:val="28"/>
        </w:rPr>
        <w:t>принятия решений о признании безнадежной к взысканию задолженности по</w:t>
      </w:r>
      <w:r w:rsidRPr="00021B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367A">
        <w:rPr>
          <w:rFonts w:ascii="Times New Roman" w:hAnsi="Times New Roman" w:cs="Times New Roman"/>
          <w:b/>
          <w:sz w:val="28"/>
          <w:szCs w:val="28"/>
        </w:rPr>
        <w:t>платеж</w:t>
      </w:r>
      <w:r w:rsidRPr="00021B03">
        <w:rPr>
          <w:rFonts w:ascii="Times New Roman" w:hAnsi="Times New Roman" w:cs="Times New Roman"/>
          <w:b/>
          <w:sz w:val="28"/>
          <w:szCs w:val="28"/>
        </w:rPr>
        <w:t>ам в областной бюджет Ленинградской области</w:t>
      </w:r>
      <w:r w:rsidR="003E798C">
        <w:rPr>
          <w:rFonts w:ascii="Times New Roman" w:hAnsi="Times New Roman" w:cs="Times New Roman"/>
          <w:b/>
          <w:sz w:val="28"/>
          <w:szCs w:val="28"/>
        </w:rPr>
        <w:t>»</w:t>
      </w:r>
    </w:p>
    <w:p w14:paraId="3CC2CE8D" w14:textId="77777777" w:rsidR="00DD6859" w:rsidRDefault="00DD6859" w:rsidP="00F9439D">
      <w:pPr>
        <w:spacing w:line="264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8A80917" w14:textId="77777777" w:rsidR="009365EC" w:rsidRDefault="00DD6859" w:rsidP="000D5A1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6109C733" w14:textId="43EE5453" w:rsidR="00CA6798" w:rsidRDefault="00AF737C" w:rsidP="00AF737C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F737C">
        <w:rPr>
          <w:rFonts w:ascii="Times New Roman" w:hAnsi="Times New Roman" w:cs="Times New Roman"/>
          <w:sz w:val="28"/>
          <w:szCs w:val="28"/>
        </w:rPr>
        <w:t xml:space="preserve">В соответствии с частью 4 статьи 47.2, статьей 160.1 Бюджетного кодекса Российской Федерации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AF737C">
        <w:rPr>
          <w:rFonts w:ascii="Times New Roman" w:hAnsi="Times New Roman" w:cs="Times New Roman"/>
          <w:sz w:val="28"/>
          <w:szCs w:val="28"/>
        </w:rPr>
        <w:t>пунктом 2 постановления Правительства Российской Федерации от 06.05.2016 №  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</w:t>
      </w:r>
      <w:r w:rsidR="00021B03">
        <w:rPr>
          <w:rFonts w:ascii="Times New Roman" w:hAnsi="Times New Roman" w:cs="Times New Roman"/>
          <w:sz w:val="28"/>
          <w:szCs w:val="28"/>
        </w:rPr>
        <w:t xml:space="preserve">, </w:t>
      </w:r>
      <w:r w:rsidR="00C94F26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9365EC" w:rsidRPr="009365EC">
        <w:rPr>
          <w:rFonts w:ascii="Times New Roman" w:hAnsi="Times New Roman" w:cs="Times New Roman"/>
          <w:sz w:val="28"/>
          <w:szCs w:val="28"/>
        </w:rPr>
        <w:t>пункт</w:t>
      </w:r>
      <w:r w:rsidR="00C94F26">
        <w:rPr>
          <w:rFonts w:ascii="Times New Roman" w:hAnsi="Times New Roman" w:cs="Times New Roman"/>
          <w:sz w:val="28"/>
          <w:szCs w:val="28"/>
        </w:rPr>
        <w:t>а</w:t>
      </w:r>
      <w:r w:rsidR="009365EC" w:rsidRPr="009365EC">
        <w:rPr>
          <w:rFonts w:ascii="Times New Roman" w:hAnsi="Times New Roman" w:cs="Times New Roman"/>
          <w:sz w:val="28"/>
          <w:szCs w:val="28"/>
        </w:rPr>
        <w:t xml:space="preserve"> 4.3 положения о Комитете по природным ресурсам Ленинградской области</w:t>
      </w:r>
      <w:r w:rsidR="00CA6798">
        <w:rPr>
          <w:rFonts w:ascii="Times New Roman" w:hAnsi="Times New Roman" w:cs="Times New Roman"/>
          <w:sz w:val="28"/>
          <w:szCs w:val="28"/>
        </w:rPr>
        <w:t>, утвержденного</w:t>
      </w:r>
      <w:r w:rsidR="00C94F26" w:rsidRPr="00C94F26">
        <w:t xml:space="preserve"> </w:t>
      </w:r>
      <w:r w:rsidR="00C94F26" w:rsidRPr="00C94F26">
        <w:rPr>
          <w:rFonts w:ascii="Times New Roman" w:hAnsi="Times New Roman" w:cs="Times New Roman"/>
          <w:sz w:val="28"/>
          <w:szCs w:val="28"/>
        </w:rPr>
        <w:t>Постановлени</w:t>
      </w:r>
      <w:r w:rsidR="00CA6798">
        <w:rPr>
          <w:rFonts w:ascii="Times New Roman" w:hAnsi="Times New Roman" w:cs="Times New Roman"/>
          <w:sz w:val="28"/>
          <w:szCs w:val="28"/>
        </w:rPr>
        <w:t>ем</w:t>
      </w:r>
      <w:r w:rsidR="00C94F26" w:rsidRPr="00C94F26">
        <w:rPr>
          <w:rFonts w:ascii="Times New Roman" w:hAnsi="Times New Roman" w:cs="Times New Roman"/>
          <w:sz w:val="28"/>
          <w:szCs w:val="28"/>
        </w:rPr>
        <w:t xml:space="preserve"> Правительства Ленинградской</w:t>
      </w:r>
      <w:proofErr w:type="gramEnd"/>
      <w:r w:rsidR="00C94F26" w:rsidRPr="00C94F26">
        <w:rPr>
          <w:rFonts w:ascii="Times New Roman" w:hAnsi="Times New Roman" w:cs="Times New Roman"/>
          <w:sz w:val="28"/>
          <w:szCs w:val="28"/>
        </w:rPr>
        <w:t xml:space="preserve"> области от 31 июля 2014 года № 341</w:t>
      </w:r>
      <w:r w:rsidR="00143B49">
        <w:rPr>
          <w:rFonts w:ascii="Times New Roman" w:hAnsi="Times New Roman" w:cs="Times New Roman"/>
          <w:sz w:val="28"/>
          <w:szCs w:val="28"/>
        </w:rPr>
        <w:t>,</w:t>
      </w:r>
      <w:r w:rsidR="009365EC" w:rsidRPr="009365E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7DF49E9" w14:textId="4F2BE5EA" w:rsidR="00143B49" w:rsidRDefault="009365EC" w:rsidP="0014177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65EC">
        <w:rPr>
          <w:rFonts w:ascii="Times New Roman" w:hAnsi="Times New Roman" w:cs="Times New Roman"/>
          <w:sz w:val="28"/>
          <w:szCs w:val="28"/>
        </w:rPr>
        <w:t>приказываю</w:t>
      </w:r>
      <w:r w:rsidR="00143B49">
        <w:rPr>
          <w:rFonts w:ascii="Times New Roman" w:hAnsi="Times New Roman" w:cs="Times New Roman"/>
          <w:sz w:val="28"/>
          <w:szCs w:val="28"/>
        </w:rPr>
        <w:t>:</w:t>
      </w:r>
    </w:p>
    <w:p w14:paraId="09EDB6D4" w14:textId="77777777" w:rsidR="00B40F52" w:rsidRDefault="00B40F52" w:rsidP="009365EC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9D7A4C8" w14:textId="7BBC6C4C" w:rsidR="00CA6798" w:rsidRPr="00CA6798" w:rsidRDefault="00CA6798" w:rsidP="00B47A5D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A6798">
        <w:rPr>
          <w:rFonts w:ascii="Times New Roman" w:hAnsi="Times New Roman" w:cs="Times New Roman"/>
          <w:sz w:val="28"/>
          <w:szCs w:val="28"/>
        </w:rPr>
        <w:t xml:space="preserve">Утвердить Порядок принятия </w:t>
      </w:r>
      <w:r w:rsidR="00B47A5D" w:rsidRPr="00B47A5D">
        <w:rPr>
          <w:rFonts w:ascii="Times New Roman" w:hAnsi="Times New Roman" w:cs="Times New Roman"/>
          <w:sz w:val="28"/>
          <w:szCs w:val="28"/>
        </w:rPr>
        <w:t xml:space="preserve">Комитетом </w:t>
      </w:r>
      <w:proofErr w:type="gramStart"/>
      <w:r w:rsidR="00B47A5D" w:rsidRPr="00B47A5D">
        <w:rPr>
          <w:rFonts w:ascii="Times New Roman" w:hAnsi="Times New Roman" w:cs="Times New Roman"/>
          <w:sz w:val="28"/>
          <w:szCs w:val="28"/>
        </w:rPr>
        <w:t xml:space="preserve">по природным ресурсам Ленинградской области </w:t>
      </w:r>
      <w:r w:rsidRPr="00CA6798">
        <w:rPr>
          <w:rFonts w:ascii="Times New Roman" w:hAnsi="Times New Roman" w:cs="Times New Roman"/>
          <w:sz w:val="28"/>
          <w:szCs w:val="28"/>
        </w:rPr>
        <w:t>решений о признании безнадежной к взысканию задолженности по платежам в областной бюджет</w:t>
      </w:r>
      <w:proofErr w:type="gramEnd"/>
      <w:r w:rsidRPr="00CA6798">
        <w:rPr>
          <w:rFonts w:ascii="Times New Roman" w:hAnsi="Times New Roman" w:cs="Times New Roman"/>
          <w:sz w:val="28"/>
          <w:szCs w:val="28"/>
        </w:rPr>
        <w:t xml:space="preserve"> Ленинградской области согласно приложению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приказу</w:t>
      </w:r>
      <w:r w:rsidRPr="00CA6798">
        <w:rPr>
          <w:rFonts w:ascii="Times New Roman" w:hAnsi="Times New Roman" w:cs="Times New Roman"/>
          <w:sz w:val="28"/>
          <w:szCs w:val="28"/>
        </w:rPr>
        <w:t>.</w:t>
      </w:r>
    </w:p>
    <w:p w14:paraId="4189B4C5" w14:textId="3925EE81" w:rsidR="00F87614" w:rsidRDefault="0086322B" w:rsidP="00B47A5D">
      <w:pPr>
        <w:pStyle w:val="a3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6322B">
        <w:rPr>
          <w:rFonts w:ascii="Times New Roman" w:hAnsi="Times New Roman" w:cs="Times New Roman"/>
          <w:sz w:val="28"/>
          <w:szCs w:val="28"/>
        </w:rPr>
        <w:t xml:space="preserve">Признать утратившим силу </w:t>
      </w:r>
      <w:r w:rsidR="00143B49" w:rsidRPr="00143B49">
        <w:rPr>
          <w:rFonts w:ascii="Times New Roman" w:hAnsi="Times New Roman" w:cs="Times New Roman"/>
          <w:sz w:val="28"/>
          <w:szCs w:val="28"/>
        </w:rPr>
        <w:t>приказ Комитета по природным ресурсам Ленин</w:t>
      </w:r>
      <w:r w:rsidR="00143B49">
        <w:rPr>
          <w:rFonts w:ascii="Times New Roman" w:hAnsi="Times New Roman" w:cs="Times New Roman"/>
          <w:sz w:val="28"/>
          <w:szCs w:val="28"/>
        </w:rPr>
        <w:t xml:space="preserve">градской области </w:t>
      </w:r>
      <w:r w:rsidR="00B47A5D" w:rsidRPr="00B47A5D">
        <w:rPr>
          <w:rFonts w:ascii="Times New Roman" w:hAnsi="Times New Roman" w:cs="Times New Roman"/>
          <w:sz w:val="28"/>
          <w:szCs w:val="28"/>
        </w:rPr>
        <w:t xml:space="preserve">от 27.06.2024 № 16 </w:t>
      </w:r>
      <w:r w:rsidR="00021B03" w:rsidRPr="00021B03">
        <w:rPr>
          <w:rFonts w:ascii="Times New Roman" w:hAnsi="Times New Roman" w:cs="Times New Roman"/>
          <w:sz w:val="28"/>
          <w:szCs w:val="28"/>
        </w:rPr>
        <w:t>«Об утверждении Порядка</w:t>
      </w:r>
      <w:r w:rsidR="00021B03">
        <w:rPr>
          <w:rFonts w:ascii="Times New Roman" w:hAnsi="Times New Roman" w:cs="Times New Roman"/>
          <w:sz w:val="28"/>
          <w:szCs w:val="28"/>
        </w:rPr>
        <w:t xml:space="preserve"> </w:t>
      </w:r>
      <w:r w:rsidR="00021B03" w:rsidRPr="00021B03">
        <w:rPr>
          <w:rFonts w:ascii="Times New Roman" w:hAnsi="Times New Roman" w:cs="Times New Roman"/>
          <w:sz w:val="28"/>
          <w:szCs w:val="28"/>
        </w:rPr>
        <w:t>принятия решений о признании безнадежной к взысканию задолженности по платежам в областной бюджет Ленинградской области»</w:t>
      </w:r>
      <w:r w:rsidR="00F87614" w:rsidRPr="00021B03">
        <w:rPr>
          <w:rFonts w:ascii="Times New Roman" w:hAnsi="Times New Roman" w:cs="Times New Roman"/>
          <w:sz w:val="28"/>
          <w:szCs w:val="28"/>
        </w:rPr>
        <w:t>.</w:t>
      </w:r>
    </w:p>
    <w:p w14:paraId="0732AE6C" w14:textId="1F64C775" w:rsidR="00143B49" w:rsidRPr="00143B49" w:rsidRDefault="00143B49" w:rsidP="00143B49">
      <w:pPr>
        <w:pStyle w:val="a3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приказа оставляю за собой.</w:t>
      </w:r>
    </w:p>
    <w:p w14:paraId="2BFF7C96" w14:textId="77777777" w:rsidR="00F87614" w:rsidRDefault="00F87614" w:rsidP="004F35A3">
      <w:pPr>
        <w:pStyle w:val="a3"/>
        <w:ind w:left="0" w:firstLine="852"/>
        <w:jc w:val="both"/>
        <w:rPr>
          <w:rFonts w:ascii="Times New Roman" w:hAnsi="Times New Roman" w:cs="Times New Roman"/>
          <w:sz w:val="28"/>
          <w:szCs w:val="28"/>
        </w:rPr>
      </w:pPr>
    </w:p>
    <w:p w14:paraId="045E4745" w14:textId="77777777" w:rsidR="003E798C" w:rsidRDefault="003E798C" w:rsidP="00F9439D">
      <w:pPr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754E7D" w14:textId="7B814C10" w:rsidR="00AD0673" w:rsidRDefault="00AA02AD" w:rsidP="00AA02AD">
      <w:pPr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7603">
        <w:rPr>
          <w:rFonts w:ascii="Times New Roman" w:hAnsi="Times New Roman" w:cs="Times New Roman"/>
          <w:sz w:val="28"/>
          <w:szCs w:val="28"/>
        </w:rPr>
        <w:t>П</w:t>
      </w:r>
      <w:r w:rsidR="00DD6859" w:rsidRPr="00097603">
        <w:rPr>
          <w:rFonts w:ascii="Times New Roman" w:hAnsi="Times New Roman" w:cs="Times New Roman"/>
          <w:sz w:val="28"/>
          <w:szCs w:val="28"/>
        </w:rPr>
        <w:t>редседател</w:t>
      </w:r>
      <w:r w:rsidRPr="00097603">
        <w:rPr>
          <w:rFonts w:ascii="Times New Roman" w:hAnsi="Times New Roman" w:cs="Times New Roman"/>
          <w:sz w:val="28"/>
          <w:szCs w:val="28"/>
        </w:rPr>
        <w:t>ь</w:t>
      </w:r>
      <w:r w:rsidR="00F87614" w:rsidRPr="00097603">
        <w:rPr>
          <w:rFonts w:ascii="Times New Roman" w:hAnsi="Times New Roman" w:cs="Times New Roman"/>
          <w:sz w:val="28"/>
          <w:szCs w:val="28"/>
        </w:rPr>
        <w:t xml:space="preserve"> К</w:t>
      </w:r>
      <w:r w:rsidR="00DD6859" w:rsidRPr="00097603">
        <w:rPr>
          <w:rFonts w:ascii="Times New Roman" w:hAnsi="Times New Roman" w:cs="Times New Roman"/>
          <w:sz w:val="28"/>
          <w:szCs w:val="28"/>
        </w:rPr>
        <w:t xml:space="preserve">омитета                                               </w:t>
      </w:r>
      <w:r w:rsidR="00AD0673" w:rsidRPr="00097603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DD6859" w:rsidRPr="00097603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097603" w:rsidRPr="00097603">
        <w:rPr>
          <w:rFonts w:ascii="Times New Roman" w:hAnsi="Times New Roman" w:cs="Times New Roman"/>
          <w:sz w:val="28"/>
          <w:szCs w:val="28"/>
        </w:rPr>
        <w:t>Ф.Н. Стулов</w:t>
      </w:r>
    </w:p>
    <w:sectPr w:rsidR="00AD0673" w:rsidSect="00AD0673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03A53"/>
    <w:multiLevelType w:val="hybridMultilevel"/>
    <w:tmpl w:val="1FE4CDFA"/>
    <w:lvl w:ilvl="0" w:tplc="6B0079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4E270D9"/>
    <w:multiLevelType w:val="hybridMultilevel"/>
    <w:tmpl w:val="4ABC7402"/>
    <w:lvl w:ilvl="0" w:tplc="0419000F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8F66F32"/>
    <w:multiLevelType w:val="hybridMultilevel"/>
    <w:tmpl w:val="4ABC740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3A24F52"/>
    <w:multiLevelType w:val="hybridMultilevel"/>
    <w:tmpl w:val="41B05542"/>
    <w:lvl w:ilvl="0" w:tplc="1C9275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26A71EF1"/>
    <w:multiLevelType w:val="hybridMultilevel"/>
    <w:tmpl w:val="0CB27928"/>
    <w:lvl w:ilvl="0" w:tplc="27228F32">
      <w:start w:val="1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3260954"/>
    <w:multiLevelType w:val="hybridMultilevel"/>
    <w:tmpl w:val="0BAADFCC"/>
    <w:lvl w:ilvl="0" w:tplc="20965AF6">
      <w:start w:val="10"/>
      <w:numFmt w:val="decimal"/>
      <w:lvlText w:val="%1."/>
      <w:lvlJc w:val="left"/>
      <w:pPr>
        <w:ind w:left="158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2" w:hanging="360"/>
      </w:pPr>
    </w:lvl>
    <w:lvl w:ilvl="2" w:tplc="0419001B" w:tentative="1">
      <w:start w:val="1"/>
      <w:numFmt w:val="lowerRoman"/>
      <w:lvlText w:val="%3."/>
      <w:lvlJc w:val="right"/>
      <w:pPr>
        <w:ind w:left="3012" w:hanging="180"/>
      </w:pPr>
    </w:lvl>
    <w:lvl w:ilvl="3" w:tplc="0419000F" w:tentative="1">
      <w:start w:val="1"/>
      <w:numFmt w:val="decimal"/>
      <w:lvlText w:val="%4."/>
      <w:lvlJc w:val="left"/>
      <w:pPr>
        <w:ind w:left="3732" w:hanging="360"/>
      </w:pPr>
    </w:lvl>
    <w:lvl w:ilvl="4" w:tplc="04190019" w:tentative="1">
      <w:start w:val="1"/>
      <w:numFmt w:val="lowerLetter"/>
      <w:lvlText w:val="%5."/>
      <w:lvlJc w:val="left"/>
      <w:pPr>
        <w:ind w:left="4452" w:hanging="360"/>
      </w:pPr>
    </w:lvl>
    <w:lvl w:ilvl="5" w:tplc="0419001B" w:tentative="1">
      <w:start w:val="1"/>
      <w:numFmt w:val="lowerRoman"/>
      <w:lvlText w:val="%6."/>
      <w:lvlJc w:val="right"/>
      <w:pPr>
        <w:ind w:left="5172" w:hanging="180"/>
      </w:pPr>
    </w:lvl>
    <w:lvl w:ilvl="6" w:tplc="0419000F" w:tentative="1">
      <w:start w:val="1"/>
      <w:numFmt w:val="decimal"/>
      <w:lvlText w:val="%7."/>
      <w:lvlJc w:val="left"/>
      <w:pPr>
        <w:ind w:left="5892" w:hanging="360"/>
      </w:pPr>
    </w:lvl>
    <w:lvl w:ilvl="7" w:tplc="04190019" w:tentative="1">
      <w:start w:val="1"/>
      <w:numFmt w:val="lowerLetter"/>
      <w:lvlText w:val="%8."/>
      <w:lvlJc w:val="left"/>
      <w:pPr>
        <w:ind w:left="6612" w:hanging="360"/>
      </w:pPr>
    </w:lvl>
    <w:lvl w:ilvl="8" w:tplc="041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6">
    <w:nsid w:val="36CD0FAE"/>
    <w:multiLevelType w:val="hybridMultilevel"/>
    <w:tmpl w:val="897E34BA"/>
    <w:lvl w:ilvl="0" w:tplc="51AA411E">
      <w:start w:val="6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7">
    <w:nsid w:val="4255685A"/>
    <w:multiLevelType w:val="hybridMultilevel"/>
    <w:tmpl w:val="4ABC740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2"/>
  </w:num>
  <w:num w:numId="5">
    <w:abstractNumId w:val="4"/>
  </w:num>
  <w:num w:numId="6">
    <w:abstractNumId w:val="5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859"/>
    <w:rsid w:val="0000460B"/>
    <w:rsid w:val="00021B03"/>
    <w:rsid w:val="000558C4"/>
    <w:rsid w:val="00073845"/>
    <w:rsid w:val="00097603"/>
    <w:rsid w:val="000B350E"/>
    <w:rsid w:val="000B6A4C"/>
    <w:rsid w:val="000D5A12"/>
    <w:rsid w:val="00117A05"/>
    <w:rsid w:val="0012713F"/>
    <w:rsid w:val="0014177B"/>
    <w:rsid w:val="00143B49"/>
    <w:rsid w:val="00146A41"/>
    <w:rsid w:val="001845D9"/>
    <w:rsid w:val="001B3454"/>
    <w:rsid w:val="001C4604"/>
    <w:rsid w:val="001C6220"/>
    <w:rsid w:val="001E7604"/>
    <w:rsid w:val="00200054"/>
    <w:rsid w:val="00250DC0"/>
    <w:rsid w:val="002B6FB0"/>
    <w:rsid w:val="002C0B8E"/>
    <w:rsid w:val="002C4AD3"/>
    <w:rsid w:val="002D10B6"/>
    <w:rsid w:val="002D1AAD"/>
    <w:rsid w:val="00362417"/>
    <w:rsid w:val="003A4759"/>
    <w:rsid w:val="003C41D8"/>
    <w:rsid w:val="003E0296"/>
    <w:rsid w:val="003E02B2"/>
    <w:rsid w:val="003E798C"/>
    <w:rsid w:val="00461199"/>
    <w:rsid w:val="00480EE2"/>
    <w:rsid w:val="004B68AD"/>
    <w:rsid w:val="004D228C"/>
    <w:rsid w:val="004D7842"/>
    <w:rsid w:val="004F35A3"/>
    <w:rsid w:val="00506D20"/>
    <w:rsid w:val="00507D1B"/>
    <w:rsid w:val="005516BD"/>
    <w:rsid w:val="00597542"/>
    <w:rsid w:val="005B03A1"/>
    <w:rsid w:val="005B0467"/>
    <w:rsid w:val="005B7CD1"/>
    <w:rsid w:val="005E7996"/>
    <w:rsid w:val="005F588F"/>
    <w:rsid w:val="006239E7"/>
    <w:rsid w:val="00633630"/>
    <w:rsid w:val="0063383E"/>
    <w:rsid w:val="0064152F"/>
    <w:rsid w:val="00662751"/>
    <w:rsid w:val="00665F29"/>
    <w:rsid w:val="006B367A"/>
    <w:rsid w:val="006F7888"/>
    <w:rsid w:val="007134DD"/>
    <w:rsid w:val="007160F8"/>
    <w:rsid w:val="00717059"/>
    <w:rsid w:val="00725F81"/>
    <w:rsid w:val="0072725D"/>
    <w:rsid w:val="007446A3"/>
    <w:rsid w:val="0076252D"/>
    <w:rsid w:val="00773B29"/>
    <w:rsid w:val="00781244"/>
    <w:rsid w:val="0078773B"/>
    <w:rsid w:val="007A519D"/>
    <w:rsid w:val="007D2A12"/>
    <w:rsid w:val="007E23D5"/>
    <w:rsid w:val="00807275"/>
    <w:rsid w:val="008140FC"/>
    <w:rsid w:val="00847418"/>
    <w:rsid w:val="00857FBD"/>
    <w:rsid w:val="0086322B"/>
    <w:rsid w:val="008831EB"/>
    <w:rsid w:val="00887ECC"/>
    <w:rsid w:val="009263E6"/>
    <w:rsid w:val="0093655A"/>
    <w:rsid w:val="009365EC"/>
    <w:rsid w:val="00962B76"/>
    <w:rsid w:val="00993588"/>
    <w:rsid w:val="00993665"/>
    <w:rsid w:val="009A5595"/>
    <w:rsid w:val="009B1E7B"/>
    <w:rsid w:val="009F797E"/>
    <w:rsid w:val="00A3673A"/>
    <w:rsid w:val="00A54BBA"/>
    <w:rsid w:val="00A82C7B"/>
    <w:rsid w:val="00A904FE"/>
    <w:rsid w:val="00AA02AD"/>
    <w:rsid w:val="00AC5DB6"/>
    <w:rsid w:val="00AD0673"/>
    <w:rsid w:val="00AF737C"/>
    <w:rsid w:val="00B06C91"/>
    <w:rsid w:val="00B22B69"/>
    <w:rsid w:val="00B36D1E"/>
    <w:rsid w:val="00B40F52"/>
    <w:rsid w:val="00B4384F"/>
    <w:rsid w:val="00B47A5D"/>
    <w:rsid w:val="00B530CB"/>
    <w:rsid w:val="00BB7653"/>
    <w:rsid w:val="00BF07F4"/>
    <w:rsid w:val="00C029C0"/>
    <w:rsid w:val="00C12C75"/>
    <w:rsid w:val="00C35433"/>
    <w:rsid w:val="00C43EC8"/>
    <w:rsid w:val="00C94F26"/>
    <w:rsid w:val="00CA1C6F"/>
    <w:rsid w:val="00CA6798"/>
    <w:rsid w:val="00CB615D"/>
    <w:rsid w:val="00CD1130"/>
    <w:rsid w:val="00CD5BA7"/>
    <w:rsid w:val="00D017DF"/>
    <w:rsid w:val="00D16E98"/>
    <w:rsid w:val="00D26B29"/>
    <w:rsid w:val="00D457E2"/>
    <w:rsid w:val="00D6130E"/>
    <w:rsid w:val="00D7215A"/>
    <w:rsid w:val="00DC2B7D"/>
    <w:rsid w:val="00DC4629"/>
    <w:rsid w:val="00DD6859"/>
    <w:rsid w:val="00E057DC"/>
    <w:rsid w:val="00E11202"/>
    <w:rsid w:val="00E61D61"/>
    <w:rsid w:val="00E72FA0"/>
    <w:rsid w:val="00E77AD8"/>
    <w:rsid w:val="00EB7B84"/>
    <w:rsid w:val="00EE37C2"/>
    <w:rsid w:val="00F00567"/>
    <w:rsid w:val="00F37B77"/>
    <w:rsid w:val="00F51F97"/>
    <w:rsid w:val="00F64DA7"/>
    <w:rsid w:val="00F87614"/>
    <w:rsid w:val="00F9439D"/>
    <w:rsid w:val="00FE0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248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6859"/>
    <w:pPr>
      <w:ind w:left="720"/>
      <w:contextualSpacing/>
    </w:pPr>
  </w:style>
  <w:style w:type="table" w:styleId="a4">
    <w:name w:val="Table Grid"/>
    <w:basedOn w:val="a1"/>
    <w:uiPriority w:val="59"/>
    <w:rsid w:val="002D1A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Intense Emphasis"/>
    <w:basedOn w:val="a0"/>
    <w:uiPriority w:val="21"/>
    <w:qFormat/>
    <w:rsid w:val="00250DC0"/>
    <w:rPr>
      <w:b/>
      <w:bCs/>
      <w:i/>
      <w:iCs/>
      <w:color w:val="4F81BD" w:themeColor="accent1"/>
    </w:rPr>
  </w:style>
  <w:style w:type="paragraph" w:styleId="a6">
    <w:name w:val="Balloon Text"/>
    <w:basedOn w:val="a"/>
    <w:link w:val="a7"/>
    <w:uiPriority w:val="99"/>
    <w:semiHidden/>
    <w:unhideWhenUsed/>
    <w:rsid w:val="00146A4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46A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6859"/>
    <w:pPr>
      <w:ind w:left="720"/>
      <w:contextualSpacing/>
    </w:pPr>
  </w:style>
  <w:style w:type="table" w:styleId="a4">
    <w:name w:val="Table Grid"/>
    <w:basedOn w:val="a1"/>
    <w:uiPriority w:val="59"/>
    <w:rsid w:val="002D1A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Intense Emphasis"/>
    <w:basedOn w:val="a0"/>
    <w:uiPriority w:val="21"/>
    <w:qFormat/>
    <w:rsid w:val="00250DC0"/>
    <w:rPr>
      <w:b/>
      <w:bCs/>
      <w:i/>
      <w:iCs/>
      <w:color w:val="4F81BD" w:themeColor="accent1"/>
    </w:rPr>
  </w:style>
  <w:style w:type="paragraph" w:styleId="a6">
    <w:name w:val="Balloon Text"/>
    <w:basedOn w:val="a"/>
    <w:link w:val="a7"/>
    <w:uiPriority w:val="99"/>
    <w:semiHidden/>
    <w:unhideWhenUsed/>
    <w:rsid w:val="00146A4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46A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1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17D791-5D57-4195-AE06-9A74CFB3C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Петровна Иванова</dc:creator>
  <cp:lastModifiedBy>Юлия Александровна Рожен</cp:lastModifiedBy>
  <cp:revision>2</cp:revision>
  <cp:lastPrinted>2024-08-06T11:13:00Z</cp:lastPrinted>
  <dcterms:created xsi:type="dcterms:W3CDTF">2025-07-23T10:08:00Z</dcterms:created>
  <dcterms:modified xsi:type="dcterms:W3CDTF">2025-07-23T10:08:00Z</dcterms:modified>
</cp:coreProperties>
</file>