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79" w:rsidRPr="001D77CB" w:rsidRDefault="00EF0C79" w:rsidP="00EF0C79">
      <w:pPr>
        <w:spacing w:after="0" w:line="240" w:lineRule="auto"/>
        <w:ind w:left="4956" w:right="-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ПРОЕКТ</w:t>
      </w:r>
    </w:p>
    <w:p w:rsidR="00EF0C79" w:rsidRPr="001D77CB" w:rsidRDefault="00EF0C79" w:rsidP="00EF0C79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</w:p>
    <w:p w:rsidR="00EF0C79" w:rsidRPr="001D77CB" w:rsidRDefault="00EF0C79" w:rsidP="00EF0C7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</w:pPr>
      <w:r w:rsidRPr="001D7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  <w:t>ПРАВИТЕЛЬСТВО</w:t>
      </w:r>
      <w:r w:rsidRPr="001D7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  <w:r w:rsidRPr="001D7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  <w:t>ЛЕНИНГРАДСКОЙ ОБЛАСТИ</w:t>
      </w:r>
    </w:p>
    <w:p w:rsidR="00EF0C79" w:rsidRPr="001D77CB" w:rsidRDefault="00EF0C79" w:rsidP="00EF0C7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</w:pPr>
    </w:p>
    <w:p w:rsidR="00EF0C79" w:rsidRPr="001D77CB" w:rsidRDefault="00EF0C79" w:rsidP="00EF0C7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  <w:r w:rsidRPr="001D7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  <w:t>ПОСТАНОВЛЕНИЕ</w:t>
      </w:r>
    </w:p>
    <w:p w:rsidR="00EF0C79" w:rsidRPr="001D77CB" w:rsidRDefault="00EF0C79" w:rsidP="00EF0C7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EF0C79" w:rsidRPr="001D77CB" w:rsidRDefault="00EF0C79" w:rsidP="00EF0C7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</w:pPr>
      <w:r w:rsidRPr="001D7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  <w:t>от___________20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  <w:t>25</w:t>
      </w:r>
      <w:r w:rsidRPr="001D7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  <w:t xml:space="preserve"> года </w:t>
      </w:r>
      <w:r w:rsidRPr="001D7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№ </w:t>
      </w:r>
      <w:r w:rsidRPr="001D77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  <w:t>____</w:t>
      </w:r>
    </w:p>
    <w:p w:rsidR="00EF0C79" w:rsidRPr="001D77CB" w:rsidRDefault="00EF0C79" w:rsidP="00EF0C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</w:p>
    <w:p w:rsidR="00EF0C79" w:rsidRPr="001D77CB" w:rsidRDefault="00EF0C79" w:rsidP="00EF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1D77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Правительства Ленинградской области </w:t>
      </w:r>
    </w:p>
    <w:p w:rsidR="00EF0C79" w:rsidRPr="001D77CB" w:rsidRDefault="00EF0C79" w:rsidP="00EF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от 28 декабря 2024 года № 1022</w:t>
      </w:r>
      <w:r w:rsidRPr="001D77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</w:t>
      </w:r>
    </w:p>
    <w:p w:rsidR="00EF0C79" w:rsidRPr="001D77CB" w:rsidRDefault="00EF0C79" w:rsidP="00EF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1D77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«О Территориальной  программе  государственных гарантий бесплатного оказания гражданам медицинской помощи в Ленинградской области </w:t>
      </w:r>
    </w:p>
    <w:p w:rsidR="00EF0C79" w:rsidRPr="001D77CB" w:rsidRDefault="00EF0C79" w:rsidP="00EF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на 2025 год и на плановый период 2026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2027</w:t>
      </w:r>
      <w:r w:rsidRPr="001D77C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годов»</w:t>
      </w:r>
    </w:p>
    <w:p w:rsidR="00EF0C79" w:rsidRPr="001D77CB" w:rsidRDefault="00EF0C79" w:rsidP="00EF0C79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EF0C79" w:rsidRPr="001D77CB" w:rsidRDefault="00EF0C79" w:rsidP="00EF0C7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В целях приведения нормативных правовых актов</w:t>
      </w: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Ленинградской области в соответствие с действующим законодательством Правительство Ленинградской области постановляет: </w:t>
      </w:r>
    </w:p>
    <w:p w:rsidR="00EF0C79" w:rsidRPr="001D77CB" w:rsidRDefault="00EF0C79" w:rsidP="00EF0C79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EF0C79" w:rsidRPr="00986A0D" w:rsidRDefault="00EF0C79" w:rsidP="00EF0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 Внести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 w:rsidRPr="005D23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Территориальную  програм</w:t>
      </w:r>
      <w:r w:rsidRPr="005D2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1D77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государственных гарантий бесплатного оказания гражданам медицинской помощи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Ленинградской области на 2025</w:t>
      </w:r>
      <w:r w:rsidRPr="001D77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и на 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лановый период 2026 и 2027 годов</w:t>
      </w:r>
      <w:r w:rsidRPr="001D77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986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утвержденную постановлением Прав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ительства Ленинградской области</w:t>
      </w:r>
      <w:r w:rsidRPr="00986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28 декабря </w:t>
      </w:r>
      <w:r w:rsidR="00914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2024</w:t>
      </w:r>
      <w:r w:rsidR="009140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986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1022</w:t>
      </w:r>
      <w:r w:rsidRPr="00986A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86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изменения</w:t>
      </w:r>
      <w:r w:rsidRPr="00986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согласно приложению к настоящему постановлению.</w:t>
      </w:r>
    </w:p>
    <w:p w:rsidR="00EF0C79" w:rsidRPr="001D77CB" w:rsidRDefault="00EF0C79" w:rsidP="00EF0C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6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2</w:t>
      </w:r>
      <w:r w:rsidRPr="00986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 Настоящее постановление вступает в силу с даты официального</w:t>
      </w: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опубликования</w:t>
      </w: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</w:p>
    <w:p w:rsidR="00EF0C79" w:rsidRPr="001D77CB" w:rsidRDefault="00EF0C79" w:rsidP="00EF0C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EF0C79" w:rsidRPr="001D77CB" w:rsidRDefault="00EF0C79" w:rsidP="00EF0C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EF0C79" w:rsidRPr="001D77CB" w:rsidRDefault="00EF0C79" w:rsidP="00EF0C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EF0C79" w:rsidRPr="001D77CB" w:rsidRDefault="00EF0C79" w:rsidP="00EF0C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Губернатор Ленинградской области </w:t>
      </w: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ab/>
      </w:r>
      <w:r w:rsidR="00CE5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     </w:t>
      </w:r>
      <w:proofErr w:type="spellStart"/>
      <w:r w:rsidR="00CE5CB2"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А.Дрозденко</w:t>
      </w:r>
      <w:proofErr w:type="spellEnd"/>
      <w:r w:rsidR="00CE5CB2"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                        </w:t>
      </w:r>
      <w:r w:rsidR="00CE5CB2"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</w:t>
      </w:r>
      <w:r w:rsidR="00CE5CB2"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</w:t>
      </w:r>
      <w:r w:rsidR="00CE5CB2"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           </w:t>
      </w:r>
    </w:p>
    <w:p w:rsidR="00EF0C79" w:rsidRPr="001D77CB" w:rsidRDefault="00EF0C79" w:rsidP="00EF0C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Pr="001D77CB" w:rsidRDefault="00EF0C79" w:rsidP="00EF0C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Pr="001D77CB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Pr="001D77CB" w:rsidRDefault="00EF0C79" w:rsidP="00EF0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Pr="001D77CB" w:rsidRDefault="00EF0C79" w:rsidP="00EF0C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Pr="001D77CB" w:rsidRDefault="00EF0C79" w:rsidP="00EF0C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EF0C79" w:rsidRPr="001D77CB" w:rsidRDefault="00EF0C79" w:rsidP="00EF0C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Правительства</w:t>
      </w:r>
    </w:p>
    <w:p w:rsidR="00EF0C79" w:rsidRPr="001D77CB" w:rsidRDefault="00EF0C79" w:rsidP="00EF0C7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Ленинградской области</w:t>
      </w:r>
    </w:p>
    <w:p w:rsidR="00EF0C79" w:rsidRPr="001D77CB" w:rsidRDefault="00EF0C79" w:rsidP="00EF0C7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D77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«</w:t>
      </w:r>
      <w:r w:rsidRPr="001D77CB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1D77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1D77CB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2025</w:t>
      </w:r>
      <w:r w:rsidRPr="001D77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№ ___</w:t>
      </w:r>
    </w:p>
    <w:p w:rsidR="00EF0C79" w:rsidRDefault="00EF0C79" w:rsidP="00EF0C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Pr="001D77CB" w:rsidRDefault="00EF0C79" w:rsidP="00EF0C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C79" w:rsidRPr="001D77CB" w:rsidRDefault="00EF0C79" w:rsidP="00EF0C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31"/>
      <w:bookmarkEnd w:id="0"/>
      <w:r w:rsidRPr="001D77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ИЗМЕНЕНИЯ,</w:t>
      </w:r>
    </w:p>
    <w:p w:rsidR="00EF0C79" w:rsidRDefault="00EF0C79" w:rsidP="00EF0C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которые вносятся в </w:t>
      </w:r>
      <w:r w:rsidRPr="00240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Территориальную программу государственных гарантий бесплатного оказания гражданам медицинской помощи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Ленинградской области на 2025 год и на плановый период 2026 и 2027</w:t>
      </w:r>
      <w:r w:rsidRPr="00240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годов»</w:t>
      </w:r>
      <w:proofErr w:type="gramStart"/>
      <w:r w:rsidRPr="00240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40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утвержденную  постановлением Правитель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ства Ленинградской области от 28 декабря 2024 годам  № 1022</w:t>
      </w:r>
      <w:r w:rsidRPr="00240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F0C79" w:rsidRDefault="00EF0C79" w:rsidP="00EF0C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F0C79" w:rsidRDefault="00EF0C79" w:rsidP="00EF0C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308B" w:rsidRDefault="00EF0C79" w:rsidP="00EF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308B" w:rsidRDefault="0090308B" w:rsidP="00EF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08B" w:rsidRDefault="0090308B" w:rsidP="00EF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08B" w:rsidRPr="00567D5A" w:rsidRDefault="0090308B" w:rsidP="009030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C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567D5A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4 подраздела «</w:t>
      </w:r>
      <w:r w:rsidRPr="00567D5A">
        <w:rPr>
          <w:rFonts w:ascii="Times New Roman" w:hAnsi="Times New Roman" w:cs="Times New Roman"/>
          <w:sz w:val="28"/>
          <w:szCs w:val="28"/>
        </w:rPr>
        <w:t xml:space="preserve">Специализированная, в том числе высокотехнологичная, медицинская помощь» раздела </w:t>
      </w:r>
      <w:r w:rsidRPr="00567D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7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7D5A">
        <w:rPr>
          <w:rFonts w:ascii="Times New Roman" w:hAnsi="Times New Roman" w:cs="Times New Roman"/>
          <w:sz w:val="28"/>
          <w:szCs w:val="28"/>
        </w:rPr>
        <w:t xml:space="preserve">«Перечень видов, форм и условий предоставления медицинской помощи, оказание которой осуществляется бесплатно» изложить </w:t>
      </w:r>
      <w:proofErr w:type="gramStart"/>
      <w:r w:rsidRPr="00567D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7D5A"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  <w:proofErr w:type="gramStart"/>
      <w:r w:rsidRPr="00567D5A">
        <w:rPr>
          <w:rFonts w:ascii="Times New Roman" w:hAnsi="Times New Roman" w:cs="Times New Roman"/>
          <w:sz w:val="28"/>
          <w:szCs w:val="28"/>
        </w:rPr>
        <w:t>«При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любым доступным способом</w:t>
      </w:r>
      <w:r w:rsidRPr="0024214E">
        <w:rPr>
          <w:rFonts w:ascii="Times New Roman" w:hAnsi="Times New Roman" w:cs="Times New Roman"/>
          <w:sz w:val="28"/>
          <w:szCs w:val="28"/>
        </w:rPr>
        <w:t>, в том</w:t>
      </w:r>
      <w:proofErr w:type="gramEnd"/>
      <w:r w:rsidRPr="00242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14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4214E">
        <w:rPr>
          <w:rFonts w:ascii="Times New Roman" w:hAnsi="Times New Roman" w:cs="Times New Roman"/>
          <w:sz w:val="28"/>
          <w:szCs w:val="28"/>
        </w:rPr>
        <w:t xml:space="preserve"> с использованием единой государственной информационной системы в сфере здравоохранения, для организации ему диспансерного наблюдения и медицинской реабилитации при необходимости.».</w:t>
      </w:r>
    </w:p>
    <w:p w:rsidR="0090308B" w:rsidRPr="00C57D79" w:rsidRDefault="0090308B" w:rsidP="009030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8C293A">
        <w:rPr>
          <w:rFonts w:ascii="Times New Roman" w:hAnsi="Times New Roman" w:cs="Times New Roman"/>
          <w:sz w:val="28"/>
          <w:szCs w:val="28"/>
        </w:rPr>
        <w:t xml:space="preserve"> </w:t>
      </w:r>
      <w:r w:rsidRPr="008C293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293A">
        <w:rPr>
          <w:rFonts w:ascii="Times New Roman" w:hAnsi="Times New Roman" w:cs="Times New Roman"/>
          <w:sz w:val="28"/>
          <w:szCs w:val="28"/>
        </w:rPr>
        <w:t xml:space="preserve"> (Нормативы объема медицинской помощи, средние нормативы финансовых затрат на единицу объема медицинской помощи и средние </w:t>
      </w:r>
      <w:proofErr w:type="spellStart"/>
      <w:r w:rsidRPr="008C293A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8C293A">
        <w:rPr>
          <w:rFonts w:ascii="Times New Roman" w:hAnsi="Times New Roman" w:cs="Times New Roman"/>
          <w:sz w:val="28"/>
          <w:szCs w:val="28"/>
        </w:rPr>
        <w:t xml:space="preserve"> нормативы финансирования)</w:t>
      </w:r>
      <w:r>
        <w:rPr>
          <w:rFonts w:ascii="Times New Roman" w:hAnsi="Times New Roman" w:cs="Times New Roman"/>
          <w:sz w:val="28"/>
          <w:szCs w:val="28"/>
        </w:rPr>
        <w:t xml:space="preserve"> дополнить новым абзацем девятым следующего содержания: </w:t>
      </w:r>
      <w:r w:rsidRPr="00C57D79">
        <w:rPr>
          <w:rFonts w:ascii="Times New Roman" w:hAnsi="Times New Roman" w:cs="Times New Roman"/>
          <w:sz w:val="28"/>
          <w:szCs w:val="28"/>
        </w:rPr>
        <w:t>«При формировании территориальной программы ОМС  Ленинградской области учитываются объемы специализированной, в том числе высокотехнологичной медицинской помощи, в стационарных условиях и условиях дневных стационаров, оказываемой федеральными медицинскими организациями, но не включаются в нормативы объема медицинской помощи</w:t>
      </w:r>
      <w:proofErr w:type="gramStart"/>
      <w:r w:rsidR="00E77EDE">
        <w:rPr>
          <w:rFonts w:ascii="Times New Roman" w:hAnsi="Times New Roman" w:cs="Times New Roman"/>
          <w:sz w:val="28"/>
          <w:szCs w:val="28"/>
        </w:rPr>
        <w:t>.</w:t>
      </w:r>
      <w:r w:rsidRPr="00C57D7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0308B" w:rsidRDefault="0090308B" w:rsidP="0090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08B" w:rsidRDefault="0090308B" w:rsidP="00EF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08B" w:rsidRDefault="0090308B" w:rsidP="00EF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0C79" w:rsidRPr="008C293A" w:rsidRDefault="00EF0C79" w:rsidP="00EF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90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C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8C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Сноску «</w:t>
      </w:r>
      <w:r w:rsidRPr="008C293A">
        <w:rPr>
          <w:rFonts w:ascii="Times New Roman" w:hAnsi="Times New Roman" w:cs="Times New Roman"/>
          <w:sz w:val="28"/>
          <w:szCs w:val="28"/>
        </w:rPr>
        <w:t xml:space="preserve">&lt;***&gt;» таблицы 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C293A">
        <w:rPr>
          <w:rFonts w:ascii="Times New Roman" w:hAnsi="Times New Roman" w:cs="Times New Roman"/>
          <w:sz w:val="28"/>
          <w:szCs w:val="28"/>
        </w:rPr>
        <w:t>Межбюджетные трансферты, передаваемые из бюджета Ленинградской области бюджету Территориального фонда обязательного медицинского страхования в части базовой программы ОМС (соответствует строке 06 таблицы 1 приложения 23 к Территориальной программе)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293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8C293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293A">
        <w:rPr>
          <w:rFonts w:ascii="Times New Roman" w:hAnsi="Times New Roman" w:cs="Times New Roman"/>
          <w:sz w:val="28"/>
          <w:szCs w:val="28"/>
        </w:rPr>
        <w:t xml:space="preserve"> (Нормативы объема медицинской помощи, средние нормативы финансовых затрат на единицу объема медицинской помощи и средние </w:t>
      </w:r>
      <w:proofErr w:type="spellStart"/>
      <w:r w:rsidRPr="008C293A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8C293A">
        <w:rPr>
          <w:rFonts w:ascii="Times New Roman" w:hAnsi="Times New Roman" w:cs="Times New Roman"/>
          <w:sz w:val="28"/>
          <w:szCs w:val="28"/>
        </w:rPr>
        <w:t xml:space="preserve"> нормативы финансирования) изложить в следующей редакции:</w:t>
      </w:r>
      <w:proofErr w:type="gramEnd"/>
    </w:p>
    <w:p w:rsidR="00EF0C79" w:rsidRDefault="00EF0C79" w:rsidP="00EF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93A">
        <w:rPr>
          <w:rFonts w:ascii="Times New Roman" w:hAnsi="Times New Roman" w:cs="Times New Roman"/>
          <w:sz w:val="28"/>
          <w:szCs w:val="28"/>
        </w:rPr>
        <w:t xml:space="preserve"> «&lt;***&gt; В том числе расходы на ведение дела СМО: на 2025 год в сумме </w:t>
      </w:r>
      <w:r w:rsidR="00E5087D">
        <w:rPr>
          <w:rFonts w:ascii="Times New Roman" w:hAnsi="Times New Roman" w:cs="Times New Roman"/>
          <w:sz w:val="28"/>
          <w:szCs w:val="28"/>
        </w:rPr>
        <w:t>43623,9</w:t>
      </w:r>
      <w:r w:rsidRPr="008C293A">
        <w:rPr>
          <w:rFonts w:ascii="Times New Roman" w:hAnsi="Times New Roman" w:cs="Times New Roman"/>
          <w:sz w:val="28"/>
          <w:szCs w:val="28"/>
        </w:rPr>
        <w:t xml:space="preserve"> тыс. руб. (соответствует строке </w:t>
      </w:r>
      <w:r w:rsidR="00E5087D">
        <w:rPr>
          <w:rFonts w:ascii="Times New Roman" w:hAnsi="Times New Roman" w:cs="Times New Roman"/>
          <w:sz w:val="28"/>
          <w:szCs w:val="28"/>
        </w:rPr>
        <w:t>45</w:t>
      </w:r>
      <w:r w:rsidRPr="008C293A">
        <w:rPr>
          <w:rFonts w:ascii="Times New Roman" w:hAnsi="Times New Roman" w:cs="Times New Roman"/>
          <w:sz w:val="28"/>
          <w:szCs w:val="28"/>
        </w:rPr>
        <w:t xml:space="preserve"> таблицы 2 приложения 23 к Территориальной программе</w:t>
      </w:r>
      <w:r w:rsidR="00E5087D">
        <w:rPr>
          <w:rFonts w:ascii="Times New Roman" w:hAnsi="Times New Roman" w:cs="Times New Roman"/>
          <w:sz w:val="28"/>
          <w:szCs w:val="28"/>
        </w:rPr>
        <w:t>)</w:t>
      </w:r>
      <w:r w:rsidRPr="008C293A">
        <w:rPr>
          <w:rFonts w:ascii="Times New Roman" w:hAnsi="Times New Roman" w:cs="Times New Roman"/>
          <w:sz w:val="28"/>
          <w:szCs w:val="28"/>
        </w:rPr>
        <w:t xml:space="preserve">; на 2026 год в </w:t>
      </w:r>
      <w:r w:rsidR="00E5087D">
        <w:rPr>
          <w:rFonts w:ascii="Times New Roman" w:hAnsi="Times New Roman" w:cs="Times New Roman"/>
          <w:sz w:val="28"/>
          <w:szCs w:val="28"/>
        </w:rPr>
        <w:t>сумме</w:t>
      </w:r>
      <w:r w:rsidRPr="008C293A">
        <w:rPr>
          <w:rFonts w:ascii="Times New Roman" w:hAnsi="Times New Roman" w:cs="Times New Roman"/>
          <w:sz w:val="28"/>
          <w:szCs w:val="28"/>
        </w:rPr>
        <w:t xml:space="preserve"> 23672,2 тыс. руб.; на </w:t>
      </w:r>
      <w:r w:rsidR="00E508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293A">
        <w:rPr>
          <w:rFonts w:ascii="Times New Roman" w:hAnsi="Times New Roman" w:cs="Times New Roman"/>
          <w:sz w:val="28"/>
          <w:szCs w:val="28"/>
        </w:rPr>
        <w:t xml:space="preserve">2027 год в сумме </w:t>
      </w:r>
      <w:r w:rsidR="00E5087D">
        <w:rPr>
          <w:rFonts w:ascii="Times New Roman" w:hAnsi="Times New Roman" w:cs="Times New Roman"/>
          <w:sz w:val="28"/>
          <w:szCs w:val="28"/>
        </w:rPr>
        <w:t>2088,4 тыс. руб.</w:t>
      </w:r>
      <w:r w:rsidRPr="008C29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C79" w:rsidRPr="008C293A" w:rsidRDefault="0090308B" w:rsidP="00EF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0C79">
        <w:rPr>
          <w:rFonts w:ascii="Times New Roman" w:hAnsi="Times New Roman" w:cs="Times New Roman"/>
          <w:sz w:val="28"/>
          <w:szCs w:val="28"/>
        </w:rPr>
        <w:t xml:space="preserve">. Пункт 4 приложения 3 </w:t>
      </w:r>
      <w:r w:rsidR="00EF0C79" w:rsidRPr="0062647B">
        <w:rPr>
          <w:rFonts w:ascii="Times New Roman" w:hAnsi="Times New Roman" w:cs="Times New Roman"/>
          <w:sz w:val="28"/>
          <w:szCs w:val="28"/>
        </w:rPr>
        <w:t xml:space="preserve">(Порядок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Ленинградской области, в том числе ветеранам боевых действий) </w:t>
      </w:r>
      <w:r w:rsidR="00EF0C79" w:rsidRPr="008C293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F0C79" w:rsidRPr="0062647B" w:rsidRDefault="00EF0C79" w:rsidP="00EF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47B">
        <w:rPr>
          <w:rFonts w:ascii="Times New Roman" w:hAnsi="Times New Roman" w:cs="Times New Roman"/>
          <w:sz w:val="28"/>
          <w:szCs w:val="28"/>
        </w:rPr>
        <w:t xml:space="preserve">«граждане, награжденные нагрудным знаком «Почетный донор России» в соответствии со статьей 23 Федерального закона от 20 июля 2012 года </w:t>
      </w:r>
      <w:r w:rsidR="009140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2647B">
        <w:rPr>
          <w:rFonts w:ascii="Times New Roman" w:hAnsi="Times New Roman" w:cs="Times New Roman"/>
          <w:sz w:val="28"/>
          <w:szCs w:val="28"/>
        </w:rPr>
        <w:t>№ 125-ФЗ «О донорстве крови и ее компонентов», граждане, награжденные нагрудным знаком «Почетный донор Ленинградской области».</w:t>
      </w:r>
    </w:p>
    <w:p w:rsidR="00EF0C79" w:rsidRPr="001D77CB" w:rsidRDefault="0090308B" w:rsidP="00EF0C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EF0C79" w:rsidRPr="0024026F">
        <w:rPr>
          <w:rFonts w:ascii="Times New Roman" w:hAnsi="Times New Roman" w:cs="Times New Roman"/>
          <w:sz w:val="28"/>
          <w:szCs w:val="28"/>
        </w:rPr>
        <w:t xml:space="preserve">. </w:t>
      </w:r>
      <w:r w:rsidR="00C83867">
        <w:rPr>
          <w:rFonts w:ascii="Times New Roman" w:hAnsi="Times New Roman" w:cs="Times New Roman"/>
          <w:sz w:val="28"/>
          <w:szCs w:val="28"/>
        </w:rPr>
        <w:t xml:space="preserve">1) </w:t>
      </w:r>
      <w:r w:rsidR="00EF0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EF0C79" w:rsidRPr="007252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аблицы 1</w:t>
      </w:r>
      <w:r w:rsidR="00EF0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2.1 и 2.2</w:t>
      </w:r>
      <w:r w:rsidR="00EF0C79" w:rsidRPr="007252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приложения </w:t>
      </w:r>
      <w:r w:rsidR="00EF0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="00EF0C79">
        <w:rPr>
          <w:rFonts w:ascii="Times New Roman" w:hAnsi="Times New Roman" w:cs="Times New Roman"/>
          <w:sz w:val="24"/>
          <w:szCs w:val="24"/>
        </w:rPr>
        <w:t xml:space="preserve"> (</w:t>
      </w:r>
      <w:r w:rsidR="00EF0C79" w:rsidRPr="00725283">
        <w:rPr>
          <w:rFonts w:ascii="Times New Roman" w:hAnsi="Times New Roman" w:cs="Times New Roman"/>
          <w:sz w:val="28"/>
          <w:szCs w:val="28"/>
        </w:rPr>
        <w:t>Стоимость Территориальной программы государственных гарантий бесплатного оказания</w:t>
      </w:r>
      <w:r w:rsidR="00EF0C79">
        <w:rPr>
          <w:rFonts w:ascii="Times New Roman" w:hAnsi="Times New Roman" w:cs="Times New Roman"/>
          <w:sz w:val="28"/>
          <w:szCs w:val="28"/>
        </w:rPr>
        <w:t xml:space="preserve"> гражданам медицинской помощи по источникам финансового обеспечения на 2025 год и на плановый период 2026 и 2027 годов)</w:t>
      </w:r>
      <w:r w:rsidR="00EF0C79" w:rsidRPr="007252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EF0C79" w:rsidRPr="001D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C79" w:rsidRDefault="00EF0C79">
      <w:pPr>
        <w:pStyle w:val="ConsPlusNormal"/>
        <w:ind w:firstLine="540"/>
        <w:jc w:val="both"/>
      </w:pPr>
    </w:p>
    <w:p w:rsidR="00CE5CB2" w:rsidRDefault="00CE5CB2">
      <w:pPr>
        <w:pStyle w:val="ConsPlusNormal"/>
        <w:ind w:firstLine="540"/>
        <w:jc w:val="both"/>
      </w:pPr>
    </w:p>
    <w:p w:rsidR="00EF0C79" w:rsidRDefault="00EF0C79" w:rsidP="001B0220">
      <w:pPr>
        <w:pStyle w:val="ConsPlusNormal"/>
        <w:tabs>
          <w:tab w:val="left" w:pos="6428"/>
        </w:tabs>
        <w:ind w:firstLine="540"/>
        <w:jc w:val="both"/>
      </w:pPr>
    </w:p>
    <w:p w:rsidR="001F7CC7" w:rsidRDefault="001F7CC7" w:rsidP="001B0220">
      <w:pPr>
        <w:pStyle w:val="ConsPlusNormal"/>
        <w:tabs>
          <w:tab w:val="left" w:pos="6428"/>
        </w:tabs>
        <w:ind w:firstLine="540"/>
        <w:jc w:val="both"/>
      </w:pPr>
    </w:p>
    <w:p w:rsidR="001F7CC7" w:rsidRDefault="001F7CC7" w:rsidP="001B0220">
      <w:pPr>
        <w:pStyle w:val="ConsPlusNormal"/>
        <w:tabs>
          <w:tab w:val="left" w:pos="6428"/>
        </w:tabs>
        <w:ind w:firstLine="540"/>
        <w:jc w:val="both"/>
      </w:pPr>
    </w:p>
    <w:p w:rsidR="001F7CC7" w:rsidRDefault="001F7CC7" w:rsidP="001B0220">
      <w:pPr>
        <w:pStyle w:val="ConsPlusNormal"/>
        <w:tabs>
          <w:tab w:val="left" w:pos="6428"/>
        </w:tabs>
        <w:ind w:firstLine="540"/>
        <w:jc w:val="both"/>
      </w:pPr>
    </w:p>
    <w:p w:rsidR="001B0220" w:rsidRDefault="001B0220" w:rsidP="001B0220">
      <w:pPr>
        <w:pStyle w:val="ConsPlusNormal"/>
        <w:ind w:firstLine="540"/>
        <w:jc w:val="center"/>
      </w:pPr>
      <w:r w:rsidRPr="00725283">
        <w:rPr>
          <w:rFonts w:ascii="Times New Roman" w:hAnsi="Times New Roman" w:cs="Times New Roman"/>
          <w:sz w:val="28"/>
          <w:szCs w:val="28"/>
        </w:rPr>
        <w:t xml:space="preserve">Стоимость Территориальной программы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25283">
        <w:rPr>
          <w:rFonts w:ascii="Times New Roman" w:hAnsi="Times New Roman" w:cs="Times New Roman"/>
          <w:sz w:val="28"/>
          <w:szCs w:val="28"/>
        </w:rPr>
        <w:t>гарантий бесплатного оказания</w:t>
      </w:r>
      <w:r>
        <w:rPr>
          <w:rFonts w:ascii="Times New Roman" w:hAnsi="Times New Roman" w:cs="Times New Roman"/>
          <w:sz w:val="28"/>
          <w:szCs w:val="28"/>
        </w:rPr>
        <w:t xml:space="preserve"> гражданам медицинской помощи по источникам финансового обеспечения на 2025 год и на плановый период 2026 и 2027 годов</w:t>
      </w:r>
    </w:p>
    <w:p w:rsidR="001B0220" w:rsidRDefault="001B0220" w:rsidP="001B0220">
      <w:pPr>
        <w:pStyle w:val="ConsPlusNormal"/>
        <w:ind w:firstLine="540"/>
        <w:jc w:val="both"/>
      </w:pPr>
    </w:p>
    <w:p w:rsidR="001B0220" w:rsidRDefault="001B0220" w:rsidP="001B0220">
      <w:pPr>
        <w:pStyle w:val="ConsPlusNormal"/>
        <w:ind w:firstLine="540"/>
        <w:jc w:val="both"/>
      </w:pPr>
    </w:p>
    <w:p w:rsidR="001B0220" w:rsidRDefault="001B0220" w:rsidP="001B0220">
      <w:pPr>
        <w:pStyle w:val="ConsPlusNormal"/>
        <w:ind w:firstLine="540"/>
        <w:jc w:val="both"/>
      </w:pPr>
    </w:p>
    <w:p w:rsidR="00EF0C79" w:rsidRDefault="001B0220" w:rsidP="001B0220">
      <w:pPr>
        <w:pStyle w:val="ConsPlusNormal"/>
        <w:ind w:firstLine="540"/>
        <w:jc w:val="both"/>
      </w:pPr>
      <w:r>
        <w:tab/>
        <w:t xml:space="preserve">                                                                                                                                                  </w:t>
      </w:r>
      <w:r w:rsidRPr="00EF0C79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1</w:t>
      </w:r>
    </w:p>
    <w:p w:rsidR="00EF0C79" w:rsidRDefault="00EF0C79">
      <w:pPr>
        <w:pStyle w:val="ConsPlusNormal"/>
        <w:ind w:firstLine="540"/>
        <w:jc w:val="both"/>
      </w:pPr>
    </w:p>
    <w:p w:rsidR="00EF0C79" w:rsidRDefault="00EF0C79">
      <w:pPr>
        <w:pStyle w:val="ConsPlusNormal"/>
        <w:ind w:firstLine="540"/>
        <w:jc w:val="both"/>
      </w:pPr>
    </w:p>
    <w:p w:rsidR="00EF0C79" w:rsidRDefault="00EF0C79">
      <w:pPr>
        <w:pStyle w:val="ConsPlusNormal"/>
        <w:ind w:firstLine="540"/>
        <w:jc w:val="both"/>
      </w:pPr>
    </w:p>
    <w:p w:rsidR="00EF0C79" w:rsidRDefault="00EF0C79">
      <w:pPr>
        <w:pStyle w:val="ConsPlusNormal"/>
        <w:ind w:firstLine="540"/>
        <w:jc w:val="both"/>
      </w:pPr>
    </w:p>
    <w:p w:rsidR="00EF0C79" w:rsidRDefault="00EF0C79">
      <w:pPr>
        <w:pStyle w:val="ConsPlusNormal"/>
        <w:ind w:firstLine="540"/>
        <w:jc w:val="both"/>
      </w:pPr>
    </w:p>
    <w:p w:rsidR="00EF0C79" w:rsidRDefault="00EF0C79">
      <w:pPr>
        <w:pStyle w:val="ConsPlusNormal"/>
        <w:ind w:firstLine="540"/>
        <w:jc w:val="both"/>
      </w:pPr>
    </w:p>
    <w:p w:rsidR="00EF0C79" w:rsidRDefault="00EF0C79">
      <w:pPr>
        <w:pStyle w:val="ConsPlusNormal"/>
        <w:ind w:firstLine="540"/>
        <w:jc w:val="both"/>
      </w:pPr>
    </w:p>
    <w:p w:rsidR="00EF0C79" w:rsidRDefault="00EF0C79">
      <w:pPr>
        <w:pStyle w:val="ConsPlusNormal"/>
        <w:ind w:firstLine="540"/>
        <w:jc w:val="both"/>
      </w:pPr>
    </w:p>
    <w:p w:rsidR="00EF0C79" w:rsidRDefault="00EF0C79">
      <w:pPr>
        <w:pStyle w:val="ConsPlusNormal"/>
        <w:ind w:firstLine="540"/>
        <w:jc w:val="both"/>
      </w:pPr>
    </w:p>
    <w:p w:rsidR="00EF0C79" w:rsidRPr="00EF0C79" w:rsidRDefault="00EF0C79">
      <w:pPr>
        <w:pStyle w:val="ConsPlusNormal"/>
        <w:rPr>
          <w:rFonts w:ascii="Times New Roman" w:hAnsi="Times New Roman" w:cs="Times New Roman"/>
        </w:rPr>
        <w:sectPr w:rsidR="00EF0C79" w:rsidRPr="00EF0C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1"/>
        <w:gridCol w:w="908"/>
        <w:gridCol w:w="1497"/>
        <w:gridCol w:w="1600"/>
        <w:gridCol w:w="1497"/>
        <w:gridCol w:w="1361"/>
        <w:gridCol w:w="1497"/>
        <w:gridCol w:w="1600"/>
        <w:gridCol w:w="1497"/>
        <w:gridCol w:w="1600"/>
      </w:tblGrid>
      <w:tr w:rsidR="00EF0C79" w:rsidRPr="00EF0C79">
        <w:tc>
          <w:tcPr>
            <w:tcW w:w="3061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Источники финансового обеспечения территориальной программы государственных гарантий бесплатного оказания гражданам медицинской помощи (далее - территориальная программа государственных гарантий)</w:t>
            </w:r>
          </w:p>
        </w:tc>
        <w:tc>
          <w:tcPr>
            <w:tcW w:w="893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5592" w:type="dxa"/>
            <w:gridSpan w:val="4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556" w:type="dxa"/>
            <w:gridSpan w:val="4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EF0C79" w:rsidRPr="00EF0C79"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2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утвержденная &lt;3&gt; стоимость территориальной программы государственных гарантий</w:t>
            </w:r>
          </w:p>
        </w:tc>
        <w:tc>
          <w:tcPr>
            <w:tcW w:w="2814" w:type="dxa"/>
            <w:gridSpan w:val="2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утвержденные законом о бюджете субъекта Российской Федерации &lt;4&gt; расходы на финансовое обеспечение территориальной программы государственных гарантий</w:t>
            </w:r>
          </w:p>
        </w:tc>
        <w:tc>
          <w:tcPr>
            <w:tcW w:w="2778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778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2027 год</w:t>
            </w:r>
          </w:p>
        </w:tc>
      </w:tr>
      <w:tr w:rsidR="00EF0C79" w:rsidRPr="00EF0C79"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стоимость территориальной программы государственных гарантий</w:t>
            </w:r>
          </w:p>
        </w:tc>
        <w:tc>
          <w:tcPr>
            <w:tcW w:w="2778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стоимость территориальной программы государственных гарантий</w:t>
            </w:r>
          </w:p>
        </w:tc>
      </w:tr>
      <w:tr w:rsidR="00EF0C79" w:rsidRPr="00EF0C79"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на 1 жителя (1 застрахованное лицо) в год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4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на 1 жителя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на 1 жителя (1 застрахованное лицо) в год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на 1 жителя (1 застрахованное лицо) в год</w:t>
            </w:r>
          </w:p>
        </w:tc>
      </w:tr>
      <w:tr w:rsidR="00EF0C79" w:rsidRPr="00EF0C79"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тысячи рублей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тысячи рублей</w:t>
            </w:r>
          </w:p>
        </w:tc>
        <w:tc>
          <w:tcPr>
            <w:tcW w:w="134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тысячи рублей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тысячи рублей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рублей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Стоимость территориальной программы государственных гарантий всего (сумма строк 02 + 03),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EF0C79" w:rsidRPr="00EF0C79" w:rsidRDefault="00795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52380004,6</w:t>
            </w:r>
          </w:p>
        </w:tc>
        <w:tc>
          <w:tcPr>
            <w:tcW w:w="1304" w:type="dxa"/>
          </w:tcPr>
          <w:p w:rsidR="00EF0C79" w:rsidRPr="00EF0C79" w:rsidRDefault="00795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30513,9</w:t>
            </w:r>
          </w:p>
        </w:tc>
        <w:tc>
          <w:tcPr>
            <w:tcW w:w="1474" w:type="dxa"/>
          </w:tcPr>
          <w:p w:rsidR="00EF0C79" w:rsidRPr="00EF0C79" w:rsidRDefault="00475E3F" w:rsidP="00475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15497212,9</w:t>
            </w:r>
          </w:p>
        </w:tc>
        <w:tc>
          <w:tcPr>
            <w:tcW w:w="1340" w:type="dxa"/>
          </w:tcPr>
          <w:p w:rsidR="00EF0C79" w:rsidRDefault="00EF4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7580,7</w:t>
            </w:r>
          </w:p>
          <w:p w:rsidR="00EF4AFE" w:rsidRPr="00EF0C79" w:rsidRDefault="00EF4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F0C79" w:rsidRPr="00EF0C79" w:rsidRDefault="00A2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54972131,8</w:t>
            </w:r>
          </w:p>
        </w:tc>
        <w:tc>
          <w:tcPr>
            <w:tcW w:w="1304" w:type="dxa"/>
          </w:tcPr>
          <w:p w:rsidR="00EF0C79" w:rsidRPr="00EF0C79" w:rsidRDefault="00AF6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32012,2</w:t>
            </w:r>
          </w:p>
        </w:tc>
        <w:tc>
          <w:tcPr>
            <w:tcW w:w="1474" w:type="dxa"/>
          </w:tcPr>
          <w:p w:rsidR="00EF0C79" w:rsidRPr="00EF0C79" w:rsidRDefault="00AF6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57458486,7</w:t>
            </w:r>
          </w:p>
        </w:tc>
        <w:tc>
          <w:tcPr>
            <w:tcW w:w="1304" w:type="dxa"/>
          </w:tcPr>
          <w:p w:rsidR="00EF0C79" w:rsidRPr="00EF0C79" w:rsidRDefault="00AF6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33185,3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I. Средства консолидированного бюджета субъекта Российской Федерации &lt;1&gt;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EF0C79" w:rsidRPr="00EF0C79" w:rsidRDefault="00795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15504783,3</w:t>
            </w:r>
          </w:p>
        </w:tc>
        <w:tc>
          <w:tcPr>
            <w:tcW w:w="1304" w:type="dxa"/>
          </w:tcPr>
          <w:p w:rsidR="00EF0C79" w:rsidRPr="00EF0C79" w:rsidRDefault="007954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7584,4</w:t>
            </w:r>
          </w:p>
        </w:tc>
        <w:tc>
          <w:tcPr>
            <w:tcW w:w="1474" w:type="dxa"/>
          </w:tcPr>
          <w:p w:rsidR="00EF0C79" w:rsidRPr="00EF0C79" w:rsidRDefault="00475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15497212,9</w:t>
            </w:r>
          </w:p>
        </w:tc>
        <w:tc>
          <w:tcPr>
            <w:tcW w:w="1340" w:type="dxa"/>
          </w:tcPr>
          <w:p w:rsidR="00EF0C79" w:rsidRPr="00EF0C79" w:rsidRDefault="00885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7580,7</w:t>
            </w:r>
          </w:p>
        </w:tc>
        <w:tc>
          <w:tcPr>
            <w:tcW w:w="1474" w:type="dxa"/>
          </w:tcPr>
          <w:p w:rsidR="00EF0C79" w:rsidRPr="00EF0C79" w:rsidRDefault="00885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16035679,3</w:t>
            </w:r>
          </w:p>
        </w:tc>
        <w:tc>
          <w:tcPr>
            <w:tcW w:w="1304" w:type="dxa"/>
          </w:tcPr>
          <w:p w:rsidR="00EF0C79" w:rsidRPr="00EF0C79" w:rsidRDefault="00885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7801,0</w:t>
            </w:r>
          </w:p>
        </w:tc>
        <w:tc>
          <w:tcPr>
            <w:tcW w:w="1474" w:type="dxa"/>
          </w:tcPr>
          <w:p w:rsidR="00EF0C79" w:rsidRPr="00EF0C79" w:rsidRDefault="00885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18441698,8</w:t>
            </w:r>
          </w:p>
        </w:tc>
        <w:tc>
          <w:tcPr>
            <w:tcW w:w="1304" w:type="dxa"/>
          </w:tcPr>
          <w:p w:rsidR="00EF0C79" w:rsidRPr="00EF0C79" w:rsidRDefault="00885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8924,1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II. Стоимость территориальной программы обязательного медицинского страхования (далее - ОМС) всего &lt;2&gt; (сумма строк 04 + 08)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36875221,30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22929,50</w:t>
            </w:r>
          </w:p>
        </w:tc>
        <w:tc>
          <w:tcPr>
            <w:tcW w:w="1474" w:type="dxa"/>
          </w:tcPr>
          <w:p w:rsidR="00EF0C79" w:rsidRPr="00EF0C79" w:rsidRDefault="006D4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EF0C79" w:rsidRPr="00EF0C79" w:rsidRDefault="006D4B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EF0C79" w:rsidRPr="00EF0C79" w:rsidRDefault="00A2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38936452,5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24211,20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39016787,90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24261,20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1. Стоимость территориальной программы ОМС за счет средств ОМС в рамках базовой программы ОМС &lt;2&gt; (сумма строк 05 + 06 + 07),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36875221,30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22929,50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EF0C79" w:rsidRPr="00EF0C79" w:rsidRDefault="00A2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38936452,5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24211,20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39016787,90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24261,20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1.1. Субвенции из бюджета ФОМС &lt;2&gt;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33624186,90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20908,00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EF0C79" w:rsidRPr="00EF0C79" w:rsidRDefault="00A27E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36282543,2</w:t>
            </w:r>
            <w:r w:rsidR="00EF0C79"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22561,00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38782652,50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24115,60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1.2. Межбюджетные трансферты бюджета субъекта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3251034,40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2021,50</w:t>
            </w:r>
          </w:p>
        </w:tc>
        <w:tc>
          <w:tcPr>
            <w:tcW w:w="1474" w:type="dxa"/>
          </w:tcPr>
          <w:p w:rsidR="00EF0C79" w:rsidRPr="00EF0C79" w:rsidRDefault="00C72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48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EF0C79" w:rsidRPr="00EF0C79" w:rsidRDefault="00C72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248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2653909,30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1650,20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234135,40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145,60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1.3. Прочие поступления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 Межбюджетные трансферты бюджета субъекта Российской Федерации на финансовое обеспечение дополнительных видов и условий оказания медицинской помощи, предоставляемых в дополнение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к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установленным базовой программой ОМС, из них: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2.1. Межбюджетные трансферты, передаваемые из </w:t>
            </w:r>
            <w:r w:rsidRPr="00EF0C79">
              <w:rPr>
                <w:rFonts w:ascii="Times New Roman" w:hAnsi="Times New Roman" w:cs="Times New Roman"/>
              </w:rPr>
              <w:lastRenderedPageBreak/>
              <w:t xml:space="preserve">бюджета субъекта Российской Федерации в бюджет Территориального фонда ОМС на финансовое обеспечение дополнительных видов и условий оказания медицинской помощи, предоставляемых в дополнение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к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установленным базовой программой ОМС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</w:tr>
      <w:tr w:rsidR="00EF0C79" w:rsidRPr="00EF0C79">
        <w:tc>
          <w:tcPr>
            <w:tcW w:w="306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2.2. Межбюджетные трансферты, передаваемые из бюджета субъекта Российской Федерации в бюджет Территориального фонда ОМС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893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</w:p>
        </w:tc>
      </w:tr>
    </w:tbl>
    <w:p w:rsidR="00EF0C79" w:rsidRPr="00EF0C79" w:rsidRDefault="00EF0C79">
      <w:pPr>
        <w:pStyle w:val="ConsPlusNormal"/>
        <w:rPr>
          <w:rFonts w:ascii="Times New Roman" w:hAnsi="Times New Roman" w:cs="Times New Roman"/>
        </w:rPr>
        <w:sectPr w:rsidR="00EF0C79" w:rsidRPr="00EF0C7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--------------------------------</w:t>
      </w:r>
    </w:p>
    <w:p w:rsidR="00EF0C79" w:rsidRPr="00F47D82" w:rsidRDefault="00EF0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2C03">
        <w:rPr>
          <w:rFonts w:ascii="Times New Roman" w:hAnsi="Times New Roman" w:cs="Times New Roman"/>
          <w:sz w:val="28"/>
          <w:szCs w:val="28"/>
        </w:rPr>
        <w:t>&lt;</w:t>
      </w:r>
      <w:r w:rsidRPr="00F47D82">
        <w:rPr>
          <w:rFonts w:ascii="Times New Roman" w:hAnsi="Times New Roman" w:cs="Times New Roman"/>
        </w:rPr>
        <w:t>1</w:t>
      </w:r>
      <w:proofErr w:type="gramStart"/>
      <w:r w:rsidRPr="00F47D82">
        <w:rPr>
          <w:rFonts w:ascii="Times New Roman" w:hAnsi="Times New Roman" w:cs="Times New Roman"/>
        </w:rPr>
        <w:t>&gt; Б</w:t>
      </w:r>
      <w:proofErr w:type="gramEnd"/>
      <w:r w:rsidRPr="00F47D82">
        <w:rPr>
          <w:rFonts w:ascii="Times New Roman" w:hAnsi="Times New Roman" w:cs="Times New Roman"/>
        </w:rPr>
        <w:t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государственных программ, а также межбюджетных трансфертов (строки 06 и 08).</w:t>
      </w: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134"/>
        <w:gridCol w:w="1134"/>
        <w:gridCol w:w="1134"/>
      </w:tblGrid>
      <w:tr w:rsidR="00EF0C79" w:rsidRPr="00EF0C79">
        <w:tc>
          <w:tcPr>
            <w:tcW w:w="566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Справочные данные, использованные при расчете стоимости территориальной программы государственных гарантий за счет бюджетных ассигнований консолидированного бюджета субъекта Российской Федерации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2027 год</w:t>
            </w:r>
          </w:p>
        </w:tc>
      </w:tr>
      <w:tr w:rsidR="00EF0C79" w:rsidRPr="00EF0C79">
        <w:tc>
          <w:tcPr>
            <w:tcW w:w="5669" w:type="dxa"/>
          </w:tcPr>
          <w:p w:rsidR="00EF0C79" w:rsidRPr="00EF0C79" w:rsidRDefault="00EF0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Численность населения субъекта Российской Федерации по данным Территориального органа Федеральной службы государственной статистики (человек)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2044300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2055600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2066500</w:t>
            </w:r>
          </w:p>
        </w:tc>
      </w:tr>
      <w:tr w:rsidR="00EF0C79" w:rsidRPr="00EF0C79">
        <w:tc>
          <w:tcPr>
            <w:tcW w:w="5669" w:type="dxa"/>
          </w:tcPr>
          <w:p w:rsidR="00EF0C79" w:rsidRPr="001F7CC7" w:rsidRDefault="00EF0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 xml:space="preserve">Коэффициент дифференциации, рассчитанный в соответствии с </w:t>
            </w:r>
            <w:hyperlink r:id="rId8">
              <w:r w:rsidRPr="001F7CC7">
                <w:rPr>
                  <w:rFonts w:ascii="Times New Roman" w:hAnsi="Times New Roman" w:cs="Times New Roman"/>
                </w:rPr>
                <w:t>методикой</w:t>
              </w:r>
            </w:hyperlink>
            <w:r w:rsidRPr="001F7CC7">
              <w:rPr>
                <w:rFonts w:ascii="Times New Roman" w:hAnsi="Times New Roman" w:cs="Times New Roman"/>
              </w:rPr>
              <w:t>, утвержденной постановлением Правительства Российской Федерации от 5 мая 2012 года N 462</w:t>
            </w:r>
          </w:p>
        </w:tc>
        <w:tc>
          <w:tcPr>
            <w:tcW w:w="1134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:rsidR="00EF0C79" w:rsidRPr="00EF0C79" w:rsidRDefault="00114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:rsidR="00EF0C79" w:rsidRPr="00EF0C79" w:rsidRDefault="00114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EF0C79" w:rsidRPr="00EF0C79">
        <w:tc>
          <w:tcPr>
            <w:tcW w:w="5669" w:type="dxa"/>
          </w:tcPr>
          <w:p w:rsidR="00EF0C79" w:rsidRPr="001F7CC7" w:rsidRDefault="00EF0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 xml:space="preserve">Коэффициент доступности медицинской помощи, рассчитанный в соответствии с </w:t>
            </w:r>
            <w:hyperlink r:id="rId9">
              <w:r w:rsidRPr="001F7CC7">
                <w:rPr>
                  <w:rFonts w:ascii="Times New Roman" w:hAnsi="Times New Roman" w:cs="Times New Roman"/>
                </w:rPr>
                <w:t>методикой</w:t>
              </w:r>
            </w:hyperlink>
            <w:r w:rsidRPr="001F7CC7">
              <w:rPr>
                <w:rFonts w:ascii="Times New Roman" w:hAnsi="Times New Roman" w:cs="Times New Roman"/>
              </w:rPr>
              <w:t>, утвержденной постановлением Правительства Российской Федерации от 5 мая 2012 года N 462</w:t>
            </w:r>
          </w:p>
        </w:tc>
        <w:tc>
          <w:tcPr>
            <w:tcW w:w="1134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:rsidR="00EF0C79" w:rsidRPr="00EF0C79" w:rsidRDefault="00114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134" w:type="dxa"/>
          </w:tcPr>
          <w:p w:rsidR="00EF0C79" w:rsidRPr="00EF0C79" w:rsidRDefault="00114F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--------------------------------</w:t>
      </w:r>
    </w:p>
    <w:p w:rsidR="00EF0C79" w:rsidRPr="00C62C03" w:rsidRDefault="00EF0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D82">
        <w:rPr>
          <w:rFonts w:ascii="Times New Roman" w:hAnsi="Times New Roman" w:cs="Times New Roman"/>
        </w:rPr>
        <w:t>&lt;2</w:t>
      </w:r>
      <w:proofErr w:type="gramStart"/>
      <w:r w:rsidRPr="00F47D82">
        <w:rPr>
          <w:rFonts w:ascii="Times New Roman" w:hAnsi="Times New Roman" w:cs="Times New Roman"/>
        </w:rPr>
        <w:t>&gt; Б</w:t>
      </w:r>
      <w:proofErr w:type="gramEnd"/>
      <w:r w:rsidRPr="00F47D82">
        <w:rPr>
          <w:rFonts w:ascii="Times New Roman" w:hAnsi="Times New Roman" w:cs="Times New Roman"/>
        </w:rPr>
        <w:t>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власти, в рамках базовой программы ОМС за счет средств бюджета Федерального фонда ОМС</w:t>
      </w:r>
      <w:r w:rsidRPr="00C62C03">
        <w:rPr>
          <w:rFonts w:ascii="Times New Roman" w:hAnsi="Times New Roman" w:cs="Times New Roman"/>
          <w:sz w:val="28"/>
          <w:szCs w:val="28"/>
        </w:rPr>
        <w:t>.</w:t>
      </w: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247"/>
        <w:gridCol w:w="1020"/>
        <w:gridCol w:w="1247"/>
        <w:gridCol w:w="1020"/>
        <w:gridCol w:w="1304"/>
        <w:gridCol w:w="1020"/>
      </w:tblGrid>
      <w:tr w:rsidR="00EF0C79" w:rsidRPr="00EF0C79">
        <w:tc>
          <w:tcPr>
            <w:tcW w:w="2211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C79">
              <w:rPr>
                <w:rFonts w:ascii="Times New Roman" w:hAnsi="Times New Roman" w:cs="Times New Roman"/>
              </w:rPr>
              <w:t>Справочно</w:t>
            </w:r>
            <w:proofErr w:type="spellEnd"/>
          </w:p>
        </w:tc>
        <w:tc>
          <w:tcPr>
            <w:tcW w:w="2267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267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324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2027 год</w:t>
            </w:r>
          </w:p>
        </w:tc>
      </w:tr>
      <w:tr w:rsidR="00EF0C79" w:rsidRPr="00EF0C79">
        <w:tc>
          <w:tcPr>
            <w:tcW w:w="2211" w:type="dxa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всего</w:t>
            </w:r>
          </w:p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2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на одно застрахованное лицо в год (руб.)</w:t>
            </w:r>
          </w:p>
        </w:tc>
        <w:tc>
          <w:tcPr>
            <w:tcW w:w="1247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всего</w:t>
            </w:r>
          </w:p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2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на одно застрахованное лицо в год (руб.)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всего</w:t>
            </w:r>
          </w:p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2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на одно застрахованное лицо в год (руб.)</w:t>
            </w:r>
          </w:p>
        </w:tc>
      </w:tr>
      <w:tr w:rsidR="00EF0C79" w:rsidRPr="00EF0C79">
        <w:tc>
          <w:tcPr>
            <w:tcW w:w="221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Расходы на обеспечение выполнения Территориальным фондом ОМС своих функций</w:t>
            </w:r>
          </w:p>
        </w:tc>
        <w:tc>
          <w:tcPr>
            <w:tcW w:w="1247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277172,60</w:t>
            </w:r>
          </w:p>
        </w:tc>
        <w:tc>
          <w:tcPr>
            <w:tcW w:w="102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172,30</w:t>
            </w:r>
          </w:p>
        </w:tc>
        <w:tc>
          <w:tcPr>
            <w:tcW w:w="1247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277172,60</w:t>
            </w:r>
          </w:p>
        </w:tc>
        <w:tc>
          <w:tcPr>
            <w:tcW w:w="102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172,30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277172,60</w:t>
            </w:r>
          </w:p>
        </w:tc>
        <w:tc>
          <w:tcPr>
            <w:tcW w:w="102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172,30</w:t>
            </w:r>
          </w:p>
        </w:tc>
      </w:tr>
    </w:tbl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--------------------------------</w:t>
      </w:r>
    </w:p>
    <w:p w:rsidR="00EF0C79" w:rsidRPr="00F47D82" w:rsidRDefault="00EF0C79" w:rsidP="00455E0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C62C03">
        <w:rPr>
          <w:rFonts w:ascii="Times New Roman" w:hAnsi="Times New Roman" w:cs="Times New Roman"/>
          <w:sz w:val="28"/>
          <w:szCs w:val="28"/>
        </w:rPr>
        <w:t>&lt;</w:t>
      </w:r>
      <w:r w:rsidRPr="00F47D82">
        <w:rPr>
          <w:rFonts w:ascii="Times New Roman" w:hAnsi="Times New Roman" w:cs="Times New Roman"/>
        </w:rPr>
        <w:t xml:space="preserve">3&gt; </w:t>
      </w:r>
      <w:hyperlink r:id="rId10">
        <w:r w:rsidRPr="00F47D82">
          <w:rPr>
            <w:rFonts w:ascii="Times New Roman" w:hAnsi="Times New Roman" w:cs="Times New Roman"/>
          </w:rPr>
          <w:t>Постановление</w:t>
        </w:r>
      </w:hyperlink>
      <w:r w:rsidRPr="00F47D82">
        <w:rPr>
          <w:rFonts w:ascii="Times New Roman" w:hAnsi="Times New Roman" w:cs="Times New Roman"/>
        </w:rPr>
        <w:t xml:space="preserve"> Правительства Ленинградской области от 28 декабря 2024 года N 1022 </w:t>
      </w:r>
      <w:r w:rsidRPr="00F47D82">
        <w:rPr>
          <w:rFonts w:ascii="Times New Roman" w:hAnsi="Times New Roman" w:cs="Times New Roman"/>
        </w:rPr>
        <w:lastRenderedPageBreak/>
        <w:t>"О территориальной программе государственных гарантий бесплатного оказания гражданам медицинской помощи в Ленинградской области на 2025 год и на плановый период 2026 и 2027 годов".</w:t>
      </w:r>
    </w:p>
    <w:p w:rsidR="00EF0C79" w:rsidRPr="00F47D82" w:rsidRDefault="00EF0C79" w:rsidP="00455E0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F47D82">
        <w:rPr>
          <w:rFonts w:ascii="Times New Roman" w:hAnsi="Times New Roman" w:cs="Times New Roman"/>
        </w:rPr>
        <w:t xml:space="preserve">&lt;4&gt; Областной </w:t>
      </w:r>
      <w:hyperlink r:id="rId11">
        <w:r w:rsidRPr="00F47D82">
          <w:rPr>
            <w:rFonts w:ascii="Times New Roman" w:hAnsi="Times New Roman" w:cs="Times New Roman"/>
          </w:rPr>
          <w:t>закон</w:t>
        </w:r>
      </w:hyperlink>
      <w:r w:rsidRPr="00F47D82">
        <w:rPr>
          <w:rFonts w:ascii="Times New Roman" w:hAnsi="Times New Roman" w:cs="Times New Roman"/>
        </w:rPr>
        <w:t xml:space="preserve"> от 20 декабря 2024 года N 178-оз "Об областном бюджете Ленинградской области на 2025 год и на плановый период 2026 и 2027 годов" (с 1 января 2025 года).</w:t>
      </w:r>
    </w:p>
    <w:p w:rsidR="00EF0C79" w:rsidRPr="00F47D82" w:rsidRDefault="00EF0C79" w:rsidP="00455E0F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</w:p>
    <w:p w:rsidR="00EF0C79" w:rsidRDefault="00EF0C79" w:rsidP="00455E0F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r w:rsidRPr="00F47D82">
        <w:rPr>
          <w:rFonts w:ascii="Times New Roman" w:hAnsi="Times New Roman" w:cs="Times New Roman"/>
        </w:rPr>
        <w:t>Примечание. Расходы на финансирование медицинской помощи, оказанной в других субъектах Российской Федерации, лицам, застрахованным и получившим полис ОМС в Ленинградской област</w:t>
      </w:r>
      <w:r w:rsidR="00C62C03" w:rsidRPr="00F47D82">
        <w:rPr>
          <w:rFonts w:ascii="Times New Roman" w:hAnsi="Times New Roman" w:cs="Times New Roman"/>
        </w:rPr>
        <w:t>и</w:t>
      </w:r>
      <w:r w:rsidR="00DA5551" w:rsidRPr="00DA5551">
        <w:rPr>
          <w:rFonts w:ascii="Times New Roman" w:hAnsi="Times New Roman" w:cs="Times New Roman"/>
        </w:rPr>
        <w:t xml:space="preserve"> </w:t>
      </w:r>
      <w:r w:rsidR="00DA5551">
        <w:rPr>
          <w:rFonts w:ascii="Times New Roman" w:hAnsi="Times New Roman" w:cs="Times New Roman"/>
        </w:rPr>
        <w:t>на 2025 год</w:t>
      </w:r>
      <w:r w:rsidR="00C62C03" w:rsidRPr="00F47D82">
        <w:rPr>
          <w:rFonts w:ascii="Times New Roman" w:hAnsi="Times New Roman" w:cs="Times New Roman"/>
        </w:rPr>
        <w:t>, составляют 4047352,2</w:t>
      </w:r>
      <w:r w:rsidR="002D221E">
        <w:rPr>
          <w:rFonts w:ascii="Times New Roman" w:hAnsi="Times New Roman" w:cs="Times New Roman"/>
        </w:rPr>
        <w:t xml:space="preserve"> тыс. рублей, на 2026 – 2027 годы составляет 4594373,4 тыс. рублей.</w:t>
      </w:r>
    </w:p>
    <w:p w:rsidR="00F47D82" w:rsidRDefault="00F47D82" w:rsidP="00455E0F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</w:p>
    <w:p w:rsidR="00F47D82" w:rsidRPr="00F47D82" w:rsidRDefault="00F47D82" w:rsidP="00455E0F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0C79" w:rsidRPr="00455E0F" w:rsidRDefault="00EF0C7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УТВЕРЖДЕННАЯ СТОИМОСТЬ</w:t>
      </w:r>
    </w:p>
    <w:p w:rsidR="00EF0C79" w:rsidRPr="00455E0F" w:rsidRDefault="00EF0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территориальной программы государственных гарантий</w:t>
      </w:r>
    </w:p>
    <w:p w:rsidR="00EF0C79" w:rsidRPr="00455E0F" w:rsidRDefault="00EF0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бесплатного оказания гражданам медицинской помощи по видам</w:t>
      </w:r>
    </w:p>
    <w:p w:rsidR="00EF0C79" w:rsidRPr="00455E0F" w:rsidRDefault="00EF0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и условиям ее оказания за счет бюджетных ассигнований</w:t>
      </w:r>
    </w:p>
    <w:p w:rsidR="00EF0C79" w:rsidRPr="00455E0F" w:rsidRDefault="00EF0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консолидированного бюджета субъекта Российской Федерации</w:t>
      </w:r>
    </w:p>
    <w:p w:rsidR="00EF0C79" w:rsidRPr="00455E0F" w:rsidRDefault="00EF0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на 2025 год</w:t>
      </w:r>
    </w:p>
    <w:p w:rsidR="00EF0C79" w:rsidRPr="00455E0F" w:rsidRDefault="00EF0C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0C79" w:rsidRPr="00EF0C79" w:rsidRDefault="00EF0C79">
      <w:pPr>
        <w:pStyle w:val="ConsPlusNormal"/>
        <w:jc w:val="right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Таблица 2.1</w:t>
      </w:r>
    </w:p>
    <w:p w:rsidR="00EF0C79" w:rsidRPr="00EF0C79" w:rsidRDefault="00EF0C79">
      <w:pPr>
        <w:pStyle w:val="ConsPlusNormal"/>
        <w:jc w:val="right"/>
        <w:rPr>
          <w:rFonts w:ascii="Times New Roman" w:hAnsi="Times New Roman" w:cs="Times New Roman"/>
        </w:rPr>
      </w:pPr>
    </w:p>
    <w:p w:rsidR="00EF0C79" w:rsidRPr="00EF0C79" w:rsidRDefault="00EF0C79">
      <w:pPr>
        <w:pStyle w:val="ConsPlusNormal"/>
        <w:rPr>
          <w:rFonts w:ascii="Times New Roman" w:hAnsi="Times New Roman" w:cs="Times New Roman"/>
        </w:rPr>
        <w:sectPr w:rsidR="00EF0C79" w:rsidRPr="00EF0C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5"/>
        <w:gridCol w:w="547"/>
        <w:gridCol w:w="1112"/>
        <w:gridCol w:w="1010"/>
        <w:gridCol w:w="1196"/>
        <w:gridCol w:w="1196"/>
        <w:gridCol w:w="1010"/>
        <w:gridCol w:w="1106"/>
        <w:gridCol w:w="1196"/>
        <w:gridCol w:w="1196"/>
        <w:gridCol w:w="1196"/>
        <w:gridCol w:w="1196"/>
        <w:gridCol w:w="743"/>
        <w:gridCol w:w="1196"/>
        <w:gridCol w:w="743"/>
      </w:tblGrid>
      <w:tr w:rsidR="00EF0C79" w:rsidRPr="007616A6">
        <w:tc>
          <w:tcPr>
            <w:tcW w:w="2665" w:type="dxa"/>
            <w:vMerge w:val="restart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16A6">
              <w:rPr>
                <w:rFonts w:ascii="Times New Roman" w:hAnsi="Times New Roman" w:cs="Times New Roman"/>
              </w:rPr>
              <w:lastRenderedPageBreak/>
              <w:t xml:space="preserve">Установленные территориальной программой государственных гарантий бесплатного оказания гражданам медицинской помощи (далее - ТПГГ) виды и условия оказания медицинской помощи, а также иные направления расходования бюджетных ассигнований консолидированного бюджета субъекта Российской Федерации (далее - бюджетные ассигнования), включая бюджетные ассигнования, передаваемые </w:t>
            </w:r>
            <w:r w:rsidRPr="007616A6">
              <w:rPr>
                <w:rFonts w:ascii="Times New Roman" w:hAnsi="Times New Roman" w:cs="Times New Roman"/>
              </w:rPr>
              <w:lastRenderedPageBreak/>
              <w:t>в виде межбюджетного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видам</w:t>
            </w:r>
            <w:proofErr w:type="gramEnd"/>
            <w:r w:rsidRPr="007616A6">
              <w:rPr>
                <w:rFonts w:ascii="Times New Roman" w:hAnsi="Times New Roman" w:cs="Times New Roman"/>
              </w:rPr>
              <w:t xml:space="preserve"> и условиям ее оказания, предоставляемой по территориальной программе обязательного медицинского страхования (далее - ОМС) сверх </w:t>
            </w:r>
            <w:proofErr w:type="gramStart"/>
            <w:r w:rsidRPr="007616A6"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 w:rsidRPr="007616A6">
              <w:rPr>
                <w:rFonts w:ascii="Times New Roman" w:hAnsi="Times New Roman" w:cs="Times New Roman"/>
              </w:rPr>
              <w:t xml:space="preserve"> базовой программой ОМС</w:t>
            </w:r>
          </w:p>
        </w:tc>
        <w:tc>
          <w:tcPr>
            <w:tcW w:w="850" w:type="dxa"/>
            <w:vMerge w:val="restart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N строки</w:t>
            </w:r>
          </w:p>
        </w:tc>
        <w:tc>
          <w:tcPr>
            <w:tcW w:w="1020" w:type="dxa"/>
            <w:vMerge w:val="restart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3459" w:type="dxa"/>
            <w:gridSpan w:val="3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Установленный ТПГГ норматив финансовых затрат консолидированного бюджета субъекта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2114" w:type="dxa"/>
            <w:gridSpan w:val="2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16A6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7616A6">
              <w:rPr>
                <w:rFonts w:ascii="Times New Roman" w:hAnsi="Times New Roman" w:cs="Times New Roman"/>
              </w:rPr>
              <w:t xml:space="preserve"> норматив финансирования ТПГГ в разрезе </w:t>
            </w:r>
            <w:proofErr w:type="gramStart"/>
            <w:r w:rsidRPr="007616A6">
              <w:rPr>
                <w:rFonts w:ascii="Times New Roman" w:hAnsi="Times New Roman" w:cs="Times New Roman"/>
              </w:rPr>
              <w:t>направлений расходования бюджетных ассигнований консолидированного бюджета субъекта Российской Федерации</w:t>
            </w:r>
            <w:proofErr w:type="gramEnd"/>
          </w:p>
        </w:tc>
        <w:tc>
          <w:tcPr>
            <w:tcW w:w="4309" w:type="dxa"/>
            <w:gridSpan w:val="4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Утвержденная стоимость ТПГГ по направлениям </w:t>
            </w:r>
            <w:proofErr w:type="gramStart"/>
            <w:r w:rsidRPr="007616A6">
              <w:rPr>
                <w:rFonts w:ascii="Times New Roman" w:hAnsi="Times New Roman" w:cs="Times New Roman"/>
              </w:rPr>
              <w:t>расходования бюджетных ассигнований консолидированного бюджета субъекта Российской Федерации</w:t>
            </w:r>
            <w:proofErr w:type="gramEnd"/>
          </w:p>
        </w:tc>
      </w:tr>
      <w:tr w:rsidR="00EF0C79" w:rsidRPr="007616A6">
        <w:tc>
          <w:tcPr>
            <w:tcW w:w="0" w:type="auto"/>
            <w:vMerge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Общий норматив объема медицинской помощи, оказываемой за счет бюджетных ассигнований, включая средства МБТ в бюджет ТФОМС, в том числе: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Норматив объема медицинской помощи за счет бюджетных ассигнований (без учета медицинской помощи, оказываемой по территориальной программе ОМС сверх базовой программы ОМС за счет средств МБТ в </w:t>
            </w:r>
            <w:r w:rsidRPr="007616A6">
              <w:rPr>
                <w:rFonts w:ascii="Times New Roman" w:hAnsi="Times New Roman" w:cs="Times New Roman"/>
              </w:rPr>
              <w:lastRenderedPageBreak/>
              <w:t>бюджет ТФОМС)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Норматив объема медицинской помощи, оказываемой по территориальной программе ОМС сверх базовой программы ОМС за счет средств МБТ в бюджет ТФОМС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Общий норматив финансовых затрат на единицу объема медицинской помощи, оказываемой за счет бюджетных ассигнований, включая средства МБТ в бюджет ТФОМС &lt;1&gt;, в том числе: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Норматив финансовых затрат на единицу объема медицинской помощи за счет бюджетных ассигнований (без учета средств МБТ в бюджет ТФОМС на предоставление медицинской помощи сверх </w:t>
            </w:r>
            <w:r w:rsidRPr="007616A6">
              <w:rPr>
                <w:rFonts w:ascii="Times New Roman" w:hAnsi="Times New Roman" w:cs="Times New Roman"/>
              </w:rPr>
              <w:lastRenderedPageBreak/>
              <w:t>базовой программы ОМС)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Норматив финансовых затрат на единицу объема медицинской помощи, оказываемой по территориальной программе ОМС сверх базовой программы ОМС за счет средств МБТ в бюджет ТФОМС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За счет бюджетных ассигнований, включая средства МБТ в бюджет ТФОМС на финансовое обеспечение медицинской помощи, оказываемой по территориальной программе ОМС сверх базовой </w:t>
            </w:r>
            <w:r w:rsidRPr="007616A6">
              <w:rPr>
                <w:rFonts w:ascii="Times New Roman" w:hAnsi="Times New Roman" w:cs="Times New Roman"/>
              </w:rPr>
              <w:lastRenderedPageBreak/>
              <w:t>программы ОМС</w:t>
            </w: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За счет средств МБТ в бюджет ТФОМС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За счет бюджетных ассигнований, включая средства МБТ в бюджет ТФОМС на финансовое обеспечение медицинской помощи, оказываемой по территориальной программе ОМС сверх базовой </w:t>
            </w:r>
            <w:r w:rsidRPr="007616A6">
              <w:rPr>
                <w:rFonts w:ascii="Times New Roman" w:hAnsi="Times New Roman" w:cs="Times New Roman"/>
              </w:rPr>
              <w:lastRenderedPageBreak/>
              <w:t>программы ОМС</w:t>
            </w: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Доли в структуре расходов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За счет средств МБТ в бюджет ТФОМС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Доли в структуре расходов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тысячи рублей</w:t>
            </w: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тысячи рублей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%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4 = 5 + 6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7 = (5 x 8 + 6 x 9) / 4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3934"/>
            <w:bookmarkEnd w:id="1"/>
            <w:r w:rsidRPr="0076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935"/>
            <w:bookmarkEnd w:id="2"/>
            <w:r w:rsidRPr="0076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3936"/>
            <w:bookmarkEnd w:id="3"/>
            <w:r w:rsidRPr="00761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3937"/>
            <w:bookmarkEnd w:id="4"/>
            <w:r w:rsidRPr="00761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938"/>
            <w:bookmarkEnd w:id="5"/>
            <w:r w:rsidRPr="00761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3939"/>
            <w:bookmarkEnd w:id="6"/>
            <w:r w:rsidRPr="0076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</w:t>
            </w:r>
          </w:p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7584,4</w:t>
            </w: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7616A6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15504783,3</w:t>
            </w:r>
          </w:p>
        </w:tc>
        <w:tc>
          <w:tcPr>
            <w:tcW w:w="964" w:type="dxa"/>
          </w:tcPr>
          <w:p w:rsidR="00EF0C79" w:rsidRPr="007616A6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29,6</w:t>
            </w:r>
            <w:r w:rsidR="00EF0C79" w:rsidRPr="007616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I. Нормируемая медицинская помощь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FB5103" w:rsidRDefault="00FB5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103">
              <w:rPr>
                <w:rFonts w:ascii="Times New Roman" w:hAnsi="Times New Roman" w:cs="Times New Roman"/>
              </w:rPr>
              <w:t>2762,7</w:t>
            </w:r>
          </w:p>
          <w:p w:rsidR="004062C1" w:rsidRPr="00FB5103" w:rsidRDefault="004062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FB5103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FB5103" w:rsidRDefault="00FB5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103">
              <w:rPr>
                <w:rFonts w:ascii="Times New Roman" w:hAnsi="Times New Roman" w:cs="Times New Roman"/>
              </w:rPr>
              <w:t>5647729,3</w:t>
            </w: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1. Скорая медицинская помощь, включая скорую специализированную медицинскую помощь, не </w:t>
            </w:r>
            <w:r w:rsidRPr="007616A6">
              <w:rPr>
                <w:rFonts w:ascii="Times New Roman" w:hAnsi="Times New Roman" w:cs="Times New Roman"/>
              </w:rPr>
              <w:lastRenderedPageBreak/>
              <w:t>входящая в территориальную программу ОМС &lt;2&gt;,</w:t>
            </w:r>
          </w:p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7646,2</w:t>
            </w:r>
          </w:p>
        </w:tc>
        <w:tc>
          <w:tcPr>
            <w:tcW w:w="1191" w:type="dxa"/>
          </w:tcPr>
          <w:p w:rsidR="00EF0C79" w:rsidRPr="00EF452C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7646,2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329435,8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3E5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3741,6</w:t>
            </w:r>
          </w:p>
        </w:tc>
        <w:tc>
          <w:tcPr>
            <w:tcW w:w="1191" w:type="dxa"/>
          </w:tcPr>
          <w:p w:rsidR="00EF0C79" w:rsidRPr="00EF452C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3741,6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452C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150339,0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2. Первичная медико-санитарная помощь предоставляемая: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4053"/>
            <w:bookmarkEnd w:id="7"/>
            <w:r w:rsidRPr="007616A6">
              <w:rPr>
                <w:rFonts w:ascii="Times New Roman" w:hAnsi="Times New Roman" w:cs="Times New Roman"/>
              </w:rPr>
              <w:t xml:space="preserve">2.1.1. С </w:t>
            </w:r>
            <w:proofErr w:type="gramStart"/>
            <w:r w:rsidRPr="007616A6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7616A6">
              <w:rPr>
                <w:rFonts w:ascii="Times New Roman" w:hAnsi="Times New Roman" w:cs="Times New Roman"/>
              </w:rPr>
              <w:t xml:space="preserve"> и иными целями &lt;3&gt;,</w:t>
            </w:r>
          </w:p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020" w:type="dxa"/>
          </w:tcPr>
          <w:p w:rsidR="00EF0C79" w:rsidRPr="007616A6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0,389</w:t>
            </w:r>
          </w:p>
        </w:tc>
        <w:tc>
          <w:tcPr>
            <w:tcW w:w="1191" w:type="dxa"/>
          </w:tcPr>
          <w:p w:rsidR="00EF0C79" w:rsidRPr="007616A6" w:rsidRDefault="00A56C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0,389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1075,1</w:t>
            </w:r>
          </w:p>
        </w:tc>
        <w:tc>
          <w:tcPr>
            <w:tcW w:w="119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1075,1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418,2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854868,0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07.1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986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643,4</w:t>
            </w:r>
          </w:p>
        </w:tc>
        <w:tc>
          <w:tcPr>
            <w:tcW w:w="1191" w:type="dxa"/>
          </w:tcPr>
          <w:p w:rsidR="00EF0C79" w:rsidRPr="00EF452C" w:rsidRDefault="00986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643,4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BD2A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11226,6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2.1.2. В связи с заболеваниями - обращений &lt;4&gt;,</w:t>
            </w:r>
          </w:p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2257,8</w:t>
            </w:r>
          </w:p>
        </w:tc>
        <w:tc>
          <w:tcPr>
            <w:tcW w:w="119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2257,8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421732,5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08.1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bookmarkStart w:id="8" w:name="P4115"/>
            <w:bookmarkEnd w:id="8"/>
            <w:r w:rsidRPr="007616A6">
              <w:rPr>
                <w:rFonts w:ascii="Times New Roman" w:hAnsi="Times New Roman" w:cs="Times New Roman"/>
              </w:rPr>
              <w:t>2.2. В условиях дневных стационаров &lt;5&gt;,</w:t>
            </w:r>
          </w:p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17677,9</w:t>
            </w:r>
          </w:p>
        </w:tc>
        <w:tc>
          <w:tcPr>
            <w:tcW w:w="119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17677,9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83545,6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09.1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bookmarkStart w:id="9" w:name="P4146"/>
            <w:bookmarkEnd w:id="9"/>
            <w:r w:rsidRPr="007616A6">
              <w:rPr>
                <w:rFonts w:ascii="Times New Roman" w:hAnsi="Times New Roman" w:cs="Times New Roman"/>
              </w:rPr>
              <w:t xml:space="preserve">3. В условиях </w:t>
            </w:r>
            <w:r w:rsidRPr="007616A6">
              <w:rPr>
                <w:rFonts w:ascii="Times New Roman" w:hAnsi="Times New Roman" w:cs="Times New Roman"/>
              </w:rPr>
              <w:lastRenderedPageBreak/>
              <w:t>дневных стационаров (первичная медико-санитарная помощь, специализированная медицинская помощь) &lt;5&gt;,</w:t>
            </w:r>
          </w:p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случай </w:t>
            </w:r>
            <w:r w:rsidRPr="007616A6">
              <w:rPr>
                <w:rFonts w:ascii="Times New Roman" w:hAnsi="Times New Roman" w:cs="Times New Roman"/>
              </w:rPr>
              <w:lastRenderedPageBreak/>
              <w:t>лечения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0,0025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0,0025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18288,3</w:t>
            </w:r>
          </w:p>
        </w:tc>
        <w:tc>
          <w:tcPr>
            <w:tcW w:w="1191" w:type="dxa"/>
          </w:tcPr>
          <w:p w:rsidR="00EF0C79" w:rsidRPr="00EF452C" w:rsidRDefault="00395A37" w:rsidP="00C20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18288,3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92520,6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bookmarkStart w:id="10" w:name="P4192"/>
            <w:bookmarkEnd w:id="10"/>
            <w:r w:rsidRPr="007616A6">
              <w:rPr>
                <w:rFonts w:ascii="Times New Roman" w:hAnsi="Times New Roman" w:cs="Times New Roman"/>
              </w:rPr>
              <w:t>4.1. В условиях дневных стационаров &lt;5&gt;,</w:t>
            </w:r>
          </w:p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0,0002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0,0002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26952,0</w:t>
            </w:r>
          </w:p>
        </w:tc>
        <w:tc>
          <w:tcPr>
            <w:tcW w:w="119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26952,0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C20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8975,0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не </w:t>
            </w:r>
            <w:r w:rsidRPr="007616A6">
              <w:rPr>
                <w:rFonts w:ascii="Times New Roman" w:hAnsi="Times New Roman" w:cs="Times New Roman"/>
              </w:rPr>
              <w:lastRenderedPageBreak/>
              <w:t>идентифицированным и не застрахованным в системе ОМС лицам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12.1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случай </w:t>
            </w:r>
            <w:r w:rsidRPr="007616A6">
              <w:rPr>
                <w:rFonts w:ascii="Times New Roman" w:hAnsi="Times New Roman" w:cs="Times New Roman"/>
              </w:rPr>
              <w:lastRenderedPageBreak/>
              <w:t>лечения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4.2. В условиях круглосуточных стационаров,</w:t>
            </w:r>
          </w:p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020" w:type="dxa"/>
          </w:tcPr>
          <w:p w:rsidR="00EF0C79" w:rsidRPr="007616A6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0,0108</w:t>
            </w:r>
          </w:p>
        </w:tc>
        <w:tc>
          <w:tcPr>
            <w:tcW w:w="1191" w:type="dxa"/>
          </w:tcPr>
          <w:p w:rsidR="00EF0C79" w:rsidRPr="007616A6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0,0108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149085,0</w:t>
            </w:r>
          </w:p>
        </w:tc>
        <w:tc>
          <w:tcPr>
            <w:tcW w:w="119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149085,0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1608,8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3288965,2</w:t>
            </w:r>
          </w:p>
          <w:p w:rsidR="00F173FE" w:rsidRPr="00EF452C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0,0031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0,0031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18812,8</w:t>
            </w:r>
          </w:p>
        </w:tc>
        <w:tc>
          <w:tcPr>
            <w:tcW w:w="119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18812,8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452C" w:rsidRDefault="0039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118520,7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5. Паллиативная медицинская помощь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bookmarkStart w:id="11" w:name="P4269"/>
            <w:bookmarkEnd w:id="11"/>
            <w:r w:rsidRPr="007616A6">
              <w:rPr>
                <w:rFonts w:ascii="Times New Roman" w:hAnsi="Times New Roman" w:cs="Times New Roman"/>
              </w:rPr>
              <w:t>5.1. Первичная медицинская помощь, в том числе доврачебная и врачебная (включая ветеранов боевых действий) &lt;3&gt;, всего,</w:t>
            </w:r>
          </w:p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0,0113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0,0113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2045,7</w:t>
            </w:r>
          </w:p>
        </w:tc>
        <w:tc>
          <w:tcPr>
            <w:tcW w:w="1191" w:type="dxa"/>
          </w:tcPr>
          <w:p w:rsidR="00EF0C79" w:rsidRPr="00EF452C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2045,7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F173FE" w:rsidP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47256,6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0,0050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0,0050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673,8</w:t>
            </w:r>
          </w:p>
        </w:tc>
        <w:tc>
          <w:tcPr>
            <w:tcW w:w="1191" w:type="dxa"/>
          </w:tcPr>
          <w:p w:rsidR="00EF0C79" w:rsidRPr="00EF452C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673,8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6883,8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посещения на дому выездными патронажными бригадами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F173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3133,6</w:t>
            </w:r>
          </w:p>
        </w:tc>
        <w:tc>
          <w:tcPr>
            <w:tcW w:w="1191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3133,6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40372,8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 для детского населения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15.2.1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9415,5</w:t>
            </w:r>
          </w:p>
        </w:tc>
        <w:tc>
          <w:tcPr>
            <w:tcW w:w="1191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9415,5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28246,5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5.2. Паллиативная медицинская помощь в стационарных условиях (включая койки паллиативной медицинской помощи и койки сестринского ухода), в том </w:t>
            </w:r>
            <w:r w:rsidRPr="007616A6">
              <w:rPr>
                <w:rFonts w:ascii="Times New Roman" w:hAnsi="Times New Roman" w:cs="Times New Roman"/>
              </w:rPr>
              <w:lastRenderedPageBreak/>
              <w:t>числе ветеранам боевых действий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0,084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0,084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3858,8</w:t>
            </w:r>
          </w:p>
        </w:tc>
        <w:tc>
          <w:tcPr>
            <w:tcW w:w="1191" w:type="dxa"/>
          </w:tcPr>
          <w:p w:rsidR="00EF0C79" w:rsidRPr="00EF452C" w:rsidRDefault="00633105" w:rsidP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3858,8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660207,2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в том числе для детского населения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0,0042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0,0042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986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16174,6</w:t>
            </w:r>
          </w:p>
        </w:tc>
        <w:tc>
          <w:tcPr>
            <w:tcW w:w="1191" w:type="dxa"/>
          </w:tcPr>
          <w:p w:rsidR="00EF0C79" w:rsidRPr="00EF452C" w:rsidRDefault="0098615F" w:rsidP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16174,6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986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986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137483,7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bookmarkStart w:id="12" w:name="P4360"/>
            <w:bookmarkEnd w:id="12"/>
            <w:r w:rsidRPr="007616A6">
              <w:rPr>
                <w:rFonts w:ascii="Times New Roman" w:hAnsi="Times New Roman" w:cs="Times New Roman"/>
              </w:rPr>
              <w:t>5.3. Паллиативная медицинская помощь в условиях дневного стационара &lt;6&gt;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FB5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3142,9</w:t>
            </w:r>
          </w:p>
          <w:p w:rsidR="004062C1" w:rsidRPr="00EF452C" w:rsidRDefault="004062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FB5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6425081,7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 w:rsidTr="00CD5315">
        <w:trPr>
          <w:trHeight w:val="1023"/>
        </w:trPr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bookmarkStart w:id="13" w:name="P4390"/>
            <w:bookmarkEnd w:id="13"/>
            <w:r w:rsidRPr="007616A6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7616A6">
              <w:rPr>
                <w:rFonts w:ascii="Times New Roman" w:hAnsi="Times New Roman" w:cs="Times New Roman"/>
              </w:rPr>
              <w:t xml:space="preserve">Медицинские и иные государственные и муниципальные услуги (работы), </w:t>
            </w:r>
            <w:r w:rsidRPr="007616A6">
              <w:rPr>
                <w:rFonts w:ascii="Times New Roman" w:hAnsi="Times New Roman" w:cs="Times New Roman"/>
              </w:rPr>
              <w:lastRenderedPageBreak/>
              <w:t xml:space="preserve">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номенклатуру медицинских организаций, утверждаемую Министерством здравоохранения Российской Федерации (далее - подведомственные медицинские организации) &lt;7&gt;, за исключением медицинской помощи, </w:t>
            </w:r>
            <w:r w:rsidRPr="007616A6">
              <w:rPr>
                <w:rFonts w:ascii="Times New Roman" w:hAnsi="Times New Roman" w:cs="Times New Roman"/>
              </w:rPr>
              <w:lastRenderedPageBreak/>
              <w:t>оказываемой за счет средств ОМС</w:t>
            </w:r>
            <w:proofErr w:type="gramEnd"/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04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2636,7</w:t>
            </w:r>
          </w:p>
          <w:p w:rsidR="004062C1" w:rsidRPr="00EF452C" w:rsidRDefault="004062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040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5390162,0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</w:t>
            </w:r>
            <w:r w:rsidR="00C5031F" w:rsidRPr="007616A6">
              <w:rPr>
                <w:rFonts w:ascii="Times New Roman" w:hAnsi="Times New Roman" w:cs="Times New Roman"/>
              </w:rPr>
              <w:t>0</w:t>
            </w:r>
            <w:r w:rsidRPr="007616A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  <w:r w:rsidR="00C5031F" w:rsidRPr="007616A6">
              <w:rPr>
                <w:rFonts w:ascii="Times New Roman" w:hAnsi="Times New Roman" w:cs="Times New Roman"/>
              </w:rPr>
              <w:t>0</w:t>
            </w:r>
            <w:r w:rsidRPr="007616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6A2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300499,3</w:t>
            </w:r>
          </w:p>
        </w:tc>
        <w:tc>
          <w:tcPr>
            <w:tcW w:w="1191" w:type="dxa"/>
          </w:tcPr>
          <w:p w:rsidR="00EF0C79" w:rsidRPr="00EF452C" w:rsidRDefault="006A2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300499,3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633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506,2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EF452C" w:rsidRDefault="004062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1034919,7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7.1. Не включенная в базовую программу ОМС и предусмотренная </w:t>
            </w:r>
            <w:hyperlink r:id="rId12">
              <w:r w:rsidRPr="007616A6">
                <w:rPr>
                  <w:rFonts w:ascii="Times New Roman" w:hAnsi="Times New Roman" w:cs="Times New Roman"/>
                </w:rPr>
                <w:t>разделом II</w:t>
              </w:r>
            </w:hyperlink>
            <w:r w:rsidRPr="007616A6">
              <w:rPr>
                <w:rFonts w:ascii="Times New Roman" w:hAnsi="Times New Roman" w:cs="Times New Roman"/>
              </w:rPr>
              <w:t xml:space="preserve"> приложения 1 к Программе государственных гарантий бесплатного оказания гражданам медицинской помощи на 2025 год и на плановый период 2026 и </w:t>
            </w:r>
            <w:r w:rsidRPr="007616A6">
              <w:rPr>
                <w:rFonts w:ascii="Times New Roman" w:hAnsi="Times New Roman" w:cs="Times New Roman"/>
              </w:rPr>
              <w:lastRenderedPageBreak/>
              <w:t>2027 годов, утвержденной постановлением Правительства Российской Федерации от 27 декабря 2024 года N 1940 (далее - Программа)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19.1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</w:t>
            </w:r>
            <w:r w:rsidR="00C5031F" w:rsidRPr="007616A6">
              <w:rPr>
                <w:rFonts w:ascii="Times New Roman" w:hAnsi="Times New Roman" w:cs="Times New Roman"/>
              </w:rPr>
              <w:t>0</w:t>
            </w:r>
            <w:r w:rsidRPr="007616A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</w:t>
            </w:r>
            <w:r w:rsidR="00C5031F" w:rsidRPr="007616A6">
              <w:rPr>
                <w:rFonts w:ascii="Times New Roman" w:hAnsi="Times New Roman" w:cs="Times New Roman"/>
              </w:rPr>
              <w:t>0</w:t>
            </w:r>
            <w:r w:rsidRPr="007616A6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6A2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300499,3</w:t>
            </w:r>
          </w:p>
        </w:tc>
        <w:tc>
          <w:tcPr>
            <w:tcW w:w="1191" w:type="dxa"/>
          </w:tcPr>
          <w:p w:rsidR="00EF0C79" w:rsidRPr="00EF452C" w:rsidRDefault="006A2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300499,3</w:t>
            </w: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4062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506,2</w:t>
            </w: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452C" w:rsidRDefault="004062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1034919,7</w:t>
            </w: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 xml:space="preserve">7.2. Дополнительные объемы высокотехнологичной медицинской помощи, включенной в базовую программу ОМС в соответствии с </w:t>
            </w:r>
            <w:hyperlink r:id="rId13">
              <w:r w:rsidRPr="007616A6">
                <w:rPr>
                  <w:rFonts w:ascii="Times New Roman" w:hAnsi="Times New Roman" w:cs="Times New Roman"/>
                </w:rPr>
                <w:t>разделом I</w:t>
              </w:r>
            </w:hyperlink>
            <w:r w:rsidRPr="007616A6">
              <w:rPr>
                <w:rFonts w:ascii="Times New Roman" w:hAnsi="Times New Roman" w:cs="Times New Roman"/>
              </w:rPr>
              <w:t xml:space="preserve"> приложения 1 к Программе &lt;8&gt;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EF452C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452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8. Расходы на содержание и обеспечение деятельности подведомственных медицинских </w:t>
            </w:r>
            <w:r w:rsidRPr="007616A6">
              <w:rPr>
                <w:rFonts w:ascii="Times New Roman" w:hAnsi="Times New Roman" w:cs="Times New Roman"/>
              </w:rPr>
              <w:lastRenderedPageBreak/>
              <w:t xml:space="preserve">организаций, из них </w:t>
            </w:r>
            <w:proofErr w:type="gramStart"/>
            <w:r w:rsidRPr="007616A6">
              <w:rPr>
                <w:rFonts w:ascii="Times New Roman" w:hAnsi="Times New Roman" w:cs="Times New Roman"/>
              </w:rPr>
              <w:t>на</w:t>
            </w:r>
            <w:proofErr w:type="gramEnd"/>
            <w:r w:rsidRPr="007616A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8.1. Финансовое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- тарифы ОМС)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</w:t>
            </w:r>
            <w:r w:rsidRPr="007616A6">
              <w:rPr>
                <w:rFonts w:ascii="Times New Roman" w:hAnsi="Times New Roman" w:cs="Times New Roman"/>
              </w:rPr>
              <w:lastRenderedPageBreak/>
              <w:t>предусмотренных на эти цели в структуре тарифов ОМС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20.2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E912DD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2DD">
              <w:rPr>
                <w:rFonts w:ascii="Times New Roman" w:hAnsi="Times New Roman" w:cs="Times New Roman"/>
              </w:rPr>
              <w:t>1678,8</w:t>
            </w:r>
          </w:p>
        </w:tc>
        <w:tc>
          <w:tcPr>
            <w:tcW w:w="1037" w:type="dxa"/>
          </w:tcPr>
          <w:p w:rsidR="00EF0C79" w:rsidRPr="00E912DD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2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912DD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2DD">
              <w:rPr>
                <w:rFonts w:ascii="Times New Roman" w:hAnsi="Times New Roman" w:cs="Times New Roman"/>
              </w:rPr>
              <w:t>3431972,3</w:t>
            </w: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9. Обеспечение при амбулаторном лечении (бесплатно или с 50-процентной скидкой) </w:t>
            </w:r>
            <w:r w:rsidRPr="007616A6">
              <w:rPr>
                <w:rFonts w:ascii="Times New Roman" w:hAnsi="Times New Roman" w:cs="Times New Roman"/>
              </w:rPr>
              <w:lastRenderedPageBreak/>
              <w:t>лекарственными препаратами, медицинскими изделиями, продуктами лечебного (</w:t>
            </w:r>
            <w:proofErr w:type="spellStart"/>
            <w:r w:rsidRPr="007616A6">
              <w:rPr>
                <w:rFonts w:ascii="Times New Roman" w:hAnsi="Times New Roman" w:cs="Times New Roman"/>
              </w:rPr>
              <w:t>энтерального</w:t>
            </w:r>
            <w:proofErr w:type="spellEnd"/>
            <w:r w:rsidRPr="007616A6">
              <w:rPr>
                <w:rFonts w:ascii="Times New Roman" w:hAnsi="Times New Roman" w:cs="Times New Roman"/>
              </w:rPr>
              <w:t xml:space="preserve">) питания &lt;9&gt; (не учитывается в строке L13, т.к. включено в </w:t>
            </w:r>
            <w:hyperlink w:anchor="P4390">
              <w:r w:rsidRPr="007616A6">
                <w:rPr>
                  <w:rFonts w:ascii="Times New Roman" w:hAnsi="Times New Roman" w:cs="Times New Roman"/>
                </w:rPr>
                <w:t>п. 6 раздела II</w:t>
              </w:r>
            </w:hyperlink>
            <w:r w:rsidRPr="007616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1678,8</w:t>
            </w: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3431972,3</w:t>
            </w: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10. Бесплатное (со скидкой) зубное протезирование &lt;10&gt;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7616A6">
        <w:tc>
          <w:tcPr>
            <w:tcW w:w="2665" w:type="dxa"/>
          </w:tcPr>
          <w:p w:rsidR="00EF0C79" w:rsidRPr="007616A6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11. Осуществление транспортировки пациентов с хронической почечной недостаточностью от места их фактического проживания до места получения </w:t>
            </w:r>
            <w:r w:rsidRPr="007616A6">
              <w:rPr>
                <w:rFonts w:ascii="Times New Roman" w:hAnsi="Times New Roman" w:cs="Times New Roman"/>
              </w:rPr>
              <w:lastRenderedPageBreak/>
              <w:t>заместительной почечной терапии и обратно &lt;10&gt;</w:t>
            </w:r>
          </w:p>
        </w:tc>
        <w:tc>
          <w:tcPr>
            <w:tcW w:w="85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20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EF0C79" w:rsidRPr="007616A6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</w:tbl>
    <w:p w:rsidR="00EF0C79" w:rsidRPr="007616A6" w:rsidRDefault="00EF0C79">
      <w:pPr>
        <w:pStyle w:val="ConsPlusNormal"/>
        <w:rPr>
          <w:rFonts w:ascii="Times New Roman" w:hAnsi="Times New Roman" w:cs="Times New Roman"/>
        </w:rPr>
        <w:sectPr w:rsidR="00EF0C79" w:rsidRPr="007616A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F0C79" w:rsidRPr="007616A6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0C79" w:rsidRPr="007616A6" w:rsidRDefault="00EF0C79" w:rsidP="007616A6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r w:rsidRPr="007616A6">
        <w:rPr>
          <w:rFonts w:ascii="Times New Roman" w:hAnsi="Times New Roman" w:cs="Times New Roman"/>
        </w:rPr>
        <w:t>--------------------------------</w:t>
      </w:r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7616A6">
        <w:rPr>
          <w:rFonts w:ascii="Times New Roman" w:hAnsi="Times New Roman" w:cs="Times New Roman"/>
        </w:rPr>
        <w:t xml:space="preserve">&lt;1&gt; Общий норматив финансовых затрат на единицу объема медицинской помощи в </w:t>
      </w:r>
      <w:hyperlink w:anchor="P3937">
        <w:r w:rsidRPr="007616A6">
          <w:rPr>
            <w:rFonts w:ascii="Times New Roman" w:hAnsi="Times New Roman" w:cs="Times New Roman"/>
          </w:rPr>
          <w:t>графе 7</w:t>
        </w:r>
      </w:hyperlink>
      <w:r w:rsidRPr="007616A6">
        <w:rPr>
          <w:rFonts w:ascii="Times New Roman" w:hAnsi="Times New Roman" w:cs="Times New Roman"/>
        </w:rPr>
        <w:t>, оказываемой за счет бюджетных ассигнований консолидированного бюджета субъекта Российской Федерации, включая средства межбюджетного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видам и условиям ее оказания, предоставляемой по территориальной программе обязательного медицинского страхования (далее - ОМС) сверх</w:t>
      </w:r>
      <w:proofErr w:type="gramEnd"/>
      <w:r w:rsidRPr="007616A6">
        <w:rPr>
          <w:rFonts w:ascii="Times New Roman" w:hAnsi="Times New Roman" w:cs="Times New Roman"/>
        </w:rPr>
        <w:t xml:space="preserve"> </w:t>
      </w:r>
      <w:proofErr w:type="gramStart"/>
      <w:r w:rsidRPr="007616A6">
        <w:rPr>
          <w:rFonts w:ascii="Times New Roman" w:hAnsi="Times New Roman" w:cs="Times New Roman"/>
        </w:rPr>
        <w:t xml:space="preserve">установленных базовой программой ОМС, рассчитывается как сумма производных норматива объема медицинской помощи в </w:t>
      </w:r>
      <w:hyperlink w:anchor="P3935">
        <w:r w:rsidRPr="007616A6">
          <w:rPr>
            <w:rFonts w:ascii="Times New Roman" w:hAnsi="Times New Roman" w:cs="Times New Roman"/>
          </w:rPr>
          <w:t>графе 5</w:t>
        </w:r>
      </w:hyperlink>
      <w:r w:rsidRPr="007616A6">
        <w:rPr>
          <w:rFonts w:ascii="Times New Roman" w:hAnsi="Times New Roman" w:cs="Times New Roman"/>
        </w:rPr>
        <w:t xml:space="preserve"> на норматив финансовых затрат на единицу объема медицинской помощи в </w:t>
      </w:r>
      <w:hyperlink w:anchor="P3938">
        <w:r w:rsidRPr="007616A6">
          <w:rPr>
            <w:rFonts w:ascii="Times New Roman" w:hAnsi="Times New Roman" w:cs="Times New Roman"/>
          </w:rPr>
          <w:t>графе 8</w:t>
        </w:r>
      </w:hyperlink>
      <w:r w:rsidRPr="007616A6">
        <w:rPr>
          <w:rFonts w:ascii="Times New Roman" w:hAnsi="Times New Roman" w:cs="Times New Roman"/>
        </w:rPr>
        <w:t xml:space="preserve"> и норматива объема медицинской помощи, оказываемой по территориальной программе ОМС сверх базовой программы ОМС в </w:t>
      </w:r>
      <w:hyperlink w:anchor="P3936">
        <w:r w:rsidRPr="007616A6">
          <w:rPr>
            <w:rFonts w:ascii="Times New Roman" w:hAnsi="Times New Roman" w:cs="Times New Roman"/>
          </w:rPr>
          <w:t>графе 6</w:t>
        </w:r>
      </w:hyperlink>
      <w:r w:rsidRPr="007616A6">
        <w:rPr>
          <w:rFonts w:ascii="Times New Roman" w:hAnsi="Times New Roman" w:cs="Times New Roman"/>
        </w:rPr>
        <w:t xml:space="preserve"> на норматив финансовых затрат на единицу объема медицинской помощи, оказываемой по территориальной программе ОМС сверх базовой</w:t>
      </w:r>
      <w:proofErr w:type="gramEnd"/>
      <w:r w:rsidRPr="007616A6">
        <w:rPr>
          <w:rFonts w:ascii="Times New Roman" w:hAnsi="Times New Roman" w:cs="Times New Roman"/>
        </w:rPr>
        <w:t xml:space="preserve"> программы ОМС в </w:t>
      </w:r>
      <w:hyperlink w:anchor="P3939">
        <w:r w:rsidRPr="007616A6">
          <w:rPr>
            <w:rFonts w:ascii="Times New Roman" w:hAnsi="Times New Roman" w:cs="Times New Roman"/>
          </w:rPr>
          <w:t>графе 9</w:t>
        </w:r>
      </w:hyperlink>
      <w:r w:rsidRPr="007616A6">
        <w:rPr>
          <w:rFonts w:ascii="Times New Roman" w:hAnsi="Times New Roman" w:cs="Times New Roman"/>
        </w:rPr>
        <w:t xml:space="preserve">, </w:t>
      </w:r>
      <w:proofErr w:type="gramStart"/>
      <w:r w:rsidRPr="007616A6">
        <w:rPr>
          <w:rFonts w:ascii="Times New Roman" w:hAnsi="Times New Roman" w:cs="Times New Roman"/>
        </w:rPr>
        <w:t>разделенная</w:t>
      </w:r>
      <w:proofErr w:type="gramEnd"/>
      <w:r w:rsidRPr="007616A6">
        <w:rPr>
          <w:rFonts w:ascii="Times New Roman" w:hAnsi="Times New Roman" w:cs="Times New Roman"/>
        </w:rPr>
        <w:t xml:space="preserve"> на общий норматив объема медицинской помощи в </w:t>
      </w:r>
      <w:hyperlink w:anchor="P3934">
        <w:r w:rsidRPr="007616A6">
          <w:rPr>
            <w:rFonts w:ascii="Times New Roman" w:hAnsi="Times New Roman" w:cs="Times New Roman"/>
          </w:rPr>
          <w:t>графе 4</w:t>
        </w:r>
      </w:hyperlink>
      <w:r w:rsidRPr="007616A6">
        <w:rPr>
          <w:rFonts w:ascii="Times New Roman" w:hAnsi="Times New Roman" w:cs="Times New Roman"/>
        </w:rPr>
        <w:t>.</w:t>
      </w:r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7616A6">
        <w:rPr>
          <w:rFonts w:ascii="Times New Roman" w:hAnsi="Times New Roman" w:cs="Times New Roman"/>
        </w:rPr>
        <w:t xml:space="preserve">&lt;2&gt; Нормативы объема скорой медицинской помощи и нормативы финансовых затрат на один случай оказания медицинской помощи </w:t>
      </w:r>
      <w:proofErr w:type="spellStart"/>
      <w:r w:rsidRPr="007616A6">
        <w:rPr>
          <w:rFonts w:ascii="Times New Roman" w:hAnsi="Times New Roman" w:cs="Times New Roman"/>
        </w:rPr>
        <w:t>авиамедицинскими</w:t>
      </w:r>
      <w:proofErr w:type="spellEnd"/>
      <w:r w:rsidRPr="007616A6">
        <w:rPr>
          <w:rFonts w:ascii="Times New Roman" w:hAnsi="Times New Roman" w:cs="Times New Roman"/>
        </w:rPr>
        <w:t xml:space="preserve"> выездными бригадами скорой медицинской помощи при санитарно-авиационной эвакуации, осуществляемой воздушными судами, устанавливаются субъектом Российской Федерации. Средний норматив финансовых затрат за счет средств соответствующих бюджетов на один с учетом реальной потребности (за исключением расходов на авиационные работы).</w:t>
      </w:r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7616A6">
        <w:rPr>
          <w:rFonts w:ascii="Times New Roman" w:hAnsi="Times New Roman" w:cs="Times New Roman"/>
        </w:rPr>
        <w:t>&lt;3</w:t>
      </w:r>
      <w:proofErr w:type="gramStart"/>
      <w:r w:rsidRPr="007616A6">
        <w:rPr>
          <w:rFonts w:ascii="Times New Roman" w:hAnsi="Times New Roman" w:cs="Times New Roman"/>
        </w:rPr>
        <w:t>&gt; В</w:t>
      </w:r>
      <w:proofErr w:type="gramEnd"/>
      <w:r w:rsidRPr="007616A6">
        <w:rPr>
          <w:rFonts w:ascii="Times New Roman" w:hAnsi="Times New Roman" w:cs="Times New Roman"/>
        </w:rPr>
        <w:t xml:space="preserve">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патронажными бригадами, для которых </w:t>
      </w:r>
      <w:proofErr w:type="gramStart"/>
      <w:r w:rsidRPr="007616A6">
        <w:rPr>
          <w:rFonts w:ascii="Times New Roman" w:hAnsi="Times New Roman" w:cs="Times New Roman"/>
        </w:rPr>
        <w:t xml:space="preserve">устанавливаются отдельные нормативы </w:t>
      </w:r>
      <w:hyperlink w:anchor="P4269">
        <w:r w:rsidRPr="007616A6">
          <w:rPr>
            <w:rFonts w:ascii="Times New Roman" w:hAnsi="Times New Roman" w:cs="Times New Roman"/>
          </w:rPr>
          <w:t>(п. 5.1)</w:t>
        </w:r>
      </w:hyperlink>
      <w:r w:rsidRPr="007616A6">
        <w:rPr>
          <w:rFonts w:ascii="Times New Roman" w:hAnsi="Times New Roman" w:cs="Times New Roman"/>
        </w:rPr>
        <w:t xml:space="preserve">; при этом объемы паллиативной медицинской помощи, оказанной в амбулаторных условия и на дому, учитываются в посещениях с профилактической и иными целями </w:t>
      </w:r>
      <w:hyperlink w:anchor="P4053">
        <w:r w:rsidRPr="007616A6">
          <w:rPr>
            <w:rFonts w:ascii="Times New Roman" w:hAnsi="Times New Roman" w:cs="Times New Roman"/>
          </w:rPr>
          <w:t>(п. 2.1.1)</w:t>
        </w:r>
      </w:hyperlink>
      <w:r w:rsidRPr="007616A6">
        <w:rPr>
          <w:rFonts w:ascii="Times New Roman" w:hAnsi="Times New Roman" w:cs="Times New Roman"/>
        </w:rPr>
        <w:t>.</w:t>
      </w:r>
      <w:proofErr w:type="gramEnd"/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7616A6">
        <w:rPr>
          <w:rFonts w:ascii="Times New Roman" w:hAnsi="Times New Roman" w:cs="Times New Roman"/>
        </w:rPr>
        <w:t>&lt;4&gt;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7616A6">
        <w:rPr>
          <w:rFonts w:ascii="Times New Roman" w:hAnsi="Times New Roman" w:cs="Times New Roman"/>
        </w:rPr>
        <w:t>&lt;5&gt;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медицинской помощи по профилю "медицинская реабилитация" и случаи оказания паллиативной медицинской помощи в условиях дневного стационара, с учетом реальной потребности населения, а также общие нормативы объема и стоимости единицы объема медицинской помощи</w:t>
      </w:r>
      <w:proofErr w:type="gramEnd"/>
      <w:r w:rsidRPr="007616A6">
        <w:rPr>
          <w:rFonts w:ascii="Times New Roman" w:hAnsi="Times New Roman" w:cs="Times New Roman"/>
        </w:rPr>
        <w:t xml:space="preserve"> в условиях дневного стационара.</w:t>
      </w:r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7616A6">
        <w:rPr>
          <w:rFonts w:ascii="Times New Roman" w:hAnsi="Times New Roman" w:cs="Times New Roman"/>
        </w:rPr>
        <w:t xml:space="preserve">&lt;6&gt;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</w:t>
      </w:r>
      <w:hyperlink w:anchor="P4360">
        <w:r w:rsidRPr="007616A6">
          <w:rPr>
            <w:rFonts w:ascii="Times New Roman" w:hAnsi="Times New Roman" w:cs="Times New Roman"/>
          </w:rPr>
          <w:t>(п. 5.3)</w:t>
        </w:r>
      </w:hyperlink>
      <w:r w:rsidRPr="007616A6">
        <w:rPr>
          <w:rFonts w:ascii="Times New Roman" w:hAnsi="Times New Roman" w:cs="Times New Roman"/>
        </w:rPr>
        <w:t>; при этом объемы 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4115">
        <w:r w:rsidRPr="007616A6">
          <w:rPr>
            <w:rFonts w:ascii="Times New Roman" w:hAnsi="Times New Roman" w:cs="Times New Roman"/>
          </w:rPr>
          <w:t>п. 2.2</w:t>
        </w:r>
      </w:hyperlink>
      <w:r w:rsidRPr="007616A6">
        <w:rPr>
          <w:rFonts w:ascii="Times New Roman" w:hAnsi="Times New Roman" w:cs="Times New Roman"/>
        </w:rPr>
        <w:t xml:space="preserve">, </w:t>
      </w:r>
      <w:hyperlink w:anchor="P4146">
        <w:r w:rsidRPr="007616A6">
          <w:rPr>
            <w:rFonts w:ascii="Times New Roman" w:hAnsi="Times New Roman" w:cs="Times New Roman"/>
          </w:rPr>
          <w:t>3</w:t>
        </w:r>
      </w:hyperlink>
      <w:r w:rsidRPr="007616A6">
        <w:rPr>
          <w:rFonts w:ascii="Times New Roman" w:hAnsi="Times New Roman" w:cs="Times New Roman"/>
        </w:rPr>
        <w:t xml:space="preserve">, </w:t>
      </w:r>
      <w:hyperlink w:anchor="P4192">
        <w:r w:rsidRPr="007616A6">
          <w:rPr>
            <w:rFonts w:ascii="Times New Roman" w:hAnsi="Times New Roman" w:cs="Times New Roman"/>
          </w:rPr>
          <w:t>4.1</w:t>
        </w:r>
      </w:hyperlink>
      <w:r w:rsidRPr="007616A6">
        <w:rPr>
          <w:rFonts w:ascii="Times New Roman" w:hAnsi="Times New Roman" w:cs="Times New Roman"/>
        </w:rPr>
        <w:t>).</w:t>
      </w:r>
      <w:proofErr w:type="gramEnd"/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7616A6">
        <w:rPr>
          <w:rFonts w:ascii="Times New Roman" w:hAnsi="Times New Roman" w:cs="Times New Roman"/>
        </w:rPr>
        <w:t>&lt;7</w:t>
      </w:r>
      <w:proofErr w:type="gramStart"/>
      <w:r w:rsidRPr="007616A6">
        <w:rPr>
          <w:rFonts w:ascii="Times New Roman" w:hAnsi="Times New Roman" w:cs="Times New Roman"/>
        </w:rPr>
        <w:t>&gt; О</w:t>
      </w:r>
      <w:proofErr w:type="gramEnd"/>
      <w:r w:rsidRPr="007616A6">
        <w:rPr>
          <w:rFonts w:ascii="Times New Roman" w:hAnsi="Times New Roman" w:cs="Times New Roman"/>
        </w:rPr>
        <w:t xml:space="preserve">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профилактики, центрах профессиональной патологии и в соответствующих </w:t>
      </w:r>
      <w:proofErr w:type="gramStart"/>
      <w:r w:rsidRPr="007616A6">
        <w:rPr>
          <w:rFonts w:ascii="Times New Roman" w:hAnsi="Times New Roman" w:cs="Times New Roman"/>
        </w:rPr>
        <w:t xml:space="preserve">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r:id="rId14">
        <w:r w:rsidRPr="007616A6">
          <w:rPr>
            <w:rFonts w:ascii="Times New Roman" w:hAnsi="Times New Roman" w:cs="Times New Roman"/>
          </w:rPr>
          <w:t>разделе III</w:t>
        </w:r>
      </w:hyperlink>
      <w:r w:rsidRPr="007616A6">
        <w:rPr>
          <w:rFonts w:ascii="Times New Roman" w:hAnsi="Times New Roman" w:cs="Times New Roman"/>
        </w:rP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</w:t>
      </w:r>
      <w:r w:rsidRPr="007616A6">
        <w:rPr>
          <w:rFonts w:ascii="Times New Roman" w:hAnsi="Times New Roman" w:cs="Times New Roman"/>
        </w:rPr>
        <w:lastRenderedPageBreak/>
        <w:t>крови (в центрах крови) и отделениях переливания крови</w:t>
      </w:r>
      <w:proofErr w:type="gramEnd"/>
      <w:r w:rsidRPr="007616A6">
        <w:rPr>
          <w:rFonts w:ascii="Times New Roman" w:hAnsi="Times New Roman" w:cs="Times New Roman"/>
        </w:rPr>
        <w:t xml:space="preserve"> (</w:t>
      </w:r>
      <w:proofErr w:type="gramStart"/>
      <w:r w:rsidRPr="007616A6">
        <w:rPr>
          <w:rFonts w:ascii="Times New Roman" w:hAnsi="Times New Roman" w:cs="Times New Roman"/>
        </w:rPr>
        <w:t>отделениях</w:t>
      </w:r>
      <w:proofErr w:type="gramEnd"/>
      <w:r w:rsidRPr="007616A6">
        <w:rPr>
          <w:rFonts w:ascii="Times New Roman" w:hAnsi="Times New Roman" w:cs="Times New Roman"/>
        </w:rPr>
        <w:t xml:space="preserve">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Минздравом России. </w:t>
      </w:r>
      <w:proofErr w:type="gramStart"/>
      <w:r w:rsidRPr="007616A6">
        <w:rPr>
          <w:rFonts w:ascii="Times New Roman" w:hAnsi="Times New Roman" w:cs="Times New Roman"/>
        </w:rPr>
        <w:t>Медицинской помощи, включенной в базовую программу обязательного медицинского страхования) (за исключением первичной медико-санитарной помощи, включенной в базовую программу обязательного медицинского страхования).</w:t>
      </w:r>
      <w:proofErr w:type="gramEnd"/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7616A6">
        <w:rPr>
          <w:rFonts w:ascii="Times New Roman" w:hAnsi="Times New Roman" w:cs="Times New Roman"/>
        </w:rPr>
        <w:t>&lt;8</w:t>
      </w:r>
      <w:proofErr w:type="gramStart"/>
      <w:r w:rsidRPr="007616A6">
        <w:rPr>
          <w:rFonts w:ascii="Times New Roman" w:hAnsi="Times New Roman" w:cs="Times New Roman"/>
        </w:rPr>
        <w:t>&gt; У</w:t>
      </w:r>
      <w:proofErr w:type="gramEnd"/>
      <w:r w:rsidRPr="007616A6">
        <w:rPr>
          <w:rFonts w:ascii="Times New Roman" w:hAnsi="Times New Roman" w:cs="Times New Roman"/>
        </w:rPr>
        <w:t xml:space="preserve">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высокотехнологичной медицинской помощи, предусмотренной в базовой программе ОМС согласно </w:t>
      </w:r>
      <w:hyperlink r:id="rId15">
        <w:r w:rsidRPr="007616A6">
          <w:rPr>
            <w:rFonts w:ascii="Times New Roman" w:hAnsi="Times New Roman" w:cs="Times New Roman"/>
          </w:rPr>
          <w:t>разделу I</w:t>
        </w:r>
      </w:hyperlink>
      <w:r w:rsidRPr="007616A6">
        <w:rPr>
          <w:rFonts w:ascii="Times New Roman" w:hAnsi="Times New Roman" w:cs="Times New Roman"/>
        </w:rPr>
        <w:t xml:space="preserve"> приложения N 1 к Программе, в дополнение к объемам высокотехнологичной медицинской помощи, предоставляемым в рамках территориальной программы ОМС.</w:t>
      </w:r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7616A6">
        <w:rPr>
          <w:rFonts w:ascii="Times New Roman" w:hAnsi="Times New Roman" w:cs="Times New Roman"/>
        </w:rPr>
        <w:t>&lt;9</w:t>
      </w:r>
      <w:proofErr w:type="gramStart"/>
      <w:r w:rsidRPr="007616A6">
        <w:rPr>
          <w:rFonts w:ascii="Times New Roman" w:hAnsi="Times New Roman" w:cs="Times New Roman"/>
        </w:rPr>
        <w:t>&gt; Н</w:t>
      </w:r>
      <w:proofErr w:type="gramEnd"/>
      <w:r w:rsidRPr="007616A6">
        <w:rPr>
          <w:rFonts w:ascii="Times New Roman" w:hAnsi="Times New Roman" w:cs="Times New Roman"/>
        </w:rPr>
        <w:t xml:space="preserve">е включены бюджетные ассигнования федерального бюджета, направляемые в бюджет субъекта Российской Федерации в виде субвенции на </w:t>
      </w:r>
      <w:proofErr w:type="spellStart"/>
      <w:r w:rsidRPr="007616A6">
        <w:rPr>
          <w:rFonts w:ascii="Times New Roman" w:hAnsi="Times New Roman" w:cs="Times New Roman"/>
        </w:rPr>
        <w:t>софинансирование</w:t>
      </w:r>
      <w:proofErr w:type="spellEnd"/>
      <w:r w:rsidRPr="007616A6">
        <w:rPr>
          <w:rFonts w:ascii="Times New Roman" w:hAnsi="Times New Roman" w:cs="Times New Roman"/>
        </w:rPr>
        <w:t xml:space="preserve"> расходных обязательств субъектов Российской Федерации по предоставлению отдельным категориям граждан социальной услуги по бесплатному (с 50-процентной скидкой со стоимости) обеспечению лекарственными препаратами и медицинскими изделиями по рецептам врачей при амбулаторном лечении, а также специализированными продуктами лечебного питания для детей-инвалидов; </w:t>
      </w:r>
      <w:proofErr w:type="gramStart"/>
      <w:r w:rsidRPr="007616A6">
        <w:rPr>
          <w:rFonts w:ascii="Times New Roman" w:hAnsi="Times New Roman" w:cs="Times New Roman"/>
        </w:rPr>
        <w:t xml:space="preserve">иные МБТ на финансовое обеспечение расходов по обеспечению пациентов лекарственными препаратами, предназначенными для лечения больных гемофилией, </w:t>
      </w:r>
      <w:proofErr w:type="spellStart"/>
      <w:r w:rsidRPr="007616A6">
        <w:rPr>
          <w:rFonts w:ascii="Times New Roman" w:hAnsi="Times New Roman" w:cs="Times New Roman"/>
        </w:rPr>
        <w:t>муковисцидозом</w:t>
      </w:r>
      <w:proofErr w:type="spellEnd"/>
      <w:r w:rsidRPr="007616A6">
        <w:rPr>
          <w:rFonts w:ascii="Times New Roman" w:hAnsi="Times New Roman" w:cs="Times New Roman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7616A6">
        <w:rPr>
          <w:rFonts w:ascii="Times New Roman" w:hAnsi="Times New Roman" w:cs="Times New Roman"/>
        </w:rPr>
        <w:t>гемолитико</w:t>
      </w:r>
      <w:proofErr w:type="spellEnd"/>
      <w:r w:rsidRPr="007616A6">
        <w:rPr>
          <w:rFonts w:ascii="Times New Roman" w:hAnsi="Times New Roman" w:cs="Times New Roman"/>
        </w:rPr>
        <w:t xml:space="preserve">-уремическим синдромом, юношеским артритом с системным началом, </w:t>
      </w:r>
      <w:proofErr w:type="spellStart"/>
      <w:r w:rsidRPr="007616A6">
        <w:rPr>
          <w:rFonts w:ascii="Times New Roman" w:hAnsi="Times New Roman" w:cs="Times New Roman"/>
        </w:rPr>
        <w:t>мукополисахаридозом</w:t>
      </w:r>
      <w:proofErr w:type="spellEnd"/>
      <w:r w:rsidRPr="007616A6">
        <w:rPr>
          <w:rFonts w:ascii="Times New Roman" w:hAnsi="Times New Roman" w:cs="Times New Roman"/>
        </w:rPr>
        <w:t xml:space="preserve"> I, II и VI типов, </w:t>
      </w:r>
      <w:proofErr w:type="spellStart"/>
      <w:r w:rsidRPr="007616A6">
        <w:rPr>
          <w:rFonts w:ascii="Times New Roman" w:hAnsi="Times New Roman" w:cs="Times New Roman"/>
        </w:rPr>
        <w:t>апластической</w:t>
      </w:r>
      <w:proofErr w:type="spellEnd"/>
      <w:r w:rsidRPr="007616A6">
        <w:rPr>
          <w:rFonts w:ascii="Times New Roman" w:hAnsi="Times New Roman" w:cs="Times New Roman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7616A6">
        <w:rPr>
          <w:rFonts w:ascii="Times New Roman" w:hAnsi="Times New Roman" w:cs="Times New Roman"/>
        </w:rPr>
        <w:t>Прауэра</w:t>
      </w:r>
      <w:proofErr w:type="spellEnd"/>
      <w:r w:rsidRPr="007616A6">
        <w:rPr>
          <w:rFonts w:ascii="Times New Roman" w:hAnsi="Times New Roman" w:cs="Times New Roman"/>
        </w:rPr>
        <w:t>), а также после трансплантации</w:t>
      </w:r>
      <w:proofErr w:type="gramEnd"/>
      <w:r w:rsidRPr="007616A6">
        <w:rPr>
          <w:rFonts w:ascii="Times New Roman" w:hAnsi="Times New Roman" w:cs="Times New Roman"/>
        </w:rPr>
        <w:t xml:space="preserve"> органов </w:t>
      </w:r>
      <w:proofErr w:type="gramStart"/>
      <w:r w:rsidRPr="007616A6">
        <w:rPr>
          <w:rFonts w:ascii="Times New Roman" w:hAnsi="Times New Roman" w:cs="Times New Roman"/>
        </w:rPr>
        <w:t>и(</w:t>
      </w:r>
      <w:proofErr w:type="gramEnd"/>
      <w:r w:rsidRPr="007616A6">
        <w:rPr>
          <w:rFonts w:ascii="Times New Roman" w:hAnsi="Times New Roman" w:cs="Times New Roman"/>
        </w:rPr>
        <w:t>или) тканей.</w:t>
      </w:r>
    </w:p>
    <w:p w:rsidR="00EF0C79" w:rsidRPr="007616A6" w:rsidRDefault="00EF0C79" w:rsidP="007616A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7616A6">
        <w:rPr>
          <w:rFonts w:ascii="Times New Roman" w:hAnsi="Times New Roman" w:cs="Times New Roman"/>
        </w:rPr>
        <w:t>&lt;10</w:t>
      </w:r>
      <w:proofErr w:type="gramStart"/>
      <w:r w:rsidRPr="007616A6">
        <w:rPr>
          <w:rFonts w:ascii="Times New Roman" w:hAnsi="Times New Roman" w:cs="Times New Roman"/>
        </w:rPr>
        <w:t>&gt; В</w:t>
      </w:r>
      <w:proofErr w:type="gramEnd"/>
      <w:r w:rsidRPr="007616A6">
        <w:rPr>
          <w:rFonts w:ascii="Times New Roman" w:hAnsi="Times New Roman" w:cs="Times New Roman"/>
        </w:rPr>
        <w:t xml:space="preserve"> случае осуществления бесплатного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предусмотренных в консолидированном бюджете субъекта Российской Федерации по кодам бюджетной классификации Российской Федерации 09 "Здравоохранение" и 10 "Социальная политика" (</w:t>
      </w:r>
      <w:hyperlink r:id="rId16">
        <w:r w:rsidRPr="007616A6">
          <w:rPr>
            <w:rFonts w:ascii="Times New Roman" w:hAnsi="Times New Roman" w:cs="Times New Roman"/>
          </w:rPr>
          <w:t>приказ</w:t>
        </w:r>
      </w:hyperlink>
      <w:r w:rsidRPr="007616A6">
        <w:rPr>
          <w:rFonts w:ascii="Times New Roman" w:hAnsi="Times New Roman" w:cs="Times New Roman"/>
        </w:rPr>
        <w:t xml:space="preserve"> Министерства финансов субъекта Российской Федерации от 24 мая </w:t>
      </w:r>
      <w:proofErr w:type="gramStart"/>
      <w:r w:rsidRPr="007616A6">
        <w:rPr>
          <w:rFonts w:ascii="Times New Roman" w:hAnsi="Times New Roman" w:cs="Times New Roman"/>
        </w:rPr>
        <w:t xml:space="preserve">2022 года N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ТПГГ и соответствующий </w:t>
      </w:r>
      <w:proofErr w:type="spellStart"/>
      <w:r w:rsidRPr="007616A6">
        <w:rPr>
          <w:rFonts w:ascii="Times New Roman" w:hAnsi="Times New Roman" w:cs="Times New Roman"/>
        </w:rPr>
        <w:t>подушевой</w:t>
      </w:r>
      <w:proofErr w:type="spellEnd"/>
      <w:r w:rsidRPr="007616A6">
        <w:rPr>
          <w:rFonts w:ascii="Times New Roman" w:hAnsi="Times New Roman" w:cs="Times New Roman"/>
        </w:rPr>
        <w:t xml:space="preserve"> норматив ее финансового обеспечения,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</w:t>
      </w:r>
      <w:proofErr w:type="gramEnd"/>
      <w:r w:rsidRPr="007616A6">
        <w:rPr>
          <w:rFonts w:ascii="Times New Roman" w:hAnsi="Times New Roman" w:cs="Times New Roman"/>
        </w:rPr>
        <w:t xml:space="preserve">, </w:t>
      </w:r>
      <w:proofErr w:type="gramStart"/>
      <w:r w:rsidRPr="007616A6">
        <w:rPr>
          <w:rFonts w:ascii="Times New Roman" w:hAnsi="Times New Roman" w:cs="Times New Roman"/>
        </w:rPr>
        <w:t>предусмотренных</w:t>
      </w:r>
      <w:proofErr w:type="gramEnd"/>
      <w:r w:rsidRPr="007616A6">
        <w:rPr>
          <w:rFonts w:ascii="Times New Roman" w:hAnsi="Times New Roman" w:cs="Times New Roman"/>
        </w:rPr>
        <w:t xml:space="preserve"> на вышеуказанные цели, и наименования исполнительного органа субъекта Российской Федерации, которому они предусмотрены.</w:t>
      </w: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0C79" w:rsidRPr="007616A6" w:rsidRDefault="00EF0C7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616A6">
        <w:rPr>
          <w:rFonts w:ascii="Times New Roman" w:hAnsi="Times New Roman" w:cs="Times New Roman"/>
          <w:b w:val="0"/>
          <w:sz w:val="28"/>
          <w:szCs w:val="28"/>
        </w:rPr>
        <w:t>УТВЕРЖДЕННАЯ СТОИМОСТЬ</w:t>
      </w:r>
    </w:p>
    <w:p w:rsidR="00EF0C79" w:rsidRPr="007616A6" w:rsidRDefault="00EF0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16A6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Территориальной программы </w:t>
      </w:r>
      <w:proofErr w:type="gramStart"/>
      <w:r w:rsidRPr="007616A6">
        <w:rPr>
          <w:rFonts w:ascii="Times New Roman" w:hAnsi="Times New Roman" w:cs="Times New Roman"/>
          <w:b w:val="0"/>
          <w:sz w:val="28"/>
          <w:szCs w:val="28"/>
        </w:rPr>
        <w:t>обязательного</w:t>
      </w:r>
      <w:proofErr w:type="gramEnd"/>
      <w:r w:rsidRPr="007616A6">
        <w:rPr>
          <w:rFonts w:ascii="Times New Roman" w:hAnsi="Times New Roman" w:cs="Times New Roman"/>
          <w:b w:val="0"/>
          <w:sz w:val="28"/>
          <w:szCs w:val="28"/>
        </w:rPr>
        <w:t xml:space="preserve"> медицинского</w:t>
      </w:r>
    </w:p>
    <w:p w:rsidR="00EF0C79" w:rsidRPr="007616A6" w:rsidRDefault="00EF0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16A6">
        <w:rPr>
          <w:rFonts w:ascii="Times New Roman" w:hAnsi="Times New Roman" w:cs="Times New Roman"/>
          <w:b w:val="0"/>
          <w:sz w:val="28"/>
          <w:szCs w:val="28"/>
        </w:rPr>
        <w:t>страхования в Ленинградской области по видам и условиям</w:t>
      </w:r>
    </w:p>
    <w:p w:rsidR="00EF0C79" w:rsidRPr="007616A6" w:rsidRDefault="00EF0C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16A6">
        <w:rPr>
          <w:rFonts w:ascii="Times New Roman" w:hAnsi="Times New Roman" w:cs="Times New Roman"/>
          <w:b w:val="0"/>
          <w:sz w:val="28"/>
          <w:szCs w:val="28"/>
        </w:rPr>
        <w:t>ока</w:t>
      </w:r>
      <w:r w:rsidR="008F587C">
        <w:rPr>
          <w:rFonts w:ascii="Times New Roman" w:hAnsi="Times New Roman" w:cs="Times New Roman"/>
          <w:b w:val="0"/>
          <w:sz w:val="28"/>
          <w:szCs w:val="28"/>
        </w:rPr>
        <w:t>зания медицинской помощи на 2025</w:t>
      </w:r>
      <w:r w:rsidRPr="007616A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EF0C79" w:rsidRPr="007616A6" w:rsidRDefault="00EF0C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0C79" w:rsidRPr="00EF0C79" w:rsidRDefault="00EF0C79">
      <w:pPr>
        <w:pStyle w:val="ConsPlusNormal"/>
        <w:jc w:val="right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Таблица 2.2</w:t>
      </w: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0C79" w:rsidRPr="00EF0C79" w:rsidRDefault="00EF0C79">
      <w:pPr>
        <w:pStyle w:val="ConsPlusNormal"/>
        <w:rPr>
          <w:rFonts w:ascii="Times New Roman" w:hAnsi="Times New Roman" w:cs="Times New Roman"/>
        </w:rPr>
        <w:sectPr w:rsidR="00EF0C79" w:rsidRPr="00EF0C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9"/>
        <w:gridCol w:w="1042"/>
        <w:gridCol w:w="1922"/>
        <w:gridCol w:w="1747"/>
        <w:gridCol w:w="1655"/>
        <w:gridCol w:w="1610"/>
        <w:gridCol w:w="1283"/>
        <w:gridCol w:w="1610"/>
        <w:gridCol w:w="1469"/>
        <w:gridCol w:w="861"/>
      </w:tblGrid>
      <w:tr w:rsidR="00EF0C79" w:rsidRPr="00EF0C79">
        <w:tc>
          <w:tcPr>
            <w:tcW w:w="2891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Виды и условия оказания медицинской помощи</w:t>
            </w:r>
          </w:p>
        </w:tc>
        <w:tc>
          <w:tcPr>
            <w:tcW w:w="1014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871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OLE_LINK1"/>
            <w:r w:rsidRPr="00EF0C79">
              <w:rPr>
                <w:rFonts w:ascii="Times New Roman" w:hAnsi="Times New Roman" w:cs="Times New Roman"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  <w:bookmarkEnd w:id="14"/>
          </w:p>
        </w:tc>
        <w:tc>
          <w:tcPr>
            <w:tcW w:w="1534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383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OLE_LINK2"/>
            <w:proofErr w:type="spellStart"/>
            <w:r w:rsidRPr="00EF0C79">
              <w:rPr>
                <w:rFonts w:ascii="Times New Roman" w:hAnsi="Times New Roman" w:cs="Times New Roman"/>
              </w:rPr>
              <w:t>Подушевые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нормативы финансирования территориальной программы</w:t>
            </w:r>
            <w:bookmarkEnd w:id="15"/>
          </w:p>
        </w:tc>
        <w:tc>
          <w:tcPr>
            <w:tcW w:w="3629" w:type="dxa"/>
            <w:gridSpan w:val="3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EF0C79" w:rsidRPr="00EF0C79"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91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8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в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% к итогу</w:t>
            </w:r>
          </w:p>
        </w:tc>
      </w:tr>
      <w:tr w:rsidR="00EF0C79" w:rsidRPr="00EF0C79"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бюджета Ленинградской области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бюджета Ленинградской области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III. Медицинская помощь в рамках территориальной программы ОМС: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22929,5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36875221,3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70,8%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 (сумма строк 31 + 39 + 47)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4798,2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1391,4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2237686,8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2.1.1. Для проведения профилактических медицинских осмотров (сумма строк 33.1 + 41.1 + </w:t>
            </w:r>
            <w:r w:rsidRPr="00EF0C79">
              <w:rPr>
                <w:rFonts w:ascii="Times New Roman" w:hAnsi="Times New Roman" w:cs="Times New Roman"/>
              </w:rPr>
              <w:lastRenderedPageBreak/>
              <w:t>49.1)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23.1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0,266791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2620,5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1124293,3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2.1.2. Для проведения диспансеризации, всего (сумма строк 33.2 + 41.2 + 49.2),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0,432393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3681,0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1591,6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2559652,1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 (сумма строк 33.2.1 + 41.2.1 + 49.2.1)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23.2.1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1384,8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113056,5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 (сумма строк 33.3 + 41.3 + 49.3)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0,134681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1842,7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248,2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399155,5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23.3.1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0,068994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2920,1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324052,5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0,065687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711,1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75103,0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bookmarkStart w:id="16" w:name="_GoBack"/>
            <w:r w:rsidRPr="00EF0C79">
              <w:rPr>
                <w:rFonts w:ascii="Times New Roman" w:hAnsi="Times New Roman" w:cs="Times New Roman"/>
              </w:rPr>
              <w:t>2.1.4. Для посещений с иными целями (сумма строк 33.4 + 41.4 + 49.4)</w:t>
            </w:r>
            <w:bookmarkEnd w:id="16"/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2,276729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1676098,3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 (сумма строк 33.5 + 41.5 + 49.5)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1041,8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562,5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904672,4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 (сумма строк 33.6 + 41.6 + 49,6), из них: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1,224747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2085,1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2553,7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4106819,5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0,271574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2231,9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608,9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979233,6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 (сумма строк 33.6.1.1 + 41.6.1.1 + 49.6.1.1)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0,057732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3438,9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319227,9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 (сумма строк 33.6.1.2 + 41.6.1.2 + 49.6.1.2)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0,022033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4695,5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166448,8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 (сумма строк 33.6.1.3 + 41.6.1.3 + 49.6.1.3)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0,122408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694,4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136697,1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 (сумма строк 33.6.1.4 + 41.6.1.4 + 49.6.1.4)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0,035370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1273,3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72369,0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 (сумма строк 33.6.1.5 + 41.6.1.5 + 49.6.1.5)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0,001297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10693,2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22354,0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</w:t>
            </w:r>
            <w:r w:rsidRPr="00EF0C79">
              <w:rPr>
                <w:rFonts w:ascii="Times New Roman" w:hAnsi="Times New Roman" w:cs="Times New Roman"/>
              </w:rPr>
              <w:lastRenderedPageBreak/>
              <w:t>(сумма строк 33.6.1.6 + 41.6.1.6 + 49.6.1.6)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23.6.1.6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0,027103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2637,1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114986,4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ПЭТ-КТ при онкологических заболеваниях (сумма строк 33.6.1.7 + 41.6.1.7 + 49.6.1.7)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0,002086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35414,4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118846,1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 (сумма строк 33.6.1.8 + 41.6.1.8 + 49.6.1.8)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0,003622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4859,6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28304,3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 (сумма строк 33.7 + 41.7 + 49.7)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0,210277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1432,8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301,3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484561,1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Школа сахарного диабета (сумма строк 33.7.1 + 41.7.1 + 49.7.1)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23.7.1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0,005702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1412,6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13036,5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 (сумма строк 33.8 + 41.8 + 49.8),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 по поводу: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2661,1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696,5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1120112,0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 (сумма строк 33.8.1 + 41.8.1 + 49.8.1)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3757,1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169,3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272268,4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 (сумма строк 33.8.2 + 41.8.2 + 49.8.2)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1418,5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136375,4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 (сумма строк 33.8.3 + 41.8.3 + 49.8.3)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3154,3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394,9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635078,6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2.1.9. Посещения с профилактическими целями </w:t>
            </w:r>
            <w:r w:rsidRPr="00EF0C79">
              <w:rPr>
                <w:rFonts w:ascii="Times New Roman" w:hAnsi="Times New Roman" w:cs="Times New Roman"/>
              </w:rPr>
              <w:lastRenderedPageBreak/>
              <w:t>центров здоровья (сумма строк 33.9 + 41.9 + 49.9)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23.9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0,033311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2318,8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124153,1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34 + 42 + 50),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0,067347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30277,7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3279282,7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3.1. Для медицинской помощи по профилю "онкология", в том числе: (сумма строк 34.1 + 42.1 + 50.1)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0,013080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76153,7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996,1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1601929,0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 (сумма строк 34.2 + 42.2 + 50.2)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0,000644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108861,2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112734,9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3.3. Для медицинской помощи больным с вирусным гепатитом C (сумма строк 34.3 + 42.3 + 50.3)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0,000695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113596,0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126887,1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 помощь (сумма строк 34.4 + 42.4 + 50.4)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 Специализированная, в том числе высокотехнологичная, медицинская помощь в </w:t>
            </w:r>
            <w:r w:rsidRPr="00EF0C79">
              <w:rPr>
                <w:rFonts w:ascii="Times New Roman" w:hAnsi="Times New Roman" w:cs="Times New Roman"/>
              </w:rPr>
              <w:lastRenderedPageBreak/>
              <w:t>условиях круглосуточного стационара, за исключением медицинской реабилитации (сумма строк 35 + 43 + 51),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0,179185</w:t>
            </w:r>
          </w:p>
        </w:tc>
        <w:tc>
          <w:tcPr>
            <w:tcW w:w="1534" w:type="dxa"/>
          </w:tcPr>
          <w:p w:rsidR="00EF0C79" w:rsidRPr="001F7CC7" w:rsidRDefault="005674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58141,0</w:t>
            </w:r>
          </w:p>
        </w:tc>
        <w:tc>
          <w:tcPr>
            <w:tcW w:w="1134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1F7CC7" w:rsidRDefault="00FE4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10418,2</w:t>
            </w:r>
          </w:p>
        </w:tc>
        <w:tc>
          <w:tcPr>
            <w:tcW w:w="1361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1F7CC7" w:rsidRDefault="00FE4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16754561,3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4.1. Медицинская помощь по профилю "онкология" (сумма строк 35.1 + 43.1 + 51.1)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0,010265</w:t>
            </w:r>
          </w:p>
        </w:tc>
        <w:tc>
          <w:tcPr>
            <w:tcW w:w="1534" w:type="dxa"/>
          </w:tcPr>
          <w:p w:rsidR="00EF0C79" w:rsidRPr="001F7CC7" w:rsidRDefault="005674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121200,3</w:t>
            </w:r>
          </w:p>
        </w:tc>
        <w:tc>
          <w:tcPr>
            <w:tcW w:w="1134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1F7CC7" w:rsidRDefault="00FE4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1244,1</w:t>
            </w:r>
          </w:p>
        </w:tc>
        <w:tc>
          <w:tcPr>
            <w:tcW w:w="1361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1F7CC7" w:rsidRDefault="00FE4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2000772,0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организаций) (сумма строк 35.2 + 43.2 + 51.2)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0,002327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193720,9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450,8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724977,0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(сумма строк 35.3 + 43.3 + 51.3)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254744,6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176098,0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 (сумма строк 35.4 + 43.4 + 51.4)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306509,2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93114,8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медицинских организаций) (сумма строк 35.5 + 43.5 + 51.5)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0,000472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199504,5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151492,5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4.6. Высокотехнологичная медицинская помощь (сумма строк 35.6 + 43.6 + 51.6)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0,005945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275753,4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1639,4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2636478,3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 (сумма строк 36 + 44 + 52)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 (сумма строк 36.1 + 44.1 + 52.1)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комплексные посещения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0,003241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25427,7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132515,8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 (сумма строк 36.2 + 44.2 + 52.2)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0,002705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28039,2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121901,6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5.3.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Специализированная, в том числе высокотехнологичная, медицинская помощь в условиях круглосуточного стационара) (сумма строк 36.3 + 44.3 + 52.3)</w:t>
            </w:r>
            <w:proofErr w:type="gramEnd"/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0,005643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63659,1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359,2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577706,7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6. Паллиативная медицинская </w:t>
            </w:r>
            <w:r w:rsidRPr="00EF0C79">
              <w:rPr>
                <w:rFonts w:ascii="Times New Roman" w:hAnsi="Times New Roman" w:cs="Times New Roman"/>
              </w:rPr>
              <w:lastRenderedPageBreak/>
              <w:t>помощь &lt;8&gt;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6.1. Первичная медицинская помощь, в том числе доврачебная и врачебная &lt;7&gt;, всего (равно строке 53.1), 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6.1.1.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27.1.1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6.1.2. Посещения на дому выездными патронажными бригадами (равно строке 54.1.2)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27.1.2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6.2.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стационарных условиях (включая койки паллиативной медицинской помощи и койки сестринского ухода) (равно строке 53.2)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6.3.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условиях дневного стационара (равно строке 53.3)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7. Расходы на ведение дела СМО (сумма строк 37 + 45 + 54)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1F7CC7" w:rsidRDefault="00FE4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182,1</w:t>
            </w:r>
          </w:p>
        </w:tc>
        <w:tc>
          <w:tcPr>
            <w:tcW w:w="1361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1F7CC7" w:rsidRDefault="00FE45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292815,5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8. Иные расходы (равно </w:t>
            </w:r>
            <w:r w:rsidRPr="00EF0C79">
              <w:rPr>
                <w:rFonts w:ascii="Times New Roman" w:hAnsi="Times New Roman" w:cs="Times New Roman"/>
              </w:rPr>
              <w:lastRenderedPageBreak/>
              <w:t>строке 55)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Из строки 20:</w:t>
            </w:r>
          </w:p>
        </w:tc>
        <w:tc>
          <w:tcPr>
            <w:tcW w:w="1014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1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20908,0</w:t>
            </w:r>
          </w:p>
        </w:tc>
        <w:tc>
          <w:tcPr>
            <w:tcW w:w="1361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33624186,9</w:t>
            </w:r>
          </w:p>
        </w:tc>
        <w:tc>
          <w:tcPr>
            <w:tcW w:w="838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Медицинская помощь, предоставляемая в рамках базовой программы ОМС застрахованным лицам (за счет субвенции ФФОМС)</w:t>
            </w: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4292,9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1244,9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2002049,4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2.1.1. Для проведения профилактических медицинских осмотров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0,266791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2620,5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699,1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1124293,3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всего, 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0,432393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3202,7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1384,8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2227036,7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33.2.1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1384,8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113056,5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0,134681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1842,7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248,2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399155,5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Женщины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33.3.1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0,068994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2920,1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324052,5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33.3.2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0,065687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711,1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75103,0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2,276729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372,1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847,2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1362467,9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983,6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531,1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854115,6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всего, из них: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1,224747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2064,7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2528,7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4066657,9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0,271574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2231,9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608,9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979233,6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0,057732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3438,9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319227,9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0,022033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4695,5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166448,8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0,122408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694,4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136697,1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0,035370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1273,3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72369,0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0,001297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10693,2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22354,0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lastRenderedPageBreak/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0,027103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2637,1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114986,4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ПЭТ-КТ при онкологических заболеваниях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0,002086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35414,4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118846,1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0,003622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4859,6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28304,3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0,210277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1430,4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300,8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483746,9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Школа сахарного диабета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33.7.1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0,005702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1324,4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12222,3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наблюдение, в том числе по поводу: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2661,1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696,5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1120112,0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3757,1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169,3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272268,4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1418,5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136375,4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3154,3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394,9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635078,6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33.9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0,033311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2318,8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124153,1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0,067347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30277,7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3279282,7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3.1. Для медицинской помощи по профилю "онкология", 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0,013080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76153,7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996,1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1601929,0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0,000644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108861,2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112734,9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3.3. Для медицинской помощи больным с вирусным гепатитом C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0,000695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113596,0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126887,1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 помощь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0,176499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51453,1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9081,6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14605038,1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4.1. Медицинская помощь по профилю "онкология"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0,010265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96943,5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995,1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1600320,8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</w:t>
            </w:r>
            <w:r w:rsidRPr="00EF0C79">
              <w:rPr>
                <w:rFonts w:ascii="Times New Roman" w:hAnsi="Times New Roman" w:cs="Times New Roman"/>
              </w:rPr>
              <w:lastRenderedPageBreak/>
              <w:t>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35.2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случай </w:t>
            </w:r>
            <w:r w:rsidRPr="00EF0C79">
              <w:rPr>
                <w:rFonts w:ascii="Times New Roman" w:hAnsi="Times New Roman" w:cs="Times New Roman"/>
              </w:rPr>
              <w:lastRenderedPageBreak/>
              <w:t>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0,002327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193720,9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450,8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724977,0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254744,6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176098,0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306509,2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93114,8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0,000472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199504,5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151492,5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4.6. Высокотехнологичная медицинская помощь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0,005945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275753,4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1639,4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2636478,3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0,003241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25427,7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132515,8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5.2. В условиях дневных стационаров (первичная </w:t>
            </w:r>
            <w:r w:rsidRPr="00EF0C79">
              <w:rPr>
                <w:rFonts w:ascii="Times New Roman" w:hAnsi="Times New Roman" w:cs="Times New Roman"/>
              </w:rPr>
              <w:lastRenderedPageBreak/>
              <w:t>медико-санитарная помощь, специализированная медицинская помощь)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36.2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0,002705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28039,2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121901,6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0,005643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54348,0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306,7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493235,2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 Расходы на ведение дела СМО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249191,6</w:t>
            </w:r>
          </w:p>
        </w:tc>
        <w:tc>
          <w:tcPr>
            <w:tcW w:w="838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Медицинская помощь по видам и заболеваниям, установленным базовой программой (за счет межбюджетных трансфертов бюджета Ленинградской области и прочих поступлений):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2021,5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3251034,4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235637,4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2.1.1. Для проведения профилактических </w:t>
            </w:r>
            <w:r w:rsidRPr="00EF0C79">
              <w:rPr>
                <w:rFonts w:ascii="Times New Roman" w:hAnsi="Times New Roman" w:cs="Times New Roman"/>
              </w:rPr>
              <w:lastRenderedPageBreak/>
              <w:t>медицинских осмотров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41.1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0,000000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2.1.2. Для проведения диспансеризации, всего, 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206,8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332615,4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41.2.1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41.3.1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41.3.2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313630,4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50556,8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всего, из них: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40161,6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магнитно-резонансная </w:t>
            </w:r>
            <w:r w:rsidRPr="00EF0C79">
              <w:rPr>
                <w:rFonts w:ascii="Times New Roman" w:hAnsi="Times New Roman" w:cs="Times New Roman"/>
              </w:rPr>
              <w:lastRenderedPageBreak/>
              <w:t>томография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41.6.1.2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ПЭТ-КТ при онкологических заболеваниях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Школа сахарного диабета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41.7.1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наблюдение, в том числе по поводу: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онкологических заболеваний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41.9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3.1. Для медицинской помощи по профилю "онкология", 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3.3. Для медицинской помощи больным с вирусным гепатитом C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 помощь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 &lt;9&gt;: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350A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0,002686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1F7CC7" w:rsidRDefault="00603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1336,6</w:t>
            </w:r>
          </w:p>
        </w:tc>
        <w:tc>
          <w:tcPr>
            <w:tcW w:w="1361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1F7CC7" w:rsidRDefault="00603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2149523,2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4.1. Медицинская помощь по профилю "онкология"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1F7CC7" w:rsidRDefault="00603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1361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1F7CC7" w:rsidRDefault="00603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400451,2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учреждений)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учреждений)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</w:t>
            </w:r>
            <w:r w:rsidRPr="00EF0C79">
              <w:rPr>
                <w:rFonts w:ascii="Times New Roman" w:hAnsi="Times New Roman" w:cs="Times New Roman"/>
              </w:rPr>
              <w:lastRenderedPageBreak/>
              <w:t>медицинских учреждений)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43.5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4.6. Высокотехнологичная медицинская помощь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84471,5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 Расходы на ведение дела СМО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1F7CC7" w:rsidRDefault="00603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1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1F7CC7" w:rsidRDefault="00603C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43623,9</w:t>
            </w:r>
          </w:p>
        </w:tc>
        <w:tc>
          <w:tcPr>
            <w:tcW w:w="838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Медицинская помощь по видам и заболеваниям, не установленным базовой программой: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</w:t>
            </w:r>
            <w:r w:rsidRPr="00EF0C79">
              <w:rPr>
                <w:rFonts w:ascii="Times New Roman" w:hAnsi="Times New Roman" w:cs="Times New Roman"/>
              </w:rPr>
              <w:lastRenderedPageBreak/>
              <w:t>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 В амбулаторных условиях: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2.1.1. Для проведения профилактических медицинских осмотров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всего, 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49.2.1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49.3.1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49.3.2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всего, из них: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ПЭТ-КТ при онкологических заболеваниях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2.1.7. Школа для больных с </w:t>
            </w:r>
            <w:r w:rsidRPr="00EF0C79">
              <w:rPr>
                <w:rFonts w:ascii="Times New Roman" w:hAnsi="Times New Roman" w:cs="Times New Roman"/>
              </w:rPr>
              <w:lastRenderedPageBreak/>
              <w:t>хроническими заболеваниями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49.7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комплексное </w:t>
            </w:r>
            <w:r w:rsidRPr="00EF0C79">
              <w:rPr>
                <w:rFonts w:ascii="Times New Roman" w:hAnsi="Times New Roman" w:cs="Times New Roman"/>
              </w:rPr>
              <w:lastRenderedPageBreak/>
              <w:t>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Школа сахарного диабета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49.7.1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наблюдение, в том числе по поводу: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49.9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3.1. Для медицинской помощи по профилю "онкология", 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3.2. Для медицинской помощи при </w:t>
            </w:r>
            <w:r w:rsidRPr="00EF0C79">
              <w:rPr>
                <w:rFonts w:ascii="Times New Roman" w:hAnsi="Times New Roman" w:cs="Times New Roman"/>
              </w:rPr>
              <w:lastRenderedPageBreak/>
              <w:t>экстракорпоральном оплодотворении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50.2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3.3. Для медицинской помощи больным с вирусным гепатитом C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4.1. Медицинская помощь по профилю "онкология"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</w:t>
            </w:r>
            <w:r w:rsidRPr="00EF0C79">
              <w:rPr>
                <w:rFonts w:ascii="Times New Roman" w:hAnsi="Times New Roman" w:cs="Times New Roman"/>
              </w:rPr>
              <w:lastRenderedPageBreak/>
              <w:t xml:space="preserve">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51.4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случай </w:t>
            </w:r>
            <w:r w:rsidRPr="00EF0C79">
              <w:rPr>
                <w:rFonts w:ascii="Times New Roman" w:hAnsi="Times New Roman" w:cs="Times New Roman"/>
              </w:rPr>
              <w:lastRenderedPageBreak/>
              <w:t>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4.6. Высокотехнологичная медицинская помощь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комплексные посещения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 Паллиативная медицинская помощь в стационарных условиях &lt;8&gt;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6.1. Первичная медицинская помощь, в том числе доврачебная и врачебная &lt;7&gt;, всего,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53.1.1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6.1.2. Посещения на дому выездными патронажными бригадами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53.1.2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6.2.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53.2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6.3.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условиях дневного стационара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7. Расходы на ведение дела СМО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8. Иные расходы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2891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Итого (сумма строк 01 + 19 + 20)</w:t>
            </w:r>
          </w:p>
        </w:tc>
        <w:tc>
          <w:tcPr>
            <w:tcW w:w="101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7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0C79" w:rsidRPr="001F7CC7" w:rsidRDefault="00D159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7580,7</w:t>
            </w:r>
          </w:p>
        </w:tc>
        <w:tc>
          <w:tcPr>
            <w:tcW w:w="1249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22929,5</w:t>
            </w:r>
          </w:p>
        </w:tc>
        <w:tc>
          <w:tcPr>
            <w:tcW w:w="1361" w:type="dxa"/>
          </w:tcPr>
          <w:p w:rsidR="00EF0C79" w:rsidRPr="001F7CC7" w:rsidRDefault="00173B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15497212,9</w:t>
            </w:r>
          </w:p>
        </w:tc>
        <w:tc>
          <w:tcPr>
            <w:tcW w:w="1430" w:type="dxa"/>
          </w:tcPr>
          <w:p w:rsidR="00EF0C79" w:rsidRPr="001F7CC7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36875221,3</w:t>
            </w:r>
          </w:p>
        </w:tc>
        <w:tc>
          <w:tcPr>
            <w:tcW w:w="838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F0C79" w:rsidRPr="00EF0C79" w:rsidRDefault="00EF0C79">
      <w:pPr>
        <w:pStyle w:val="ConsPlusNormal"/>
        <w:rPr>
          <w:rFonts w:ascii="Times New Roman" w:hAnsi="Times New Roman" w:cs="Times New Roman"/>
        </w:rPr>
        <w:sectPr w:rsidR="00EF0C79" w:rsidRPr="00EF0C7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--------------------------------</w:t>
      </w:r>
    </w:p>
    <w:p w:rsidR="00EF0C79" w:rsidRPr="00EF0C79" w:rsidRDefault="00EF0C79" w:rsidP="00F47D8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&lt;1</w:t>
      </w:r>
      <w:proofErr w:type="gramStart"/>
      <w:r w:rsidRPr="00EF0C79">
        <w:rPr>
          <w:rFonts w:ascii="Times New Roman" w:hAnsi="Times New Roman" w:cs="Times New Roman"/>
        </w:rPr>
        <w:t>&gt; Б</w:t>
      </w:r>
      <w:proofErr w:type="gramEnd"/>
      <w:r w:rsidRPr="00EF0C79">
        <w:rPr>
          <w:rFonts w:ascii="Times New Roman" w:hAnsi="Times New Roman" w:cs="Times New Roman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</w:t>
      </w:r>
    </w:p>
    <w:p w:rsidR="00EF0C79" w:rsidRPr="00EF0C79" w:rsidRDefault="00EF0C79" w:rsidP="00F47D8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 xml:space="preserve">&lt;2&gt;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</w:t>
      </w:r>
      <w:proofErr w:type="spellStart"/>
      <w:r w:rsidRPr="00EF0C79">
        <w:rPr>
          <w:rFonts w:ascii="Times New Roman" w:hAnsi="Times New Roman" w:cs="Times New Roman"/>
        </w:rPr>
        <w:t>авиамедицинскими</w:t>
      </w:r>
      <w:proofErr w:type="spellEnd"/>
      <w:r w:rsidRPr="00EF0C79">
        <w:rPr>
          <w:rFonts w:ascii="Times New Roman" w:hAnsi="Times New Roman" w:cs="Times New Roman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устанавливаются субъектом Российской Федерации за счет средств соответствующих бюджетов.</w:t>
      </w:r>
    </w:p>
    <w:p w:rsidR="00EF0C79" w:rsidRPr="00EF0C79" w:rsidRDefault="00EF0C79" w:rsidP="00F47D8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&lt;3</w:t>
      </w:r>
      <w:proofErr w:type="gramStart"/>
      <w:r w:rsidRPr="00EF0C79">
        <w:rPr>
          <w:rFonts w:ascii="Times New Roman" w:hAnsi="Times New Roman" w:cs="Times New Roman"/>
        </w:rPr>
        <w:t>&gt; В</w:t>
      </w:r>
      <w:proofErr w:type="gramEnd"/>
      <w:r w:rsidRPr="00EF0C79">
        <w:rPr>
          <w:rFonts w:ascii="Times New Roman" w:hAnsi="Times New Roman" w:cs="Times New Roman"/>
        </w:rPr>
        <w:t>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EF0C79" w:rsidRPr="00EF0C79" w:rsidRDefault="00EF0C79" w:rsidP="00F47D8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&lt;4&gt;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EF0C79" w:rsidRPr="00EF0C79" w:rsidRDefault="00EF0C79" w:rsidP="00F47D8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EF0C79">
        <w:rPr>
          <w:rFonts w:ascii="Times New Roman" w:hAnsi="Times New Roman" w:cs="Times New Roman"/>
        </w:rPr>
        <w:t>&lt;5&gt;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proofErr w:type="gramEnd"/>
    </w:p>
    <w:p w:rsidR="00EF0C79" w:rsidRPr="00EF0C79" w:rsidRDefault="00EF0C79" w:rsidP="00F47D8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EF0C79">
        <w:rPr>
          <w:rFonts w:ascii="Times New Roman" w:hAnsi="Times New Roman" w:cs="Times New Roman"/>
        </w:rPr>
        <w:t xml:space="preserve">&lt;6&gt;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</w:t>
      </w:r>
      <w:r w:rsidRPr="00F47D82">
        <w:rPr>
          <w:rFonts w:ascii="Times New Roman" w:hAnsi="Times New Roman" w:cs="Times New Roman"/>
        </w:rPr>
        <w:t xml:space="preserve">нормативов </w:t>
      </w:r>
      <w:hyperlink r:id="rId17">
        <w:r w:rsidRPr="00F47D82">
          <w:rPr>
            <w:rFonts w:ascii="Times New Roman" w:hAnsi="Times New Roman" w:cs="Times New Roman"/>
          </w:rPr>
          <w:t>Программы</w:t>
        </w:r>
      </w:hyperlink>
      <w:r w:rsidRPr="00F47D82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 на 2025-2027 годы</w:t>
      </w:r>
      <w:r w:rsidRPr="00EF0C79">
        <w:rPr>
          <w:rFonts w:ascii="Times New Roman" w:hAnsi="Times New Roman" w:cs="Times New Roman"/>
        </w:rPr>
        <w:t>, утвержденных постановлением Правительства Российской Федерации от 27 декабря</w:t>
      </w:r>
      <w:proofErr w:type="gramEnd"/>
      <w:r w:rsidRPr="00EF0C79">
        <w:rPr>
          <w:rFonts w:ascii="Times New Roman" w:hAnsi="Times New Roman" w:cs="Times New Roman"/>
        </w:rPr>
        <w:t xml:space="preserve"> 2024 года N 1940.</w:t>
      </w:r>
    </w:p>
    <w:p w:rsidR="00EF0C79" w:rsidRPr="00EF0C79" w:rsidRDefault="00EF0C79" w:rsidP="00F47D8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&lt;7</w:t>
      </w:r>
      <w:proofErr w:type="gramStart"/>
      <w:r w:rsidRPr="00EF0C79">
        <w:rPr>
          <w:rFonts w:ascii="Times New Roman" w:hAnsi="Times New Roman" w:cs="Times New Roman"/>
        </w:rPr>
        <w:t>&gt; У</w:t>
      </w:r>
      <w:proofErr w:type="gramEnd"/>
      <w:r w:rsidRPr="00EF0C79">
        <w:rPr>
          <w:rFonts w:ascii="Times New Roman" w:hAnsi="Times New Roman" w:cs="Times New Roman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EF0C79" w:rsidRPr="00EF0C79" w:rsidRDefault="00EF0C79" w:rsidP="00F47D8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EF0C79">
        <w:rPr>
          <w:rFonts w:ascii="Times New Roman" w:hAnsi="Times New Roman" w:cs="Times New Roman"/>
        </w:rPr>
        <w:t>&lt;8&gt;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  <w:proofErr w:type="gramEnd"/>
    </w:p>
    <w:p w:rsidR="00EF0C79" w:rsidRPr="00EF0C79" w:rsidRDefault="00EF0C79" w:rsidP="00F47D8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&lt;9&gt;</w:t>
      </w:r>
    </w:p>
    <w:tbl>
      <w:tblPr>
        <w:tblpPr w:leftFromText="180" w:rightFromText="180" w:vertAnchor="text" w:horzAnchor="margin" w:tblpY="3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9"/>
        <w:gridCol w:w="433"/>
        <w:gridCol w:w="1651"/>
        <w:gridCol w:w="1049"/>
        <w:gridCol w:w="931"/>
        <w:gridCol w:w="396"/>
        <w:gridCol w:w="798"/>
        <w:gridCol w:w="426"/>
        <w:gridCol w:w="1108"/>
        <w:gridCol w:w="357"/>
      </w:tblGrid>
      <w:tr w:rsidR="00F47D82" w:rsidRPr="00EF0C79" w:rsidTr="00F47D82">
        <w:tc>
          <w:tcPr>
            <w:tcW w:w="2329" w:type="dxa"/>
            <w:vMerge w:val="restart"/>
          </w:tcPr>
          <w:p w:rsidR="00F47D82" w:rsidRPr="00EF0C79" w:rsidRDefault="00F47D82" w:rsidP="00F47D82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433" w:type="dxa"/>
            <w:vMerge w:val="restart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51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9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1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8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1277,7</w:t>
            </w:r>
          </w:p>
        </w:tc>
        <w:tc>
          <w:tcPr>
            <w:tcW w:w="426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8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2054896,1</w:t>
            </w:r>
          </w:p>
        </w:tc>
        <w:tc>
          <w:tcPr>
            <w:tcW w:w="357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F47D82" w:rsidRPr="00EF0C79" w:rsidTr="00F47D82">
        <w:tc>
          <w:tcPr>
            <w:tcW w:w="0" w:type="auto"/>
            <w:vMerge/>
          </w:tcPr>
          <w:p w:rsidR="00F47D82" w:rsidRPr="00EF0C79" w:rsidRDefault="00F47D82" w:rsidP="00F47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F47D82" w:rsidRPr="00EF0C79" w:rsidRDefault="00F47D82" w:rsidP="00F47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049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0,002686</w:t>
            </w:r>
          </w:p>
        </w:tc>
        <w:tc>
          <w:tcPr>
            <w:tcW w:w="931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22439,6</w:t>
            </w:r>
          </w:p>
        </w:tc>
        <w:tc>
          <w:tcPr>
            <w:tcW w:w="396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8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426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8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96939,0</w:t>
            </w:r>
          </w:p>
        </w:tc>
        <w:tc>
          <w:tcPr>
            <w:tcW w:w="357" w:type="dxa"/>
          </w:tcPr>
          <w:p w:rsidR="00F47D82" w:rsidRPr="00EF0C79" w:rsidRDefault="00F47D82" w:rsidP="00F47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</w:tbl>
    <w:p w:rsidR="002164C0" w:rsidRDefault="002164C0">
      <w:pPr>
        <w:pStyle w:val="ConsPlusNormal"/>
        <w:rPr>
          <w:rFonts w:ascii="Times New Roman" w:hAnsi="Times New Roman" w:cs="Times New Roman"/>
        </w:rPr>
      </w:pPr>
    </w:p>
    <w:p w:rsidR="0090308B" w:rsidRDefault="0090308B" w:rsidP="001330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52F" w:rsidRPr="006A352F" w:rsidRDefault="006A352F" w:rsidP="006A35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94CD4">
        <w:rPr>
          <w:rFonts w:ascii="Times New Roman" w:hAnsi="Times New Roman" w:cs="Times New Roman"/>
          <w:b w:val="0"/>
          <w:sz w:val="28"/>
          <w:szCs w:val="28"/>
        </w:rPr>
        <w:t>2)</w:t>
      </w:r>
      <w:r w:rsidR="00197EC5" w:rsidRPr="006A3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308B" w:rsidRPr="006A352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0308B"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23 к </w:t>
      </w:r>
      <w:r w:rsidR="00C37A31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территориальной </w:t>
      </w:r>
      <w:r w:rsidR="0090308B"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программе дополнить</w:t>
      </w:r>
      <w:r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таблицей</w:t>
      </w:r>
      <w:r w:rsidR="0090308B"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 2.1</w:t>
      </w:r>
      <w:r w:rsidRPr="006A352F">
        <w:rPr>
          <w:rFonts w:ascii="Times New Roman" w:hAnsi="Times New Roman" w:cs="Times New Roman"/>
          <w:b w:val="0"/>
          <w:sz w:val="28"/>
          <w:szCs w:val="28"/>
        </w:rPr>
        <w:t xml:space="preserve"> «Утвержденная стоимость территориальной программы государственных гарантий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352F">
        <w:rPr>
          <w:rFonts w:ascii="Times New Roman" w:hAnsi="Times New Roman" w:cs="Times New Roman"/>
          <w:b w:val="0"/>
          <w:sz w:val="28"/>
          <w:szCs w:val="28"/>
        </w:rPr>
        <w:t>бесплатного оказания гражданам медицинской помощи по видам</w:t>
      </w:r>
    </w:p>
    <w:p w:rsidR="0090308B" w:rsidRPr="006A352F" w:rsidRDefault="006A352F" w:rsidP="006A35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352F">
        <w:rPr>
          <w:rFonts w:ascii="Times New Roman" w:hAnsi="Times New Roman" w:cs="Times New Roman"/>
          <w:b w:val="0"/>
          <w:sz w:val="28"/>
          <w:szCs w:val="28"/>
        </w:rPr>
        <w:t>и условиям ее оказания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счет бюджетных ассигнований </w:t>
      </w:r>
      <w:r w:rsidRPr="006A352F">
        <w:rPr>
          <w:rFonts w:ascii="Times New Roman" w:hAnsi="Times New Roman" w:cs="Times New Roman"/>
          <w:b w:val="0"/>
          <w:sz w:val="28"/>
          <w:szCs w:val="28"/>
        </w:rPr>
        <w:t>консолидированного бюджета субъекта Рос</w:t>
      </w:r>
      <w:r w:rsidR="0099406B"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на 2026 год» </w:t>
      </w:r>
      <w:r w:rsidR="0090308B"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и </w:t>
      </w:r>
      <w:r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таблицей </w:t>
      </w:r>
      <w:r w:rsidR="0090308B"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2.2 </w:t>
      </w:r>
      <w:r w:rsidR="0090308B" w:rsidRPr="006A352F">
        <w:rPr>
          <w:rFonts w:ascii="Times New Roman" w:eastAsia="Times New Roman" w:hAnsi="Times New Roman" w:cs="Times New Roman"/>
          <w:b w:val="0"/>
          <w:sz w:val="28"/>
          <w:szCs w:val="28"/>
        </w:rPr>
        <w:t>«Утвержденная стоимость Территориальной программы обязательного медицинского страхования в Ленинградской области по видам и условиям оказания медицинской помощи на 2026 год»</w:t>
      </w:r>
      <w:r w:rsidR="00C37A31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13307A" w:rsidRPr="0013307A" w:rsidRDefault="0090308B" w:rsidP="00197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9F5" w:rsidRPr="00455E0F" w:rsidRDefault="00C839F5" w:rsidP="00C839F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УТВЕРЖДЕННАЯ СТОИМОСТЬ</w:t>
      </w:r>
    </w:p>
    <w:p w:rsidR="00C839F5" w:rsidRPr="00455E0F" w:rsidRDefault="00C839F5" w:rsidP="00C839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территориальной программы государственных гарантий</w:t>
      </w:r>
    </w:p>
    <w:p w:rsidR="00C839F5" w:rsidRPr="00455E0F" w:rsidRDefault="00C839F5" w:rsidP="00C839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бесплатного оказания гражданам медицинской помощи по видам</w:t>
      </w:r>
    </w:p>
    <w:p w:rsidR="00C839F5" w:rsidRPr="00455E0F" w:rsidRDefault="00C839F5" w:rsidP="00C839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и условиям ее оказания за счет бюджетных ассигнований</w:t>
      </w:r>
    </w:p>
    <w:p w:rsidR="00C839F5" w:rsidRPr="00455E0F" w:rsidRDefault="00C839F5" w:rsidP="00C839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E0F">
        <w:rPr>
          <w:rFonts w:ascii="Times New Roman" w:hAnsi="Times New Roman" w:cs="Times New Roman"/>
          <w:b w:val="0"/>
          <w:sz w:val="28"/>
          <w:szCs w:val="28"/>
        </w:rPr>
        <w:t>консолидированного бюджета субъекта Российской Федерации</w:t>
      </w:r>
    </w:p>
    <w:p w:rsidR="00C839F5" w:rsidRPr="00455E0F" w:rsidRDefault="00C839F5" w:rsidP="00C839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2026</w:t>
      </w:r>
      <w:r w:rsidRPr="00455E0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839F5" w:rsidRPr="00455E0F" w:rsidRDefault="00C839F5" w:rsidP="00C83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39F5" w:rsidRPr="00EF0C79" w:rsidRDefault="00C839F5" w:rsidP="00C839F5">
      <w:pPr>
        <w:pStyle w:val="ConsPlusNormal"/>
        <w:jc w:val="right"/>
        <w:rPr>
          <w:rFonts w:ascii="Times New Roman" w:hAnsi="Times New Roman" w:cs="Times New Roman"/>
        </w:rPr>
      </w:pPr>
      <w:r w:rsidRPr="00EF0C79">
        <w:rPr>
          <w:rFonts w:ascii="Times New Roman" w:hAnsi="Times New Roman" w:cs="Times New Roman"/>
        </w:rPr>
        <w:t>Таблица 2.1</w:t>
      </w:r>
    </w:p>
    <w:p w:rsidR="00C839F5" w:rsidRPr="00EF0C79" w:rsidRDefault="00C839F5" w:rsidP="00C839F5">
      <w:pPr>
        <w:pStyle w:val="ConsPlusNormal"/>
        <w:jc w:val="right"/>
        <w:rPr>
          <w:rFonts w:ascii="Times New Roman" w:hAnsi="Times New Roman" w:cs="Times New Roman"/>
        </w:rPr>
      </w:pPr>
    </w:p>
    <w:p w:rsidR="00C839F5" w:rsidRPr="00EF0C79" w:rsidRDefault="00C839F5" w:rsidP="00C839F5">
      <w:pPr>
        <w:pStyle w:val="ConsPlusNormal"/>
        <w:rPr>
          <w:rFonts w:ascii="Times New Roman" w:hAnsi="Times New Roman" w:cs="Times New Roman"/>
        </w:rPr>
        <w:sectPr w:rsidR="00C839F5" w:rsidRPr="00EF0C79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13307A" w:rsidRDefault="0013307A">
      <w:pPr>
        <w:pStyle w:val="ConsPlusNormal"/>
        <w:rPr>
          <w:rFonts w:ascii="Times New Roman" w:hAnsi="Times New Roman" w:cs="Times New Roman"/>
        </w:rPr>
      </w:pPr>
    </w:p>
    <w:p w:rsidR="0013307A" w:rsidRDefault="0013307A" w:rsidP="0013307A">
      <w:pPr>
        <w:tabs>
          <w:tab w:val="left" w:pos="1680"/>
        </w:tabs>
        <w:rPr>
          <w:lang w:eastAsia="ru-RU"/>
        </w:rPr>
      </w:pPr>
      <w:r>
        <w:rPr>
          <w:lang w:eastAsia="ru-RU"/>
        </w:rPr>
        <w:tab/>
      </w:r>
    </w:p>
    <w:tbl>
      <w:tblPr>
        <w:tblW w:w="5306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1276"/>
        <w:gridCol w:w="776"/>
        <w:gridCol w:w="1087"/>
        <w:gridCol w:w="972"/>
        <w:gridCol w:w="1035"/>
        <w:gridCol w:w="1006"/>
        <w:gridCol w:w="1087"/>
        <w:gridCol w:w="1087"/>
        <w:gridCol w:w="1087"/>
        <w:gridCol w:w="1360"/>
        <w:gridCol w:w="851"/>
        <w:gridCol w:w="850"/>
        <w:gridCol w:w="992"/>
      </w:tblGrid>
      <w:tr w:rsidR="0013307A" w:rsidRPr="0013307A" w:rsidTr="00835BCC">
        <w:tc>
          <w:tcPr>
            <w:tcW w:w="1560" w:type="dxa"/>
            <w:vMerge w:val="restart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35BCC">
              <w:rPr>
                <w:rFonts w:ascii="Times New Roman" w:hAnsi="Times New Roman" w:cs="Times New Roman"/>
                <w:lang w:eastAsia="ru-RU"/>
              </w:rPr>
              <w:t xml:space="preserve">Установленные территориальной программой государственных гарантий бесплатного оказания гражданам медицинской помощи (далее - ТПГГ) виды и условия оказания медицинской помощи, а также иные направления расходования бюджетных ассигнований консолидированного бюджета субъекта Российской Федерации (далее - бюджетные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ассигнования), включая бюджетные ассигнования, передаваемые в виде межбюджетного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видам</w:t>
            </w:r>
            <w:proofErr w:type="gramEnd"/>
            <w:r w:rsidRPr="00835BCC">
              <w:rPr>
                <w:rFonts w:ascii="Times New Roman" w:hAnsi="Times New Roman" w:cs="Times New Roman"/>
                <w:lang w:eastAsia="ru-RU"/>
              </w:rPr>
              <w:t xml:space="preserve"> и условиям ее оказания, предоставляемой по территориальной программе обязательного медицинского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страхования (далее - ОМС) сверх </w:t>
            </w:r>
            <w:proofErr w:type="gramStart"/>
            <w:r w:rsidRPr="00835BCC">
              <w:rPr>
                <w:rFonts w:ascii="Times New Roman" w:hAnsi="Times New Roman" w:cs="Times New Roman"/>
                <w:lang w:eastAsia="ru-RU"/>
              </w:rPr>
              <w:t>установленных</w:t>
            </w:r>
            <w:proofErr w:type="gramEnd"/>
            <w:r w:rsidRPr="00835BCC">
              <w:rPr>
                <w:rFonts w:ascii="Times New Roman" w:hAnsi="Times New Roman" w:cs="Times New Roman"/>
                <w:lang w:eastAsia="ru-RU"/>
              </w:rPr>
              <w:t xml:space="preserve"> базовой программой ОМС</w:t>
            </w:r>
          </w:p>
        </w:tc>
        <w:tc>
          <w:tcPr>
            <w:tcW w:w="567" w:type="dxa"/>
            <w:vMerge w:val="restart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N строки</w:t>
            </w:r>
          </w:p>
        </w:tc>
        <w:tc>
          <w:tcPr>
            <w:tcW w:w="1276" w:type="dxa"/>
            <w:vMerge w:val="restart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3128" w:type="dxa"/>
            <w:gridSpan w:val="3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Установленный ТПГГ норматив финансовых затрат консолидированного бюджета субъекта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2174" w:type="dxa"/>
            <w:gridSpan w:val="2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35BCC">
              <w:rPr>
                <w:rFonts w:ascii="Times New Roman" w:hAnsi="Times New Roman" w:cs="Times New Roman"/>
                <w:lang w:eastAsia="ru-RU"/>
              </w:rPr>
              <w:t>Подушевой</w:t>
            </w:r>
            <w:proofErr w:type="spellEnd"/>
            <w:r w:rsidRPr="00835BCC">
              <w:rPr>
                <w:rFonts w:ascii="Times New Roman" w:hAnsi="Times New Roman" w:cs="Times New Roman"/>
                <w:lang w:eastAsia="ru-RU"/>
              </w:rPr>
              <w:t xml:space="preserve"> норматив финансирования ТПГГ в разрезе </w:t>
            </w:r>
            <w:proofErr w:type="gramStart"/>
            <w:r w:rsidRPr="00835BCC">
              <w:rPr>
                <w:rFonts w:ascii="Times New Roman" w:hAnsi="Times New Roman" w:cs="Times New Roman"/>
                <w:lang w:eastAsia="ru-RU"/>
              </w:rPr>
              <w:t>направлений расходования бюджетных ассигнований консолидированного бюджета субъекта Российской Федерации</w:t>
            </w:r>
            <w:proofErr w:type="gramEnd"/>
          </w:p>
        </w:tc>
        <w:tc>
          <w:tcPr>
            <w:tcW w:w="4053" w:type="dxa"/>
            <w:gridSpan w:val="4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 xml:space="preserve">Утвержденная стоимость ТПГГ по направлениям </w:t>
            </w:r>
            <w:proofErr w:type="gramStart"/>
            <w:r w:rsidRPr="00835BCC">
              <w:rPr>
                <w:rFonts w:ascii="Times New Roman" w:hAnsi="Times New Roman" w:cs="Times New Roman"/>
                <w:lang w:eastAsia="ru-RU"/>
              </w:rPr>
              <w:t>расходования бюджетных ассигнований консолидированного бюджета субъекта Российской Федерации</w:t>
            </w:r>
            <w:proofErr w:type="gramEnd"/>
          </w:p>
        </w:tc>
      </w:tr>
      <w:tr w:rsidR="00835BCC" w:rsidRPr="0013307A" w:rsidTr="00835BCC">
        <w:tc>
          <w:tcPr>
            <w:tcW w:w="1560" w:type="dxa"/>
            <w:vMerge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Общий норматив объема медицинской помощи, оказываемой за счет бюдже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тных ассигнований, включая средства МБТ в бюджет ТФОМС, в том числе: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Норматив объема медицинской помощи за счет бюджетных ассигнований (без учета медицинской помощи, оказываемой по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территориальной программе ОМС сверх базовой программы ОМС за счет средств МБТ в бюджет ТФОМС)</w:t>
            </w:r>
          </w:p>
        </w:tc>
        <w:tc>
          <w:tcPr>
            <w:tcW w:w="972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Норматив объема медицинской помощи, оказываемой по территориальной программе ОМС сверх базовой программы ОМС за счет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средств МБТ в бюджет ТФОМС</w:t>
            </w:r>
          </w:p>
        </w:tc>
        <w:tc>
          <w:tcPr>
            <w:tcW w:w="1035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Общий норматив финансовых затрат на единицу объема медицинской помощи, оказываемой за счет бюджетных ассигнов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аний, включая средства МБТ в бюджет ТФОМС &lt;1&gt;, в том числе:</w:t>
            </w:r>
          </w:p>
        </w:tc>
        <w:tc>
          <w:tcPr>
            <w:tcW w:w="100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Норматив финансовых затрат на единицу объема медицинской помощи за счет бюджетных ассигнований (без учета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средств МБТ в бюджет ТФОМС на предоставление медицинской помощи сверх базовой программы ОМС)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Норматив финансовых затрат на единицу объема медицинской помощи, оказываемой по территориальной программе ОМС сверх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базовой программы ОМС за счет средств МБТ в бюджет ТФОМС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За счет бюджетных ассигнований, включая средства МБТ в бюджет ТФОМС на финансовое обеспечение медицинс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кой помощи, оказываемой по территориальной программе ОМС сверх базовой программы ОМС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За счет средств МБТ в бюджет ТФОМС на финансовое обеспечение медицинской помощи, оказываемой по территор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иальной программе ОМС сверх базовой программы ОМС</w:t>
            </w:r>
          </w:p>
        </w:tc>
        <w:tc>
          <w:tcPr>
            <w:tcW w:w="136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 счет бюджетных ассигнований, включая средства МБТ в бюджет ТФОМС на финансовое обеспечение медицинской помощи, оказываемой по территориальной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программе ОМС сверх базовой программы ОМС</w:t>
            </w:r>
          </w:p>
        </w:tc>
        <w:tc>
          <w:tcPr>
            <w:tcW w:w="851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Доли в структуре расходов</w:t>
            </w:r>
          </w:p>
        </w:tc>
        <w:tc>
          <w:tcPr>
            <w:tcW w:w="85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За счет средств МБТ в бюджет ТФОМС на финансовое обеспечение медицинской помощи, оказыв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аемой по территориальной программе ОМС сверх базовой программы ОМС</w:t>
            </w:r>
          </w:p>
        </w:tc>
        <w:tc>
          <w:tcPr>
            <w:tcW w:w="992" w:type="dxa"/>
          </w:tcPr>
          <w:p w:rsidR="0013307A" w:rsidRPr="0013307A" w:rsidRDefault="0013307A" w:rsidP="0013307A">
            <w:pPr>
              <w:tabs>
                <w:tab w:val="left" w:pos="1680"/>
              </w:tabs>
              <w:rPr>
                <w:lang w:eastAsia="ru-RU"/>
              </w:rPr>
            </w:pPr>
            <w:r w:rsidRPr="0013307A">
              <w:rPr>
                <w:lang w:eastAsia="ru-RU"/>
              </w:rPr>
              <w:lastRenderedPageBreak/>
              <w:t>Доли в структуре расходов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00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36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тысячи рублей</w:t>
            </w:r>
          </w:p>
        </w:tc>
        <w:tc>
          <w:tcPr>
            <w:tcW w:w="851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тысячи рублей</w:t>
            </w:r>
          </w:p>
        </w:tc>
        <w:tc>
          <w:tcPr>
            <w:tcW w:w="992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4 = 5 + 6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72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035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7 = (5 x 8 + 6 x 9) / 4</w:t>
            </w:r>
          </w:p>
        </w:tc>
        <w:tc>
          <w:tcPr>
            <w:tcW w:w="100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72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035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006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87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</w:tcPr>
          <w:p w:rsidR="0013307A" w:rsidRPr="00835BCC" w:rsidRDefault="0013307A" w:rsidP="00835BCC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BC5312" w:rsidRDefault="00CD37B0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5312">
              <w:rPr>
                <w:rFonts w:ascii="Times New Roman" w:hAnsi="Times New Roman" w:cs="Times New Roman"/>
                <w:lang w:eastAsia="ru-RU"/>
              </w:rPr>
              <w:t>7801,</w:t>
            </w:r>
            <w:r w:rsidR="00A041D8" w:rsidRPr="00BC531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87" w:type="dxa"/>
          </w:tcPr>
          <w:p w:rsidR="0013307A" w:rsidRPr="00BC5312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BC5312" w:rsidRDefault="00CD37B0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5312">
              <w:rPr>
                <w:rFonts w:ascii="Times New Roman" w:hAnsi="Times New Roman" w:cs="Times New Roman"/>
                <w:lang w:eastAsia="ru-RU"/>
              </w:rPr>
              <w:t>16035679,</w:t>
            </w:r>
            <w:r w:rsidR="008F3FB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3307A" w:rsidRPr="00BC5312" w:rsidRDefault="00BC5312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C5312">
              <w:rPr>
                <w:rFonts w:ascii="Times New Roman" w:hAnsi="Times New Roman" w:cs="Times New Roman"/>
                <w:lang w:eastAsia="ru-RU"/>
              </w:rPr>
              <w:t>29,2</w:t>
            </w:r>
            <w:r w:rsidR="0013307A" w:rsidRPr="00BC531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0" w:type="dxa"/>
          </w:tcPr>
          <w:p w:rsidR="0013307A" w:rsidRPr="00BC5312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I. Нормируемая медицинская помощь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1C3F59" w:rsidRDefault="001C3F59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F59">
              <w:rPr>
                <w:rFonts w:ascii="Times New Roman" w:hAnsi="Times New Roman" w:cs="Times New Roman"/>
                <w:lang w:eastAsia="ru-RU"/>
              </w:rPr>
              <w:t>2546,9</w:t>
            </w:r>
          </w:p>
          <w:p w:rsidR="0013307A" w:rsidRPr="001C3F59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1C3F59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1C3F59" w:rsidRDefault="00054401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F59">
              <w:rPr>
                <w:rFonts w:ascii="Times New Roman" w:hAnsi="Times New Roman" w:cs="Times New Roman"/>
                <w:lang w:eastAsia="ru-RU"/>
              </w:rPr>
              <w:t>5235407,1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 &lt;2&gt;,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вызов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0,021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0,021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CD37B0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7056,5</w:t>
            </w:r>
          </w:p>
        </w:tc>
        <w:tc>
          <w:tcPr>
            <w:tcW w:w="1006" w:type="dxa"/>
          </w:tcPr>
          <w:p w:rsidR="0013307A" w:rsidRPr="00835BCC" w:rsidRDefault="00CD37B0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7056,5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CD37B0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147,9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CD37B0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304027,6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вызов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0,020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0,020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3170,0</w:t>
            </w:r>
          </w:p>
        </w:tc>
        <w:tc>
          <w:tcPr>
            <w:tcW w:w="1006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3170,0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127370,6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вызов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2. Первичная медико-санитарная помощь предоставляемая: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2.1. В амбулаторных условиях: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 xml:space="preserve">2.1.1. С </w:t>
            </w:r>
            <w:proofErr w:type="gramStart"/>
            <w:r w:rsidRPr="00835BCC">
              <w:rPr>
                <w:rFonts w:ascii="Times New Roman" w:hAnsi="Times New Roman" w:cs="Times New Roman"/>
                <w:lang w:eastAsia="ru-RU"/>
              </w:rPr>
              <w:t>профилактической</w:t>
            </w:r>
            <w:proofErr w:type="gramEnd"/>
            <w:r w:rsidRPr="00835BCC">
              <w:rPr>
                <w:rFonts w:ascii="Times New Roman" w:hAnsi="Times New Roman" w:cs="Times New Roman"/>
                <w:lang w:eastAsia="ru-RU"/>
              </w:rPr>
              <w:t xml:space="preserve"> и иными целями &lt;3&gt;,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776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0,386</w:t>
            </w:r>
          </w:p>
        </w:tc>
        <w:tc>
          <w:tcPr>
            <w:tcW w:w="1087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0,386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989,7</w:t>
            </w:r>
          </w:p>
        </w:tc>
        <w:tc>
          <w:tcPr>
            <w:tcW w:w="1006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989,7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382,1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785353,8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07.1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776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0,008</w:t>
            </w:r>
          </w:p>
        </w:tc>
        <w:tc>
          <w:tcPr>
            <w:tcW w:w="1087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0,008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591</w:t>
            </w:r>
            <w:r w:rsidR="0013307A" w:rsidRPr="00835BCC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006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591</w:t>
            </w:r>
            <w:r w:rsidR="0013307A" w:rsidRPr="00835BCC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10313,0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2.1.2. В связи с заболеваниями - обращений &lt;4&gt;,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обращение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0,091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0,091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2052,3</w:t>
            </w:r>
          </w:p>
        </w:tc>
        <w:tc>
          <w:tcPr>
            <w:tcW w:w="1006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2052,3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185,8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381991,1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08.1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обращение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2.2. В условиях дневных стационаров &lt;5&gt;,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0,0023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0,0023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16397,8</w:t>
            </w:r>
          </w:p>
        </w:tc>
        <w:tc>
          <w:tcPr>
            <w:tcW w:w="1006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16397,8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313FD7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77496,0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09.1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 &lt;5&gt;,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0,0025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0,0025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16960,2</w:t>
            </w:r>
          </w:p>
        </w:tc>
        <w:tc>
          <w:tcPr>
            <w:tcW w:w="100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16960,2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41,7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85801</w:t>
            </w:r>
            <w:r w:rsidR="0013307A" w:rsidRPr="00835BCC">
              <w:rPr>
                <w:rFonts w:ascii="Times New Roman" w:hAnsi="Times New Roman" w:cs="Times New Roman"/>
                <w:lang w:eastAsia="ru-RU"/>
              </w:rPr>
              <w:t>,6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10.1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4. Специализиро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ванная, в том числе высокотехнологичная, медицинская помощь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4.1. В условиях дневных стационаров &lt;5&gt;,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0,0002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0,0002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24941,7</w:t>
            </w:r>
          </w:p>
        </w:tc>
        <w:tc>
          <w:tcPr>
            <w:tcW w:w="100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24941,7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8305,6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12.1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4.2. В условиях круглосуточных стационаров,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случай госпитализации</w:t>
            </w:r>
          </w:p>
        </w:tc>
        <w:tc>
          <w:tcPr>
            <w:tcW w:w="77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0,0107</w:t>
            </w: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0,0107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</w:t>
            </w:r>
            <w:r w:rsidR="00481554">
              <w:rPr>
                <w:rFonts w:ascii="Times New Roman" w:hAnsi="Times New Roman" w:cs="Times New Roman"/>
                <w:lang w:eastAsia="ru-RU"/>
              </w:rPr>
              <w:t>39539,6</w:t>
            </w:r>
          </w:p>
        </w:tc>
        <w:tc>
          <w:tcPr>
            <w:tcW w:w="100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139539,6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1497,6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3078384,2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не идентифицированным и не застрахованным в системе ОМС лицам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13.1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случай госпитализации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0,0031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0,0031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17615,0</w:t>
            </w:r>
          </w:p>
        </w:tc>
        <w:tc>
          <w:tcPr>
            <w:tcW w:w="100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17615,0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110974,5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 xml:space="preserve">5. Паллиативная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медицинская помощь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5.1. Первичная медицинская помощь, в том числе доврачебная и врачебная (включая ветеранов боевых действий) &lt;3&gt;, всего,</w:t>
            </w:r>
          </w:p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77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0,0112</w:t>
            </w: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0,0112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1831,3</w:t>
            </w:r>
          </w:p>
        </w:tc>
        <w:tc>
          <w:tcPr>
            <w:tcW w:w="100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1831,3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20,6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42305,1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15.1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603,0</w:t>
            </w:r>
          </w:p>
        </w:tc>
        <w:tc>
          <w:tcPr>
            <w:tcW w:w="100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1554">
              <w:rPr>
                <w:rFonts w:ascii="Times New Roman" w:hAnsi="Times New Roman" w:cs="Times New Roman"/>
                <w:lang w:eastAsia="ru-RU"/>
              </w:rPr>
              <w:t>603,0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6160,9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15.2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0,0063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0,0063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2805,4</w:t>
            </w:r>
          </w:p>
        </w:tc>
        <w:tc>
          <w:tcPr>
            <w:tcW w:w="100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2805,4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17,6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36144,2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 для детского населения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15.2.1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посещение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0,0015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7765,0</w:t>
            </w:r>
          </w:p>
        </w:tc>
        <w:tc>
          <w:tcPr>
            <w:tcW w:w="1006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7765,0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11,3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481554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23295,0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койко-день</w:t>
            </w:r>
          </w:p>
        </w:tc>
        <w:tc>
          <w:tcPr>
            <w:tcW w:w="776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0,083</w:t>
            </w:r>
          </w:p>
        </w:tc>
        <w:tc>
          <w:tcPr>
            <w:tcW w:w="1087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0,083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3506,0</w:t>
            </w:r>
          </w:p>
        </w:tc>
        <w:tc>
          <w:tcPr>
            <w:tcW w:w="1006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3506,0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291,8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599848,8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в том числе для детского населения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16.1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койко-день</w:t>
            </w:r>
          </w:p>
        </w:tc>
        <w:tc>
          <w:tcPr>
            <w:tcW w:w="776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0,0041</w:t>
            </w:r>
          </w:p>
        </w:tc>
        <w:tc>
          <w:tcPr>
            <w:tcW w:w="1087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0,0041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10930,0</w:t>
            </w:r>
          </w:p>
        </w:tc>
        <w:tc>
          <w:tcPr>
            <w:tcW w:w="1006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10930,0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45,2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92905,0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5.3. Паллиативная медицинская помощь в условиях дневного стационара &lt;6&gt;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случай лечения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 xml:space="preserve">II. Ненормируемая медицинская помощь и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прочие виды медицинских и иных услуг, 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1C3F59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F59">
              <w:rPr>
                <w:rFonts w:ascii="Times New Roman" w:hAnsi="Times New Roman" w:cs="Times New Roman"/>
                <w:lang w:eastAsia="ru-RU"/>
              </w:rPr>
              <w:t>3581,4</w:t>
            </w:r>
          </w:p>
          <w:p w:rsidR="0013307A" w:rsidRPr="001C3F59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1C3F59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1C3F59" w:rsidRDefault="00DF210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F59">
              <w:rPr>
                <w:rFonts w:ascii="Times New Roman" w:hAnsi="Times New Roman" w:cs="Times New Roman"/>
                <w:lang w:eastAsia="ru-RU"/>
              </w:rPr>
              <w:t>7361824,6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rPr>
          <w:trHeight w:val="1023"/>
        </w:trPr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 xml:space="preserve">6. </w:t>
            </w:r>
            <w:proofErr w:type="gramStart"/>
            <w:r w:rsidRPr="00835BCC">
              <w:rPr>
                <w:rFonts w:ascii="Times New Roman" w:hAnsi="Times New Roman" w:cs="Times New Roman"/>
                <w:lang w:eastAsia="ru-RU"/>
              </w:rPr>
              <w:t>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номенклатуру медицинских организаций, утверждаемую Министерство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м здравоохранения Российской Федерации (далее - подведомственные медицинские организации) &lt;7&gt;, за исключением медицинской помощи, оказываемой за счет средств ОМС</w:t>
            </w:r>
            <w:proofErr w:type="gramEnd"/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1C3F59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F59">
              <w:rPr>
                <w:rFonts w:ascii="Times New Roman" w:hAnsi="Times New Roman" w:cs="Times New Roman"/>
                <w:lang w:eastAsia="ru-RU"/>
              </w:rPr>
              <w:t>3047,1</w:t>
            </w:r>
          </w:p>
          <w:p w:rsidR="0013307A" w:rsidRPr="001C3F59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1C3F59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1C3F59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F59">
              <w:rPr>
                <w:rFonts w:ascii="Times New Roman" w:hAnsi="Times New Roman" w:cs="Times New Roman"/>
                <w:lang w:eastAsia="ru-RU"/>
              </w:rPr>
              <w:t>6263558</w:t>
            </w:r>
            <w:r w:rsidR="0013307A" w:rsidRPr="001C3F59">
              <w:rPr>
                <w:rFonts w:ascii="Times New Roman" w:hAnsi="Times New Roman" w:cs="Times New Roman"/>
                <w:lang w:eastAsia="ru-RU"/>
              </w:rPr>
              <w:t>,</w:t>
            </w:r>
            <w:r w:rsidRPr="001C3F5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0,0017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0,0017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318892,7</w:t>
            </w:r>
          </w:p>
        </w:tc>
        <w:tc>
          <w:tcPr>
            <w:tcW w:w="1006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318892,7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534,3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B84E0F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1098266,4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 xml:space="preserve">7.1. Не включенная в базовую программу ОМС и </w:t>
            </w:r>
            <w:r w:rsidRPr="00E10F2A">
              <w:rPr>
                <w:rFonts w:ascii="Times New Roman" w:hAnsi="Times New Roman" w:cs="Times New Roman"/>
                <w:lang w:eastAsia="ru-RU"/>
              </w:rPr>
              <w:t xml:space="preserve">предусмотренная </w:t>
            </w:r>
            <w:hyperlink r:id="rId18">
              <w:r w:rsidRPr="00E10F2A">
                <w:rPr>
                  <w:rStyle w:val="aa"/>
                  <w:rFonts w:ascii="Times New Roman" w:hAnsi="Times New Roman" w:cs="Times New Roman"/>
                  <w:color w:val="auto"/>
                  <w:lang w:eastAsia="ru-RU"/>
                </w:rPr>
                <w:t>разделом II</w:t>
              </w:r>
            </w:hyperlink>
            <w:r w:rsidRPr="00835BC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приложения 1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года N 1940 (далее - Программа)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19.1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0,0017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0,0017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15D8">
              <w:rPr>
                <w:rFonts w:ascii="Times New Roman" w:hAnsi="Times New Roman" w:cs="Times New Roman"/>
                <w:lang w:eastAsia="ru-RU"/>
              </w:rPr>
              <w:t>318892,7</w:t>
            </w:r>
          </w:p>
        </w:tc>
        <w:tc>
          <w:tcPr>
            <w:tcW w:w="1006" w:type="dxa"/>
          </w:tcPr>
          <w:p w:rsidR="0013307A" w:rsidRPr="00835BCC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15D8">
              <w:rPr>
                <w:rFonts w:ascii="Times New Roman" w:hAnsi="Times New Roman" w:cs="Times New Roman"/>
                <w:lang w:eastAsia="ru-RU"/>
              </w:rPr>
              <w:t>318892,7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15D8">
              <w:rPr>
                <w:rFonts w:ascii="Times New Roman" w:hAnsi="Times New Roman" w:cs="Times New Roman"/>
                <w:lang w:eastAsia="ru-RU"/>
              </w:rPr>
              <w:t>534,3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15D8">
              <w:rPr>
                <w:rFonts w:ascii="Times New Roman" w:hAnsi="Times New Roman" w:cs="Times New Roman"/>
                <w:lang w:eastAsia="ru-RU"/>
              </w:rPr>
              <w:t>1098266,4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E10F2A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0F2A">
              <w:rPr>
                <w:rFonts w:ascii="Times New Roman" w:hAnsi="Times New Roman" w:cs="Times New Roman"/>
                <w:lang w:eastAsia="ru-RU"/>
              </w:rPr>
              <w:lastRenderedPageBreak/>
              <w:t xml:space="preserve">7.2. Дополнительные объемы высокотехнологичной медицинской помощи, включенной в базовую программу ОМС в соответствии с </w:t>
            </w:r>
            <w:hyperlink r:id="rId19">
              <w:r w:rsidRPr="00E10F2A">
                <w:rPr>
                  <w:rStyle w:val="aa"/>
                  <w:rFonts w:ascii="Times New Roman" w:hAnsi="Times New Roman" w:cs="Times New Roman"/>
                  <w:color w:val="auto"/>
                  <w:lang w:eastAsia="ru-RU"/>
                </w:rPr>
                <w:t>разделом I</w:t>
              </w:r>
            </w:hyperlink>
            <w:r w:rsidRPr="00E10F2A">
              <w:rPr>
                <w:rFonts w:ascii="Times New Roman" w:hAnsi="Times New Roman" w:cs="Times New Roman"/>
                <w:lang w:eastAsia="ru-RU"/>
              </w:rPr>
              <w:t xml:space="preserve"> приложения 1 к Программе &lt;8&gt;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19.2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 xml:space="preserve">8. Расходы на содержание и обеспечение деятельности подведомственных медицинских организаций, из них </w:t>
            </w:r>
            <w:proofErr w:type="gramStart"/>
            <w:r w:rsidRPr="00835BCC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  <w:r w:rsidRPr="00835BCC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8.1. Финансовое обеспечение расходов, не включенных в структуру тарифов на оплату медицинской помощи, предусмотренную в территориальной программе ОМС (далее - тарифы ОМС)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20.1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 xml:space="preserve">8.2. Приобретение, обслуживание, ремонт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медицинского оборудования, за исключением расходов подведомственных медицинских организаций, осуществляемых за счет средств ОМС, предусмотренных на эти цели в структуре тарифов ОМС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20.2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 xml:space="preserve"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том числе: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1672,7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3438447</w:t>
            </w:r>
            <w:r w:rsidR="00B84E0F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</w:t>
            </w:r>
            <w:proofErr w:type="spellStart"/>
            <w:r w:rsidRPr="00835BCC">
              <w:rPr>
                <w:rFonts w:ascii="Times New Roman" w:hAnsi="Times New Roman" w:cs="Times New Roman"/>
                <w:lang w:eastAsia="ru-RU"/>
              </w:rPr>
              <w:t>энтерального</w:t>
            </w:r>
            <w:proofErr w:type="spellEnd"/>
            <w:r w:rsidRPr="00835BCC">
              <w:rPr>
                <w:rFonts w:ascii="Times New Roman" w:hAnsi="Times New Roman" w:cs="Times New Roman"/>
                <w:lang w:eastAsia="ru-RU"/>
              </w:rPr>
              <w:t xml:space="preserve">) питания &lt;9&gt; (не учитывается в строке L13, т.к. включено </w:t>
            </w:r>
            <w:r w:rsidRPr="00E10F2A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hyperlink w:anchor="P4390">
              <w:r w:rsidRPr="00E10F2A">
                <w:rPr>
                  <w:rStyle w:val="aa"/>
                  <w:rFonts w:ascii="Times New Roman" w:hAnsi="Times New Roman" w:cs="Times New Roman"/>
                  <w:color w:val="auto"/>
                  <w:lang w:eastAsia="ru-RU"/>
                </w:rPr>
                <w:t>п. 6 раздела II</w:t>
              </w:r>
            </w:hyperlink>
            <w:r w:rsidRPr="00835BCC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15D8">
              <w:rPr>
                <w:rFonts w:ascii="Times New Roman" w:hAnsi="Times New Roman" w:cs="Times New Roman"/>
                <w:lang w:eastAsia="ru-RU"/>
              </w:rPr>
              <w:t>1672,7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C015D8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15D8">
              <w:rPr>
                <w:rFonts w:ascii="Times New Roman" w:hAnsi="Times New Roman" w:cs="Times New Roman"/>
                <w:lang w:eastAsia="ru-RU"/>
              </w:rPr>
              <w:t>3438447,5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10. Бесплатное (со скидкой) зубное протезирование &lt;10&gt;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  <w:tr w:rsidR="00835BCC" w:rsidRPr="0013307A" w:rsidTr="00835BCC">
        <w:tc>
          <w:tcPr>
            <w:tcW w:w="15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 xml:space="preserve">11. Осуществление </w:t>
            </w: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&lt;10&gt;</w:t>
            </w:r>
          </w:p>
        </w:tc>
        <w:tc>
          <w:tcPr>
            <w:tcW w:w="56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77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7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35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06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136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</w:tcPr>
          <w:p w:rsidR="0013307A" w:rsidRPr="00835BCC" w:rsidRDefault="0013307A" w:rsidP="008B6500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5BCC">
              <w:rPr>
                <w:rFonts w:ascii="Times New Roman" w:hAnsi="Times New Roman" w:cs="Times New Roman"/>
                <w:lang w:eastAsia="ru-RU"/>
              </w:rPr>
              <w:t>X</w:t>
            </w:r>
          </w:p>
        </w:tc>
      </w:tr>
    </w:tbl>
    <w:p w:rsidR="0013307A" w:rsidRDefault="0013307A" w:rsidP="0013307A">
      <w:pPr>
        <w:tabs>
          <w:tab w:val="left" w:pos="1680"/>
        </w:tabs>
        <w:rPr>
          <w:lang w:eastAsia="ru-RU"/>
        </w:rPr>
      </w:pPr>
    </w:p>
    <w:p w:rsidR="0013307A" w:rsidRPr="0013307A" w:rsidRDefault="0013307A" w:rsidP="0013307A">
      <w:pPr>
        <w:tabs>
          <w:tab w:val="left" w:pos="1680"/>
        </w:tabs>
        <w:rPr>
          <w:lang w:eastAsia="ru-RU"/>
        </w:rPr>
        <w:sectPr w:rsidR="0013307A" w:rsidRPr="0013307A" w:rsidSect="0013307A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  <w:r>
        <w:rPr>
          <w:lang w:eastAsia="ru-RU"/>
        </w:rPr>
        <w:tab/>
      </w:r>
    </w:p>
    <w:p w:rsidR="0013307A" w:rsidRPr="0013307A" w:rsidRDefault="0013307A" w:rsidP="0013307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07A" w:rsidRPr="0013307A" w:rsidRDefault="0013307A" w:rsidP="001330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07A">
        <w:rPr>
          <w:rFonts w:ascii="Times New Roman" w:hAnsi="Times New Roman" w:cs="Times New Roman"/>
          <w:sz w:val="28"/>
          <w:szCs w:val="28"/>
        </w:rPr>
        <w:t>УТВЕРЖДЕННАЯ СТОИМОСТЬ</w:t>
      </w:r>
    </w:p>
    <w:p w:rsidR="0013307A" w:rsidRPr="0013307A" w:rsidRDefault="0013307A" w:rsidP="001330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07A">
        <w:rPr>
          <w:rFonts w:ascii="Times New Roman" w:hAnsi="Times New Roman" w:cs="Times New Roman"/>
          <w:sz w:val="28"/>
          <w:szCs w:val="28"/>
        </w:rPr>
        <w:t xml:space="preserve">Территориальной программы </w:t>
      </w:r>
      <w:proofErr w:type="gramStart"/>
      <w:r w:rsidRPr="0013307A">
        <w:rPr>
          <w:rFonts w:ascii="Times New Roman" w:hAnsi="Times New Roman" w:cs="Times New Roman"/>
          <w:sz w:val="28"/>
          <w:szCs w:val="28"/>
        </w:rPr>
        <w:t>обязательного</w:t>
      </w:r>
      <w:proofErr w:type="gramEnd"/>
      <w:r w:rsidRPr="0013307A">
        <w:rPr>
          <w:rFonts w:ascii="Times New Roman" w:hAnsi="Times New Roman" w:cs="Times New Roman"/>
          <w:sz w:val="28"/>
          <w:szCs w:val="28"/>
        </w:rPr>
        <w:t xml:space="preserve"> медицинского</w:t>
      </w:r>
    </w:p>
    <w:p w:rsidR="0013307A" w:rsidRPr="0013307A" w:rsidRDefault="0013307A" w:rsidP="001330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07A">
        <w:rPr>
          <w:rFonts w:ascii="Times New Roman" w:hAnsi="Times New Roman" w:cs="Times New Roman"/>
          <w:sz w:val="28"/>
          <w:szCs w:val="28"/>
        </w:rPr>
        <w:t>страхования в Ленинградской области по видам и условиям</w:t>
      </w:r>
    </w:p>
    <w:p w:rsidR="0013307A" w:rsidRPr="0013307A" w:rsidRDefault="0013307A" w:rsidP="001330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07A">
        <w:rPr>
          <w:rFonts w:ascii="Times New Roman" w:hAnsi="Times New Roman" w:cs="Times New Roman"/>
          <w:sz w:val="28"/>
          <w:szCs w:val="28"/>
        </w:rPr>
        <w:t>ока</w:t>
      </w:r>
      <w:r>
        <w:rPr>
          <w:rFonts w:ascii="Times New Roman" w:hAnsi="Times New Roman" w:cs="Times New Roman"/>
          <w:sz w:val="28"/>
          <w:szCs w:val="28"/>
        </w:rPr>
        <w:t>зания медицинской помощи на 2026</w:t>
      </w:r>
      <w:r w:rsidRPr="0013307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307A" w:rsidRPr="0013307A" w:rsidRDefault="0013307A" w:rsidP="001330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307A" w:rsidRPr="00835BCC" w:rsidRDefault="0013307A" w:rsidP="0013307A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35BCC">
        <w:rPr>
          <w:rFonts w:ascii="Times New Roman" w:hAnsi="Times New Roman" w:cs="Times New Roman"/>
        </w:rPr>
        <w:t>Таблица 2.2</w:t>
      </w:r>
    </w:p>
    <w:p w:rsidR="0013307A" w:rsidRDefault="0013307A" w:rsidP="0013307A">
      <w:pPr>
        <w:ind w:firstLine="708"/>
        <w:rPr>
          <w:lang w:eastAsia="ru-RU"/>
        </w:rPr>
      </w:pPr>
    </w:p>
    <w:p w:rsidR="0013307A" w:rsidRPr="0013307A" w:rsidRDefault="0013307A" w:rsidP="0013307A">
      <w:pPr>
        <w:tabs>
          <w:tab w:val="left" w:pos="765"/>
        </w:tabs>
        <w:rPr>
          <w:lang w:eastAsia="ru-RU"/>
        </w:rPr>
        <w:sectPr w:rsidR="0013307A" w:rsidRPr="0013307A">
          <w:pgSz w:w="11905" w:h="16838"/>
          <w:pgMar w:top="1134" w:right="850" w:bottom="1134" w:left="1701" w:header="0" w:footer="0" w:gutter="0"/>
          <w:cols w:space="720"/>
          <w:titlePg/>
        </w:sectPr>
      </w:pPr>
      <w:r>
        <w:rPr>
          <w:lang w:eastAsia="ru-RU"/>
        </w:rPr>
        <w:tab/>
      </w:r>
    </w:p>
    <w:p w:rsidR="0013307A" w:rsidRDefault="0013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07A" w:rsidRDefault="0013307A" w:rsidP="0013307A">
      <w:pPr>
        <w:tabs>
          <w:tab w:val="left" w:pos="1065"/>
        </w:tabs>
        <w:rPr>
          <w:lang w:eastAsia="ru-RU"/>
        </w:rPr>
      </w:pPr>
      <w:r>
        <w:rPr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922"/>
        <w:gridCol w:w="1737"/>
        <w:gridCol w:w="1654"/>
        <w:gridCol w:w="1611"/>
        <w:gridCol w:w="1567"/>
        <w:gridCol w:w="1033"/>
        <w:gridCol w:w="1567"/>
        <w:gridCol w:w="1293"/>
        <w:gridCol w:w="762"/>
      </w:tblGrid>
      <w:tr w:rsidR="0013307A" w:rsidRPr="00EF0C79" w:rsidTr="0013307A">
        <w:tc>
          <w:tcPr>
            <w:tcW w:w="2891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Виды и условия оказания медицинской помощи</w:t>
            </w:r>
          </w:p>
        </w:tc>
        <w:tc>
          <w:tcPr>
            <w:tcW w:w="1014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871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534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383" w:type="dxa"/>
            <w:gridSpan w:val="2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C79">
              <w:rPr>
                <w:rFonts w:ascii="Times New Roman" w:hAnsi="Times New Roman" w:cs="Times New Roman"/>
              </w:rPr>
              <w:t>Подушевые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629" w:type="dxa"/>
            <w:gridSpan w:val="3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13307A" w:rsidRPr="00EF0C79" w:rsidTr="0013307A"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91" w:type="dxa"/>
            <w:gridSpan w:val="2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8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в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% к итогу</w:t>
            </w:r>
          </w:p>
        </w:tc>
      </w:tr>
      <w:tr w:rsidR="0013307A" w:rsidRPr="00EF0C79" w:rsidTr="0013307A"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бюджета Ленинградской области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бюджета Ленинградской области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III. Медицинская помощь в рамках территориальной программы ОМС: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757258" w:rsidRDefault="00DA355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24211,2</w:t>
            </w:r>
          </w:p>
        </w:tc>
        <w:tc>
          <w:tcPr>
            <w:tcW w:w="1361" w:type="dxa"/>
          </w:tcPr>
          <w:p w:rsidR="0013307A" w:rsidRPr="00757258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2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BC5312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5312">
              <w:rPr>
                <w:rFonts w:ascii="Times New Roman" w:hAnsi="Times New Roman" w:cs="Times New Roman"/>
              </w:rPr>
              <w:t>38936452,5</w:t>
            </w:r>
          </w:p>
        </w:tc>
        <w:tc>
          <w:tcPr>
            <w:tcW w:w="838" w:type="dxa"/>
          </w:tcPr>
          <w:p w:rsidR="0013307A" w:rsidRPr="00BC5312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5312">
              <w:rPr>
                <w:rFonts w:ascii="Times New Roman" w:hAnsi="Times New Roman" w:cs="Times New Roman"/>
              </w:rPr>
              <w:t>70,8%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 (сумма строк 31 + 39 + 47)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34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5080,1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2369150</w:t>
            </w:r>
            <w:r w:rsidR="00FF607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041FC3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 В амбулаторных условиях: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2.1.1. Для проведения профилактических медицинских осмотров (сумма строк 33.1 + 41.1 + 49.1)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0,266791</w:t>
            </w:r>
          </w:p>
        </w:tc>
        <w:tc>
          <w:tcPr>
            <w:tcW w:w="1534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2853,1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1224162,6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 (сумма строк 33.2 + 41.2 + 49.2),</w:t>
            </w:r>
          </w:p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0,432393</w:t>
            </w:r>
          </w:p>
        </w:tc>
        <w:tc>
          <w:tcPr>
            <w:tcW w:w="1534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3865,0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2687687,2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 (сумма строк 33.2.1 + 41.2.1 + 49.2.1)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23.2.1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34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1507,7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123027,4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 (сумма строк 33.3 + 41.3 + 49.3)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0,147308</w:t>
            </w:r>
          </w:p>
        </w:tc>
        <w:tc>
          <w:tcPr>
            <w:tcW w:w="1534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868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475223,4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23.3.1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F80E7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0,075463</w:t>
            </w:r>
          </w:p>
        </w:tc>
        <w:tc>
          <w:tcPr>
            <w:tcW w:w="1534" w:type="dxa"/>
          </w:tcPr>
          <w:p w:rsidR="0013307A" w:rsidRPr="00EF0C79" w:rsidRDefault="00F80E7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F80E7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239,9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F80E7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385807,4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233BE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0,71845</w:t>
            </w:r>
          </w:p>
        </w:tc>
        <w:tc>
          <w:tcPr>
            <w:tcW w:w="1534" w:type="dxa"/>
          </w:tcPr>
          <w:p w:rsidR="0013307A" w:rsidRPr="00EF0C79" w:rsidRDefault="001233BE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233BE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233BE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89416,0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 (сумма строк 33.4 + 41.4 + 49.4)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2,276729</w:t>
            </w:r>
          </w:p>
        </w:tc>
        <w:tc>
          <w:tcPr>
            <w:tcW w:w="1534" w:type="dxa"/>
          </w:tcPr>
          <w:p w:rsidR="0013307A" w:rsidRPr="00EF0C79" w:rsidRDefault="00FA123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41FC3" w:rsidP="00123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1735745,2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2.1.5. В неотложной форме (сумма строк 33.5 + 41.5 + 49.5)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34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604,8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41FC3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972646,0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 (сумма строк 33.6 + 41.6 + 49,6), из них: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1,224747</w:t>
            </w:r>
          </w:p>
        </w:tc>
        <w:tc>
          <w:tcPr>
            <w:tcW w:w="1534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2448,7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2999,1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4823137,0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0,284949</w:t>
            </w:r>
          </w:p>
        </w:tc>
        <w:tc>
          <w:tcPr>
            <w:tcW w:w="1534" w:type="dxa"/>
          </w:tcPr>
          <w:p w:rsidR="0013307A" w:rsidRPr="00EF0C79" w:rsidRDefault="00F2760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1106924,8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 (сумма строк 33.6.1.1 + 41.6.1.1 + 49.6.1.1)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0,060619</w:t>
            </w:r>
          </w:p>
        </w:tc>
        <w:tc>
          <w:tcPr>
            <w:tcW w:w="1534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3744,1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365061,6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 (сумма строк 33.6.1.2 + 41.6.1.2 + 49.6.1.2)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0,023135</w:t>
            </w:r>
          </w:p>
        </w:tc>
        <w:tc>
          <w:tcPr>
            <w:tcW w:w="1534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5112,2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190250,2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 (сумма строк 33.6.1.3 + 41.6.1.3 + 49.6.1.3)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066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  <w:r w:rsidR="00066F78">
              <w:rPr>
                <w:rFonts w:ascii="Times New Roman" w:hAnsi="Times New Roman" w:cs="Times New Roman"/>
              </w:rPr>
              <w:t>,128528</w:t>
            </w:r>
          </w:p>
        </w:tc>
        <w:tc>
          <w:tcPr>
            <w:tcW w:w="1534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156317,1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 (сумма строк 33.6.1.4 + 41.6.1.4 + 49.6.1.4)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0,037139</w:t>
            </w:r>
          </w:p>
        </w:tc>
        <w:tc>
          <w:tcPr>
            <w:tcW w:w="1534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82822,4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молекулярно-генетическое исследование с целью диагностики онкологических заболеваний (сумма строк 33.6.1.5 + 41.6.1.5 + 49.6.1.5)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0,001362</w:t>
            </w:r>
          </w:p>
        </w:tc>
        <w:tc>
          <w:tcPr>
            <w:tcW w:w="1534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11642,3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25570,4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33.6.1.6 + 41.6.1.6 + 49.6.1.6)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0,028458</w:t>
            </w:r>
          </w:p>
        </w:tc>
        <w:tc>
          <w:tcPr>
            <w:tcW w:w="1534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131390,0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ПЭТ-КТ при онкологических заболеваниях (сумма строк 33.6.1.7 + 41.6.1.7 + 49.6.1.7)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0,002086</w:t>
            </w:r>
          </w:p>
        </w:tc>
        <w:tc>
          <w:tcPr>
            <w:tcW w:w="1534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37146,4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124635,6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 (сумма строк 33.6.1.8 + 41.6.1.8 + 49.6.1.8)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0,003622</w:t>
            </w:r>
          </w:p>
        </w:tc>
        <w:tc>
          <w:tcPr>
            <w:tcW w:w="1534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5290,9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66F7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30877,5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 (сумма строк 33.7 + 41.7 + 49.7)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223E1C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E1C">
              <w:rPr>
                <w:rFonts w:ascii="Times New Roman" w:hAnsi="Times New Roman" w:cs="Times New Roman"/>
              </w:rPr>
              <w:t>0,208591</w:t>
            </w:r>
          </w:p>
        </w:tc>
        <w:tc>
          <w:tcPr>
            <w:tcW w:w="1534" w:type="dxa"/>
          </w:tcPr>
          <w:p w:rsidR="0013307A" w:rsidRPr="00223E1C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E1C">
              <w:rPr>
                <w:rFonts w:ascii="Times New Roman" w:hAnsi="Times New Roman" w:cs="Times New Roman"/>
              </w:rPr>
              <w:t>1559,4</w:t>
            </w:r>
          </w:p>
        </w:tc>
        <w:tc>
          <w:tcPr>
            <w:tcW w:w="1134" w:type="dxa"/>
          </w:tcPr>
          <w:p w:rsidR="0013307A" w:rsidRPr="00223E1C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E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223E1C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E1C">
              <w:rPr>
                <w:rFonts w:ascii="Times New Roman" w:hAnsi="Times New Roman" w:cs="Times New Roman"/>
              </w:rPr>
              <w:t>325,2</w:t>
            </w:r>
          </w:p>
        </w:tc>
        <w:tc>
          <w:tcPr>
            <w:tcW w:w="1361" w:type="dxa"/>
          </w:tcPr>
          <w:p w:rsidR="0013307A" w:rsidRPr="00223E1C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E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223E1C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E1C">
              <w:rPr>
                <w:rFonts w:ascii="Times New Roman" w:hAnsi="Times New Roman" w:cs="Times New Roman"/>
              </w:rPr>
              <w:t>523063,2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Школа сахарного диабета (сумма строк 33.7.1 + 41.7.1 + 49.7.1)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23.7.1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0,005702</w:t>
            </w:r>
          </w:p>
        </w:tc>
        <w:tc>
          <w:tcPr>
            <w:tcW w:w="1534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1520,5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223E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13906,7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 (сумма строк 33.8 + 41.8 + 49.8),</w:t>
            </w:r>
          </w:p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 по поводу: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34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1219498,8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 (сумма строк 33.8.1 + 41.8.1 + 49.8.1)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534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4090,6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296391,4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 (сумма строк 33.8.2 + 41.8.2 + 49.8.2)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534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1544,4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148597,8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 (сумма строк 33.8.3 + 41.8.3 + 49.8.3)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534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3434,3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691526,4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 (сумма строк 33.9 + 41.9 + 49.9)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0B504D" w:rsidP="00C525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52538">
              <w:rPr>
                <w:rFonts w:ascii="Times New Roman" w:hAnsi="Times New Roman" w:cs="Times New Roman"/>
              </w:rPr>
              <w:t>34976</w:t>
            </w:r>
          </w:p>
        </w:tc>
        <w:tc>
          <w:tcPr>
            <w:tcW w:w="1534" w:type="dxa"/>
          </w:tcPr>
          <w:p w:rsidR="0013307A" w:rsidRPr="00EF0C79" w:rsidRDefault="00C5253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2524,6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C5253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C5253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142004,1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</w:t>
            </w:r>
            <w:r w:rsidRPr="00EF0C79">
              <w:rPr>
                <w:rFonts w:ascii="Times New Roman" w:hAnsi="Times New Roman" w:cs="Times New Roman"/>
              </w:rPr>
              <w:lastRenderedPageBreak/>
              <w:t>реабилитации (сумма строк 34 + 42 + 50),</w:t>
            </w:r>
          </w:p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0,067347</w:t>
            </w:r>
          </w:p>
        </w:tc>
        <w:tc>
          <w:tcPr>
            <w:tcW w:w="1534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32103,6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2162,1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3477091,4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3.1. Для медицинской помощи по профилю "онкология", в том числе: (сумма строк 34.1 + 42.1 + 50.1)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0,013080</w:t>
            </w:r>
          </w:p>
        </w:tc>
        <w:tc>
          <w:tcPr>
            <w:tcW w:w="1534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80858,5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1700833,4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 (сумма строк 34.2 + 42.2 + 50.2)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0,000644</w:t>
            </w:r>
          </w:p>
        </w:tc>
        <w:tc>
          <w:tcPr>
            <w:tcW w:w="1534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112726,4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116755,4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3.3. Для медицинской помощи больным с вирусным гепатитом C (сумма строк 34.3 + 42.3 + 50.3)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0,000695</w:t>
            </w:r>
          </w:p>
        </w:tc>
        <w:tc>
          <w:tcPr>
            <w:tcW w:w="1534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118934,4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132998,2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 помощь (сумма строк 34.4 + 42.4 + 50.4)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</w:t>
            </w:r>
            <w:r w:rsidRPr="00EF0C79">
              <w:rPr>
                <w:rFonts w:ascii="Times New Roman" w:hAnsi="Times New Roman" w:cs="Times New Roman"/>
              </w:rPr>
              <w:lastRenderedPageBreak/>
              <w:t>медицинской реабилитации (сумма строк 35 + 43 + 51),</w:t>
            </w:r>
          </w:p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0,177385</w:t>
            </w:r>
          </w:p>
        </w:tc>
        <w:tc>
          <w:tcPr>
            <w:tcW w:w="1534" w:type="dxa"/>
          </w:tcPr>
          <w:p w:rsidR="0013307A" w:rsidRPr="001F7CC7" w:rsidRDefault="00B13B60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59592,7</w:t>
            </w:r>
          </w:p>
        </w:tc>
        <w:tc>
          <w:tcPr>
            <w:tcW w:w="1134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1F7CC7" w:rsidRDefault="006B3A82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10570,9</w:t>
            </w:r>
          </w:p>
        </w:tc>
        <w:tc>
          <w:tcPr>
            <w:tcW w:w="1361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1F7CC7" w:rsidRDefault="006B3A82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17000131,5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4.1. Медицинская помощь по профилю "онкология" (сумма строк 35.1 + 43.1 + 51.1)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0,010265</w:t>
            </w:r>
          </w:p>
        </w:tc>
        <w:tc>
          <w:tcPr>
            <w:tcW w:w="1534" w:type="dxa"/>
          </w:tcPr>
          <w:p w:rsidR="0013307A" w:rsidRPr="001F7CC7" w:rsidRDefault="006B3A82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123795,0</w:t>
            </w:r>
          </w:p>
        </w:tc>
        <w:tc>
          <w:tcPr>
            <w:tcW w:w="1134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1F7CC7" w:rsidRDefault="006B3A82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1270,7</w:t>
            </w:r>
          </w:p>
        </w:tc>
        <w:tc>
          <w:tcPr>
            <w:tcW w:w="1361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1F7CC7" w:rsidRDefault="006B3A82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2043608,2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организаций) (сумма строк 35.2 + 43.2 + 51.2)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0,002327</w:t>
            </w:r>
          </w:p>
        </w:tc>
        <w:tc>
          <w:tcPr>
            <w:tcW w:w="1534" w:type="dxa"/>
          </w:tcPr>
          <w:p w:rsidR="006B3A82" w:rsidRPr="00EF0C79" w:rsidRDefault="006B3A82" w:rsidP="006B3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207340,7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0B5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0B504D" w:rsidP="000B5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775957,0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(сумма строк 35.3 + 43.3 + 51.3)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534" w:type="dxa"/>
          </w:tcPr>
          <w:p w:rsidR="0013307A" w:rsidRPr="00EF0C79" w:rsidRDefault="006B3A82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270682</w:t>
            </w:r>
            <w:r w:rsidR="00B13B6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6772C9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6772C9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187194,6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lastRenderedPageBreak/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 (сумма строк 35.4 + 43.4 + 51.4)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25.4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534" w:type="dxa"/>
          </w:tcPr>
          <w:p w:rsidR="0013307A" w:rsidRPr="00EF0C79" w:rsidRDefault="006B3A82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325685,1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6772C9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6772C9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99065,2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медицинских организаций) (сумма строк 35.5 + 43.5 + 51.5)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0,000472</w:t>
            </w:r>
          </w:p>
        </w:tc>
        <w:tc>
          <w:tcPr>
            <w:tcW w:w="1534" w:type="dxa"/>
          </w:tcPr>
          <w:p w:rsidR="0013307A" w:rsidRPr="00EF0C79" w:rsidRDefault="00A6223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6B3A82">
              <w:rPr>
                <w:rFonts w:ascii="Times New Roman" w:hAnsi="Times New Roman" w:cs="Times New Roman"/>
              </w:rPr>
              <w:t>986,0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6B3A82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6772C9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160980,9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4.6. Высокотехнологичная медицинская помощь (сумма строк 35.6 + 43.6 + 51.6)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6B3A82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A82">
              <w:rPr>
                <w:rFonts w:ascii="Times New Roman" w:hAnsi="Times New Roman" w:cs="Times New Roman"/>
              </w:rPr>
              <w:t>0,005945</w:t>
            </w:r>
          </w:p>
        </w:tc>
        <w:tc>
          <w:tcPr>
            <w:tcW w:w="1534" w:type="dxa"/>
          </w:tcPr>
          <w:p w:rsidR="0013307A" w:rsidRPr="006B3A82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A82">
              <w:rPr>
                <w:rFonts w:ascii="Times New Roman" w:hAnsi="Times New Roman" w:cs="Times New Roman"/>
              </w:rPr>
              <w:t>275753,4</w:t>
            </w:r>
          </w:p>
        </w:tc>
        <w:tc>
          <w:tcPr>
            <w:tcW w:w="1134" w:type="dxa"/>
          </w:tcPr>
          <w:p w:rsidR="0013307A" w:rsidRPr="006B3A82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A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6B3A82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A82">
              <w:rPr>
                <w:rFonts w:ascii="Times New Roman" w:hAnsi="Times New Roman" w:cs="Times New Roman"/>
              </w:rPr>
              <w:t>1639,4</w:t>
            </w:r>
          </w:p>
        </w:tc>
        <w:tc>
          <w:tcPr>
            <w:tcW w:w="1361" w:type="dxa"/>
          </w:tcPr>
          <w:p w:rsidR="0013307A" w:rsidRPr="006B3A82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A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6B3A82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3A82">
              <w:rPr>
                <w:rFonts w:ascii="Times New Roman" w:hAnsi="Times New Roman" w:cs="Times New Roman"/>
              </w:rPr>
              <w:t>2636478,3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 (сумма строк 36 + 44 + 52)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 (сумма строк 36.1 + 44.1 + 52.1)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комплексные посещения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0,003241</w:t>
            </w:r>
          </w:p>
        </w:tc>
        <w:tc>
          <w:tcPr>
            <w:tcW w:w="1534" w:type="dxa"/>
          </w:tcPr>
          <w:p w:rsidR="0013307A" w:rsidRPr="00EF0C79" w:rsidRDefault="00E5625F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27684,5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5625F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144255,6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 (сумма строк 36.2 + 44.2 + 52.2)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0,002705</w:t>
            </w:r>
          </w:p>
        </w:tc>
        <w:tc>
          <w:tcPr>
            <w:tcW w:w="1534" w:type="dxa"/>
          </w:tcPr>
          <w:p w:rsidR="0013307A" w:rsidRPr="00EF0C79" w:rsidRDefault="00E5625F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29771,5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5625F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129460,2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5.3.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Специализированная, в том числе высокотехнологичная, медицинская помощь в условиях круглосуточного стационара) (сумма строк 36.3 + 44.3 + 52.3)</w:t>
            </w:r>
            <w:proofErr w:type="gramEnd"/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0,005643</w:t>
            </w:r>
          </w:p>
        </w:tc>
        <w:tc>
          <w:tcPr>
            <w:tcW w:w="1534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66110,1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373,1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599949,1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 Паллиативная медицинская помощь &lt;8&gt;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 Первичная медицинская помощь, в том числе доврачебная и врачебная &lt;7&gt;, всего (равно строке 53.1), 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6.1.1.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27.1.1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6.1.2. Посещения на дому выездными патронажными бригадами (равно строке 54.1.2)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27.1.2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6.2.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стационарных условиях </w:t>
            </w:r>
            <w:r w:rsidRPr="00EF0C79">
              <w:rPr>
                <w:rFonts w:ascii="Times New Roman" w:hAnsi="Times New Roman" w:cs="Times New Roman"/>
              </w:rPr>
              <w:lastRenderedPageBreak/>
              <w:t>(включая койки паллиативной медицинской помощи и койки сестринского ухода) (равно строке 53.2)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27.2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6.3.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условиях дневного стационара (равно строке 53.3)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7. Расходы на ведение дела СМО (сумма строк 37 + 45 + 54)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1F7CC7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1361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1F7CC7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306321,8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8. Иные расходы (равно строке 55)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Из строки 20:</w:t>
            </w:r>
          </w:p>
        </w:tc>
        <w:tc>
          <w:tcPr>
            <w:tcW w:w="1014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1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  <w:vMerge w:val="restart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22561,0</w:t>
            </w:r>
          </w:p>
        </w:tc>
        <w:tc>
          <w:tcPr>
            <w:tcW w:w="1361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  <w:vMerge w:val="restart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36282543,2</w:t>
            </w:r>
          </w:p>
        </w:tc>
        <w:tc>
          <w:tcPr>
            <w:tcW w:w="838" w:type="dxa"/>
            <w:vMerge w:val="restart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Медицинская помощь, предоставляемая в рамках базовой программы ОМС застрахованным лицам (за счет субвенции ФФОМС)</w:t>
            </w: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34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4680,5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2182811,2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 Первичная медико-санитарная помощь, за исключением </w:t>
            </w:r>
            <w:r w:rsidRPr="00EF0C79">
              <w:rPr>
                <w:rFonts w:ascii="Times New Roman" w:hAnsi="Times New Roman" w:cs="Times New Roman"/>
              </w:rPr>
              <w:lastRenderedPageBreak/>
              <w:t>медицинской реабилитации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 В амбулаторных условиях: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2.1.1. Для проведения профилактических медицинских осмотров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0,266791</w:t>
            </w:r>
          </w:p>
        </w:tc>
        <w:tc>
          <w:tcPr>
            <w:tcW w:w="1534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2853,1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1224162,6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всего, 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0,432393</w:t>
            </w:r>
          </w:p>
        </w:tc>
        <w:tc>
          <w:tcPr>
            <w:tcW w:w="1534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3487,0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1507,8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2424845,5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33.2.1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34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1507,7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123027,4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0,147308</w:t>
            </w:r>
          </w:p>
        </w:tc>
        <w:tc>
          <w:tcPr>
            <w:tcW w:w="1534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475223,4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33.3.1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0,075463</w:t>
            </w:r>
          </w:p>
        </w:tc>
        <w:tc>
          <w:tcPr>
            <w:tcW w:w="1534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3179,3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239,9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57258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385807,4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33.3.2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42117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0,071845</w:t>
            </w:r>
          </w:p>
        </w:tc>
        <w:tc>
          <w:tcPr>
            <w:tcW w:w="1534" w:type="dxa"/>
          </w:tcPr>
          <w:p w:rsidR="0013307A" w:rsidRPr="00EF0C79" w:rsidRDefault="00142117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42117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42117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89416,0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2,276729</w:t>
            </w:r>
          </w:p>
        </w:tc>
        <w:tc>
          <w:tcPr>
            <w:tcW w:w="1534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1482922,1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34" w:type="dxa"/>
          </w:tcPr>
          <w:p w:rsidR="0013307A" w:rsidRPr="00EF0C79" w:rsidRDefault="00142117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1070,9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42117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42117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930022,6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2.1.6. В связи с </w:t>
            </w:r>
            <w:r w:rsidRPr="00EF0C79">
              <w:rPr>
                <w:rFonts w:ascii="Times New Roman" w:hAnsi="Times New Roman" w:cs="Times New Roman"/>
              </w:rPr>
              <w:lastRenderedPageBreak/>
              <w:t>заболеваниями (обращений), всего, из них: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33.6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1,224747</w:t>
            </w:r>
          </w:p>
        </w:tc>
        <w:tc>
          <w:tcPr>
            <w:tcW w:w="1534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2398,7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2937,8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4724572,9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5632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  <w:r w:rsidR="00563291">
              <w:rPr>
                <w:rFonts w:ascii="Times New Roman" w:hAnsi="Times New Roman" w:cs="Times New Roman"/>
              </w:rPr>
              <w:t>,284949</w:t>
            </w:r>
          </w:p>
        </w:tc>
        <w:tc>
          <w:tcPr>
            <w:tcW w:w="1534" w:type="dxa"/>
          </w:tcPr>
          <w:p w:rsidR="0013307A" w:rsidRPr="00EF0C79" w:rsidRDefault="000A504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1106924,8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0,060619</w:t>
            </w:r>
          </w:p>
        </w:tc>
        <w:tc>
          <w:tcPr>
            <w:tcW w:w="1534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3744,1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365061,6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0,023135</w:t>
            </w:r>
          </w:p>
        </w:tc>
        <w:tc>
          <w:tcPr>
            <w:tcW w:w="1534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5112,2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190250,2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0,128528</w:t>
            </w:r>
          </w:p>
        </w:tc>
        <w:tc>
          <w:tcPr>
            <w:tcW w:w="1534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156317,1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0,037139</w:t>
            </w:r>
          </w:p>
        </w:tc>
        <w:tc>
          <w:tcPr>
            <w:tcW w:w="1534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82822,4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0,001362</w:t>
            </w:r>
          </w:p>
        </w:tc>
        <w:tc>
          <w:tcPr>
            <w:tcW w:w="1534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11642,3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563291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25570,4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</w:t>
            </w:r>
            <w:r w:rsidRPr="00EF0C79">
              <w:rPr>
                <w:rFonts w:ascii="Times New Roman" w:hAnsi="Times New Roman" w:cs="Times New Roman"/>
              </w:rPr>
              <w:lastRenderedPageBreak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33.6.1.6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0,028458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131390,0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ПЭТ-КТ при онкологических заболеваниях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0,002086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37146,4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124635,6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0,003622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5290,9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30877,5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0,208591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324,8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522343,7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Школа сахарного диабета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33.7.1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0,005702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1441,9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13187,2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наблюдение, в том числе по поводу: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1219498,8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4090,6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296391,4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1544,4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148597,8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3434,3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691526,4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33.9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0,034976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2524,6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142004,1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3. В условиях дневных стационаров (первичная </w:t>
            </w:r>
            <w:r w:rsidRPr="00EF0C79">
              <w:rPr>
                <w:rFonts w:ascii="Times New Roman" w:hAnsi="Times New Roman" w:cs="Times New Roman"/>
              </w:rPr>
              <w:lastRenderedPageBreak/>
              <w:t>медико-санитарная помощь, специализированная медицинская помощь), за исключением медицинской реабилитации,</w:t>
            </w:r>
          </w:p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0,067347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32103,6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2162,1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3477091,4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3.1. Для медицинской помощи по профилю "онкология", 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0,013080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80858,5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1700833,4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0,000644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112726,4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116755,4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3.3. Для медицинской помощи больным с вирусным гепатитом C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0,000695</w:t>
            </w:r>
          </w:p>
        </w:tc>
        <w:tc>
          <w:tcPr>
            <w:tcW w:w="1534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118934,4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13C9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132998,2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 помощь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</w:t>
            </w:r>
            <w:r w:rsidRPr="00EF0C79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8256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0,174699</w:t>
            </w:r>
          </w:p>
        </w:tc>
        <w:tc>
          <w:tcPr>
            <w:tcW w:w="1534" w:type="dxa"/>
          </w:tcPr>
          <w:p w:rsidR="0013307A" w:rsidRPr="00EF0C79" w:rsidRDefault="000A504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54388,2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8256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9501,6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82561C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15280475,1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4.1. Медицинская помощь по профилю "онкология"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0,010265</w:t>
            </w:r>
          </w:p>
        </w:tc>
        <w:tc>
          <w:tcPr>
            <w:tcW w:w="1534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104621,2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1073,9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1727047,1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0,002327</w:t>
            </w:r>
          </w:p>
        </w:tc>
        <w:tc>
          <w:tcPr>
            <w:tcW w:w="1534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207340,7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775957,0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534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270682,0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187194,6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534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325685,1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99065,2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</w:t>
            </w:r>
            <w:r w:rsidRPr="00EF0C79">
              <w:rPr>
                <w:rFonts w:ascii="Times New Roman" w:hAnsi="Times New Roman" w:cs="Times New Roman"/>
              </w:rPr>
              <w:lastRenderedPageBreak/>
              <w:t>исключением федеральных медицинских организаций)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35.5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0,000472</w:t>
            </w:r>
          </w:p>
        </w:tc>
        <w:tc>
          <w:tcPr>
            <w:tcW w:w="1534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211986,0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160980,9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4.6. Высокотехнологичная медицинская помощь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0,005945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275753,4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1639,4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2636478,3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0,003241</w:t>
            </w:r>
          </w:p>
        </w:tc>
        <w:tc>
          <w:tcPr>
            <w:tcW w:w="1534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27684,5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A47AB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114255,6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0,002705</w:t>
            </w:r>
          </w:p>
        </w:tc>
        <w:tc>
          <w:tcPr>
            <w:tcW w:w="1534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29771,5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129460,2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0,005643</w:t>
            </w:r>
          </w:p>
        </w:tc>
        <w:tc>
          <w:tcPr>
            <w:tcW w:w="1534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58761,9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331,6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533279,5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 Расходы на ведение дела СМО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1F7CC7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282649,7</w:t>
            </w:r>
          </w:p>
        </w:tc>
        <w:tc>
          <w:tcPr>
            <w:tcW w:w="838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 Медицинская помощь по видам и заболеваниям, установленным базовой </w:t>
            </w:r>
            <w:r w:rsidRPr="00EF0C79">
              <w:rPr>
                <w:rFonts w:ascii="Times New Roman" w:hAnsi="Times New Roman" w:cs="Times New Roman"/>
              </w:rPr>
              <w:lastRenderedPageBreak/>
              <w:t>программой (за счет межбюджетных трансфертов бюджета Ленинградской области и прочих поступлений):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74004D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74004D" w:rsidP="00E00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2653909,3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1. Скорая, в том числе скорая специализированная, медицинская помощь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434CFB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18633</w:t>
            </w:r>
            <w:r w:rsidR="00E00964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2.1.1. Для проведения профилактических медицинских осмотров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всего, 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262841,7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41.2.1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Женщины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41.3.1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41.3.2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252823,1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42623,4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всего, из них: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98564,1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ПЭТ-КТ при онкологических заболеваниях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719,5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Школа сахарного диабета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41.7.1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719,5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наблюдение, в том числе по поводу: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сахарного диабета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41.9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</w:t>
            </w:r>
          </w:p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3.1. Для медицинской помощи по профилю "онкология", 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3.3. Для медицинской помощи больным с вирусным гепатитом C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 помощь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</w:t>
            </w:r>
          </w:p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 &lt;9&gt;: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  <w:r w:rsidR="00E00964">
              <w:rPr>
                <w:rFonts w:ascii="Times New Roman" w:hAnsi="Times New Roman" w:cs="Times New Roman"/>
              </w:rPr>
              <w:t>02686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1F7CC7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1069,3</w:t>
            </w:r>
          </w:p>
        </w:tc>
        <w:tc>
          <w:tcPr>
            <w:tcW w:w="1361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1F7CC7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1719656,4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4.1. Медицинская помощь по профилю "онкология"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1F7CC7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196,8</w:t>
            </w:r>
          </w:p>
        </w:tc>
        <w:tc>
          <w:tcPr>
            <w:tcW w:w="1361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1F7CC7" w:rsidRDefault="00E00964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316561,1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учреждений)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учреждений)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медицинских учреждений)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4.6. Высокотехнологичная медицинская помощь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5.3. Специализированная, в том числе высокотехнологичная, медицинская помощь в условиях </w:t>
            </w:r>
            <w:r w:rsidRPr="00EF0C79">
              <w:rPr>
                <w:rFonts w:ascii="Times New Roman" w:hAnsi="Times New Roman" w:cs="Times New Roman"/>
              </w:rPr>
              <w:lastRenderedPageBreak/>
              <w:t>круглосуточного стационара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44.3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B12D4F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B12D4F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66669,6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6. Расходы на ведение дела СМО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1F7CC7" w:rsidRDefault="00B12D4F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61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1F7CC7" w:rsidRDefault="00B12D4F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23672,1</w:t>
            </w:r>
          </w:p>
        </w:tc>
        <w:tc>
          <w:tcPr>
            <w:tcW w:w="838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Медицинская помощь по видам и заболеваниям, не установленным базовой программой: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1F7CC7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2.1.1. Для проведения профилактических медицинских осмотров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всего, 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49.2.1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49.3.1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49.3.2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всего, из них: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</w:t>
            </w:r>
            <w:r w:rsidRPr="00EF0C79">
              <w:rPr>
                <w:rFonts w:ascii="Times New Roman" w:hAnsi="Times New Roman" w:cs="Times New Roman"/>
              </w:rPr>
              <w:lastRenderedPageBreak/>
              <w:t>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49.6.1.3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ПЭТ-КТ при онкологических заболеваниях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49.7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Школа сахарного диабета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49.7.1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2.1.8. Диспансерное наблюдение, в том числе по поводу: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49.9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</w:t>
            </w:r>
          </w:p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3.1. Для медицинской помощи по профилю "онкология", 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3.3. Для медицинской помощи больным с вирусным гепатитом C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4.1. Медицинская помощь по профилю "онкология"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4.3. Имплантация частотно-адаптированного </w:t>
            </w:r>
            <w:r w:rsidRPr="00EF0C79">
              <w:rPr>
                <w:rFonts w:ascii="Times New Roman" w:hAnsi="Times New Roman" w:cs="Times New Roman"/>
              </w:rPr>
              <w:lastRenderedPageBreak/>
              <w:t>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51.3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4.6. Высокотехнологичная медицинская помощь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комплексные посещения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5.2. В условиях дневных стационаров (первичная медико-санитарная помощь, </w:t>
            </w:r>
            <w:r w:rsidRPr="00EF0C79">
              <w:rPr>
                <w:rFonts w:ascii="Times New Roman" w:hAnsi="Times New Roman" w:cs="Times New Roman"/>
              </w:rPr>
              <w:lastRenderedPageBreak/>
              <w:t>специализированная медицинская помощь)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52.2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 Паллиативная медицинская помощь в стационарных условиях &lt;8&gt;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 Первичная медицинская помощь, в том числе доврачебная и врачебная &lt;7&gt;, всего,</w:t>
            </w:r>
          </w:p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53.1.1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6.1.2. Посещения на дому выездными патронажными бригадами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53.1.2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6.2.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стационарных условиях (включая койки </w:t>
            </w:r>
            <w:r w:rsidRPr="00EF0C79">
              <w:rPr>
                <w:rFonts w:ascii="Times New Roman" w:hAnsi="Times New Roman" w:cs="Times New Roman"/>
              </w:rPr>
              <w:lastRenderedPageBreak/>
              <w:t>паллиативной медицинской помощи и койки сестринского ухода)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53.2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6.3.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условиях дневного стационара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7. Расходы на ведение дела СМО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8. Иные расходы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13307A" w:rsidRPr="00EF0C79" w:rsidTr="0013307A">
        <w:tc>
          <w:tcPr>
            <w:tcW w:w="2891" w:type="dxa"/>
          </w:tcPr>
          <w:p w:rsidR="0013307A" w:rsidRPr="00EF0C79" w:rsidRDefault="0013307A" w:rsidP="0013307A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Итого (сумма строк 01 + 19 + 20)</w:t>
            </w:r>
          </w:p>
        </w:tc>
        <w:tc>
          <w:tcPr>
            <w:tcW w:w="101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7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07A" w:rsidRPr="001F7CC7" w:rsidRDefault="00160515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7801,0</w:t>
            </w:r>
          </w:p>
        </w:tc>
        <w:tc>
          <w:tcPr>
            <w:tcW w:w="1249" w:type="dxa"/>
          </w:tcPr>
          <w:p w:rsidR="0013307A" w:rsidRPr="001F7CC7" w:rsidRDefault="00160515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24211,2</w:t>
            </w:r>
          </w:p>
        </w:tc>
        <w:tc>
          <w:tcPr>
            <w:tcW w:w="1361" w:type="dxa"/>
          </w:tcPr>
          <w:p w:rsidR="0013307A" w:rsidRPr="001F7CC7" w:rsidRDefault="00160515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16035679,3</w:t>
            </w:r>
          </w:p>
        </w:tc>
        <w:tc>
          <w:tcPr>
            <w:tcW w:w="1430" w:type="dxa"/>
          </w:tcPr>
          <w:p w:rsidR="0013307A" w:rsidRPr="001F7CC7" w:rsidRDefault="001A7D8B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38936452,5</w:t>
            </w:r>
          </w:p>
        </w:tc>
        <w:tc>
          <w:tcPr>
            <w:tcW w:w="838" w:type="dxa"/>
          </w:tcPr>
          <w:p w:rsidR="0013307A" w:rsidRPr="00EF0C79" w:rsidRDefault="0013307A" w:rsidP="00133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3307A" w:rsidRDefault="0013307A" w:rsidP="0013307A">
      <w:pPr>
        <w:tabs>
          <w:tab w:val="left" w:pos="1065"/>
        </w:tabs>
        <w:rPr>
          <w:lang w:eastAsia="ru-RU"/>
        </w:rPr>
      </w:pPr>
    </w:p>
    <w:p w:rsidR="0013307A" w:rsidRPr="0013307A" w:rsidRDefault="0013307A" w:rsidP="0013307A">
      <w:pPr>
        <w:tabs>
          <w:tab w:val="left" w:pos="1065"/>
        </w:tabs>
        <w:rPr>
          <w:lang w:eastAsia="ru-RU"/>
        </w:rPr>
        <w:sectPr w:rsidR="0013307A" w:rsidRPr="0013307A" w:rsidSect="0013307A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  <w:r>
        <w:rPr>
          <w:lang w:eastAsia="ru-RU"/>
        </w:rPr>
        <w:tab/>
      </w:r>
    </w:p>
    <w:p w:rsidR="0099406B" w:rsidRPr="006A352F" w:rsidRDefault="0099406B" w:rsidP="009940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3)</w:t>
      </w:r>
      <w:r w:rsidRPr="006A352F">
        <w:rPr>
          <w:rFonts w:ascii="Times New Roman" w:hAnsi="Times New Roman" w:cs="Times New Roman"/>
          <w:b w:val="0"/>
          <w:sz w:val="28"/>
          <w:szCs w:val="28"/>
        </w:rPr>
        <w:t xml:space="preserve"> Приложение </w:t>
      </w:r>
      <w:r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23 к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территориальной </w:t>
      </w:r>
      <w:r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>программе дополнить таблицей 2.1</w:t>
      </w:r>
      <w:r w:rsidRPr="006A352F">
        <w:rPr>
          <w:rFonts w:ascii="Times New Roman" w:hAnsi="Times New Roman" w:cs="Times New Roman"/>
          <w:b w:val="0"/>
          <w:sz w:val="28"/>
          <w:szCs w:val="28"/>
        </w:rPr>
        <w:t xml:space="preserve"> «Утвержденная стоимость территориальной программы государственных гарантий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352F">
        <w:rPr>
          <w:rFonts w:ascii="Times New Roman" w:hAnsi="Times New Roman" w:cs="Times New Roman"/>
          <w:b w:val="0"/>
          <w:sz w:val="28"/>
          <w:szCs w:val="28"/>
        </w:rPr>
        <w:t>бесплатного оказания гражданам медицинской помощи по видам</w:t>
      </w:r>
    </w:p>
    <w:p w:rsidR="0099406B" w:rsidRPr="006A352F" w:rsidRDefault="0099406B" w:rsidP="009940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352F">
        <w:rPr>
          <w:rFonts w:ascii="Times New Roman" w:hAnsi="Times New Roman" w:cs="Times New Roman"/>
          <w:b w:val="0"/>
          <w:sz w:val="28"/>
          <w:szCs w:val="28"/>
        </w:rPr>
        <w:t>и условиям ее оказания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счет бюджетных ассигнований </w:t>
      </w:r>
      <w:r w:rsidRPr="006A352F">
        <w:rPr>
          <w:rFonts w:ascii="Times New Roman" w:hAnsi="Times New Roman" w:cs="Times New Roman"/>
          <w:b w:val="0"/>
          <w:sz w:val="28"/>
          <w:szCs w:val="28"/>
        </w:rPr>
        <w:t>консолидированного бюджета субъекта Рос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на 2027 год» </w:t>
      </w:r>
      <w:r w:rsidRPr="006A352F"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  <w:t xml:space="preserve">и таблицей 2.2 </w:t>
      </w:r>
      <w:r w:rsidRPr="006A352F">
        <w:rPr>
          <w:rFonts w:ascii="Times New Roman" w:eastAsia="Times New Roman" w:hAnsi="Times New Roman" w:cs="Times New Roman"/>
          <w:b w:val="0"/>
          <w:sz w:val="28"/>
          <w:szCs w:val="28"/>
        </w:rPr>
        <w:t>«Утвержденная стоимость Территориальной программы обязательного медицинского страхования в Ленинградской области по видам и условиям ока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зания медицинской помощи на 2027</w:t>
      </w:r>
      <w:r w:rsidRPr="006A352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13307A" w:rsidRDefault="0013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BCC" w:rsidRPr="00835BCC" w:rsidRDefault="00835BCC" w:rsidP="00835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5BCC">
        <w:rPr>
          <w:rFonts w:ascii="Times New Roman" w:hAnsi="Times New Roman" w:cs="Times New Roman"/>
          <w:sz w:val="28"/>
          <w:szCs w:val="28"/>
          <w:lang w:eastAsia="ru-RU"/>
        </w:rPr>
        <w:t>УТВЕРЖДЕННАЯ СТОИМОСТЬ</w:t>
      </w:r>
    </w:p>
    <w:p w:rsidR="00835BCC" w:rsidRPr="00835BCC" w:rsidRDefault="00835BCC" w:rsidP="00835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5BCC">
        <w:rPr>
          <w:rFonts w:ascii="Times New Roman" w:hAnsi="Times New Roman" w:cs="Times New Roman"/>
          <w:sz w:val="28"/>
          <w:szCs w:val="28"/>
          <w:lang w:eastAsia="ru-RU"/>
        </w:rPr>
        <w:t>территориальной программы государственных гарантий</w:t>
      </w:r>
    </w:p>
    <w:p w:rsidR="00835BCC" w:rsidRPr="00835BCC" w:rsidRDefault="00835BCC" w:rsidP="00835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5BCC">
        <w:rPr>
          <w:rFonts w:ascii="Times New Roman" w:hAnsi="Times New Roman" w:cs="Times New Roman"/>
          <w:sz w:val="28"/>
          <w:szCs w:val="28"/>
          <w:lang w:eastAsia="ru-RU"/>
        </w:rPr>
        <w:t>бесплатного оказания гражданам медицинской помощи по видам</w:t>
      </w:r>
    </w:p>
    <w:p w:rsidR="00835BCC" w:rsidRPr="00835BCC" w:rsidRDefault="00835BCC" w:rsidP="00835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5BCC">
        <w:rPr>
          <w:rFonts w:ascii="Times New Roman" w:hAnsi="Times New Roman" w:cs="Times New Roman"/>
          <w:sz w:val="28"/>
          <w:szCs w:val="28"/>
          <w:lang w:eastAsia="ru-RU"/>
        </w:rPr>
        <w:t>и условиям ее оказания за счет бюджетных ассигнований</w:t>
      </w:r>
    </w:p>
    <w:p w:rsidR="00835BCC" w:rsidRPr="00835BCC" w:rsidRDefault="00835BCC" w:rsidP="00835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5BCC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 бюджета субъекта Российской Федерации</w:t>
      </w:r>
    </w:p>
    <w:p w:rsidR="00835BCC" w:rsidRPr="00835BCC" w:rsidRDefault="00835BCC" w:rsidP="00835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2027</w:t>
      </w:r>
      <w:r w:rsidRPr="00835BC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835BCC" w:rsidRDefault="00835BCC" w:rsidP="00835BCC">
      <w:pPr>
        <w:rPr>
          <w:lang w:eastAsia="ru-RU"/>
        </w:rPr>
      </w:pPr>
    </w:p>
    <w:p w:rsidR="00835BCC" w:rsidRPr="00835BCC" w:rsidRDefault="00835BCC" w:rsidP="00835BCC">
      <w:pPr>
        <w:jc w:val="right"/>
        <w:rPr>
          <w:rFonts w:ascii="Times New Roman" w:hAnsi="Times New Roman" w:cs="Times New Roman"/>
          <w:lang w:eastAsia="ru-RU"/>
        </w:rPr>
      </w:pPr>
      <w:r w:rsidRPr="00835BCC">
        <w:rPr>
          <w:rFonts w:ascii="Times New Roman" w:hAnsi="Times New Roman" w:cs="Times New Roman"/>
          <w:lang w:eastAsia="ru-RU"/>
        </w:rPr>
        <w:t>Таблица 2.1</w:t>
      </w:r>
    </w:p>
    <w:p w:rsidR="00835BCC" w:rsidRDefault="00835BCC" w:rsidP="00835BCC">
      <w:pPr>
        <w:rPr>
          <w:lang w:eastAsia="ru-RU"/>
        </w:rPr>
      </w:pPr>
    </w:p>
    <w:p w:rsidR="0013307A" w:rsidRDefault="0013307A" w:rsidP="0013307A">
      <w:pPr>
        <w:rPr>
          <w:lang w:eastAsia="ru-RU"/>
        </w:rPr>
      </w:pPr>
    </w:p>
    <w:p w:rsidR="0013307A" w:rsidRDefault="0013307A" w:rsidP="0013307A">
      <w:pPr>
        <w:rPr>
          <w:lang w:eastAsia="ru-RU"/>
        </w:rPr>
      </w:pPr>
    </w:p>
    <w:p w:rsidR="0013307A" w:rsidRPr="0013307A" w:rsidRDefault="0013307A" w:rsidP="0013307A">
      <w:pPr>
        <w:rPr>
          <w:lang w:eastAsia="ru-RU"/>
        </w:rPr>
        <w:sectPr w:rsidR="0013307A" w:rsidRPr="0013307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12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6"/>
        <w:gridCol w:w="513"/>
        <w:gridCol w:w="1035"/>
        <w:gridCol w:w="941"/>
        <w:gridCol w:w="1113"/>
        <w:gridCol w:w="937"/>
        <w:gridCol w:w="1118"/>
        <w:gridCol w:w="1030"/>
        <w:gridCol w:w="1113"/>
        <w:gridCol w:w="1113"/>
        <w:gridCol w:w="1012"/>
        <w:gridCol w:w="1214"/>
        <w:gridCol w:w="695"/>
        <w:gridCol w:w="1113"/>
        <w:gridCol w:w="695"/>
      </w:tblGrid>
      <w:tr w:rsidR="00835BCC" w:rsidRPr="007616A6" w:rsidTr="00340153">
        <w:tc>
          <w:tcPr>
            <w:tcW w:w="1416" w:type="dxa"/>
            <w:vMerge w:val="restart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16A6">
              <w:rPr>
                <w:rFonts w:ascii="Times New Roman" w:hAnsi="Times New Roman" w:cs="Times New Roman"/>
              </w:rPr>
              <w:lastRenderedPageBreak/>
              <w:t xml:space="preserve">Установленные территориальной программой государственных гарантий бесплатного оказания гражданам медицинской помощи (далее - ТПГГ) виды и условия оказания медицинской помощи, а также иные направления расходования бюджетных ассигнований консолидированного бюджета субъекта Российской Федерации (далее - бюджетные ассигнования), включая бюджетные ассигнования, </w:t>
            </w:r>
            <w:r w:rsidRPr="007616A6">
              <w:rPr>
                <w:rFonts w:ascii="Times New Roman" w:hAnsi="Times New Roman" w:cs="Times New Roman"/>
              </w:rPr>
              <w:lastRenderedPageBreak/>
              <w:t>передаваемые в виде межбюджетного трансферта в бюджет территориального фонда обязательного медицинского страхования (далее - МБТ, ТФОМС) на финансовое обеспечение дополнительных объемов медицинской помощи по видам</w:t>
            </w:r>
            <w:proofErr w:type="gramEnd"/>
            <w:r w:rsidRPr="007616A6">
              <w:rPr>
                <w:rFonts w:ascii="Times New Roman" w:hAnsi="Times New Roman" w:cs="Times New Roman"/>
              </w:rPr>
              <w:t xml:space="preserve"> и условиям ее оказания, предоставляемой по территориальной программе обязательного медицинского страхования (далее - ОМС) сверх </w:t>
            </w:r>
            <w:proofErr w:type="gramStart"/>
            <w:r w:rsidRPr="007616A6">
              <w:rPr>
                <w:rFonts w:ascii="Times New Roman" w:hAnsi="Times New Roman" w:cs="Times New Roman"/>
              </w:rPr>
              <w:lastRenderedPageBreak/>
              <w:t>установленных</w:t>
            </w:r>
            <w:proofErr w:type="gramEnd"/>
            <w:r w:rsidRPr="007616A6">
              <w:rPr>
                <w:rFonts w:ascii="Times New Roman" w:hAnsi="Times New Roman" w:cs="Times New Roman"/>
              </w:rPr>
              <w:t xml:space="preserve"> базовой программой ОМС</w:t>
            </w:r>
          </w:p>
        </w:tc>
        <w:tc>
          <w:tcPr>
            <w:tcW w:w="513" w:type="dxa"/>
            <w:vMerge w:val="restart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N строки</w:t>
            </w:r>
          </w:p>
        </w:tc>
        <w:tc>
          <w:tcPr>
            <w:tcW w:w="1035" w:type="dxa"/>
            <w:vMerge w:val="restart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91" w:type="dxa"/>
            <w:gridSpan w:val="3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Установленный ТПГГ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3261" w:type="dxa"/>
            <w:gridSpan w:val="3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Установленный ТПГГ норматив финансовых затрат консолидированного бюджета субъекта Российской Федерации на единицу объема медицинской помощи, не входящей в базовую программу ОМС</w:t>
            </w:r>
          </w:p>
        </w:tc>
        <w:tc>
          <w:tcPr>
            <w:tcW w:w="2125" w:type="dxa"/>
            <w:gridSpan w:val="2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16A6">
              <w:rPr>
                <w:rFonts w:ascii="Times New Roman" w:hAnsi="Times New Roman" w:cs="Times New Roman"/>
              </w:rPr>
              <w:t>Подушевой</w:t>
            </w:r>
            <w:proofErr w:type="spellEnd"/>
            <w:r w:rsidRPr="007616A6">
              <w:rPr>
                <w:rFonts w:ascii="Times New Roman" w:hAnsi="Times New Roman" w:cs="Times New Roman"/>
              </w:rPr>
              <w:t xml:space="preserve"> норматив финансирования ТПГГ в разрезе </w:t>
            </w:r>
            <w:proofErr w:type="gramStart"/>
            <w:r w:rsidRPr="007616A6">
              <w:rPr>
                <w:rFonts w:ascii="Times New Roman" w:hAnsi="Times New Roman" w:cs="Times New Roman"/>
              </w:rPr>
              <w:t>направлений расходования бюджетных ассигнований консолидированного бюджета субъекта Российской Федерации</w:t>
            </w:r>
            <w:proofErr w:type="gramEnd"/>
          </w:p>
        </w:tc>
        <w:tc>
          <w:tcPr>
            <w:tcW w:w="3717" w:type="dxa"/>
            <w:gridSpan w:val="4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Утвержденная стоимость ТПГГ по направлениям </w:t>
            </w:r>
            <w:proofErr w:type="gramStart"/>
            <w:r w:rsidRPr="007616A6">
              <w:rPr>
                <w:rFonts w:ascii="Times New Roman" w:hAnsi="Times New Roman" w:cs="Times New Roman"/>
              </w:rPr>
              <w:t>расходования бюджетных ассигнований консолидированного бюджета субъекта Российской Федерации</w:t>
            </w:r>
            <w:proofErr w:type="gramEnd"/>
          </w:p>
        </w:tc>
      </w:tr>
      <w:tr w:rsidR="00835BCC" w:rsidRPr="007616A6" w:rsidTr="00340153">
        <w:tc>
          <w:tcPr>
            <w:tcW w:w="1416" w:type="dxa"/>
            <w:vMerge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vMerge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Общий норматив объема медицинской помощи, оказываемой за счет бюджетных ассигнований, включая средства МБТ в бюджет ТФОМС, в том числе: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Норматив объема медицинской помощи за счет бюджетных ассигнований (без учета медицинской помощи, оказываемой по территориальной программе ОМС сверх базовой программ</w:t>
            </w:r>
            <w:r w:rsidRPr="007616A6">
              <w:rPr>
                <w:rFonts w:ascii="Times New Roman" w:hAnsi="Times New Roman" w:cs="Times New Roman"/>
              </w:rPr>
              <w:lastRenderedPageBreak/>
              <w:t>ы ОМС за счет средств МБТ в бюджет ТФОМС)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 xml:space="preserve">Норматив объема медицинской помощи, оказываемой по территориальной программе ОМС сверх базовой программы ОМС за счет средств МБТ в бюджет </w:t>
            </w:r>
            <w:r w:rsidRPr="007616A6">
              <w:rPr>
                <w:rFonts w:ascii="Times New Roman" w:hAnsi="Times New Roman" w:cs="Times New Roman"/>
              </w:rPr>
              <w:lastRenderedPageBreak/>
              <w:t>ТФОМС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Общий норматив финансовых затрат на единицу объема медицинской помощи, оказываемой за счет бюджетных ассигнований, включая средства МБТ в бюджет ТФОМС &lt;1&gt;, в том числе: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Норматив финансовых затрат на единицу объема медицинской помощи за счет бюджетных ассигнований (без учета средств МБТ в бюджет ТФОМС на предоставление </w:t>
            </w:r>
            <w:r w:rsidRPr="007616A6">
              <w:rPr>
                <w:rFonts w:ascii="Times New Roman" w:hAnsi="Times New Roman" w:cs="Times New Roman"/>
              </w:rPr>
              <w:lastRenderedPageBreak/>
              <w:t>медицинской помощи сверх базовой программы ОМС)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 xml:space="preserve">Норматив финансовых затрат на единицу объема медицинской помощи, оказываемой по территориальной программе ОМС сверх базовой программы ОМС за счет средств МБТ в бюджет </w:t>
            </w:r>
            <w:r w:rsidRPr="007616A6">
              <w:rPr>
                <w:rFonts w:ascii="Times New Roman" w:hAnsi="Times New Roman" w:cs="Times New Roman"/>
              </w:rPr>
              <w:lastRenderedPageBreak/>
              <w:t>ТФОМС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За счет бюджетных ассигнований, включая средства МБТ в бюджет ТФОМС на финансовое обеспечение медицинской помощи, оказываемой по территориальной программ</w:t>
            </w:r>
            <w:r w:rsidRPr="007616A6">
              <w:rPr>
                <w:rFonts w:ascii="Times New Roman" w:hAnsi="Times New Roman" w:cs="Times New Roman"/>
              </w:rPr>
              <w:lastRenderedPageBreak/>
              <w:t>е ОМС сверх базовой программы ОМС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За счет средств МБТ в бюджет ТФОМС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За счет бюджетных ассигнований, включая средства МБТ в бюджет ТФОМС на финансовое обеспечение медицинской помощи, оказываемой по территориальной программе ОМС сверх </w:t>
            </w:r>
            <w:r w:rsidRPr="007616A6">
              <w:rPr>
                <w:rFonts w:ascii="Times New Roman" w:hAnsi="Times New Roman" w:cs="Times New Roman"/>
              </w:rPr>
              <w:lastRenderedPageBreak/>
              <w:t>базовой программы ОМС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Доли в структуре расходов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За счет средств МБТ в бюджет ТФОМС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Доли в структуре расходов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тысячи рублей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тысячи рублей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%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4 = 5 + 6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7 = (5 x 8 + 6 x 9) / 4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</w:t>
            </w:r>
          </w:p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4F4444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149">
              <w:rPr>
                <w:rFonts w:ascii="Times New Roman" w:hAnsi="Times New Roman" w:cs="Times New Roman"/>
              </w:rPr>
              <w:t>8924,</w:t>
            </w:r>
            <w:r w:rsidR="00742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4F4444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18441698,8</w:t>
            </w:r>
          </w:p>
        </w:tc>
        <w:tc>
          <w:tcPr>
            <w:tcW w:w="695" w:type="dxa"/>
          </w:tcPr>
          <w:p w:rsidR="00835BCC" w:rsidRPr="007616A6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I. Нормируемая медицинская помощь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1C3F59" w:rsidRDefault="00054401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F59">
              <w:rPr>
                <w:rFonts w:ascii="Times New Roman" w:hAnsi="Times New Roman" w:cs="Times New Roman"/>
              </w:rPr>
              <w:t>2533,4</w:t>
            </w:r>
          </w:p>
          <w:p w:rsidR="00835BCC" w:rsidRPr="001C3F59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1C3F59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1C3F59" w:rsidRDefault="00054401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F59">
              <w:rPr>
                <w:rFonts w:ascii="Times New Roman" w:hAnsi="Times New Roman" w:cs="Times New Roman"/>
              </w:rPr>
              <w:t>5235407,1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1. Скорая </w:t>
            </w:r>
            <w:r w:rsidRPr="007616A6">
              <w:rPr>
                <w:rFonts w:ascii="Times New Roman" w:hAnsi="Times New Roman" w:cs="Times New Roman"/>
              </w:rPr>
              <w:lastRenderedPageBreak/>
              <w:t>медицинская помощь, включая скорую специализированную медицинскую помощь, не входящая в территориальную программу ОМС &lt;2&gt;,</w:t>
            </w:r>
          </w:p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4F4444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7056,5</w:t>
            </w:r>
          </w:p>
        </w:tc>
        <w:tc>
          <w:tcPr>
            <w:tcW w:w="1030" w:type="dxa"/>
          </w:tcPr>
          <w:p w:rsidR="00835BCC" w:rsidRPr="007616A6" w:rsidRDefault="004F4444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7056,5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1C3F59" w:rsidRDefault="004F4444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3F59">
              <w:rPr>
                <w:rFonts w:ascii="Times New Roman" w:hAnsi="Times New Roman" w:cs="Times New Roman"/>
              </w:rPr>
              <w:t>147</w:t>
            </w:r>
            <w:r w:rsidR="00835BCC" w:rsidRPr="001C3F59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012" w:type="dxa"/>
          </w:tcPr>
          <w:p w:rsidR="00835BCC" w:rsidRPr="001C3F59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1C3F59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2149">
              <w:rPr>
                <w:rFonts w:ascii="Times New Roman" w:hAnsi="Times New Roman" w:cs="Times New Roman"/>
                <w:highlight w:val="green"/>
              </w:rPr>
              <w:t>304027</w:t>
            </w:r>
            <w:r w:rsidR="004F4444" w:rsidRPr="002B2149">
              <w:rPr>
                <w:rFonts w:ascii="Times New Roman" w:hAnsi="Times New Roman" w:cs="Times New Roman"/>
                <w:highlight w:val="green"/>
              </w:rPr>
              <w:t>,6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941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0,019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3170,0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127370,6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скорая медицинская помощь при санитарно-авиационной эвакуации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2. Первичная медико-санитарная помощь предоставляемая: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2.1. В амбулаторных условиях: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2.1.1. С </w:t>
            </w:r>
            <w:proofErr w:type="gramStart"/>
            <w:r w:rsidRPr="007616A6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7616A6">
              <w:rPr>
                <w:rFonts w:ascii="Times New Roman" w:hAnsi="Times New Roman" w:cs="Times New Roman"/>
              </w:rPr>
              <w:t xml:space="preserve"> и иными целями &lt;3&gt;,</w:t>
            </w:r>
          </w:p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941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0,384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0,384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989,7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153">
              <w:rPr>
                <w:rFonts w:ascii="Times New Roman" w:hAnsi="Times New Roman" w:cs="Times New Roman"/>
              </w:rPr>
              <w:t>989,7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401">
              <w:rPr>
                <w:rFonts w:ascii="Times New Roman" w:hAnsi="Times New Roman" w:cs="Times New Roman"/>
                <w:highlight w:val="green"/>
              </w:rPr>
              <w:t>785353,8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07.1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941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  <w:r w:rsidR="00835BCC" w:rsidRPr="007616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  <w:r w:rsidR="00835BCC" w:rsidRPr="007616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10313,0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2.1.2. В связи с заболеваниями - обращений &lt;4&gt;,</w:t>
            </w:r>
          </w:p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941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2052,3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2052,3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401">
              <w:rPr>
                <w:rFonts w:ascii="Times New Roman" w:hAnsi="Times New Roman" w:cs="Times New Roman"/>
                <w:highlight w:val="green"/>
              </w:rPr>
              <w:t>381991,1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08.1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2.2. В условиях дневных </w:t>
            </w:r>
            <w:r w:rsidRPr="007616A6">
              <w:rPr>
                <w:rFonts w:ascii="Times New Roman" w:hAnsi="Times New Roman" w:cs="Times New Roman"/>
              </w:rPr>
              <w:lastRenderedPageBreak/>
              <w:t>стационаров &lt;5&gt;,</w:t>
            </w:r>
          </w:p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16397,8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153">
              <w:rPr>
                <w:rFonts w:ascii="Times New Roman" w:hAnsi="Times New Roman" w:cs="Times New Roman"/>
              </w:rPr>
              <w:t>16397,8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77496,0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09.1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 &lt;5&gt;,</w:t>
            </w:r>
          </w:p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941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0,0024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0,0024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16960,2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153">
              <w:rPr>
                <w:rFonts w:ascii="Times New Roman" w:hAnsi="Times New Roman" w:cs="Times New Roman"/>
              </w:rPr>
              <w:t>16960,2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340153" w:rsidP="003401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401">
              <w:rPr>
                <w:rFonts w:ascii="Times New Roman" w:hAnsi="Times New Roman" w:cs="Times New Roman"/>
                <w:highlight w:val="green"/>
              </w:rPr>
              <w:t>85801</w:t>
            </w:r>
            <w:r w:rsidR="00835BCC" w:rsidRPr="00054401">
              <w:rPr>
                <w:rFonts w:ascii="Times New Roman" w:hAnsi="Times New Roman" w:cs="Times New Roman"/>
                <w:highlight w:val="green"/>
              </w:rPr>
              <w:t>,6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4. Специализированная, в том числе высокотехно</w:t>
            </w:r>
            <w:r w:rsidRPr="007616A6">
              <w:rPr>
                <w:rFonts w:ascii="Times New Roman" w:hAnsi="Times New Roman" w:cs="Times New Roman"/>
              </w:rPr>
              <w:lastRenderedPageBreak/>
              <w:t>логичная, медицинская помощь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4.1. В условиях дневных стационаров &lt;5&gt;,</w:t>
            </w:r>
          </w:p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0,0002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0,0002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24941,7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153">
              <w:rPr>
                <w:rFonts w:ascii="Times New Roman" w:hAnsi="Times New Roman" w:cs="Times New Roman"/>
              </w:rPr>
              <w:t>24941,7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8305,6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4.2. В условиях круглосуточных стационаров,</w:t>
            </w:r>
          </w:p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941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0,0107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0,0107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139539,6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153">
              <w:rPr>
                <w:rFonts w:ascii="Times New Roman" w:hAnsi="Times New Roman" w:cs="Times New Roman"/>
              </w:rPr>
              <w:t>139539,6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1489,7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401">
              <w:rPr>
                <w:rFonts w:ascii="Times New Roman" w:hAnsi="Times New Roman" w:cs="Times New Roman"/>
                <w:highlight w:val="green"/>
              </w:rPr>
              <w:t>3078384,2</w:t>
            </w:r>
          </w:p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не идентифицированным и не застрахованным в системе ОМС лицам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941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0,0030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0,0030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17615,0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153">
              <w:rPr>
                <w:rFonts w:ascii="Times New Roman" w:hAnsi="Times New Roman" w:cs="Times New Roman"/>
              </w:rPr>
              <w:t>17615,0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110974,5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5. Паллиативная медицинская </w:t>
            </w:r>
            <w:r w:rsidRPr="007616A6">
              <w:rPr>
                <w:rFonts w:ascii="Times New Roman" w:hAnsi="Times New Roman" w:cs="Times New Roman"/>
              </w:rPr>
              <w:lastRenderedPageBreak/>
              <w:t>помощь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5.1. Первичная медицинская помощь, в том числе доврачебная и врачебная (включая ветеранов боевых действий) &lt;3&gt;, всего,</w:t>
            </w:r>
          </w:p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941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0,0112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0,0112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1831,3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153">
              <w:rPr>
                <w:rFonts w:ascii="Times New Roman" w:hAnsi="Times New Roman" w:cs="Times New Roman"/>
              </w:rPr>
              <w:t>1831,3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42305,1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941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0,0049</w:t>
            </w:r>
          </w:p>
        </w:tc>
        <w:tc>
          <w:tcPr>
            <w:tcW w:w="1113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0,0049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030" w:type="dxa"/>
          </w:tcPr>
          <w:p w:rsidR="00835BCC" w:rsidRPr="007616A6" w:rsidRDefault="00340153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0153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6160,9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посещения на дому выездными патронажными бригадами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941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0,0062</w:t>
            </w: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0,0062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2805,4</w:t>
            </w:r>
          </w:p>
        </w:tc>
        <w:tc>
          <w:tcPr>
            <w:tcW w:w="1030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542">
              <w:rPr>
                <w:rFonts w:ascii="Times New Roman" w:hAnsi="Times New Roman" w:cs="Times New Roman"/>
              </w:rPr>
              <w:t>2805,4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36144,2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в том числе для детского населения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15.2.1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7765,0</w:t>
            </w:r>
          </w:p>
        </w:tc>
        <w:tc>
          <w:tcPr>
            <w:tcW w:w="1030" w:type="dxa"/>
          </w:tcPr>
          <w:p w:rsidR="00835BCC" w:rsidRPr="007616A6" w:rsidRDefault="00450542" w:rsidP="00450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542">
              <w:rPr>
                <w:rFonts w:ascii="Times New Roman" w:hAnsi="Times New Roman" w:cs="Times New Roman"/>
              </w:rPr>
              <w:t>7765,0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23295,0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941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3506,0</w:t>
            </w:r>
          </w:p>
        </w:tc>
        <w:tc>
          <w:tcPr>
            <w:tcW w:w="1030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290,3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4401">
              <w:rPr>
                <w:rFonts w:ascii="Times New Roman" w:hAnsi="Times New Roman" w:cs="Times New Roman"/>
                <w:highlight w:val="green"/>
              </w:rPr>
              <w:t>599848,8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в том числе для детского населения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941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0,0041</w:t>
            </w: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0,0041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10930,0</w:t>
            </w:r>
          </w:p>
        </w:tc>
        <w:tc>
          <w:tcPr>
            <w:tcW w:w="1030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542">
              <w:rPr>
                <w:rFonts w:ascii="Times New Roman" w:hAnsi="Times New Roman" w:cs="Times New Roman"/>
              </w:rPr>
              <w:t>10930,0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92905,0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5.3. Паллиативная медицинская помощь в условиях дневного </w:t>
            </w:r>
            <w:r w:rsidRPr="007616A6">
              <w:rPr>
                <w:rFonts w:ascii="Times New Roman" w:hAnsi="Times New Roman" w:cs="Times New Roman"/>
              </w:rPr>
              <w:lastRenderedPageBreak/>
              <w:t>стационара &lt;6&gt;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FB4022" w:rsidRDefault="00282B8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4716,6</w:t>
            </w:r>
          </w:p>
          <w:p w:rsidR="00835BCC" w:rsidRPr="00450542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12" w:type="dxa"/>
          </w:tcPr>
          <w:p w:rsidR="00835BCC" w:rsidRPr="00450542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4" w:type="dxa"/>
          </w:tcPr>
          <w:p w:rsidR="00835BCC" w:rsidRPr="00450542" w:rsidRDefault="00FB4022" w:rsidP="00B84E0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B4022">
              <w:rPr>
                <w:rFonts w:ascii="Times New Roman" w:hAnsi="Times New Roman" w:cs="Times New Roman"/>
              </w:rPr>
              <w:t>9746710,6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rPr>
          <w:trHeight w:val="1023"/>
        </w:trPr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7616A6">
              <w:rPr>
                <w:rFonts w:ascii="Times New Roman" w:hAnsi="Times New Roman" w:cs="Times New Roman"/>
              </w:rPr>
              <w:t xml:space="preserve">Медицинские и иные государственные и муниципальные услуги (работы), оказываемые (выполняемые) в медицинских организациях, подведомственных исполнительному органу субъекта Российской Федерации и органам </w:t>
            </w:r>
            <w:r w:rsidRPr="007616A6">
              <w:rPr>
                <w:rFonts w:ascii="Times New Roman" w:hAnsi="Times New Roman" w:cs="Times New Roman"/>
              </w:rPr>
              <w:lastRenderedPageBreak/>
              <w:t>местного самоуправления соответственно, входящих в номенклатуру медицинских организаций, утверждаемую Министерством здравоохранения Российской Федерации (далее - подведомственные медицинские организации) &lt;7&gt;, за исключением медицинской помощи, оказываемой за счет средств ОМС</w:t>
            </w:r>
            <w:proofErr w:type="gramEnd"/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FB4022" w:rsidRDefault="00282B8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4210,4</w:t>
            </w:r>
          </w:p>
          <w:p w:rsidR="00835BCC" w:rsidRPr="00FB4022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FB4022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FB4022" w:rsidRDefault="00FB402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4022">
              <w:rPr>
                <w:rFonts w:ascii="Times New Roman" w:hAnsi="Times New Roman" w:cs="Times New Roman"/>
              </w:rPr>
              <w:t>8700642,0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 xml:space="preserve">7. Высокотехнологичная медицинская помощь, </w:t>
            </w:r>
            <w:r w:rsidRPr="007616A6">
              <w:rPr>
                <w:rFonts w:ascii="Times New Roman" w:hAnsi="Times New Roman" w:cs="Times New Roman"/>
              </w:rPr>
              <w:lastRenderedPageBreak/>
              <w:t>оказываемая в подведомственных медицинских организациях, 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0,0017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0,0017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303736,5</w:t>
            </w:r>
          </w:p>
        </w:tc>
        <w:tc>
          <w:tcPr>
            <w:tcW w:w="1030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542">
              <w:rPr>
                <w:rFonts w:ascii="Times New Roman" w:hAnsi="Times New Roman" w:cs="Times New Roman"/>
              </w:rPr>
              <w:t>303736,5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506,2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1046068,6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 xml:space="preserve">7.1. Не включенная в базовую программу ОМС и предусмотренная </w:t>
            </w:r>
            <w:hyperlink r:id="rId20">
              <w:r w:rsidRPr="007616A6">
                <w:rPr>
                  <w:rFonts w:ascii="Times New Roman" w:hAnsi="Times New Roman" w:cs="Times New Roman"/>
                </w:rPr>
                <w:t>разделом II</w:t>
              </w:r>
            </w:hyperlink>
            <w:r w:rsidRPr="007616A6">
              <w:rPr>
                <w:rFonts w:ascii="Times New Roman" w:hAnsi="Times New Roman" w:cs="Times New Roman"/>
              </w:rPr>
              <w:t xml:space="preserve"> приложения 1 к Программе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</w:t>
            </w:r>
            <w:r w:rsidRPr="007616A6">
              <w:rPr>
                <w:rFonts w:ascii="Times New Roman" w:hAnsi="Times New Roman" w:cs="Times New Roman"/>
              </w:rPr>
              <w:lastRenderedPageBreak/>
              <w:t>Федерации от 27 декабря 2024 года N 1940 (далее - Программа)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19.1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0,0017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0,0017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303736,5</w:t>
            </w:r>
          </w:p>
        </w:tc>
        <w:tc>
          <w:tcPr>
            <w:tcW w:w="1030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303736,5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506,2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542">
              <w:rPr>
                <w:rFonts w:ascii="Times New Roman" w:hAnsi="Times New Roman" w:cs="Times New Roman"/>
              </w:rPr>
              <w:t>1046068,6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 xml:space="preserve">7.2. Дополнительные объемы высокотехнологичной медицинской помощи, включенной в базовую программу ОМС в соответствии с </w:t>
            </w:r>
            <w:hyperlink r:id="rId21">
              <w:r w:rsidRPr="007616A6">
                <w:rPr>
                  <w:rFonts w:ascii="Times New Roman" w:hAnsi="Times New Roman" w:cs="Times New Roman"/>
                </w:rPr>
                <w:t>разделом I</w:t>
              </w:r>
            </w:hyperlink>
            <w:r w:rsidRPr="007616A6">
              <w:rPr>
                <w:rFonts w:ascii="Times New Roman" w:hAnsi="Times New Roman" w:cs="Times New Roman"/>
              </w:rPr>
              <w:t xml:space="preserve"> приложения 1 к Программе &lt;8&gt;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8. Расходы на содержание и обеспечение деятельности подведомственных медицинских организаций, из них </w:t>
            </w:r>
            <w:proofErr w:type="gramStart"/>
            <w:r w:rsidRPr="007616A6">
              <w:rPr>
                <w:rFonts w:ascii="Times New Roman" w:hAnsi="Times New Roman" w:cs="Times New Roman"/>
              </w:rPr>
              <w:t>на</w:t>
            </w:r>
            <w:proofErr w:type="gramEnd"/>
            <w:r w:rsidRPr="007616A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8.1. Финансовое </w:t>
            </w:r>
            <w:r w:rsidRPr="007616A6">
              <w:rPr>
                <w:rFonts w:ascii="Times New Roman" w:hAnsi="Times New Roman" w:cs="Times New Roman"/>
              </w:rPr>
              <w:lastRenderedPageBreak/>
              <w:t>обеспечение расходов, не включенных в структуру тарифов на оплату медицинской помощи, предусмотренную в территориальной программе ОМС (далее - тарифы ОМС)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20.1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 xml:space="preserve">8.2. Приобретение, обслуживание, ремонт медицинского оборудования, за исключением расходов подведомственных медицинских организаций, осуществляемых за счет средств ОМС, </w:t>
            </w:r>
            <w:r w:rsidRPr="007616A6">
              <w:rPr>
                <w:rFonts w:ascii="Times New Roman" w:hAnsi="Times New Roman" w:cs="Times New Roman"/>
              </w:rPr>
              <w:lastRenderedPageBreak/>
              <w:t>предусмотренных на эти цели в структуре тарифов ОМС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20.2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1674,1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3459581,1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9. Обеспечение при амбулаторном лечении (бесплатно или с 50-</w:t>
            </w:r>
            <w:r w:rsidRPr="007616A6">
              <w:rPr>
                <w:rFonts w:ascii="Times New Roman" w:hAnsi="Times New Roman" w:cs="Times New Roman"/>
              </w:rPr>
              <w:lastRenderedPageBreak/>
              <w:t>процентной скидкой) лекарственными препаратами, медицинскими изделиями, продуктами лечебного (</w:t>
            </w:r>
            <w:proofErr w:type="spellStart"/>
            <w:r w:rsidRPr="007616A6">
              <w:rPr>
                <w:rFonts w:ascii="Times New Roman" w:hAnsi="Times New Roman" w:cs="Times New Roman"/>
              </w:rPr>
              <w:t>энтерального</w:t>
            </w:r>
            <w:proofErr w:type="spellEnd"/>
            <w:r w:rsidRPr="007616A6">
              <w:rPr>
                <w:rFonts w:ascii="Times New Roman" w:hAnsi="Times New Roman" w:cs="Times New Roman"/>
              </w:rPr>
              <w:t xml:space="preserve">) питания &lt;9&gt; (не учитывается в строке L13, т.к. включено в </w:t>
            </w:r>
            <w:hyperlink w:anchor="P4390">
              <w:r w:rsidRPr="007616A6">
                <w:rPr>
                  <w:rFonts w:ascii="Times New Roman" w:hAnsi="Times New Roman" w:cs="Times New Roman"/>
                </w:rPr>
                <w:t>п. 6 раздела II</w:t>
              </w:r>
            </w:hyperlink>
            <w:r w:rsidRPr="007616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0542">
              <w:rPr>
                <w:rFonts w:ascii="Times New Roman" w:hAnsi="Times New Roman" w:cs="Times New Roman"/>
              </w:rPr>
              <w:t>1674,1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45054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3459581,1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10. Бесплатное (со скидкой) зубное протезирование &lt;10&gt;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  <w:tr w:rsidR="00835BCC" w:rsidRPr="007616A6" w:rsidTr="00340153">
        <w:tc>
          <w:tcPr>
            <w:tcW w:w="1416" w:type="dxa"/>
          </w:tcPr>
          <w:p w:rsidR="00835BCC" w:rsidRPr="007616A6" w:rsidRDefault="00835BCC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 xml:space="preserve">11. Осуществление транспортировки пациентов с хронической почечной недостаточностью от места их </w:t>
            </w:r>
            <w:r w:rsidRPr="007616A6">
              <w:rPr>
                <w:rFonts w:ascii="Times New Roman" w:hAnsi="Times New Roman" w:cs="Times New Roman"/>
              </w:rPr>
              <w:lastRenderedPageBreak/>
              <w:t>фактического проживания до места получения заместительной почечной терапии и обратно &lt;10&gt;</w:t>
            </w:r>
          </w:p>
        </w:tc>
        <w:tc>
          <w:tcPr>
            <w:tcW w:w="5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03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1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37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8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0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4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5" w:type="dxa"/>
          </w:tcPr>
          <w:p w:rsidR="00835BCC" w:rsidRPr="007616A6" w:rsidRDefault="00835BCC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A6">
              <w:rPr>
                <w:rFonts w:ascii="Times New Roman" w:hAnsi="Times New Roman" w:cs="Times New Roman"/>
              </w:rPr>
              <w:t>X</w:t>
            </w:r>
          </w:p>
        </w:tc>
      </w:tr>
    </w:tbl>
    <w:p w:rsidR="00835BCC" w:rsidRDefault="00835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BCC" w:rsidRDefault="00835BCC" w:rsidP="00835BCC">
      <w:pPr>
        <w:tabs>
          <w:tab w:val="left" w:pos="1590"/>
        </w:tabs>
        <w:rPr>
          <w:lang w:eastAsia="ru-RU"/>
        </w:rPr>
      </w:pPr>
      <w:r>
        <w:rPr>
          <w:lang w:eastAsia="ru-RU"/>
        </w:rPr>
        <w:tab/>
      </w:r>
    </w:p>
    <w:p w:rsidR="00835BCC" w:rsidRPr="00835BCC" w:rsidRDefault="00835BCC" w:rsidP="00835BCC">
      <w:pPr>
        <w:tabs>
          <w:tab w:val="left" w:pos="1590"/>
        </w:tabs>
        <w:rPr>
          <w:lang w:eastAsia="ru-RU"/>
        </w:rPr>
        <w:sectPr w:rsidR="00835BCC" w:rsidRPr="00835BCC" w:rsidSect="00835BCC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  <w:r>
        <w:rPr>
          <w:lang w:eastAsia="ru-RU"/>
        </w:rPr>
        <w:tab/>
      </w:r>
    </w:p>
    <w:p w:rsidR="008B6500" w:rsidRDefault="008B6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500" w:rsidRDefault="008B6500" w:rsidP="008B6500">
      <w:pPr>
        <w:rPr>
          <w:lang w:eastAsia="ru-RU"/>
        </w:rPr>
      </w:pPr>
    </w:p>
    <w:p w:rsidR="008B6500" w:rsidRPr="0013307A" w:rsidRDefault="008B6500" w:rsidP="008B65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6500" w:rsidRPr="0013307A" w:rsidRDefault="008B6500" w:rsidP="008B65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07A">
        <w:rPr>
          <w:rFonts w:ascii="Times New Roman" w:hAnsi="Times New Roman" w:cs="Times New Roman"/>
          <w:sz w:val="28"/>
          <w:szCs w:val="28"/>
        </w:rPr>
        <w:t>УТВЕРЖДЕННАЯ СТОИМОСТЬ</w:t>
      </w:r>
    </w:p>
    <w:p w:rsidR="008B6500" w:rsidRPr="0013307A" w:rsidRDefault="008B6500" w:rsidP="008B65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07A">
        <w:rPr>
          <w:rFonts w:ascii="Times New Roman" w:hAnsi="Times New Roman" w:cs="Times New Roman"/>
          <w:sz w:val="28"/>
          <w:szCs w:val="28"/>
        </w:rPr>
        <w:t xml:space="preserve">Территориальной программы </w:t>
      </w:r>
      <w:proofErr w:type="gramStart"/>
      <w:r w:rsidRPr="0013307A">
        <w:rPr>
          <w:rFonts w:ascii="Times New Roman" w:hAnsi="Times New Roman" w:cs="Times New Roman"/>
          <w:sz w:val="28"/>
          <w:szCs w:val="28"/>
        </w:rPr>
        <w:t>обязательного</w:t>
      </w:r>
      <w:proofErr w:type="gramEnd"/>
      <w:r w:rsidRPr="0013307A">
        <w:rPr>
          <w:rFonts w:ascii="Times New Roman" w:hAnsi="Times New Roman" w:cs="Times New Roman"/>
          <w:sz w:val="28"/>
          <w:szCs w:val="28"/>
        </w:rPr>
        <w:t xml:space="preserve"> медицинского</w:t>
      </w:r>
    </w:p>
    <w:p w:rsidR="008B6500" w:rsidRPr="0013307A" w:rsidRDefault="008B6500" w:rsidP="008B65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07A">
        <w:rPr>
          <w:rFonts w:ascii="Times New Roman" w:hAnsi="Times New Roman" w:cs="Times New Roman"/>
          <w:sz w:val="28"/>
          <w:szCs w:val="28"/>
        </w:rPr>
        <w:t>страхования в Ленинградской области по видам и условиям</w:t>
      </w:r>
    </w:p>
    <w:p w:rsidR="008B6500" w:rsidRPr="0013307A" w:rsidRDefault="008B6500" w:rsidP="008B65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307A">
        <w:rPr>
          <w:rFonts w:ascii="Times New Roman" w:hAnsi="Times New Roman" w:cs="Times New Roman"/>
          <w:sz w:val="28"/>
          <w:szCs w:val="28"/>
        </w:rPr>
        <w:t>ока</w:t>
      </w:r>
      <w:r>
        <w:rPr>
          <w:rFonts w:ascii="Times New Roman" w:hAnsi="Times New Roman" w:cs="Times New Roman"/>
          <w:sz w:val="28"/>
          <w:szCs w:val="28"/>
        </w:rPr>
        <w:t>зания медицинской помощи на 2027</w:t>
      </w:r>
      <w:r w:rsidRPr="0013307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6500" w:rsidRPr="0013307A" w:rsidRDefault="008B6500" w:rsidP="008B65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B6500" w:rsidRPr="00835BCC" w:rsidRDefault="008B6500" w:rsidP="008B650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35BCC">
        <w:rPr>
          <w:rFonts w:ascii="Times New Roman" w:hAnsi="Times New Roman" w:cs="Times New Roman"/>
        </w:rPr>
        <w:t>Таблица 2.2</w:t>
      </w:r>
    </w:p>
    <w:p w:rsidR="008B6500" w:rsidRDefault="008B6500" w:rsidP="008B6500">
      <w:pPr>
        <w:ind w:firstLine="708"/>
        <w:rPr>
          <w:lang w:eastAsia="ru-RU"/>
        </w:rPr>
      </w:pPr>
    </w:p>
    <w:p w:rsidR="008B6500" w:rsidRPr="008B6500" w:rsidRDefault="008B6500" w:rsidP="008B6500">
      <w:pPr>
        <w:tabs>
          <w:tab w:val="left" w:pos="885"/>
        </w:tabs>
        <w:rPr>
          <w:lang w:eastAsia="ru-RU"/>
        </w:rPr>
        <w:sectPr w:rsidR="008B6500" w:rsidRPr="008B6500">
          <w:pgSz w:w="11905" w:h="16838"/>
          <w:pgMar w:top="1134" w:right="850" w:bottom="1134" w:left="1701" w:header="0" w:footer="0" w:gutter="0"/>
          <w:cols w:space="720"/>
          <w:titlePg/>
        </w:sectPr>
      </w:pPr>
      <w:r>
        <w:rPr>
          <w:lang w:eastAsia="ru-RU"/>
        </w:rPr>
        <w:tab/>
      </w:r>
    </w:p>
    <w:p w:rsidR="008B6500" w:rsidRDefault="008B6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922"/>
        <w:gridCol w:w="1737"/>
        <w:gridCol w:w="1654"/>
        <w:gridCol w:w="1611"/>
        <w:gridCol w:w="1567"/>
        <w:gridCol w:w="1033"/>
        <w:gridCol w:w="1567"/>
        <w:gridCol w:w="1293"/>
        <w:gridCol w:w="762"/>
      </w:tblGrid>
      <w:tr w:rsidR="008B6500" w:rsidRPr="00EF0C79" w:rsidTr="00B84E0F">
        <w:tc>
          <w:tcPr>
            <w:tcW w:w="2891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Виды и условия оказания медицинской помощи</w:t>
            </w:r>
          </w:p>
        </w:tc>
        <w:tc>
          <w:tcPr>
            <w:tcW w:w="1014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871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534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383" w:type="dxa"/>
            <w:gridSpan w:val="2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C79">
              <w:rPr>
                <w:rFonts w:ascii="Times New Roman" w:hAnsi="Times New Roman" w:cs="Times New Roman"/>
              </w:rPr>
              <w:t>Подушевые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629" w:type="dxa"/>
            <w:gridSpan w:val="3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8B6500" w:rsidRPr="00EF0C79" w:rsidTr="00B84E0F"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2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91" w:type="dxa"/>
            <w:gridSpan w:val="2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38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в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% к итогу</w:t>
            </w:r>
          </w:p>
        </w:tc>
      </w:tr>
      <w:tr w:rsidR="008B6500" w:rsidRPr="00EF0C79" w:rsidTr="00B84E0F"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бюджета Ленинградской области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бюджета Ленинградской области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за счет средств ОМС</w:t>
            </w: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III. Медицинская помощь в рамках территориальной программы ОМС: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24261,2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39016787,9</w:t>
            </w:r>
          </w:p>
        </w:tc>
        <w:tc>
          <w:tcPr>
            <w:tcW w:w="838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  <w:r w:rsidR="008B6500" w:rsidRPr="00EF0C79">
              <w:rPr>
                <w:rFonts w:ascii="Times New Roman" w:hAnsi="Times New Roman" w:cs="Times New Roman"/>
              </w:rPr>
              <w:t>%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 (сумма строк 31 + 39 + 47)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2345882,8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2.1. В амбулаторных </w:t>
            </w:r>
            <w:r w:rsidRPr="00EF0C79">
              <w:rPr>
                <w:rFonts w:ascii="Times New Roman" w:hAnsi="Times New Roman" w:cs="Times New Roman"/>
              </w:rPr>
              <w:lastRenderedPageBreak/>
              <w:t>условиях: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2.1.1. Для проведения профилактических медицинских осмотров (сумма строк 33.1 + 41.1 + 49.1)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0,266791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3063,2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817,2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1314221,9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 (сумма строк 33.2 + 41.2 + 49.2),</w:t>
            </w:r>
          </w:p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0,432393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2603195,0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 (сумма строк 33.2.1 + 41.2.1 + 49.2.1)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23.2.1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132194,1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 (сумма строк 33.3 + 41.3 + 49.3)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0,159934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344,5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554025,2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23.3.1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0,081931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449813,8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0,078003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831,2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104211,4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 (сумма строк 33.4 + 41.4 + 49.4)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2,276729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434,9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990,1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1592279,8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2.1.5. В неотложной форме (сумма строк 33.5 + 41.5 + 49.5)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998371,2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 (сумма строк 33.6 + 41.6 + 49,6), из них: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1,224747</w:t>
            </w:r>
          </w:p>
        </w:tc>
        <w:tc>
          <w:tcPr>
            <w:tcW w:w="1534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2575,3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3154,1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36160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5072426,8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EF2BB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0,284949</w:t>
            </w:r>
          </w:p>
        </w:tc>
        <w:tc>
          <w:tcPr>
            <w:tcW w:w="1534" w:type="dxa"/>
          </w:tcPr>
          <w:p w:rsidR="008B6500" w:rsidRPr="00EF0C79" w:rsidRDefault="004614FD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2575,3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EF2BB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EF2BB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1184761,6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 (сумма строк 33.6.1.1 + 41.6.1.1 + 49.6.1.1)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4025B2" w:rsidRDefault="00EF2BB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B2">
              <w:rPr>
                <w:rFonts w:ascii="Times New Roman" w:hAnsi="Times New Roman" w:cs="Times New Roman"/>
              </w:rPr>
              <w:t>0,060619</w:t>
            </w:r>
          </w:p>
        </w:tc>
        <w:tc>
          <w:tcPr>
            <w:tcW w:w="1534" w:type="dxa"/>
          </w:tcPr>
          <w:p w:rsidR="008B6500" w:rsidRPr="004025B2" w:rsidRDefault="00EF2BB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B2">
              <w:rPr>
                <w:rFonts w:ascii="Times New Roman" w:hAnsi="Times New Roman" w:cs="Times New Roman"/>
              </w:rPr>
              <w:t>4019,8</w:t>
            </w:r>
          </w:p>
        </w:tc>
        <w:tc>
          <w:tcPr>
            <w:tcW w:w="1134" w:type="dxa"/>
          </w:tcPr>
          <w:p w:rsidR="008B6500" w:rsidRPr="004025B2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4025B2" w:rsidRDefault="003D4AB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B2">
              <w:rPr>
                <w:rFonts w:ascii="Times New Roman" w:hAnsi="Times New Roman" w:cs="Times New Roman"/>
              </w:rPr>
              <w:t>243,7</w:t>
            </w:r>
          </w:p>
        </w:tc>
        <w:tc>
          <w:tcPr>
            <w:tcW w:w="1361" w:type="dxa"/>
          </w:tcPr>
          <w:p w:rsidR="008B6500" w:rsidRPr="004025B2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4025B2" w:rsidRDefault="003D4AB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5B2">
              <w:rPr>
                <w:rFonts w:ascii="Times New Roman" w:hAnsi="Times New Roman" w:cs="Times New Roman"/>
              </w:rPr>
              <w:t>391918,6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 (сумма строк 33.6.1.2 + 41.6.1.2 + 49.6.1.2)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AF1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  <w:r w:rsidR="00AF19C7">
              <w:rPr>
                <w:rFonts w:ascii="Times New Roman" w:hAnsi="Times New Roman" w:cs="Times New Roman"/>
              </w:rPr>
              <w:t>,023135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5488,6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204241,5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 (сумма строк 33.6.1.3 + 41.6.1.3 + 49.6.1.3)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0,128528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167735,4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 (сумма строк 33.6.1.4 + 41.6.1.4 + 49.6.1.4)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0,037139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88933,5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молекулярно-генетическое исследование с целью диагностики онкологических заболеваний (сумма строк 33.6.1.5 + 41.6.1.5 + 49.6.1.5)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AF19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  <w:r w:rsidR="00AF19C7">
              <w:rPr>
                <w:rFonts w:ascii="Times New Roman" w:hAnsi="Times New Roman" w:cs="Times New Roman"/>
              </w:rPr>
              <w:t>,001362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12499,5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27339,4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33.6.1.6 + 41.6.1.6 + 49.6.1.6)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0,028458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141039,2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ПЭТ-КТ при онкологических заболеваниях (сумма строк 33.6.1.7 + 41.6.1.7 + 49.6.1.7)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0,002086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38866,7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130425,1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 (сумма строк 33.6.1.8 + 41.6.1.8 + 49.6.1.8)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23.6.1.8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0,003622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33128,9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 (сумма строк 33.7 + 41.7 + 49.7)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0,206598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1671,9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345,4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4025B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F19C7">
              <w:rPr>
                <w:rFonts w:ascii="Times New Roman" w:hAnsi="Times New Roman" w:cs="Times New Roman"/>
              </w:rPr>
              <w:t>55472,6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Школа сахарного диабета (сумма строк 33.7.1 + 41.7.1 + 49.7.1)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23.7.1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0,005702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14152,2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 (сумма строк 33.8 + 41.8 + 49.8),</w:t>
            </w:r>
          </w:p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 по поводу: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1309397,3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 (сумма строк 33.8.1 + 41.8.1 + 49.8.1)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4391,8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197,9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318263,0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 (сумма строк 33.8.2 + 41.8.2 + 49.8.2)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1658,1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159533,5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 (сумма строк 33.8.3 + 41.8.3 + 49.8.3)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23.8.3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3687,1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742506,4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 (сумма строк 33.9 + 41.9 + 49.9)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0,036725</w:t>
            </w:r>
          </w:p>
        </w:tc>
        <w:tc>
          <w:tcPr>
            <w:tcW w:w="1534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AF19C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160016,0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3. В условиях дневных стационаров (первичная медико-санитарная помощь, специализированная медицинская помощь), за исключением медицинской </w:t>
            </w:r>
            <w:r w:rsidRPr="00EF0C79">
              <w:rPr>
                <w:rFonts w:ascii="Times New Roman" w:hAnsi="Times New Roman" w:cs="Times New Roman"/>
              </w:rPr>
              <w:lastRenderedPageBreak/>
              <w:t>реабилитации (сумма строк 34 + 42 + 50),</w:t>
            </w:r>
          </w:p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0,067347</w:t>
            </w:r>
          </w:p>
        </w:tc>
        <w:tc>
          <w:tcPr>
            <w:tcW w:w="1534" w:type="dxa"/>
          </w:tcPr>
          <w:p w:rsidR="008B6500" w:rsidRPr="00EF0C79" w:rsidRDefault="00AF19C7" w:rsidP="00461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614F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3664286,0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3.1. Для медицинской помощи по профилю "онкология", в том числе: (сумма строк 34.1 + 42.1 + 50.1)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0,013080</w:t>
            </w:r>
          </w:p>
        </w:tc>
        <w:tc>
          <w:tcPr>
            <w:tcW w:w="1534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85316,6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1115,9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1794591,5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 (сумма строк 34.2 + 42.2 + 50.2)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0,000644</w:t>
            </w:r>
          </w:p>
        </w:tc>
        <w:tc>
          <w:tcPr>
            <w:tcW w:w="1534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115970,7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120132,6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3.3. Для медицинской помощи больным с вирусным гепатитом C (сумма строк 34.3 + 42.3 + 50.3)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0,000695</w:t>
            </w:r>
          </w:p>
        </w:tc>
        <w:tc>
          <w:tcPr>
            <w:tcW w:w="1534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124286,2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138948,6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 помощь (сумма строк 34.4 + 42.4 + 50.4)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</w:t>
            </w:r>
            <w:r w:rsidRPr="00EF0C79">
              <w:rPr>
                <w:rFonts w:ascii="Times New Roman" w:hAnsi="Times New Roman" w:cs="Times New Roman"/>
              </w:rPr>
              <w:lastRenderedPageBreak/>
              <w:t>медицинской реабилитации (сумма строк 35 + 43 + 51),</w:t>
            </w:r>
          </w:p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0,176808</w:t>
            </w:r>
          </w:p>
        </w:tc>
        <w:tc>
          <w:tcPr>
            <w:tcW w:w="1534" w:type="dxa"/>
          </w:tcPr>
          <w:p w:rsidR="008B6500" w:rsidRPr="001F7CC7" w:rsidRDefault="004614FD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58008,1</w:t>
            </w:r>
          </w:p>
        </w:tc>
        <w:tc>
          <w:tcPr>
            <w:tcW w:w="1134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1F7CC7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10256,2</w:t>
            </w:r>
          </w:p>
        </w:tc>
        <w:tc>
          <w:tcPr>
            <w:tcW w:w="1361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1F7CC7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16494060,8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4.1. Медицинская помощь по профилю "онкология" (сумма строк 35.1 + 43.1 + 51.1)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0,010265</w:t>
            </w:r>
          </w:p>
        </w:tc>
        <w:tc>
          <w:tcPr>
            <w:tcW w:w="1534" w:type="dxa"/>
          </w:tcPr>
          <w:p w:rsidR="008B6500" w:rsidRPr="001F7CC7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111636,0</w:t>
            </w:r>
          </w:p>
        </w:tc>
        <w:tc>
          <w:tcPr>
            <w:tcW w:w="1134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1F7CC7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1146,0</w:t>
            </w:r>
          </w:p>
        </w:tc>
        <w:tc>
          <w:tcPr>
            <w:tcW w:w="1361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1F7CC7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1842998,3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организаций) (сумма строк 35.2 + 43.2 + 51.2)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0,002327</w:t>
            </w:r>
          </w:p>
        </w:tc>
        <w:tc>
          <w:tcPr>
            <w:tcW w:w="1534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219984,1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511,9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823238,1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(сумма строк 35.3 + 43.3 + 51.3)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534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285751,0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C76858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197647,9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lastRenderedPageBreak/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 (сумма строк 35.4 + 43.4 + 51.4)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25.4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343816,1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104533,1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медицинских организаций) (сумма строк 35.5 + 43.5 + 51.5)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0,000472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223787,4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169826,0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4.6. Высокотехнологичная медицинская помощь (сумма строк 35.6 + 43.6 + 51.6)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0,005945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275753,4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1639,4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2636478,3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 (сумма строк 36 + 44 + 52)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 (сумма строк 36.1 + 44.1 + 52.1)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комплексные посещения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0,003241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29722,8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154869,8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 (сумма строк 36.2 + 44.2 + 52.2)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0,002705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31412,9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136697,1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5.3.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Специализированная, в том числе высокотехнологичная, медицинская помощь в условиях круглосуточного стационара) (сумма строк 36.3 + 44.3 + 52.3)</w:t>
            </w:r>
            <w:proofErr w:type="gramEnd"/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0,005643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62786,3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569785,6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 Паллиативная медицинская помощь &lt;8&gt;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 Первичная медицинская помощь, в том числе доврачебная и врачебная &lt;7&gt;, всего (равно строке 53.1), 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6.1.1. Посещение по паллиативной медицинской помощи без учета посещений на дому патронажными бригадами (равно строке 53.1.1)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27.1.1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6.1.2. Посещения на дому выездными патронажными бригадами (равно строке 54.1.2)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27.1.2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6.2.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стационарных условиях </w:t>
            </w:r>
            <w:r w:rsidRPr="00EF0C79">
              <w:rPr>
                <w:rFonts w:ascii="Times New Roman" w:hAnsi="Times New Roman" w:cs="Times New Roman"/>
              </w:rPr>
              <w:lastRenderedPageBreak/>
              <w:t>(включая койки паллиативной медицинской помощи и койки сестринского ухода) (равно строке 53.2)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27.2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6.3.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условиях дневного стационара (равно строке 53.3)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7. Расходы на ведение дела СМО (сумма строк 37 + 45 + 54)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1F7CC7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1361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1F7CC7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307038,4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8. Иные расходы (равно строке 55)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Из строки 20:</w:t>
            </w:r>
          </w:p>
        </w:tc>
        <w:tc>
          <w:tcPr>
            <w:tcW w:w="1014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71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  <w:vMerge w:val="restart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24115,6</w:t>
            </w:r>
          </w:p>
        </w:tc>
        <w:tc>
          <w:tcPr>
            <w:tcW w:w="1361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  <w:vMerge w:val="restart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38782652,5</w:t>
            </w:r>
          </w:p>
        </w:tc>
        <w:tc>
          <w:tcPr>
            <w:tcW w:w="838" w:type="dxa"/>
            <w:vMerge w:val="restart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Медицинская помощь, предоставляемая в рамках базовой программы ОМС застрахованным лицам (за счет субвенции ФФОМС)</w:t>
            </w: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2345882,8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 Первичная медико-санитарная помощь, за исключением </w:t>
            </w:r>
            <w:r w:rsidRPr="00EF0C79">
              <w:rPr>
                <w:rFonts w:ascii="Times New Roman" w:hAnsi="Times New Roman" w:cs="Times New Roman"/>
              </w:rPr>
              <w:lastRenderedPageBreak/>
              <w:t>медицинской реабилитации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 В амбулаторных условиях: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2.1.1. Для проведения профилактических медицинских осмотров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0,266791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3063,2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817,2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1314221,9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всего, 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0,432393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4025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025B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2603195,0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33.2.1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132194,1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0,159934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344,5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554025,2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33.3.1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0,081931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449813,8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33.3.2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0,078003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831,2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104211,4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2,276729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434,9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990,1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1592279,8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534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5336DA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998371,2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2.1.6. В связи с </w:t>
            </w:r>
            <w:r w:rsidRPr="00EF0C79">
              <w:rPr>
                <w:rFonts w:ascii="Times New Roman" w:hAnsi="Times New Roman" w:cs="Times New Roman"/>
              </w:rPr>
              <w:lastRenderedPageBreak/>
              <w:t>заболеваниями (обращений), всего, из них: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33.6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1,224747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2575,3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3154,1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5072426,8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</w:t>
            </w:r>
            <w:r w:rsidR="00084D32">
              <w:rPr>
                <w:rFonts w:ascii="Times New Roman" w:hAnsi="Times New Roman" w:cs="Times New Roman"/>
              </w:rPr>
              <w:t>284949</w:t>
            </w:r>
          </w:p>
        </w:tc>
        <w:tc>
          <w:tcPr>
            <w:tcW w:w="1534" w:type="dxa"/>
          </w:tcPr>
          <w:p w:rsidR="008B6500" w:rsidRPr="00EF0C79" w:rsidRDefault="00587D17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2585,5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1184761,6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0,060619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4019,8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391918,6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084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0,02</w:t>
            </w:r>
            <w:r w:rsidR="00084D32">
              <w:rPr>
                <w:rFonts w:ascii="Times New Roman" w:hAnsi="Times New Roman" w:cs="Times New Roman"/>
              </w:rPr>
              <w:t>3135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5488,6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204241,5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084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0,12</w:t>
            </w:r>
            <w:r w:rsidR="00084D32">
              <w:rPr>
                <w:rFonts w:ascii="Times New Roman" w:hAnsi="Times New Roman" w:cs="Times New Roman"/>
              </w:rPr>
              <w:t>8528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167735,4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0,037139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88933,5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0,001362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12499,5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27339,4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</w:t>
            </w:r>
            <w:r w:rsidRPr="00EF0C79">
              <w:rPr>
                <w:rFonts w:ascii="Times New Roman" w:hAnsi="Times New Roman" w:cs="Times New Roman"/>
              </w:rPr>
              <w:lastRenderedPageBreak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33.6.1.6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084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0,02</w:t>
            </w:r>
            <w:r w:rsidR="00084D32">
              <w:rPr>
                <w:rFonts w:ascii="Times New Roman" w:hAnsi="Times New Roman" w:cs="Times New Roman"/>
              </w:rPr>
              <w:t>8458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141039,2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ПЭТ-КТ при онкологических заболеваниях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0,002086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38866,7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130425,1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33.6.1.8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0,003622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33128,9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0,206598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1671,9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345,4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555472,6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Школа сахарного диабета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33.7.1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0,005702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1548,1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14152,2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наблюдение, в том числе по поводу: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1309397,3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4391,8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197,9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318263,0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1658,1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159533,5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33.8.3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3687,1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742506,4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33.9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0,036725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160016,0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3. В условиях дневных стационаров (первичная </w:t>
            </w:r>
            <w:r w:rsidRPr="00EF0C79">
              <w:rPr>
                <w:rFonts w:ascii="Times New Roman" w:hAnsi="Times New Roman" w:cs="Times New Roman"/>
              </w:rPr>
              <w:lastRenderedPageBreak/>
              <w:t>медико-санитарная помощь, специализированная медицинская помощь), за исключением медицинской реабилитации,</w:t>
            </w:r>
          </w:p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0,067347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33832,8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2278,5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3664286,0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3.1. Для медицинской помощи по профилю "онкология", 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0,013080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85316,6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1115,9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1794591,5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0,000644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115970,7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120132,6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3.3. Для медицинской помощи больным с вирусным гепатитом C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0,000695</w:t>
            </w:r>
          </w:p>
        </w:tc>
        <w:tc>
          <w:tcPr>
            <w:tcW w:w="1534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124286,2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084D3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138948,6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 помощь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34.4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</w:t>
            </w:r>
            <w:r w:rsidRPr="00EF0C79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0,174122</w:t>
            </w:r>
          </w:p>
        </w:tc>
        <w:tc>
          <w:tcPr>
            <w:tcW w:w="1534" w:type="dxa"/>
          </w:tcPr>
          <w:p w:rsidR="008B6500" w:rsidRPr="00EF0C79" w:rsidRDefault="005E4D3B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58074,2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10112,0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16262013,8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4.1. Медицинская помощь по профилю "онкология"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0,010265</w:t>
            </w:r>
          </w:p>
        </w:tc>
        <w:tc>
          <w:tcPr>
            <w:tcW w:w="1534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111638,6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1842998,3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0,002327</w:t>
            </w:r>
          </w:p>
        </w:tc>
        <w:tc>
          <w:tcPr>
            <w:tcW w:w="1534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219984,1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511,9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823238,1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534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285751,0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197647,9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534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343816,1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104533,1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</w:t>
            </w:r>
            <w:r w:rsidRPr="00EF0C79">
              <w:rPr>
                <w:rFonts w:ascii="Times New Roman" w:hAnsi="Times New Roman" w:cs="Times New Roman"/>
              </w:rPr>
              <w:lastRenderedPageBreak/>
              <w:t>исключением федеральных медицинских организаций)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35.5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0,000472</w:t>
            </w:r>
          </w:p>
        </w:tc>
        <w:tc>
          <w:tcPr>
            <w:tcW w:w="1534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223787,4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169826,0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4.6. Высокотехнологичная медицинская помощь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0,005945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275753,4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1639,4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2636478,3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0,003241</w:t>
            </w:r>
          </w:p>
        </w:tc>
        <w:tc>
          <w:tcPr>
            <w:tcW w:w="1534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29722,8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154869,8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0,002705</w:t>
            </w:r>
          </w:p>
        </w:tc>
        <w:tc>
          <w:tcPr>
            <w:tcW w:w="1534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31412,9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136697,1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0,005643</w:t>
            </w:r>
          </w:p>
        </w:tc>
        <w:tc>
          <w:tcPr>
            <w:tcW w:w="1534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62784,6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569785,6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 Расходы на ведение дела СМО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189,6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1F7CC7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304950,0</w:t>
            </w:r>
          </w:p>
        </w:tc>
        <w:tc>
          <w:tcPr>
            <w:tcW w:w="838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 Медицинская помощь по видам и заболеваниям, установленным базовой </w:t>
            </w:r>
            <w:r w:rsidRPr="00EF0C79">
              <w:rPr>
                <w:rFonts w:ascii="Times New Roman" w:hAnsi="Times New Roman" w:cs="Times New Roman"/>
              </w:rPr>
              <w:lastRenderedPageBreak/>
              <w:t>программой (за счет межбюджетных трансфертов бюджета Ленинградской области и прочих поступлений):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234135,4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1. Скорая, в том числе скорая специализированная, медицинская помощь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2.1.1. Для проведения профилактических медицинских осмотров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всего, 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41.2.1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Женщины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41.3.1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41.3.2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всего, из них: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эндоскопическое диагностическое исследование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ПЭТ-КТ при онкологических заболеваниях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41.6.1.8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2B5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</w:t>
            </w:r>
            <w:r w:rsidR="002B5D7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Школа сахарного диабета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41.7.1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2.1.8. Диспансерное наблюдение, в том числе по поводу: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сахарного диабета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41.8.3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41.9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</w:t>
            </w:r>
          </w:p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3.1. Для медицинской помощи по профилю "онкология", 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3.3. Для медицинской помощи больным с вирусным гепатитом C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 помощь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</w:t>
            </w:r>
          </w:p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 &lt;9&gt;: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1F7CC7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144,3</w:t>
            </w:r>
          </w:p>
        </w:tc>
        <w:tc>
          <w:tcPr>
            <w:tcW w:w="1361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1F7CC7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232047,0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4.1. Медицинская помощь по профилю "онкология"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1F7CC7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1F7CC7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учреждений)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 (за исключением федеральных медицинских учреждений)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медицинских учреждений)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4.6. Высокотехнологичная медицинская помощь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5.3. Специализированная, в том числе высокотехнологичная, медицинская помощь в условиях </w:t>
            </w:r>
            <w:r w:rsidRPr="00EF0C79">
              <w:rPr>
                <w:rFonts w:ascii="Times New Roman" w:hAnsi="Times New Roman" w:cs="Times New Roman"/>
              </w:rPr>
              <w:lastRenderedPageBreak/>
              <w:t>круглосуточного стационара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44.3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2B5D76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6. Расходы на ведение дела СМО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1F7CC7" w:rsidRDefault="00D0301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61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1F7CC7" w:rsidRDefault="00D0301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2088,4</w:t>
            </w:r>
          </w:p>
        </w:tc>
        <w:tc>
          <w:tcPr>
            <w:tcW w:w="838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Медицинская помощь по видам и заболеваниям, не установленным базовой программой: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1F7CC7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7CC7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 В амбулаторных условиях: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2.1.1. Для проведения профилактических медицинских осмотров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Для проведения диспансеризации, всего, 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углубленной диспансеризации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49.2.1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49.3.1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49.3.2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2.1.4. Для посещений с иными целями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2.1.5. В неотложной форме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2.1.6. В связи с заболеваниями (обращений), всего, из них: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для проведения отдельных диагностических (лабораторных) исследований: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компьютерная томография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магнитно-резонансная томография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ультразвуковое исследование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сердечно-</w:t>
            </w:r>
            <w:r w:rsidRPr="00EF0C79">
              <w:rPr>
                <w:rFonts w:ascii="Times New Roman" w:hAnsi="Times New Roman" w:cs="Times New Roman"/>
              </w:rPr>
              <w:lastRenderedPageBreak/>
              <w:t>сосудистой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49.6.1.3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F0C79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ПЭТ-КТ при онкологических заболеваниях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ОФЭКТ/КТ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49.6.1.8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2.1.7. Школа для больных с хроническими заболеваниями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49.7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Школа сахарного диабета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49.7.1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2.1.8. Диспансерное наблюдение, в том числе по поводу: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онкологических заболеваний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сахарного диабета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болезней системы кровообращения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49.8.3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2.1.9. Посещения с профилактическими целями центров здоровья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49.9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</w:t>
            </w:r>
          </w:p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3.1. Для медицинской помощи по профилю "онкология", 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3.2. Для медицинской помощи при экстракорпоральном оплодотворении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3.3. Для медицинской помощи больным с вирусным гепатитом C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3.4. Высокотехнологичная медицинская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50.4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4.1. Медицинская помощь по профилю "онкология"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4.3. Имплантация частотно-адаптированного </w:t>
            </w:r>
            <w:r w:rsidRPr="00EF0C79">
              <w:rPr>
                <w:rFonts w:ascii="Times New Roman" w:hAnsi="Times New Roman" w:cs="Times New Roman"/>
              </w:rPr>
              <w:lastRenderedPageBreak/>
              <w:t>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51.3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4.4.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EF0C79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  <w:r w:rsidRPr="00EF0C79">
              <w:rPr>
                <w:rFonts w:ascii="Times New Roman" w:hAnsi="Times New Roman" w:cs="Times New Roman"/>
              </w:rPr>
              <w:t xml:space="preserve"> медицинскими организациями (за исключением федеральных медицинских организаций)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4.6. Высокотехнологичная медицинская помощь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51.6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 Медицинская реабилитация: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комплексные посещения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5.2. В условиях дневных стационаров (первичная медико-санитарная помощь, </w:t>
            </w:r>
            <w:r w:rsidRPr="00EF0C79">
              <w:rPr>
                <w:rFonts w:ascii="Times New Roman" w:hAnsi="Times New Roman" w:cs="Times New Roman"/>
              </w:rPr>
              <w:lastRenderedPageBreak/>
              <w:t>специализированная медицинская помощь)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52.2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52.3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 Паллиативная медицинская помощь в стационарных условиях &lt;8&gt;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 Первичная медицинская помощь, в том числе доврачебная и врачебная &lt;7&gt;, всего,</w:t>
            </w:r>
          </w:p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53.1.1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6.1.2. Посещения на дому выездными патронажными бригадами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53.1.2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6.2.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стационарных условиях (включая койки </w:t>
            </w:r>
            <w:r w:rsidRPr="00EF0C79">
              <w:rPr>
                <w:rFonts w:ascii="Times New Roman" w:hAnsi="Times New Roman" w:cs="Times New Roman"/>
              </w:rPr>
              <w:lastRenderedPageBreak/>
              <w:t>паллиативной медицинской помощи и койки сестринского ухода)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53.2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 xml:space="preserve">6.3. </w:t>
            </w:r>
            <w:proofErr w:type="gramStart"/>
            <w:r w:rsidRPr="00EF0C79">
              <w:rPr>
                <w:rFonts w:ascii="Times New Roman" w:hAnsi="Times New Roman" w:cs="Times New Roman"/>
              </w:rPr>
              <w:t>Оказываемая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в условиях дневного стационара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7. Расходы на ведение дела СМО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8. Иные расходы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9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0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8B6500" w:rsidRPr="00EF0C79" w:rsidTr="00B84E0F">
        <w:tc>
          <w:tcPr>
            <w:tcW w:w="2891" w:type="dxa"/>
          </w:tcPr>
          <w:p w:rsidR="008B6500" w:rsidRPr="00EF0C79" w:rsidRDefault="008B6500" w:rsidP="00B84E0F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Итого (сумма строк 01 + 19 + 20)</w:t>
            </w:r>
          </w:p>
        </w:tc>
        <w:tc>
          <w:tcPr>
            <w:tcW w:w="101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7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6500" w:rsidRPr="001F7CC7" w:rsidRDefault="00D0301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8924,1</w:t>
            </w:r>
          </w:p>
        </w:tc>
        <w:tc>
          <w:tcPr>
            <w:tcW w:w="1249" w:type="dxa"/>
          </w:tcPr>
          <w:p w:rsidR="008B6500" w:rsidRPr="001F7CC7" w:rsidRDefault="00D0301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24261,2</w:t>
            </w:r>
          </w:p>
        </w:tc>
        <w:tc>
          <w:tcPr>
            <w:tcW w:w="1361" w:type="dxa"/>
          </w:tcPr>
          <w:p w:rsidR="008B6500" w:rsidRPr="001F7CC7" w:rsidRDefault="00D0301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18441698,8</w:t>
            </w:r>
          </w:p>
        </w:tc>
        <w:tc>
          <w:tcPr>
            <w:tcW w:w="1430" w:type="dxa"/>
          </w:tcPr>
          <w:p w:rsidR="008B6500" w:rsidRPr="001F7CC7" w:rsidRDefault="00D03012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39016787,9</w:t>
            </w:r>
          </w:p>
        </w:tc>
        <w:tc>
          <w:tcPr>
            <w:tcW w:w="838" w:type="dxa"/>
          </w:tcPr>
          <w:p w:rsidR="008B6500" w:rsidRPr="00EF0C79" w:rsidRDefault="008B6500" w:rsidP="00B84E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B6500" w:rsidRDefault="008B6500" w:rsidP="008B6500">
      <w:pPr>
        <w:rPr>
          <w:lang w:eastAsia="ru-RU"/>
        </w:rPr>
      </w:pPr>
    </w:p>
    <w:p w:rsidR="008B6500" w:rsidRDefault="008B6500" w:rsidP="008B6500">
      <w:pPr>
        <w:rPr>
          <w:lang w:eastAsia="ru-RU"/>
        </w:rPr>
      </w:pPr>
    </w:p>
    <w:p w:rsidR="008B6500" w:rsidRDefault="008B6500" w:rsidP="008B6500">
      <w:pPr>
        <w:rPr>
          <w:lang w:eastAsia="ru-RU"/>
        </w:rPr>
      </w:pPr>
    </w:p>
    <w:p w:rsidR="008B6500" w:rsidRPr="008B6500" w:rsidRDefault="008B6500" w:rsidP="008B6500">
      <w:pPr>
        <w:rPr>
          <w:lang w:eastAsia="ru-RU"/>
        </w:rPr>
        <w:sectPr w:rsidR="008B6500" w:rsidRPr="008B6500" w:rsidSect="008B6500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8B6500" w:rsidRDefault="008B6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0D2" w:rsidRPr="00050C44" w:rsidRDefault="00E94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2C75" w:rsidRPr="00050C44">
        <w:rPr>
          <w:rFonts w:ascii="Times New Roman" w:hAnsi="Times New Roman" w:cs="Times New Roman"/>
          <w:sz w:val="28"/>
          <w:szCs w:val="28"/>
        </w:rPr>
        <w:t>. Строки 6</w:t>
      </w:r>
      <w:r w:rsidR="00791B07" w:rsidRPr="00050C44">
        <w:rPr>
          <w:rFonts w:ascii="Times New Roman" w:hAnsi="Times New Roman" w:cs="Times New Roman"/>
          <w:sz w:val="28"/>
          <w:szCs w:val="28"/>
        </w:rPr>
        <w:t>.</w:t>
      </w:r>
      <w:r w:rsidR="007470D2" w:rsidRPr="00050C44">
        <w:rPr>
          <w:rFonts w:ascii="Times New Roman" w:hAnsi="Times New Roman" w:cs="Times New Roman"/>
          <w:sz w:val="28"/>
          <w:szCs w:val="28"/>
        </w:rPr>
        <w:t>8</w:t>
      </w:r>
      <w:r w:rsidR="00050C44" w:rsidRPr="00050C44">
        <w:rPr>
          <w:rFonts w:ascii="Times New Roman" w:hAnsi="Times New Roman" w:cs="Times New Roman"/>
          <w:sz w:val="28"/>
          <w:szCs w:val="28"/>
        </w:rPr>
        <w:t>,</w:t>
      </w:r>
      <w:r w:rsidR="008B6500">
        <w:rPr>
          <w:rFonts w:ascii="Times New Roman" w:hAnsi="Times New Roman" w:cs="Times New Roman"/>
          <w:sz w:val="28"/>
          <w:szCs w:val="28"/>
        </w:rPr>
        <w:t xml:space="preserve">114,115,116,117 </w:t>
      </w:r>
      <w:r w:rsidR="007470D2" w:rsidRPr="00050C44">
        <w:rPr>
          <w:rFonts w:ascii="Times New Roman" w:hAnsi="Times New Roman" w:cs="Times New Roman"/>
          <w:sz w:val="28"/>
          <w:szCs w:val="28"/>
        </w:rPr>
        <w:t>приложения 24 (Дифференцированные нормативы объема медицинской помощи в рамках Территориальной программы государственных гарантий бесплатного оказания гражданам медицинской помощи в ленинградской области с учетом уровней ее оказания на 2025 год и на плановый период 2026 и 2027 годов) изложить в следующей редакции:</w:t>
      </w:r>
    </w:p>
    <w:p w:rsidR="00791B07" w:rsidRDefault="00050C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Style w:val="a7"/>
        <w:tblW w:w="9822" w:type="dxa"/>
        <w:tblLook w:val="04A0" w:firstRow="1" w:lastRow="0" w:firstColumn="1" w:lastColumn="0" w:noHBand="0" w:noVBand="1"/>
      </w:tblPr>
      <w:tblGrid>
        <w:gridCol w:w="2092"/>
        <w:gridCol w:w="1573"/>
        <w:gridCol w:w="936"/>
        <w:gridCol w:w="1115"/>
        <w:gridCol w:w="938"/>
        <w:gridCol w:w="1115"/>
        <w:gridCol w:w="938"/>
        <w:gridCol w:w="1115"/>
      </w:tblGrid>
      <w:tr w:rsidR="00050C44" w:rsidTr="00050C44">
        <w:tc>
          <w:tcPr>
            <w:tcW w:w="2085" w:type="dxa"/>
          </w:tcPr>
          <w:p w:rsidR="002C4092" w:rsidRPr="00050C44" w:rsidRDefault="002C4092" w:rsidP="00A56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профилактической</w:t>
            </w:r>
            <w:proofErr w:type="gramEnd"/>
            <w:r w:rsidRPr="00050C44">
              <w:rPr>
                <w:rFonts w:ascii="Times New Roman" w:hAnsi="Times New Roman" w:cs="Times New Roman"/>
                <w:sz w:val="20"/>
                <w:szCs w:val="20"/>
              </w:rPr>
              <w:t xml:space="preserve"> и иными целями - всего, в том числе:</w:t>
            </w:r>
          </w:p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938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116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3,110594</w:t>
            </w:r>
          </w:p>
        </w:tc>
        <w:tc>
          <w:tcPr>
            <w:tcW w:w="939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116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3,110594</w:t>
            </w:r>
          </w:p>
        </w:tc>
        <w:tc>
          <w:tcPr>
            <w:tcW w:w="939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116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3,110594</w:t>
            </w:r>
          </w:p>
        </w:tc>
      </w:tr>
      <w:tr w:rsidR="00050C44" w:rsidTr="00050C44">
        <w:tc>
          <w:tcPr>
            <w:tcW w:w="2085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2 уровень</w:t>
            </w:r>
          </w:p>
        </w:tc>
        <w:tc>
          <w:tcPr>
            <w:tcW w:w="1573" w:type="dxa"/>
          </w:tcPr>
          <w:p w:rsidR="002C4092" w:rsidRPr="00050C44" w:rsidRDefault="00791B07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938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116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2,790953</w:t>
            </w:r>
          </w:p>
        </w:tc>
        <w:tc>
          <w:tcPr>
            <w:tcW w:w="939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116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2,790953</w:t>
            </w:r>
          </w:p>
        </w:tc>
        <w:tc>
          <w:tcPr>
            <w:tcW w:w="939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116" w:type="dxa"/>
          </w:tcPr>
          <w:p w:rsidR="002C4092" w:rsidRPr="00050C44" w:rsidRDefault="002C4092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2,790953</w:t>
            </w:r>
          </w:p>
        </w:tc>
      </w:tr>
      <w:tr w:rsidR="00050C44" w:rsidTr="00050C44">
        <w:tc>
          <w:tcPr>
            <w:tcW w:w="2085" w:type="dxa"/>
          </w:tcPr>
          <w:p w:rsidR="00791B07" w:rsidRPr="00050C44" w:rsidRDefault="00791B07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2 уровень</w:t>
            </w:r>
          </w:p>
        </w:tc>
        <w:tc>
          <w:tcPr>
            <w:tcW w:w="1573" w:type="dxa"/>
          </w:tcPr>
          <w:p w:rsidR="00791B07" w:rsidRPr="00050C44" w:rsidRDefault="00791B07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38" w:type="dxa"/>
          </w:tcPr>
          <w:p w:rsidR="00791B07" w:rsidRPr="00050C44" w:rsidRDefault="00791B07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50C44" w:rsidRPr="00050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16" w:type="dxa"/>
          </w:tcPr>
          <w:p w:rsidR="00791B07" w:rsidRPr="00050C44" w:rsidRDefault="00791B07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0,075196</w:t>
            </w:r>
          </w:p>
        </w:tc>
        <w:tc>
          <w:tcPr>
            <w:tcW w:w="939" w:type="dxa"/>
          </w:tcPr>
          <w:p w:rsidR="00791B07" w:rsidRPr="00050C44" w:rsidRDefault="00791B07" w:rsidP="00050C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0C44" w:rsidRPr="00050C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16" w:type="dxa"/>
          </w:tcPr>
          <w:p w:rsidR="00791B07" w:rsidRPr="00050C44" w:rsidRDefault="00791B07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0,075196</w:t>
            </w:r>
          </w:p>
        </w:tc>
        <w:tc>
          <w:tcPr>
            <w:tcW w:w="939" w:type="dxa"/>
          </w:tcPr>
          <w:p w:rsidR="00791B07" w:rsidRPr="00050C44" w:rsidRDefault="00791B07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50C44" w:rsidRPr="00050C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0,075196</w:t>
            </w:r>
          </w:p>
        </w:tc>
      </w:tr>
      <w:tr w:rsidR="00050C44" w:rsidTr="00050C44">
        <w:tc>
          <w:tcPr>
            <w:tcW w:w="2085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3 уровень</w:t>
            </w:r>
          </w:p>
        </w:tc>
        <w:tc>
          <w:tcPr>
            <w:tcW w:w="1573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38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0,103174</w:t>
            </w:r>
          </w:p>
        </w:tc>
        <w:tc>
          <w:tcPr>
            <w:tcW w:w="939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0,103174</w:t>
            </w:r>
          </w:p>
        </w:tc>
        <w:tc>
          <w:tcPr>
            <w:tcW w:w="939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0,103174</w:t>
            </w:r>
          </w:p>
        </w:tc>
      </w:tr>
      <w:tr w:rsidR="00050C44" w:rsidTr="00050C44">
        <w:tc>
          <w:tcPr>
            <w:tcW w:w="2085" w:type="dxa"/>
          </w:tcPr>
          <w:p w:rsidR="00050C44" w:rsidRPr="00050C44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помощь, в том числе:</w:t>
            </w:r>
          </w:p>
          <w:p w:rsidR="00791B07" w:rsidRPr="00050C44" w:rsidRDefault="00791B07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38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0,005945</w:t>
            </w:r>
          </w:p>
        </w:tc>
        <w:tc>
          <w:tcPr>
            <w:tcW w:w="939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0,005945</w:t>
            </w:r>
          </w:p>
        </w:tc>
        <w:tc>
          <w:tcPr>
            <w:tcW w:w="939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0,005945</w:t>
            </w:r>
          </w:p>
        </w:tc>
      </w:tr>
      <w:tr w:rsidR="00050C44" w:rsidTr="00050C44">
        <w:tc>
          <w:tcPr>
            <w:tcW w:w="2085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3 уровень</w:t>
            </w:r>
          </w:p>
        </w:tc>
        <w:tc>
          <w:tcPr>
            <w:tcW w:w="1573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38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0,005945</w:t>
            </w:r>
          </w:p>
        </w:tc>
        <w:tc>
          <w:tcPr>
            <w:tcW w:w="939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0,005945</w:t>
            </w:r>
          </w:p>
        </w:tc>
        <w:tc>
          <w:tcPr>
            <w:tcW w:w="939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116" w:type="dxa"/>
          </w:tcPr>
          <w:p w:rsidR="00791B07" w:rsidRPr="00050C44" w:rsidRDefault="00050C44" w:rsidP="00A56C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44">
              <w:rPr>
                <w:rFonts w:ascii="Times New Roman" w:hAnsi="Times New Roman" w:cs="Times New Roman"/>
                <w:sz w:val="20"/>
                <w:szCs w:val="20"/>
              </w:rPr>
              <w:t>0,005945</w:t>
            </w:r>
          </w:p>
        </w:tc>
      </w:tr>
    </w:tbl>
    <w:p w:rsidR="00EF0C79" w:rsidRDefault="00050C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».</w:t>
      </w:r>
    </w:p>
    <w:p w:rsidR="00492CA0" w:rsidRDefault="00492CA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92CA0" w:rsidRPr="00492CA0" w:rsidRDefault="00E94CD4" w:rsidP="00492C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7</w:t>
      </w:r>
      <w:r w:rsidR="00492CA0" w:rsidRPr="00492CA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492CA0" w:rsidRPr="00492CA0">
        <w:rPr>
          <w:rFonts w:ascii="Times New Roman" w:hAnsi="Times New Roman" w:cs="Times New Roman"/>
          <w:b w:val="0"/>
          <w:sz w:val="28"/>
          <w:szCs w:val="28"/>
        </w:rPr>
        <w:t>Строки 1, 5, 10 приложения 25 (Объем медицинской помощи в амбулаторных условиях, оказываемой с профилактической и иными целями, на одного жителя/одно застрахованное лицо) изложить в следующей редакции:</w:t>
      </w:r>
      <w:proofErr w:type="gramEnd"/>
    </w:p>
    <w:p w:rsidR="00492CA0" w:rsidRDefault="00492CA0" w:rsidP="00F47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559"/>
        <w:gridCol w:w="1718"/>
      </w:tblGrid>
      <w:tr w:rsidR="00492CA0" w:rsidRPr="00492CA0" w:rsidTr="00492CA0">
        <w:trPr>
          <w:trHeight w:val="702"/>
        </w:trPr>
        <w:tc>
          <w:tcPr>
            <w:tcW w:w="534" w:type="dxa"/>
          </w:tcPr>
          <w:p w:rsidR="00492CA0" w:rsidRPr="008344C6" w:rsidRDefault="00492C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92CA0" w:rsidRPr="008344C6" w:rsidRDefault="00492CA0" w:rsidP="004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Объем посещений с профилактическими и иными целями - всего (сумма строк 2 + 3 + 4 + 5 + 12 + 13), в том числе:</w:t>
            </w:r>
          </w:p>
        </w:tc>
        <w:tc>
          <w:tcPr>
            <w:tcW w:w="1559" w:type="dxa"/>
          </w:tcPr>
          <w:p w:rsidR="00492CA0" w:rsidRPr="008344C6" w:rsidRDefault="00492C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718" w:type="dxa"/>
          </w:tcPr>
          <w:p w:rsidR="00492CA0" w:rsidRPr="008344C6" w:rsidRDefault="00492C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3,354</w:t>
            </w:r>
          </w:p>
        </w:tc>
      </w:tr>
      <w:tr w:rsidR="00492CA0" w:rsidRPr="00492CA0" w:rsidTr="00492CA0">
        <w:tc>
          <w:tcPr>
            <w:tcW w:w="534" w:type="dxa"/>
          </w:tcPr>
          <w:p w:rsidR="00492CA0" w:rsidRPr="008344C6" w:rsidRDefault="00492C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492CA0" w:rsidRPr="008344C6" w:rsidRDefault="00492CA0" w:rsidP="004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IV. Норматив посещений с иными целями (сумма строк 6 + 9 + 10 + 11), в том числе:</w:t>
            </w:r>
          </w:p>
        </w:tc>
        <w:tc>
          <w:tcPr>
            <w:tcW w:w="1559" w:type="dxa"/>
          </w:tcPr>
          <w:p w:rsidR="00492CA0" w:rsidRPr="008344C6" w:rsidRDefault="00492C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718" w:type="dxa"/>
          </w:tcPr>
          <w:p w:rsidR="00492CA0" w:rsidRPr="008344C6" w:rsidRDefault="00492C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2,277</w:t>
            </w:r>
          </w:p>
        </w:tc>
      </w:tr>
      <w:tr w:rsidR="00492CA0" w:rsidRPr="00492CA0" w:rsidTr="00492CA0">
        <w:tc>
          <w:tcPr>
            <w:tcW w:w="534" w:type="dxa"/>
          </w:tcPr>
          <w:p w:rsidR="00492CA0" w:rsidRPr="008344C6" w:rsidRDefault="00492C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492CA0" w:rsidRPr="008344C6" w:rsidRDefault="00492CA0" w:rsidP="00492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59" w:type="dxa"/>
          </w:tcPr>
          <w:p w:rsidR="00492CA0" w:rsidRPr="008344C6" w:rsidRDefault="00F47D8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492CA0" w:rsidRPr="008344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8" w:type="dxa"/>
          </w:tcPr>
          <w:p w:rsidR="00492CA0" w:rsidRPr="008344C6" w:rsidRDefault="00492C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C6">
              <w:rPr>
                <w:rFonts w:ascii="Times New Roman" w:hAnsi="Times New Roman" w:cs="Times New Roman"/>
                <w:sz w:val="20"/>
                <w:szCs w:val="20"/>
              </w:rPr>
              <w:t>0,522</w:t>
            </w:r>
          </w:p>
        </w:tc>
      </w:tr>
    </w:tbl>
    <w:p w:rsidR="00492CA0" w:rsidRDefault="00F47D82" w:rsidP="00F47D82">
      <w:pPr>
        <w:pStyle w:val="ConsPlusNormal"/>
        <w:tabs>
          <w:tab w:val="left" w:pos="75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»,</w:t>
      </w:r>
    </w:p>
    <w:p w:rsidR="00492CA0" w:rsidRPr="00492CA0" w:rsidRDefault="00492CA0" w:rsidP="00F47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CD4" w:rsidRPr="005B0FD5" w:rsidRDefault="005B0FD5" w:rsidP="00E94CD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94CD4">
        <w:rPr>
          <w:rFonts w:ascii="Times New Roman" w:hAnsi="Times New Roman" w:cs="Times New Roman"/>
          <w:b w:val="0"/>
          <w:sz w:val="28"/>
          <w:szCs w:val="28"/>
        </w:rPr>
        <w:t>8</w:t>
      </w:r>
      <w:r w:rsidRPr="005B0FD5">
        <w:rPr>
          <w:rFonts w:ascii="Times New Roman" w:hAnsi="Times New Roman" w:cs="Times New Roman"/>
          <w:b w:val="0"/>
          <w:sz w:val="28"/>
          <w:szCs w:val="28"/>
        </w:rPr>
        <w:t>.</w:t>
      </w:r>
      <w:r w:rsidR="00E94CD4">
        <w:rPr>
          <w:rFonts w:ascii="Times New Roman" w:hAnsi="Times New Roman" w:cs="Times New Roman"/>
          <w:b w:val="0"/>
          <w:sz w:val="28"/>
          <w:szCs w:val="28"/>
        </w:rPr>
        <w:t xml:space="preserve"> Приложение</w:t>
      </w:r>
      <w:r w:rsidR="00E94CD4" w:rsidRPr="005B0FD5">
        <w:rPr>
          <w:rFonts w:ascii="Times New Roman" w:hAnsi="Times New Roman" w:cs="Times New Roman"/>
          <w:b w:val="0"/>
          <w:sz w:val="28"/>
          <w:szCs w:val="28"/>
        </w:rPr>
        <w:t xml:space="preserve"> 26 (Нормативы объема медицинской помощи и нормативы финансовых затрат</w:t>
      </w:r>
      <w:r w:rsidR="00E94C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CD4" w:rsidRPr="005B0FD5">
        <w:rPr>
          <w:rFonts w:ascii="Times New Roman" w:hAnsi="Times New Roman" w:cs="Times New Roman"/>
          <w:b w:val="0"/>
          <w:sz w:val="28"/>
          <w:szCs w:val="28"/>
        </w:rPr>
        <w:t>на единицу объ</w:t>
      </w:r>
      <w:r w:rsidR="00E94CD4">
        <w:rPr>
          <w:rFonts w:ascii="Times New Roman" w:hAnsi="Times New Roman" w:cs="Times New Roman"/>
          <w:b w:val="0"/>
          <w:sz w:val="28"/>
          <w:szCs w:val="28"/>
        </w:rPr>
        <w:t>е</w:t>
      </w:r>
      <w:r w:rsidR="00E94CD4" w:rsidRPr="005B0FD5">
        <w:rPr>
          <w:rFonts w:ascii="Times New Roman" w:hAnsi="Times New Roman" w:cs="Times New Roman"/>
          <w:b w:val="0"/>
          <w:sz w:val="28"/>
          <w:szCs w:val="28"/>
        </w:rPr>
        <w:t>ма медицинской помощи</w:t>
      </w:r>
      <w:r w:rsidR="00E94CD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E94CD4" w:rsidRPr="002164C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E94CD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4CD4" w:rsidRDefault="00E94CD4" w:rsidP="00BD793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E94CD4" w:rsidRDefault="00E94CD4" w:rsidP="00BD793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94CD4" w:rsidRDefault="00E94CD4" w:rsidP="00BD793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94CD4" w:rsidRDefault="00E94CD4" w:rsidP="00BD7934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F0C79" w:rsidRPr="00EF0C79" w:rsidRDefault="005B0FD5" w:rsidP="00E94CD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B0FD5">
        <w:rPr>
          <w:rFonts w:ascii="Times New Roman" w:hAnsi="Times New Roman" w:cs="Times New Roman"/>
          <w:b w:val="0"/>
          <w:sz w:val="28"/>
          <w:szCs w:val="28"/>
        </w:rPr>
        <w:t>Раздел 1. За счет бюджетных ассигнований областного бюджета Ленинградской области</w:t>
      </w:r>
    </w:p>
    <w:p w:rsidR="00EF0C79" w:rsidRPr="00EF0C79" w:rsidRDefault="00EF0C79" w:rsidP="00E94CD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EF0C79" w:rsidRPr="00323236" w:rsidRDefault="00EF0C79" w:rsidP="00E94CD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F0C79" w:rsidRPr="00EF0C79" w:rsidRDefault="00EF0C79">
      <w:pPr>
        <w:pStyle w:val="ConsPlusNormal"/>
        <w:rPr>
          <w:rFonts w:ascii="Times New Roman" w:hAnsi="Times New Roman" w:cs="Times New Roman"/>
        </w:rPr>
        <w:sectPr w:rsidR="00EF0C79" w:rsidRPr="00EF0C7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984"/>
        <w:gridCol w:w="1304"/>
        <w:gridCol w:w="1304"/>
        <w:gridCol w:w="1304"/>
        <w:gridCol w:w="1304"/>
        <w:gridCol w:w="1304"/>
        <w:gridCol w:w="1304"/>
      </w:tblGrid>
      <w:tr w:rsidR="00EF0C79" w:rsidRPr="00EF0C79">
        <w:tc>
          <w:tcPr>
            <w:tcW w:w="3175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Виды и условия оказания медицинской помощи &lt;1&gt;</w:t>
            </w:r>
          </w:p>
        </w:tc>
        <w:tc>
          <w:tcPr>
            <w:tcW w:w="1984" w:type="dxa"/>
            <w:vMerge w:val="restart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Единица измерения на одного жителя</w:t>
            </w:r>
          </w:p>
        </w:tc>
        <w:tc>
          <w:tcPr>
            <w:tcW w:w="2608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08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608" w:type="dxa"/>
            <w:gridSpan w:val="2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2027 год</w:t>
            </w:r>
          </w:p>
        </w:tc>
      </w:tr>
      <w:tr w:rsidR="00EF0C79" w:rsidRPr="00EF0C79">
        <w:tc>
          <w:tcPr>
            <w:tcW w:w="3175" w:type="dxa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нормативы объема медицинской помощи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нормативы финансовых затрат на единицу объема медицинской помощи (руб.)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нормативы объема медицинской помощи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нормативы финансовых затрат на единицу объема медицинской помощи (руб.)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нормативы объема медицинской помощи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нормативы финансовых затрат на единицу объема медицинской помощи (руб.)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8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 &lt;1&gt;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304" w:type="dxa"/>
          </w:tcPr>
          <w:p w:rsidR="00EF0C79" w:rsidRPr="00EF0C79" w:rsidRDefault="00050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7646,2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7056,5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7056,5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 Первичная медико-санитарная помощь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 В амбулаторных условиях, в том числе: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2.1.1. С </w:t>
            </w:r>
            <w:proofErr w:type="gramStart"/>
            <w:r w:rsidRPr="00EF0C79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 иными целями &lt;2&gt;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304" w:type="dxa"/>
          </w:tcPr>
          <w:p w:rsidR="00EF0C79" w:rsidRPr="00EF0C79" w:rsidRDefault="00050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0,389</w:t>
            </w:r>
          </w:p>
        </w:tc>
        <w:tc>
          <w:tcPr>
            <w:tcW w:w="1304" w:type="dxa"/>
          </w:tcPr>
          <w:p w:rsidR="00EF0C79" w:rsidRPr="00EF0C79" w:rsidRDefault="00E91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1075,1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0,386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989,7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0,384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989,7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2.1.2. В связи с заболеваниями - обращений &lt;3&gt;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1304" w:type="dxa"/>
          </w:tcPr>
          <w:p w:rsidR="00EF0C79" w:rsidRPr="00EF0C79" w:rsidRDefault="00E91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2257,8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2052,3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2052,3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2.2. В условиях дневных стационаров &lt;4&gt;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304" w:type="dxa"/>
          </w:tcPr>
          <w:p w:rsidR="00EF0C79" w:rsidRPr="00EF0C79" w:rsidRDefault="00050C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304" w:type="dxa"/>
          </w:tcPr>
          <w:p w:rsidR="00EF0C79" w:rsidRPr="00EF0C79" w:rsidRDefault="00E91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17677,9</w:t>
            </w:r>
          </w:p>
        </w:tc>
        <w:tc>
          <w:tcPr>
            <w:tcW w:w="1304" w:type="dxa"/>
          </w:tcPr>
          <w:p w:rsidR="00EF0C79" w:rsidRPr="00EF0C79" w:rsidRDefault="00101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304" w:type="dxa"/>
          </w:tcPr>
          <w:p w:rsidR="00EF0C79" w:rsidRPr="00EF0C79" w:rsidRDefault="00101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16397,8</w:t>
            </w:r>
          </w:p>
        </w:tc>
        <w:tc>
          <w:tcPr>
            <w:tcW w:w="1304" w:type="dxa"/>
          </w:tcPr>
          <w:p w:rsidR="00EF0C79" w:rsidRPr="00EF0C79" w:rsidRDefault="00101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0,0023</w:t>
            </w:r>
          </w:p>
        </w:tc>
        <w:tc>
          <w:tcPr>
            <w:tcW w:w="1304" w:type="dxa"/>
          </w:tcPr>
          <w:p w:rsidR="00EF0C79" w:rsidRPr="00EF0C79" w:rsidRDefault="00101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16397,8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3.1. В условиях дневного </w:t>
            </w:r>
            <w:r w:rsidRPr="00EF0C79">
              <w:rPr>
                <w:rFonts w:ascii="Times New Roman" w:hAnsi="Times New Roman" w:cs="Times New Roman"/>
              </w:rPr>
              <w:lastRenderedPageBreak/>
              <w:t>стационара &lt;4&gt;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случай лечения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0,0002</w:t>
            </w:r>
          </w:p>
        </w:tc>
        <w:tc>
          <w:tcPr>
            <w:tcW w:w="1304" w:type="dxa"/>
          </w:tcPr>
          <w:p w:rsidR="00EF0C79" w:rsidRPr="00EF0C79" w:rsidRDefault="00E91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26952,0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0,0002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24941,7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0,0002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24941,7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lastRenderedPageBreak/>
              <w:t>3.2. В условиях круглосуточного стационара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</w:tcPr>
          <w:p w:rsidR="00EF0C79" w:rsidRPr="00EF0C79" w:rsidRDefault="00E46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0,0108</w:t>
            </w:r>
          </w:p>
        </w:tc>
        <w:tc>
          <w:tcPr>
            <w:tcW w:w="1304" w:type="dxa"/>
          </w:tcPr>
          <w:p w:rsidR="00EF0C79" w:rsidRPr="00EF0C79" w:rsidRDefault="00E91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149085,0</w:t>
            </w:r>
          </w:p>
        </w:tc>
        <w:tc>
          <w:tcPr>
            <w:tcW w:w="1304" w:type="dxa"/>
          </w:tcPr>
          <w:p w:rsidR="00EF0C79" w:rsidRPr="00EF0C79" w:rsidRDefault="00A817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0,0107</w:t>
            </w:r>
          </w:p>
        </w:tc>
        <w:tc>
          <w:tcPr>
            <w:tcW w:w="1304" w:type="dxa"/>
          </w:tcPr>
          <w:p w:rsidR="00EF0C79" w:rsidRPr="00EF0C79" w:rsidRDefault="00A817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139539,6</w:t>
            </w:r>
          </w:p>
        </w:tc>
        <w:tc>
          <w:tcPr>
            <w:tcW w:w="1304" w:type="dxa"/>
          </w:tcPr>
          <w:p w:rsidR="00EF0C79" w:rsidRPr="00EF0C79" w:rsidRDefault="00A817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0,0107</w:t>
            </w:r>
          </w:p>
        </w:tc>
        <w:tc>
          <w:tcPr>
            <w:tcW w:w="1304" w:type="dxa"/>
          </w:tcPr>
          <w:p w:rsidR="00EF0C79" w:rsidRPr="00EF0C79" w:rsidRDefault="00A817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139539,6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 Паллиативная медицинская помощь &lt;5&gt;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x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4.1. Первичная медицинская помощь,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EF0C79">
              <w:rPr>
                <w:rFonts w:ascii="Times New Roman" w:hAnsi="Times New Roman" w:cs="Times New Roman"/>
              </w:rPr>
              <w:t>доврачебная</w:t>
            </w:r>
            <w:proofErr w:type="gramEnd"/>
            <w:r w:rsidRPr="00EF0C79">
              <w:rPr>
                <w:rFonts w:ascii="Times New Roman" w:hAnsi="Times New Roman" w:cs="Times New Roman"/>
              </w:rPr>
              <w:t xml:space="preserve"> и врачебная &lt;6&gt; - всего,</w:t>
            </w:r>
          </w:p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0,0113</w:t>
            </w:r>
          </w:p>
        </w:tc>
        <w:tc>
          <w:tcPr>
            <w:tcW w:w="1304" w:type="dxa"/>
          </w:tcPr>
          <w:p w:rsidR="00EF0C79" w:rsidRPr="00EF0C79" w:rsidRDefault="00E46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2045,7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0,0112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1831,3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0,0112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1831,3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 по паллиативной медицинской помощи без учета посещений на дому патронажными бригадами &lt;6&gt;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0,0050</w:t>
            </w:r>
          </w:p>
        </w:tc>
        <w:tc>
          <w:tcPr>
            <w:tcW w:w="1304" w:type="dxa"/>
          </w:tcPr>
          <w:p w:rsidR="00EF0C79" w:rsidRPr="00EF0C79" w:rsidRDefault="00E46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673,8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0,0050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0,0049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603,0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посещения на дому выездными патронажными бригадами &lt;6&gt;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304" w:type="dxa"/>
          </w:tcPr>
          <w:p w:rsidR="00EF0C79" w:rsidRPr="00EF0C79" w:rsidRDefault="00E46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3133,6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0,0063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2805,4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0,0062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2805,4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 для детского населения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1304" w:type="dxa"/>
          </w:tcPr>
          <w:p w:rsidR="00EF0C79" w:rsidRPr="00EF0C79" w:rsidRDefault="00E46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9415,5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7765,0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0,0015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7765,0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4.2.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0,084</w:t>
            </w:r>
          </w:p>
        </w:tc>
        <w:tc>
          <w:tcPr>
            <w:tcW w:w="1304" w:type="dxa"/>
          </w:tcPr>
          <w:p w:rsidR="00EF0C79" w:rsidRPr="00EF0C79" w:rsidRDefault="00E46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3858,8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3506,0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3506,0</w:t>
            </w:r>
          </w:p>
        </w:tc>
      </w:tr>
      <w:tr w:rsidR="00EF0C79" w:rsidRPr="00EF0C79">
        <w:tc>
          <w:tcPr>
            <w:tcW w:w="3175" w:type="dxa"/>
          </w:tcPr>
          <w:p w:rsidR="00EF0C79" w:rsidRPr="00EF0C79" w:rsidRDefault="00EF0C79">
            <w:pPr>
              <w:pStyle w:val="ConsPlusNormal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в том числе для детского населения</w:t>
            </w:r>
          </w:p>
        </w:tc>
        <w:tc>
          <w:tcPr>
            <w:tcW w:w="198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0,0042</w:t>
            </w:r>
          </w:p>
        </w:tc>
        <w:tc>
          <w:tcPr>
            <w:tcW w:w="1304" w:type="dxa"/>
          </w:tcPr>
          <w:p w:rsidR="00EF0C79" w:rsidRPr="00EF0C79" w:rsidRDefault="00E46C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15940,9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0,0041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10930,0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0,0041</w:t>
            </w:r>
          </w:p>
        </w:tc>
        <w:tc>
          <w:tcPr>
            <w:tcW w:w="1304" w:type="dxa"/>
          </w:tcPr>
          <w:p w:rsidR="00EF0C79" w:rsidRPr="00EF0C79" w:rsidRDefault="00EF0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0C79">
              <w:rPr>
                <w:rFonts w:ascii="Times New Roman" w:hAnsi="Times New Roman" w:cs="Times New Roman"/>
              </w:rPr>
              <w:t>10930,0</w:t>
            </w:r>
          </w:p>
        </w:tc>
      </w:tr>
    </w:tbl>
    <w:p w:rsidR="00EF0C79" w:rsidRPr="00EF0C79" w:rsidRDefault="00EF0C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5CB2" w:rsidRDefault="00CE5CB2" w:rsidP="00323236">
      <w:pPr>
        <w:pStyle w:val="ConsPlusTitle"/>
        <w:outlineLvl w:val="2"/>
        <w:rPr>
          <w:rFonts w:ascii="Times New Roman" w:hAnsi="Times New Roman" w:cs="Times New Roman"/>
        </w:rPr>
      </w:pPr>
    </w:p>
    <w:p w:rsidR="00CE5CB2" w:rsidRDefault="00CE5CB2" w:rsidP="00323236">
      <w:pPr>
        <w:pStyle w:val="ConsPlusTitle"/>
        <w:outlineLvl w:val="2"/>
        <w:rPr>
          <w:rFonts w:ascii="Times New Roman" w:hAnsi="Times New Roman" w:cs="Times New Roman"/>
        </w:rPr>
      </w:pPr>
    </w:p>
    <w:p w:rsidR="00E868B4" w:rsidRPr="00482F9F" w:rsidRDefault="00BD7934" w:rsidP="00E94CD4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482F9F">
        <w:rPr>
          <w:rFonts w:ascii="Times New Roman" w:hAnsi="Times New Roman" w:cs="Times New Roman"/>
          <w:b w:val="0"/>
        </w:rPr>
        <w:lastRenderedPageBreak/>
        <w:t>Раздел 2.  В рамках  Территориальной программы обязательного</w:t>
      </w:r>
      <w:r w:rsidR="00E868B4" w:rsidRPr="00482F9F">
        <w:rPr>
          <w:rFonts w:ascii="Times New Roman" w:hAnsi="Times New Roman" w:cs="Times New Roman"/>
          <w:b w:val="0"/>
        </w:rPr>
        <w:t xml:space="preserve"> </w:t>
      </w:r>
      <w:r w:rsidRPr="00482F9F">
        <w:rPr>
          <w:rFonts w:ascii="Times New Roman" w:hAnsi="Times New Roman" w:cs="Times New Roman"/>
          <w:b w:val="0"/>
        </w:rPr>
        <w:t>медицинского страхования Ленинградской области</w:t>
      </w:r>
    </w:p>
    <w:p w:rsidR="00E868B4" w:rsidRPr="00482F9F" w:rsidRDefault="00E868B4" w:rsidP="00E868B4">
      <w:pPr>
        <w:rPr>
          <w:rFonts w:ascii="Times New Roman" w:hAnsi="Times New Roman" w:cs="Times New Roman"/>
          <w:lang w:eastAsia="ru-RU"/>
        </w:rPr>
      </w:pPr>
    </w:p>
    <w:p w:rsidR="00E868B4" w:rsidRPr="00482F9F" w:rsidRDefault="00E868B4" w:rsidP="00E868B4">
      <w:pPr>
        <w:tabs>
          <w:tab w:val="left" w:pos="1665"/>
        </w:tabs>
        <w:rPr>
          <w:rFonts w:ascii="Times New Roman" w:hAnsi="Times New Roman" w:cs="Times New Roman"/>
          <w:lang w:eastAsia="ru-RU"/>
        </w:rPr>
      </w:pPr>
      <w:r w:rsidRPr="00482F9F">
        <w:rPr>
          <w:rFonts w:ascii="Times New Roman" w:hAnsi="Times New Roman" w:cs="Times New Roman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5"/>
        <w:gridCol w:w="2171"/>
        <w:gridCol w:w="1508"/>
        <w:gridCol w:w="1508"/>
        <w:gridCol w:w="1508"/>
        <w:gridCol w:w="1508"/>
        <w:gridCol w:w="1508"/>
        <w:gridCol w:w="1508"/>
      </w:tblGrid>
      <w:tr w:rsidR="00E868B4" w:rsidRPr="00482F9F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2F9F">
              <w:rPr>
                <w:rFonts w:ascii="Times New Roman" w:hAnsi="Times New Roman" w:cs="Times New Roman"/>
              </w:rPr>
              <w:t>словия</w:t>
            </w:r>
            <w:proofErr w:type="spellEnd"/>
            <w:r w:rsidRPr="00482F9F">
              <w:rPr>
                <w:rFonts w:ascii="Times New Roman" w:hAnsi="Times New Roman" w:cs="Times New Roman"/>
              </w:rPr>
              <w:t xml:space="preserve"> оказания медицинской помощи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Единица измерения на одно застрахованное лицо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2027 год</w:t>
            </w:r>
          </w:p>
        </w:tc>
      </w:tr>
      <w:tr w:rsidR="00E868B4" w:rsidRPr="00482F9F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нормативы объема медицинской помощи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нормативы финансовых затрат на единицу объема медицинской помощи 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нормативы объема медицинской помощи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нормативы финансовых затрат на единицу объема медицинской помощи 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нормативы объема медицинской помощи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нормативы финансовых затрат на единицу объема медицинской помощи (руб.)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8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4798,2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5080,1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5030,0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 Первичная медико-санитарная помощь,</w:t>
            </w:r>
          </w:p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за исключением медицинской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 В амбулаторных условиях,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2.1.1. Посещения в рамках проведения профилактических медицинских осмотров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0,266791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2620,5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0,266791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2853,1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0,266791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3063,2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2.1.2. Посещения в рамках проведения диспансеризации &lt;7&gt; -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0,432393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3681,0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0,432393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3865,0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0,432393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3743,7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lastRenderedPageBreak/>
              <w:t>2.1.2.1. Для проведения углубленной диспансеризации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1384,8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1507,7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0,050758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1618,7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2.1.3. Диспансеризация для оценки репродуктивного здоровья женщин и мужчин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0,134681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1842,7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0,147308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2006,3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0,159934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2154,0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0,068994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2920,1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0,075463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3179,3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0,081931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3413,4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0,065687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711,1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0,071845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774,2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0,078003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831,2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2.1.4. Посещения с иными целями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2,276729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C7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2,276729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474,0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C7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2,276729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434,9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2.1.5. Посещения по неотложной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1041,8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1149,7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2.1.6. Обращения в связи с заболеваниями - всего,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1,224747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2085,1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1,224747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2448,7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1,224747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2575,3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2.1.7. Проведение отдельных диагностических (лабораторных) исследований: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0,271574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2231,9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0,284949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651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2415,2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BA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0,284949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651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2585,5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2.1.7.1. Компьютерная томография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0,057732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3438,9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0,060619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3744,1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0,060619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4019,8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2.1.7.2. Магнитно-резонансная томография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0,022033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4695,5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0,023135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5112,2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0,023135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5488,6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 xml:space="preserve">2.1.7.3. Ультразвуковое исследование </w:t>
            </w:r>
            <w:proofErr w:type="gramStart"/>
            <w:r w:rsidRPr="00482F9F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482F9F">
              <w:rPr>
                <w:rFonts w:ascii="Times New Roman" w:hAnsi="Times New Roman" w:cs="Times New Roman"/>
              </w:rPr>
              <w:t xml:space="preserve">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0,122408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694,4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0,128528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0,128528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811,7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2.1.7.4. Эндоскопическое диагностическое 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0,035370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1273,3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0,037139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1386,3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0,037139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1488,4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lastRenderedPageBreak/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0,001297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10693,2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0,001362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11642,3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0,001362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12499,5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 xml:space="preserve">2.1.7.6. </w:t>
            </w:r>
            <w:proofErr w:type="gramStart"/>
            <w:r w:rsidRPr="00482F9F">
              <w:rPr>
                <w:rFonts w:ascii="Times New Roman" w:hAnsi="Times New Roman" w:cs="Times New Roman"/>
              </w:rPr>
              <w:t>Патолого-анатомическое</w:t>
            </w:r>
            <w:proofErr w:type="gramEnd"/>
            <w:r w:rsidRPr="00482F9F">
              <w:rPr>
                <w:rFonts w:ascii="Times New Roman" w:hAnsi="Times New Roman" w:cs="Times New Roman"/>
              </w:rPr>
              <w:t xml:space="preserve"> исследование </w:t>
            </w:r>
            <w:proofErr w:type="spellStart"/>
            <w:r w:rsidRPr="00482F9F">
              <w:rPr>
                <w:rFonts w:ascii="Times New Roman" w:hAnsi="Times New Roman" w:cs="Times New Roman"/>
              </w:rPr>
              <w:t>биопсийного</w:t>
            </w:r>
            <w:proofErr w:type="spellEnd"/>
            <w:r w:rsidRPr="00482F9F">
              <w:rPr>
                <w:rFonts w:ascii="Times New Roman" w:hAnsi="Times New Roman" w:cs="Times New Roman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0,027103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2637,1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0,028458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2871,2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0,028458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3082,6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2.1.7.7. ПЭТ/КТ при онкологических заболеваниях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0,002086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35414,4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0,002086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37146,4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0,002086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38866,7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2.1.7.8. ОФЭКТ/КТ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0,003622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4859,6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0,003622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5290,9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0,003622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5680,4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2.1.7.9. Школа для больных с хроническими заболеваниями,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0,210277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1432,8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0,208591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1559,4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0,206598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1671,9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2.1.7.9.1. Школа сахарного диабета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0,005702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1412,6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0,005702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1520,5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0,005702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BA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1548,0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2.1.8. Диспансерное наблюдение - всего &lt;7&gt;,</w:t>
            </w:r>
          </w:p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в том числе по поводу: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2661,1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2897,3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0,261736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3110,6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2.1.8.1. Онкологических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3757,1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4090,6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0,045050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4391,8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2.1.8.2. Сахарного диабета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1418,5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1544,4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1658,1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2.1.8.3. Болезней системы кровообращения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3154,3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3434,3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0,125210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3687,1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lastRenderedPageBreak/>
              <w:t>2.1.9. Посещения с профилактическими целями центров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0,033311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2318,8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0,034976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2524,6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BA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0,036725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2710,4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0,067347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30277,7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0,067347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32103,6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0,067347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F7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338</w:t>
            </w:r>
            <w:r w:rsidR="00E868B4" w:rsidRPr="00482F9F">
              <w:rPr>
                <w:rFonts w:ascii="Times New Roman" w:hAnsi="Times New Roman" w:cs="Times New Roman"/>
              </w:rPr>
              <w:t>32,8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3.1. Для оказания медицинской помощи по профилю "онкология"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0,013080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76153,7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0,013080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80858,5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0,013080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85316,6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3.2. Для оказания медицинской помощи при экстракорпоральном оплодотворении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0,000644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108861,2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0,000644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112726,4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0,000644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115970,7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3.3. Для оказания медицинской помощи больным с вирусным гепатитом 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0,000695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113596,3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0,000695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118934,4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0,000695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124286,2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0,179185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58141,0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74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0,177385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651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59592,7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BA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0,176808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F7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58008,1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высокотехнологичная медицинская 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0,005945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275753,0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0,005945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275753,4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0,005945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BA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275753,4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4.1. Для оказания медицинской помощи по профилю "онкология",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0,010265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121200,3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0,010265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A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123795,0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0,010265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BA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111636,0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 xml:space="preserve">высокотехнологичная медицинская </w:t>
            </w:r>
            <w:r w:rsidRPr="00482F9F">
              <w:rPr>
                <w:rFonts w:ascii="Times New Roman" w:hAnsi="Times New Roman" w:cs="Times New Roman"/>
              </w:rPr>
              <w:lastRenderedPageBreak/>
              <w:t>помощь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lastRenderedPageBreak/>
              <w:t xml:space="preserve">случай </w:t>
            </w:r>
            <w:r w:rsidRPr="00482F9F">
              <w:rPr>
                <w:rFonts w:ascii="Times New Roman" w:hAnsi="Times New Roman" w:cs="Times New Roman"/>
              </w:rPr>
              <w:lastRenderedPageBreak/>
              <w:t>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lastRenderedPageBreak/>
              <w:t>0,000741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189327,3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0,000741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189327,3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0,000741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189327,3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lastRenderedPageBreak/>
              <w:t xml:space="preserve">4.2. </w:t>
            </w:r>
            <w:proofErr w:type="spellStart"/>
            <w:r w:rsidRPr="00482F9F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482F9F">
              <w:rPr>
                <w:rFonts w:ascii="Times New Roman" w:hAnsi="Times New Roman" w:cs="Times New Roman"/>
              </w:rPr>
              <w:t xml:space="preserve"> для больных с инфарктом миокарда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0,002327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193720,9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0,002327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207340,7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0,002327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219984,1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482F9F">
              <w:rPr>
                <w:rFonts w:ascii="Times New Roman" w:hAnsi="Times New Roman" w:cs="Times New Roman"/>
              </w:rPr>
              <w:t>высокотехнологичная</w:t>
            </w:r>
            <w:proofErr w:type="gramEnd"/>
            <w:r w:rsidRPr="00482F9F">
              <w:rPr>
                <w:rFonts w:ascii="Times New Roman" w:hAnsi="Times New Roman" w:cs="Times New Roman"/>
              </w:rPr>
              <w:t xml:space="preserve"> специализированная (ВМП)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0,002078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193734,8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0,002078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557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207353,0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0,002078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BA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221500,6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4.3.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254744,6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270682,0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285751,0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482F9F">
              <w:rPr>
                <w:rFonts w:ascii="Times New Roman" w:hAnsi="Times New Roman" w:cs="Times New Roman"/>
              </w:rPr>
              <w:t>высокотехнологичная</w:t>
            </w:r>
            <w:proofErr w:type="gramEnd"/>
            <w:r w:rsidRPr="00482F9F">
              <w:rPr>
                <w:rFonts w:ascii="Times New Roman" w:hAnsi="Times New Roman" w:cs="Times New Roman"/>
              </w:rPr>
              <w:t xml:space="preserve"> специализированная (ВМП)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254744,6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270682,0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285751,0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 xml:space="preserve">4.4. </w:t>
            </w:r>
            <w:proofErr w:type="spellStart"/>
            <w:r w:rsidRPr="00482F9F">
              <w:rPr>
                <w:rFonts w:ascii="Times New Roman" w:hAnsi="Times New Roman" w:cs="Times New Roman"/>
              </w:rPr>
              <w:t>Эндоваскулярная</w:t>
            </w:r>
            <w:proofErr w:type="spellEnd"/>
            <w:r w:rsidRPr="00482F9F">
              <w:rPr>
                <w:rFonts w:ascii="Times New Roman" w:hAnsi="Times New Roman" w:cs="Times New Roman"/>
              </w:rPr>
              <w:t xml:space="preserve"> деструкция дополнительных проводящих путей и </w:t>
            </w:r>
            <w:proofErr w:type="spellStart"/>
            <w:r w:rsidRPr="00482F9F">
              <w:rPr>
                <w:rFonts w:ascii="Times New Roman" w:hAnsi="Times New Roman" w:cs="Times New Roman"/>
              </w:rPr>
              <w:t>аритмогенных</w:t>
            </w:r>
            <w:proofErr w:type="spellEnd"/>
            <w:r w:rsidRPr="00482F9F">
              <w:rPr>
                <w:rFonts w:ascii="Times New Roman" w:hAnsi="Times New Roman" w:cs="Times New Roman"/>
              </w:rPr>
              <w:t xml:space="preserve"> зон сердца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306509,2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325685,1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343816,1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482F9F">
              <w:rPr>
                <w:rFonts w:ascii="Times New Roman" w:hAnsi="Times New Roman" w:cs="Times New Roman"/>
              </w:rPr>
              <w:t>высокотехнологичная</w:t>
            </w:r>
            <w:proofErr w:type="gramEnd"/>
            <w:r w:rsidRPr="00482F9F">
              <w:rPr>
                <w:rFonts w:ascii="Times New Roman" w:hAnsi="Times New Roman" w:cs="Times New Roman"/>
              </w:rPr>
              <w:t xml:space="preserve"> специализированная (ВМП)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306509,2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325685,1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1D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343816,1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482F9F"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 w:rsidRPr="00482F9F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482F9F">
              <w:rPr>
                <w:rFonts w:ascii="Times New Roman" w:hAnsi="Times New Roman" w:cs="Times New Roman"/>
              </w:rPr>
              <w:t>эндартерэктомия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0,000472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199504,5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0,000472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211986,0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0,000472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223787,4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5. Медицинская реабилитация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x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5.1. В амбулаторных условиях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комплексное посещение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0,003241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25427,7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0,003241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27684,5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0,003241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29722,8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28039,2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29771,5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0,002705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31412,9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lastRenderedPageBreak/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0,005643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63659,1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0,005643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BA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66110,1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0,005643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1D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62786,3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В условиях дневных стационаров (первичная медико-санитарная помощь),</w:t>
            </w:r>
          </w:p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за исключением медицинской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0,049971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30277,7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0,049971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32104,1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0,049971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33832,5</w:t>
            </w:r>
          </w:p>
        </w:tc>
      </w:tr>
      <w:tr w:rsidR="00E868B4" w:rsidRPr="00482F9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В условиях дневных стационаров (специализированная медицинская помощь), за исключением медицинской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случай лечения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0,017376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30277,7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0,017376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32104,1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0,017376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B4" w:rsidRPr="00482F9F" w:rsidRDefault="00E86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2F9F">
              <w:rPr>
                <w:rFonts w:ascii="Times New Roman" w:hAnsi="Times New Roman" w:cs="Times New Roman"/>
              </w:rPr>
              <w:t>33832,5</w:t>
            </w:r>
          </w:p>
        </w:tc>
      </w:tr>
    </w:tbl>
    <w:p w:rsidR="00E868B4" w:rsidRPr="00482F9F" w:rsidRDefault="00E868B4" w:rsidP="00E868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sectPr w:rsidR="00E868B4" w:rsidRPr="00482F9F" w:rsidSect="00A5463F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C7" w:rsidRDefault="00BE60C7" w:rsidP="00CE5CB2">
      <w:pPr>
        <w:spacing w:after="0" w:line="240" w:lineRule="auto"/>
      </w:pPr>
      <w:r>
        <w:separator/>
      </w:r>
    </w:p>
  </w:endnote>
  <w:endnote w:type="continuationSeparator" w:id="0">
    <w:p w:rsidR="00BE60C7" w:rsidRDefault="00BE60C7" w:rsidP="00CE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C7" w:rsidRDefault="00BE60C7" w:rsidP="00CE5CB2">
      <w:pPr>
        <w:spacing w:after="0" w:line="240" w:lineRule="auto"/>
      </w:pPr>
      <w:r>
        <w:separator/>
      </w:r>
    </w:p>
  </w:footnote>
  <w:footnote w:type="continuationSeparator" w:id="0">
    <w:p w:rsidR="00BE60C7" w:rsidRDefault="00BE60C7" w:rsidP="00CE5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79"/>
    <w:rsid w:val="00021CAA"/>
    <w:rsid w:val="000401FD"/>
    <w:rsid w:val="00041FC3"/>
    <w:rsid w:val="00050C44"/>
    <w:rsid w:val="00054401"/>
    <w:rsid w:val="00066F78"/>
    <w:rsid w:val="00084D32"/>
    <w:rsid w:val="000A504A"/>
    <w:rsid w:val="000B504D"/>
    <w:rsid w:val="000D0D18"/>
    <w:rsid w:val="0010147D"/>
    <w:rsid w:val="00102B83"/>
    <w:rsid w:val="00107ABD"/>
    <w:rsid w:val="00114FF6"/>
    <w:rsid w:val="001233BE"/>
    <w:rsid w:val="001272E2"/>
    <w:rsid w:val="0013307A"/>
    <w:rsid w:val="00133AD3"/>
    <w:rsid w:val="00141882"/>
    <w:rsid w:val="00142117"/>
    <w:rsid w:val="00153E1F"/>
    <w:rsid w:val="00160515"/>
    <w:rsid w:val="00173BDB"/>
    <w:rsid w:val="00197EC5"/>
    <w:rsid w:val="001A0FB9"/>
    <w:rsid w:val="001A7D8B"/>
    <w:rsid w:val="001B0220"/>
    <w:rsid w:val="001C207D"/>
    <w:rsid w:val="001C39C1"/>
    <w:rsid w:val="001C3F59"/>
    <w:rsid w:val="001D21F1"/>
    <w:rsid w:val="001D276B"/>
    <w:rsid w:val="001E21BA"/>
    <w:rsid w:val="001F5C3D"/>
    <w:rsid w:val="001F6EA2"/>
    <w:rsid w:val="001F7CC7"/>
    <w:rsid w:val="002065E0"/>
    <w:rsid w:val="002164C0"/>
    <w:rsid w:val="002220FA"/>
    <w:rsid w:val="00223E1C"/>
    <w:rsid w:val="00226C15"/>
    <w:rsid w:val="00230A07"/>
    <w:rsid w:val="0024214E"/>
    <w:rsid w:val="0024356D"/>
    <w:rsid w:val="00260C17"/>
    <w:rsid w:val="00282B86"/>
    <w:rsid w:val="002A542E"/>
    <w:rsid w:val="002B2149"/>
    <w:rsid w:val="002B5D76"/>
    <w:rsid w:val="002C4092"/>
    <w:rsid w:val="002D221E"/>
    <w:rsid w:val="002E76C8"/>
    <w:rsid w:val="00313FD7"/>
    <w:rsid w:val="0031625E"/>
    <w:rsid w:val="0032249F"/>
    <w:rsid w:val="00323236"/>
    <w:rsid w:val="00340153"/>
    <w:rsid w:val="00350AF1"/>
    <w:rsid w:val="00361602"/>
    <w:rsid w:val="00373B93"/>
    <w:rsid w:val="00395A37"/>
    <w:rsid w:val="003A2D75"/>
    <w:rsid w:val="003A5050"/>
    <w:rsid w:val="003C6377"/>
    <w:rsid w:val="003D4ABA"/>
    <w:rsid w:val="003E573D"/>
    <w:rsid w:val="004023C7"/>
    <w:rsid w:val="004025B2"/>
    <w:rsid w:val="004062C1"/>
    <w:rsid w:val="00434CFB"/>
    <w:rsid w:val="00450542"/>
    <w:rsid w:val="00455E0F"/>
    <w:rsid w:val="004614FD"/>
    <w:rsid w:val="00475E3F"/>
    <w:rsid w:val="00481554"/>
    <w:rsid w:val="00482F9F"/>
    <w:rsid w:val="00484CB7"/>
    <w:rsid w:val="00492CA0"/>
    <w:rsid w:val="004C05EF"/>
    <w:rsid w:val="004C6B5D"/>
    <w:rsid w:val="004F1264"/>
    <w:rsid w:val="004F4444"/>
    <w:rsid w:val="00512312"/>
    <w:rsid w:val="005336DA"/>
    <w:rsid w:val="0055789A"/>
    <w:rsid w:val="00563291"/>
    <w:rsid w:val="005674E2"/>
    <w:rsid w:val="0058689A"/>
    <w:rsid w:val="00587D17"/>
    <w:rsid w:val="005B0FD5"/>
    <w:rsid w:val="005E4D3B"/>
    <w:rsid w:val="00603C86"/>
    <w:rsid w:val="006275D6"/>
    <w:rsid w:val="00633105"/>
    <w:rsid w:val="00646BE3"/>
    <w:rsid w:val="00651356"/>
    <w:rsid w:val="00652534"/>
    <w:rsid w:val="006772C9"/>
    <w:rsid w:val="006A2E62"/>
    <w:rsid w:val="006A352F"/>
    <w:rsid w:val="006A7B77"/>
    <w:rsid w:val="006B3A82"/>
    <w:rsid w:val="006B6A0A"/>
    <w:rsid w:val="006C1A36"/>
    <w:rsid w:val="006D4B2A"/>
    <w:rsid w:val="00713C9A"/>
    <w:rsid w:val="00717B32"/>
    <w:rsid w:val="007234E4"/>
    <w:rsid w:val="0074004D"/>
    <w:rsid w:val="00742284"/>
    <w:rsid w:val="00742649"/>
    <w:rsid w:val="007470D2"/>
    <w:rsid w:val="00757258"/>
    <w:rsid w:val="007616A6"/>
    <w:rsid w:val="00771BCC"/>
    <w:rsid w:val="00791B07"/>
    <w:rsid w:val="00795414"/>
    <w:rsid w:val="007A267E"/>
    <w:rsid w:val="007D2E2F"/>
    <w:rsid w:val="007D50C1"/>
    <w:rsid w:val="0082561C"/>
    <w:rsid w:val="008344C6"/>
    <w:rsid w:val="00835BCC"/>
    <w:rsid w:val="0088210D"/>
    <w:rsid w:val="008856BE"/>
    <w:rsid w:val="008B6500"/>
    <w:rsid w:val="008F3FBE"/>
    <w:rsid w:val="008F587C"/>
    <w:rsid w:val="008F5AD1"/>
    <w:rsid w:val="0090308B"/>
    <w:rsid w:val="009140E1"/>
    <w:rsid w:val="009306B9"/>
    <w:rsid w:val="00952C75"/>
    <w:rsid w:val="0098615F"/>
    <w:rsid w:val="0099406B"/>
    <w:rsid w:val="009C4DF5"/>
    <w:rsid w:val="00A041D8"/>
    <w:rsid w:val="00A20446"/>
    <w:rsid w:val="00A245DB"/>
    <w:rsid w:val="00A27EEA"/>
    <w:rsid w:val="00A37B00"/>
    <w:rsid w:val="00A44548"/>
    <w:rsid w:val="00A47ABA"/>
    <w:rsid w:val="00A5463F"/>
    <w:rsid w:val="00A56231"/>
    <w:rsid w:val="00A56C21"/>
    <w:rsid w:val="00A6223D"/>
    <w:rsid w:val="00A817BF"/>
    <w:rsid w:val="00A82ECD"/>
    <w:rsid w:val="00AF19C7"/>
    <w:rsid w:val="00AF66C4"/>
    <w:rsid w:val="00B12D4F"/>
    <w:rsid w:val="00B13B60"/>
    <w:rsid w:val="00B374E2"/>
    <w:rsid w:val="00B81E3F"/>
    <w:rsid w:val="00B84E0F"/>
    <w:rsid w:val="00BA4A43"/>
    <w:rsid w:val="00BC5312"/>
    <w:rsid w:val="00BD2A33"/>
    <w:rsid w:val="00BD7934"/>
    <w:rsid w:val="00BE60C7"/>
    <w:rsid w:val="00C015D8"/>
    <w:rsid w:val="00C20223"/>
    <w:rsid w:val="00C37A31"/>
    <w:rsid w:val="00C4203D"/>
    <w:rsid w:val="00C5031F"/>
    <w:rsid w:val="00C52538"/>
    <w:rsid w:val="00C62C03"/>
    <w:rsid w:val="00C7248B"/>
    <w:rsid w:val="00C75103"/>
    <w:rsid w:val="00C76858"/>
    <w:rsid w:val="00C83867"/>
    <w:rsid w:val="00C839F5"/>
    <w:rsid w:val="00CD37B0"/>
    <w:rsid w:val="00CD5315"/>
    <w:rsid w:val="00CE5CB2"/>
    <w:rsid w:val="00D03012"/>
    <w:rsid w:val="00D15946"/>
    <w:rsid w:val="00D16B76"/>
    <w:rsid w:val="00DA355A"/>
    <w:rsid w:val="00DA5551"/>
    <w:rsid w:val="00DD3BD7"/>
    <w:rsid w:val="00DF2108"/>
    <w:rsid w:val="00E00964"/>
    <w:rsid w:val="00E10F2A"/>
    <w:rsid w:val="00E200FD"/>
    <w:rsid w:val="00E32724"/>
    <w:rsid w:val="00E46CB2"/>
    <w:rsid w:val="00E5087D"/>
    <w:rsid w:val="00E5625F"/>
    <w:rsid w:val="00E60218"/>
    <w:rsid w:val="00E614BA"/>
    <w:rsid w:val="00E77EDE"/>
    <w:rsid w:val="00E868B4"/>
    <w:rsid w:val="00E912DD"/>
    <w:rsid w:val="00E94CD4"/>
    <w:rsid w:val="00E96B49"/>
    <w:rsid w:val="00E97C01"/>
    <w:rsid w:val="00EA0477"/>
    <w:rsid w:val="00EA34AB"/>
    <w:rsid w:val="00EE426B"/>
    <w:rsid w:val="00EF0C79"/>
    <w:rsid w:val="00EF2BB8"/>
    <w:rsid w:val="00EF452C"/>
    <w:rsid w:val="00EF4AFE"/>
    <w:rsid w:val="00F173FE"/>
    <w:rsid w:val="00F256C5"/>
    <w:rsid w:val="00F2574B"/>
    <w:rsid w:val="00F27601"/>
    <w:rsid w:val="00F47D82"/>
    <w:rsid w:val="00F5155C"/>
    <w:rsid w:val="00F522B7"/>
    <w:rsid w:val="00F74C78"/>
    <w:rsid w:val="00F80E7D"/>
    <w:rsid w:val="00FA123A"/>
    <w:rsid w:val="00FB4022"/>
    <w:rsid w:val="00FB5103"/>
    <w:rsid w:val="00FB59B1"/>
    <w:rsid w:val="00FB6C5C"/>
    <w:rsid w:val="00FE458A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E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CB2"/>
  </w:style>
  <w:style w:type="paragraph" w:styleId="a5">
    <w:name w:val="footer"/>
    <w:basedOn w:val="a"/>
    <w:link w:val="a6"/>
    <w:uiPriority w:val="99"/>
    <w:unhideWhenUsed/>
    <w:rsid w:val="00CE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CB2"/>
  </w:style>
  <w:style w:type="table" w:styleId="a7">
    <w:name w:val="Table Grid"/>
    <w:basedOn w:val="a1"/>
    <w:uiPriority w:val="59"/>
    <w:rsid w:val="0074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B9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33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0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CE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CB2"/>
  </w:style>
  <w:style w:type="paragraph" w:styleId="a5">
    <w:name w:val="footer"/>
    <w:basedOn w:val="a"/>
    <w:link w:val="a6"/>
    <w:uiPriority w:val="99"/>
    <w:unhideWhenUsed/>
    <w:rsid w:val="00CE5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CB2"/>
  </w:style>
  <w:style w:type="table" w:styleId="a7">
    <w:name w:val="Table Grid"/>
    <w:basedOn w:val="a1"/>
    <w:uiPriority w:val="59"/>
    <w:rsid w:val="0074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B9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33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868&amp;dst=100023" TargetMode="External"/><Relationship Id="rId13" Type="http://schemas.openxmlformats.org/officeDocument/2006/relationships/hyperlink" Target="https://login.consultant.ru/link/?req=doc&amp;base=LAW&amp;n=495081&amp;dst=100926" TargetMode="External"/><Relationship Id="rId18" Type="http://schemas.openxmlformats.org/officeDocument/2006/relationships/hyperlink" Target="https://login.consultant.ru/link/?req=doc&amp;base=LAW&amp;n=495081&amp;dst=1025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5081&amp;dst=1009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81&amp;dst=102506" TargetMode="External"/><Relationship Id="rId17" Type="http://schemas.openxmlformats.org/officeDocument/2006/relationships/hyperlink" Target="https://login.consultant.ru/link/?req=doc&amp;base=LAW&amp;n=495081&amp;dst=1000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189" TargetMode="External"/><Relationship Id="rId20" Type="http://schemas.openxmlformats.org/officeDocument/2006/relationships/hyperlink" Target="https://login.consultant.ru/link/?req=doc&amp;base=LAW&amp;n=495081&amp;dst=1025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309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81&amp;dst=1009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04778" TargetMode="External"/><Relationship Id="rId19" Type="http://schemas.openxmlformats.org/officeDocument/2006/relationships/hyperlink" Target="https://login.consultant.ru/link/?req=doc&amp;base=LAW&amp;n=495081&amp;dst=1009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8868&amp;dst=100023" TargetMode="External"/><Relationship Id="rId14" Type="http://schemas.openxmlformats.org/officeDocument/2006/relationships/hyperlink" Target="https://login.consultant.ru/link/?req=doc&amp;base=LAW&amp;n=495081&amp;dst=1046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CEA0-345F-4F2C-A5F2-C0CAB87F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21025</Words>
  <Characters>119843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Никишина Татьяна Николаевна</dc:creator>
  <cp:lastModifiedBy>Никишина Татьяна Николаевна</cp:lastModifiedBy>
  <cp:revision>24</cp:revision>
  <cp:lastPrinted>2025-07-24T09:44:00Z</cp:lastPrinted>
  <dcterms:created xsi:type="dcterms:W3CDTF">2025-07-22T14:53:00Z</dcterms:created>
  <dcterms:modified xsi:type="dcterms:W3CDTF">2025-07-24T11:21:00Z</dcterms:modified>
</cp:coreProperties>
</file>