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0D7" w:rsidRDefault="00E120D7" w:rsidP="00E120D7">
      <w:pPr>
        <w:jc w:val="center"/>
        <w:rPr>
          <w:b/>
          <w:sz w:val="28"/>
        </w:rPr>
      </w:pPr>
      <w:r>
        <w:rPr>
          <w:noProof/>
          <w:lang w:eastAsia="ru-RU"/>
        </w:rPr>
        <w:drawing>
          <wp:inline distT="0" distB="0" distL="0" distR="0" wp14:anchorId="46A561CC" wp14:editId="51A5AD38">
            <wp:extent cx="787400" cy="8826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88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20D7" w:rsidRPr="000761B9" w:rsidRDefault="00E120D7" w:rsidP="00BA0F38">
      <w:pPr>
        <w:spacing w:before="120"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 w:rsidRPr="000761B9">
        <w:rPr>
          <w:rFonts w:ascii="Times New Roman" w:hAnsi="Times New Roman" w:cs="Times New Roman"/>
          <w:b/>
          <w:color w:val="000000" w:themeColor="text1"/>
          <w:sz w:val="28"/>
        </w:rPr>
        <w:t>АДМИНИСТРАЦИЯ ЛЕНИНГРАДСКОЙ ОБЛАСТИ</w:t>
      </w:r>
    </w:p>
    <w:p w:rsidR="00E120D7" w:rsidRPr="000761B9" w:rsidRDefault="00E120D7" w:rsidP="00E120D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 w:rsidRPr="000761B9">
        <w:rPr>
          <w:rFonts w:ascii="Times New Roman" w:hAnsi="Times New Roman" w:cs="Times New Roman"/>
          <w:b/>
          <w:color w:val="000000" w:themeColor="text1"/>
          <w:sz w:val="28"/>
        </w:rPr>
        <w:t xml:space="preserve">КОМИТЕТ ПО ФИЗИЧЕСКОЙ КУЛЬТУРЕ И СПОРТУ </w:t>
      </w:r>
    </w:p>
    <w:p w:rsidR="00E120D7" w:rsidRPr="000761B9" w:rsidRDefault="00E120D7" w:rsidP="00E120D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 w:rsidRPr="000761B9">
        <w:rPr>
          <w:rFonts w:ascii="Times New Roman" w:hAnsi="Times New Roman" w:cs="Times New Roman"/>
          <w:b/>
          <w:color w:val="000000" w:themeColor="text1"/>
          <w:sz w:val="28"/>
        </w:rPr>
        <w:t>ЛЕНИНГРАДСКОЙ ОБЛАСТИ</w:t>
      </w:r>
    </w:p>
    <w:p w:rsidR="00E120D7" w:rsidRPr="000761B9" w:rsidRDefault="00E120D7" w:rsidP="00E120D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</w:p>
    <w:p w:rsidR="00E120D7" w:rsidRPr="000761B9" w:rsidRDefault="00E120D7" w:rsidP="00E120D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 w:rsidRPr="000761B9">
        <w:rPr>
          <w:rFonts w:ascii="Times New Roman" w:hAnsi="Times New Roman" w:cs="Times New Roman"/>
          <w:b/>
          <w:color w:val="000000" w:themeColor="text1"/>
          <w:sz w:val="28"/>
        </w:rPr>
        <w:t>ПРИКАЗ</w:t>
      </w:r>
    </w:p>
    <w:p w:rsidR="00E120D7" w:rsidRPr="000761B9" w:rsidRDefault="00E120D7" w:rsidP="00E120D7">
      <w:pPr>
        <w:spacing w:after="0"/>
        <w:jc w:val="center"/>
        <w:rPr>
          <w:b/>
          <w:color w:val="000000" w:themeColor="text1"/>
          <w:sz w:val="28"/>
        </w:rPr>
      </w:pPr>
    </w:p>
    <w:p w:rsidR="00E120D7" w:rsidRPr="000761B9" w:rsidRDefault="00E120D7" w:rsidP="00E120D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 w:rsidRPr="000761B9">
        <w:rPr>
          <w:rFonts w:ascii="Times New Roman" w:hAnsi="Times New Roman" w:cs="Times New Roman"/>
          <w:color w:val="000000" w:themeColor="text1"/>
          <w:sz w:val="28"/>
        </w:rPr>
        <w:t>от ______________________ № ________</w:t>
      </w:r>
    </w:p>
    <w:p w:rsidR="00E120D7" w:rsidRPr="000761B9" w:rsidRDefault="00E120D7" w:rsidP="00E120D7">
      <w:pPr>
        <w:spacing w:after="0" w:line="240" w:lineRule="auto"/>
        <w:ind w:right="3826"/>
        <w:jc w:val="both"/>
        <w:rPr>
          <w:b/>
          <w:color w:val="000000" w:themeColor="text1"/>
          <w:sz w:val="24"/>
          <w:szCs w:val="24"/>
        </w:rPr>
      </w:pPr>
    </w:p>
    <w:p w:rsidR="00BE6F0D" w:rsidRPr="000761B9" w:rsidRDefault="00017865" w:rsidP="00BA0F38">
      <w:pPr>
        <w:spacing w:before="160" w:after="16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761B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 внесении изменени</w:t>
      </w:r>
      <w:r w:rsidR="0052394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я</w:t>
      </w:r>
      <w:r w:rsidRPr="000761B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 приказ комитета по физической культ</w:t>
      </w:r>
      <w:r w:rsidR="008A0CA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ур</w:t>
      </w:r>
      <w:r w:rsidRPr="000761B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е и спорту Ленинградской области от </w:t>
      </w:r>
      <w:r w:rsidR="0052394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12</w:t>
      </w:r>
      <w:r w:rsidRPr="000761B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52394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</w:t>
      </w:r>
      <w:r w:rsidRPr="000761B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я 202</w:t>
      </w:r>
      <w:r w:rsidR="0052394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  <w:r w:rsidRPr="000761B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года № </w:t>
      </w:r>
      <w:r w:rsidR="0052394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1-4-16/2025</w:t>
      </w:r>
      <w:r w:rsidRPr="000761B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52394C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r w:rsidRPr="000761B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="0052394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 утверждении порядка выплаты премии Правительства Ленинградской области спортсменам Ленинградской области и их тренерам «За достижение высоких спортивных результатов на официальных всероссийских и международных спортивных соревнованиях</w:t>
      </w:r>
      <w:r w:rsidRPr="000761B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 w:rsidR="00017865" w:rsidRPr="000761B9" w:rsidRDefault="00017865" w:rsidP="00BE6F0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229E7" w:rsidRDefault="00FF287D" w:rsidP="0050269D">
      <w:pPr>
        <w:pStyle w:val="a3"/>
        <w:spacing w:line="264" w:lineRule="auto"/>
        <w:rPr>
          <w:color w:val="000000" w:themeColor="text1"/>
          <w:szCs w:val="28"/>
        </w:rPr>
      </w:pPr>
      <w:r w:rsidRPr="00FF287D">
        <w:rPr>
          <w:color w:val="000000" w:themeColor="text1"/>
          <w:szCs w:val="28"/>
        </w:rPr>
        <w:t>В соответствии с п. 2.2.1. Положения о комитете по физической культуре и спорту Ленинградской области, утвержденного постановлением Правительства Ленинградс</w:t>
      </w:r>
      <w:r>
        <w:rPr>
          <w:color w:val="000000" w:themeColor="text1"/>
          <w:szCs w:val="28"/>
        </w:rPr>
        <w:t>кой области от 16 января 2014 года</w:t>
      </w:r>
      <w:r w:rsidRPr="00FF287D">
        <w:rPr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</w:rPr>
        <w:t xml:space="preserve">№ </w:t>
      </w:r>
      <w:r w:rsidRPr="00FF287D">
        <w:rPr>
          <w:color w:val="000000" w:themeColor="text1"/>
          <w:szCs w:val="28"/>
        </w:rPr>
        <w:t>4, приказываю</w:t>
      </w:r>
      <w:r w:rsidR="000229E7">
        <w:rPr>
          <w:color w:val="000000" w:themeColor="text1"/>
          <w:szCs w:val="28"/>
        </w:rPr>
        <w:t>:</w:t>
      </w:r>
    </w:p>
    <w:p w:rsidR="0052394C" w:rsidRPr="0050269D" w:rsidRDefault="000229E7" w:rsidP="0050269D">
      <w:pPr>
        <w:pStyle w:val="a3"/>
        <w:numPr>
          <w:ilvl w:val="0"/>
          <w:numId w:val="4"/>
        </w:numPr>
        <w:spacing w:line="264" w:lineRule="auto"/>
        <w:ind w:left="0" w:firstLine="709"/>
        <w:rPr>
          <w:color w:val="000000" w:themeColor="text1"/>
          <w:szCs w:val="28"/>
        </w:rPr>
      </w:pPr>
      <w:r w:rsidRPr="0050269D">
        <w:rPr>
          <w:color w:val="000000" w:themeColor="text1"/>
          <w:szCs w:val="28"/>
        </w:rPr>
        <w:t xml:space="preserve">Внести </w:t>
      </w:r>
      <w:r w:rsidR="0052394C" w:rsidRPr="0050269D">
        <w:rPr>
          <w:color w:val="000000" w:themeColor="text1"/>
          <w:szCs w:val="28"/>
        </w:rPr>
        <w:t xml:space="preserve">изменение </w:t>
      </w:r>
      <w:r w:rsidRPr="0050269D">
        <w:rPr>
          <w:color w:val="000000" w:themeColor="text1"/>
          <w:szCs w:val="28"/>
        </w:rPr>
        <w:t xml:space="preserve">в приказ комитета по физической культуре и спорту Ленинградской области </w:t>
      </w:r>
      <w:r w:rsidR="0052394C" w:rsidRPr="0050269D">
        <w:rPr>
          <w:color w:val="000000" w:themeColor="text1"/>
          <w:szCs w:val="28"/>
        </w:rPr>
        <w:t xml:space="preserve">от 12 мая 2025 года № 1-4-16/2025 </w:t>
      </w:r>
      <w:r w:rsidR="0052394C" w:rsidRPr="0050269D">
        <w:rPr>
          <w:color w:val="000000" w:themeColor="text1"/>
          <w:szCs w:val="28"/>
        </w:rPr>
        <w:br/>
        <w:t>«Об утверждении порядка выплаты премии Правительства Ленинградской области спортсменам Ленинградской области и их тренерам «За достижение высоких спортивных результатов на официальных всероссийских и международных спортивных соре</w:t>
      </w:r>
      <w:r w:rsidR="0010208C">
        <w:rPr>
          <w:color w:val="000000" w:themeColor="text1"/>
          <w:szCs w:val="28"/>
        </w:rPr>
        <w:t>внованиях», изложив Приложение</w:t>
      </w:r>
      <w:r w:rsidR="0052394C" w:rsidRPr="0050269D">
        <w:rPr>
          <w:color w:val="000000" w:themeColor="text1"/>
          <w:szCs w:val="28"/>
        </w:rPr>
        <w:t xml:space="preserve"> 2</w:t>
      </w:r>
      <w:r w:rsidR="0050269D" w:rsidRPr="0050269D">
        <w:rPr>
          <w:color w:val="000000" w:themeColor="text1"/>
          <w:szCs w:val="28"/>
        </w:rPr>
        <w:t xml:space="preserve"> (Состав</w:t>
      </w:r>
      <w:r w:rsidR="0050269D">
        <w:rPr>
          <w:color w:val="000000" w:themeColor="text1"/>
          <w:szCs w:val="28"/>
        </w:rPr>
        <w:t xml:space="preserve"> </w:t>
      </w:r>
      <w:r w:rsidR="0050269D" w:rsidRPr="0050269D">
        <w:rPr>
          <w:color w:val="000000" w:themeColor="text1"/>
          <w:szCs w:val="28"/>
        </w:rPr>
        <w:t>комиссии по отбору кандидатов по присуждению премии Правительства Ленинградской области спортсменам Ленинградской области и их тренерам «За достижение высоких спортивных результатов на официальных всероссийских и международных спортивных соревнованиях»)</w:t>
      </w:r>
      <w:r w:rsidR="0052394C" w:rsidRPr="0050269D">
        <w:rPr>
          <w:color w:val="000000" w:themeColor="text1"/>
          <w:szCs w:val="28"/>
        </w:rPr>
        <w:t xml:space="preserve"> в редакции согласно приложению к настоящему </w:t>
      </w:r>
      <w:r w:rsidR="00660DBC" w:rsidRPr="0050269D">
        <w:rPr>
          <w:color w:val="000000" w:themeColor="text1"/>
          <w:szCs w:val="28"/>
        </w:rPr>
        <w:t>приказу</w:t>
      </w:r>
      <w:r w:rsidR="0052394C" w:rsidRPr="0050269D">
        <w:rPr>
          <w:color w:val="000000" w:themeColor="text1"/>
          <w:szCs w:val="28"/>
        </w:rPr>
        <w:t>.</w:t>
      </w:r>
    </w:p>
    <w:p w:rsidR="0000210B" w:rsidRPr="000761B9" w:rsidRDefault="00660DBC" w:rsidP="0050269D">
      <w:pPr>
        <w:pStyle w:val="a3"/>
        <w:numPr>
          <w:ilvl w:val="0"/>
          <w:numId w:val="4"/>
        </w:numPr>
        <w:spacing w:line="264" w:lineRule="auto"/>
        <w:ind w:left="0" w:firstLine="709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Настоящий приказ вступает в силу с момента его подписания</w:t>
      </w:r>
      <w:r w:rsidR="0000210B" w:rsidRPr="000761B9">
        <w:rPr>
          <w:color w:val="000000" w:themeColor="text1"/>
          <w:szCs w:val="28"/>
        </w:rPr>
        <w:t>.</w:t>
      </w:r>
    </w:p>
    <w:p w:rsidR="0000210B" w:rsidRPr="000761B9" w:rsidRDefault="0000210B" w:rsidP="0050269D">
      <w:pPr>
        <w:pStyle w:val="a3"/>
        <w:numPr>
          <w:ilvl w:val="0"/>
          <w:numId w:val="4"/>
        </w:numPr>
        <w:spacing w:line="264" w:lineRule="auto"/>
        <w:ind w:left="0" w:firstLine="709"/>
        <w:rPr>
          <w:color w:val="000000" w:themeColor="text1"/>
          <w:szCs w:val="28"/>
        </w:rPr>
      </w:pPr>
      <w:r w:rsidRPr="000761B9">
        <w:rPr>
          <w:color w:val="000000" w:themeColor="text1"/>
          <w:szCs w:val="28"/>
        </w:rPr>
        <w:t>Контроль за исполнением настоящего приказа остается за председателем комитета.</w:t>
      </w:r>
    </w:p>
    <w:p w:rsidR="0000210B" w:rsidRPr="000761B9" w:rsidRDefault="0000210B" w:rsidP="0000210B">
      <w:pPr>
        <w:pStyle w:val="a3"/>
        <w:ind w:left="1069" w:firstLine="0"/>
        <w:rPr>
          <w:color w:val="000000" w:themeColor="text1"/>
        </w:rPr>
      </w:pPr>
    </w:p>
    <w:p w:rsidR="00E120D7" w:rsidRPr="000761B9" w:rsidRDefault="00E120D7" w:rsidP="00E120D7">
      <w:pPr>
        <w:pStyle w:val="a3"/>
        <w:ind w:left="-142" w:firstLine="0"/>
        <w:rPr>
          <w:color w:val="000000" w:themeColor="text1"/>
        </w:rPr>
      </w:pPr>
    </w:p>
    <w:p w:rsidR="00ED5D97" w:rsidRPr="000761B9" w:rsidRDefault="00E120D7" w:rsidP="00A16C1B">
      <w:pPr>
        <w:pStyle w:val="a3"/>
        <w:ind w:firstLine="0"/>
        <w:rPr>
          <w:b/>
          <w:color w:val="000000" w:themeColor="text1"/>
        </w:rPr>
      </w:pPr>
      <w:r w:rsidRPr="000761B9">
        <w:rPr>
          <w:b/>
          <w:color w:val="000000" w:themeColor="text1"/>
        </w:rPr>
        <w:t xml:space="preserve">Председатель комитета </w:t>
      </w:r>
      <w:r w:rsidRPr="000761B9">
        <w:rPr>
          <w:b/>
          <w:color w:val="000000" w:themeColor="text1"/>
        </w:rPr>
        <w:tab/>
      </w:r>
      <w:r w:rsidRPr="000761B9">
        <w:rPr>
          <w:b/>
          <w:color w:val="000000" w:themeColor="text1"/>
        </w:rPr>
        <w:tab/>
      </w:r>
      <w:r w:rsidRPr="000761B9">
        <w:rPr>
          <w:b/>
          <w:color w:val="000000" w:themeColor="text1"/>
        </w:rPr>
        <w:tab/>
      </w:r>
      <w:r w:rsidRPr="000761B9">
        <w:rPr>
          <w:b/>
          <w:color w:val="000000" w:themeColor="text1"/>
        </w:rPr>
        <w:tab/>
      </w:r>
      <w:r w:rsidRPr="000761B9">
        <w:rPr>
          <w:b/>
          <w:color w:val="000000" w:themeColor="text1"/>
        </w:rPr>
        <w:tab/>
      </w:r>
      <w:r w:rsidRPr="000761B9">
        <w:rPr>
          <w:b/>
          <w:color w:val="000000" w:themeColor="text1"/>
        </w:rPr>
        <w:tab/>
      </w:r>
      <w:r w:rsidR="00BE6F0D" w:rsidRPr="000761B9">
        <w:rPr>
          <w:b/>
          <w:color w:val="000000" w:themeColor="text1"/>
        </w:rPr>
        <w:t xml:space="preserve">       </w:t>
      </w:r>
      <w:r w:rsidR="0050269D">
        <w:rPr>
          <w:b/>
          <w:color w:val="000000" w:themeColor="text1"/>
        </w:rPr>
        <w:t xml:space="preserve">  </w:t>
      </w:r>
      <w:r w:rsidR="00606A6B">
        <w:rPr>
          <w:b/>
          <w:color w:val="000000" w:themeColor="text1"/>
        </w:rPr>
        <w:t xml:space="preserve"> </w:t>
      </w:r>
      <w:r w:rsidRPr="000761B9">
        <w:rPr>
          <w:b/>
          <w:color w:val="000000" w:themeColor="text1"/>
        </w:rPr>
        <w:t>В.Н. Комаров</w:t>
      </w:r>
      <w:bookmarkStart w:id="0" w:name="_GoBack"/>
      <w:bookmarkEnd w:id="0"/>
    </w:p>
    <w:sectPr w:rsidR="00ED5D97" w:rsidRPr="000761B9" w:rsidSect="0050269D">
      <w:pgSz w:w="11906" w:h="16838"/>
      <w:pgMar w:top="964" w:right="851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76846"/>
    <w:multiLevelType w:val="hybridMultilevel"/>
    <w:tmpl w:val="3B269F24"/>
    <w:lvl w:ilvl="0" w:tplc="CF988ABA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6D652FD"/>
    <w:multiLevelType w:val="hybridMultilevel"/>
    <w:tmpl w:val="2774D87A"/>
    <w:lvl w:ilvl="0" w:tplc="744A9E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C6605D0"/>
    <w:multiLevelType w:val="hybridMultilevel"/>
    <w:tmpl w:val="67581938"/>
    <w:lvl w:ilvl="0" w:tplc="3C8641E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705B2D82"/>
    <w:multiLevelType w:val="hybridMultilevel"/>
    <w:tmpl w:val="118ECEEC"/>
    <w:lvl w:ilvl="0" w:tplc="290C1E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96A"/>
    <w:rsid w:val="0000210B"/>
    <w:rsid w:val="00017865"/>
    <w:rsid w:val="000229E7"/>
    <w:rsid w:val="00042DBF"/>
    <w:rsid w:val="000761B9"/>
    <w:rsid w:val="0010208C"/>
    <w:rsid w:val="002570EA"/>
    <w:rsid w:val="002C21A3"/>
    <w:rsid w:val="003977F5"/>
    <w:rsid w:val="00454B66"/>
    <w:rsid w:val="0049787D"/>
    <w:rsid w:val="004D05C6"/>
    <w:rsid w:val="0050269D"/>
    <w:rsid w:val="0052394C"/>
    <w:rsid w:val="005E0A70"/>
    <w:rsid w:val="00606A6B"/>
    <w:rsid w:val="00660DBC"/>
    <w:rsid w:val="00667B09"/>
    <w:rsid w:val="00677E16"/>
    <w:rsid w:val="00764319"/>
    <w:rsid w:val="0078496A"/>
    <w:rsid w:val="007E4A5D"/>
    <w:rsid w:val="008A0CA4"/>
    <w:rsid w:val="008E1D34"/>
    <w:rsid w:val="008F64D2"/>
    <w:rsid w:val="0099116B"/>
    <w:rsid w:val="009B6D3D"/>
    <w:rsid w:val="009E1F72"/>
    <w:rsid w:val="009E52DF"/>
    <w:rsid w:val="00A16C1B"/>
    <w:rsid w:val="00A623F0"/>
    <w:rsid w:val="00AE61BB"/>
    <w:rsid w:val="00B6793E"/>
    <w:rsid w:val="00B70477"/>
    <w:rsid w:val="00BA0F38"/>
    <w:rsid w:val="00BE6F0D"/>
    <w:rsid w:val="00D70D72"/>
    <w:rsid w:val="00D74BAA"/>
    <w:rsid w:val="00D96AD4"/>
    <w:rsid w:val="00DA46DF"/>
    <w:rsid w:val="00E120D7"/>
    <w:rsid w:val="00ED5D97"/>
    <w:rsid w:val="00EF7825"/>
    <w:rsid w:val="00FA4FF5"/>
    <w:rsid w:val="00FF2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0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120D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E120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120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20D7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667B09"/>
    <w:rPr>
      <w:color w:val="0000FF" w:themeColor="hyperlink"/>
      <w:u w:val="single"/>
    </w:rPr>
  </w:style>
  <w:style w:type="character" w:styleId="a8">
    <w:name w:val="Emphasis"/>
    <w:basedOn w:val="a0"/>
    <w:uiPriority w:val="20"/>
    <w:qFormat/>
    <w:rsid w:val="00ED5D9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0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120D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E120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120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20D7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667B09"/>
    <w:rPr>
      <w:color w:val="0000FF" w:themeColor="hyperlink"/>
      <w:u w:val="single"/>
    </w:rPr>
  </w:style>
  <w:style w:type="character" w:styleId="a8">
    <w:name w:val="Emphasis"/>
    <w:basedOn w:val="a0"/>
    <w:uiPriority w:val="20"/>
    <w:qFormat/>
    <w:rsid w:val="00ED5D9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Воронцов Михаил Николаевич</dc:creator>
  <cp:keywords/>
  <dc:description/>
  <cp:lastModifiedBy>Мария Николаевна Гусева</cp:lastModifiedBy>
  <cp:revision>5</cp:revision>
  <cp:lastPrinted>2025-08-12T08:10:00Z</cp:lastPrinted>
  <dcterms:created xsi:type="dcterms:W3CDTF">2025-08-12T05:54:00Z</dcterms:created>
  <dcterms:modified xsi:type="dcterms:W3CDTF">2025-08-12T13:36:00Z</dcterms:modified>
</cp:coreProperties>
</file>