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bookmarkStart w:id="0" w:name="_GoBack"/>
      <w:bookmarkEnd w:id="0"/>
      <w:r w:rsidRPr="004857DC">
        <w:rPr>
          <w:rFonts w:eastAsia="Calibri"/>
          <w:b/>
          <w:color w:val="000000"/>
          <w:szCs w:val="28"/>
        </w:rPr>
        <w:t>ПРАВИТЕЛЬСТВО ЛЕНИНГРАДСКОЙ ОБЛАСТИ</w:t>
      </w: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ПОСТАНОВЛЕНИЕ</w:t>
      </w:r>
    </w:p>
    <w:p w:rsidR="004857DC" w:rsidRPr="004857DC" w:rsidRDefault="004857DC" w:rsidP="00C335AF">
      <w:pPr>
        <w:ind w:firstLine="0"/>
        <w:jc w:val="center"/>
        <w:rPr>
          <w:rFonts w:eastAsia="Calibri"/>
          <w:color w:val="000000"/>
          <w:szCs w:val="28"/>
        </w:rPr>
      </w:pPr>
    </w:p>
    <w:p w:rsidR="00460980" w:rsidRDefault="00C335AF" w:rsidP="00C335AF">
      <w:pPr>
        <w:pStyle w:val="a8"/>
        <w:jc w:val="center"/>
        <w:rPr>
          <w:sz w:val="28"/>
        </w:rPr>
      </w:pPr>
      <w:r>
        <w:rPr>
          <w:rFonts w:eastAsia="Calibri"/>
          <w:b w:val="0"/>
          <w:snapToGrid/>
          <w:sz w:val="28"/>
          <w:szCs w:val="28"/>
        </w:rPr>
        <w:t xml:space="preserve"> </w:t>
      </w:r>
      <w:r w:rsidRPr="00C335AF">
        <w:rPr>
          <w:rFonts w:eastAsia="Calibri"/>
          <w:b w:val="0"/>
          <w:snapToGrid/>
          <w:sz w:val="28"/>
          <w:szCs w:val="28"/>
        </w:rPr>
        <w:t>от _________ 2025 года № _______</w:t>
      </w:r>
    </w:p>
    <w:p w:rsidR="00460980" w:rsidRDefault="00460980" w:rsidP="00C335AF">
      <w:pPr>
        <w:pStyle w:val="a8"/>
        <w:jc w:val="center"/>
        <w:rPr>
          <w:sz w:val="28"/>
        </w:rPr>
      </w:pPr>
    </w:p>
    <w:p w:rsidR="00460980" w:rsidRDefault="00460980" w:rsidP="00C335AF">
      <w:pPr>
        <w:pStyle w:val="a8"/>
        <w:jc w:val="center"/>
        <w:rPr>
          <w:sz w:val="28"/>
        </w:rPr>
      </w:pP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Об утверждении порядка предоставления субсидии </w:t>
      </w:r>
      <w:proofErr w:type="gramStart"/>
      <w:r w:rsidRPr="002B58FF">
        <w:rPr>
          <w:rFonts w:eastAsia="Calibri"/>
          <w:b/>
          <w:bCs/>
          <w:szCs w:val="28"/>
          <w:lang w:eastAsia="en-US"/>
        </w:rPr>
        <w:t>из</w:t>
      </w:r>
      <w:proofErr w:type="gramEnd"/>
      <w:r w:rsidRPr="002B58FF">
        <w:rPr>
          <w:rFonts w:eastAsia="Calibri"/>
          <w:b/>
          <w:bCs/>
          <w:szCs w:val="28"/>
          <w:lang w:eastAsia="en-US"/>
        </w:rPr>
        <w:t xml:space="preserve"> областного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бюджета Ленинградской области юридическим лицам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2B58FF">
        <w:rPr>
          <w:rFonts w:eastAsia="Calibri"/>
          <w:b/>
          <w:bCs/>
          <w:szCs w:val="28"/>
          <w:lang w:eastAsia="en-US"/>
        </w:rPr>
        <w:t xml:space="preserve">(за исключением некоммерческих организаций, являющихся </w:t>
      </w:r>
      <w:proofErr w:type="gramEnd"/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государственными (муниципальными) учреждениями)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и индивидуальным предпринимателям на реализацию мероприятий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>по созданию некапитальных объектов туристской инфраструктуры вблизи автомобильных дорог</w:t>
      </w:r>
      <w:r w:rsidR="00686383">
        <w:rPr>
          <w:rFonts w:eastAsia="Calibri"/>
          <w:b/>
          <w:bCs/>
          <w:szCs w:val="28"/>
          <w:lang w:eastAsia="en-US"/>
        </w:rPr>
        <w:t xml:space="preserve"> на территории Л</w:t>
      </w:r>
      <w:r w:rsidR="006E70EF">
        <w:rPr>
          <w:rFonts w:eastAsia="Calibri"/>
          <w:b/>
          <w:bCs/>
          <w:szCs w:val="28"/>
          <w:lang w:eastAsia="en-US"/>
        </w:rPr>
        <w:t>енинградской области</w:t>
      </w:r>
      <w:r w:rsidRPr="002B58FF">
        <w:rPr>
          <w:rFonts w:eastAsia="Calibri"/>
          <w:b/>
          <w:bCs/>
          <w:szCs w:val="28"/>
          <w:lang w:eastAsia="en-US"/>
        </w:rPr>
        <w:t>, в рамках государственной программы Ленинградской области «Развитие внутреннего и въездного туризма в Ленинградской области»</w:t>
      </w:r>
    </w:p>
    <w:p w:rsidR="00B56908" w:rsidRPr="006E70EF" w:rsidRDefault="00B56908" w:rsidP="00B56908"/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4.06.2025) {КонсультантПлюс}">
        <w:r w:rsidRPr="006E70E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E70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6E70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0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r w:rsidRPr="00C760CC">
        <w:rPr>
          <w:rFonts w:ascii="Times New Roman" w:hAnsi="Times New Roman" w:cs="Times New Roman"/>
          <w:sz w:val="28"/>
          <w:szCs w:val="28"/>
        </w:rPr>
        <w:t>, работ, услуг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субсидий", в целях реализации государственной программы Ленинградской области "Развитие внутреннего и въездного туризма в Ленинградской области" Правительство Ленинградской области постановляет:</w:t>
      </w: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6E70EF">
        <w:rPr>
          <w:rFonts w:ascii="Times New Roman" w:hAnsi="Times New Roman" w:cs="Times New Roman"/>
          <w:sz w:val="28"/>
          <w:szCs w:val="28"/>
        </w:rPr>
        <w:t>Порядок</w:t>
      </w:r>
      <w:r w:rsidRPr="00C760CC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реализацию мероприятий по созданию некапитальных объектов туристской инфраструктуры вблизи автомобильных дорог</w:t>
      </w:r>
      <w:r w:rsidR="006E70E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C760CC">
        <w:rPr>
          <w:rFonts w:ascii="Times New Roman" w:hAnsi="Times New Roman" w:cs="Times New Roman"/>
          <w:sz w:val="28"/>
          <w:szCs w:val="28"/>
        </w:rPr>
        <w:t>, в рамках государственной программы Ленинградской области "Развитие внутреннего и въездного туризма в Ленинградской области".</w:t>
      </w:r>
      <w:proofErr w:type="gramEnd"/>
    </w:p>
    <w:p w:rsidR="002B58FF" w:rsidRPr="00C760CC" w:rsidRDefault="002B58FF" w:rsidP="002B58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</w:t>
      </w:r>
      <w:r w:rsidRPr="00C760CC">
        <w:rPr>
          <w:rFonts w:ascii="Times New Roman" w:hAnsi="Times New Roman" w:cs="Times New Roman"/>
          <w:sz w:val="28"/>
          <w:szCs w:val="28"/>
        </w:rPr>
        <w:lastRenderedPageBreak/>
        <w:t>комитета по сохранению культурного наследия.</w:t>
      </w:r>
    </w:p>
    <w:p w:rsidR="002B58FF" w:rsidRPr="00C760CC" w:rsidRDefault="002B58FF" w:rsidP="002B58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Губернатор</w:t>
      </w: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60C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5450C" w:rsidRDefault="00D5450C" w:rsidP="002B58FF"/>
    <w:sectPr w:rsidR="00D5450C" w:rsidSect="002B58FF">
      <w:headerReference w:type="even" r:id="rId10"/>
      <w:headerReference w:type="default" r:id="rId11"/>
      <w:pgSz w:w="11907" w:h="16840" w:code="9"/>
      <w:pgMar w:top="1134" w:right="1134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D" w:rsidRDefault="00C41B9D">
      <w:r>
        <w:separator/>
      </w:r>
    </w:p>
  </w:endnote>
  <w:endnote w:type="continuationSeparator" w:id="0">
    <w:p w:rsidR="00C41B9D" w:rsidRDefault="00C4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D" w:rsidRDefault="00C41B9D">
      <w:r>
        <w:separator/>
      </w:r>
    </w:p>
  </w:footnote>
  <w:footnote w:type="continuationSeparator" w:id="0">
    <w:p w:rsidR="00C41B9D" w:rsidRDefault="00C4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B2B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1E3CB9"/>
    <w:multiLevelType w:val="hybridMultilevel"/>
    <w:tmpl w:val="0E484042"/>
    <w:lvl w:ilvl="0" w:tplc="BA62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64853ab-6328-4ff9-96f6-3eb766243c35"/>
  </w:docVars>
  <w:rsids>
    <w:rsidRoot w:val="003351ED"/>
    <w:rsid w:val="001B28BF"/>
    <w:rsid w:val="001D1DEB"/>
    <w:rsid w:val="002B428D"/>
    <w:rsid w:val="002B58FF"/>
    <w:rsid w:val="00304B3D"/>
    <w:rsid w:val="003351ED"/>
    <w:rsid w:val="003A5E6B"/>
    <w:rsid w:val="003E5399"/>
    <w:rsid w:val="00460980"/>
    <w:rsid w:val="004625E5"/>
    <w:rsid w:val="004857DC"/>
    <w:rsid w:val="005B7040"/>
    <w:rsid w:val="00686383"/>
    <w:rsid w:val="006B1A0D"/>
    <w:rsid w:val="006E70EF"/>
    <w:rsid w:val="007C10FC"/>
    <w:rsid w:val="00872BB9"/>
    <w:rsid w:val="00876B92"/>
    <w:rsid w:val="00A814E3"/>
    <w:rsid w:val="00B56908"/>
    <w:rsid w:val="00C21E02"/>
    <w:rsid w:val="00C335AF"/>
    <w:rsid w:val="00C41B9D"/>
    <w:rsid w:val="00CD49C5"/>
    <w:rsid w:val="00CF53F5"/>
    <w:rsid w:val="00D317FC"/>
    <w:rsid w:val="00D5450C"/>
    <w:rsid w:val="00EF5E77"/>
    <w:rsid w:val="00F37C04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58FF"/>
    <w:pPr>
      <w:widowControl w:val="0"/>
      <w:autoSpaceDE w:val="0"/>
      <w:autoSpaceDN w:val="0"/>
    </w:pPr>
    <w:rPr>
      <w:rFonts w:ascii="Arial" w:eastAsiaTheme="minorEastAsia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58FF"/>
    <w:pPr>
      <w:widowControl w:val="0"/>
      <w:autoSpaceDE w:val="0"/>
      <w:autoSpaceDN w:val="0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374&amp;dst=716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805&amp;dst=1000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_terehova\AppData\Local\Temp\bdttmp\7c7a224b-565a-41e5-ad97-7ec51f82d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7c7a224b-565a-41e5-ad97-7ec51f82de4f</Template>
  <TotalTime>1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15.04.2025</vt:lpstr>
    </vt:vector>
  </TitlesOfParts>
  <Company>Ajax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15.04.2025</dc:title>
  <dc:creator>Терехова Ольга Владимировна</dc:creator>
  <cp:lastModifiedBy>Андрей Сергеевич Хачатрян</cp:lastModifiedBy>
  <cp:revision>2</cp:revision>
  <cp:lastPrinted>2025-04-15T12:56:00Z</cp:lastPrinted>
  <dcterms:created xsi:type="dcterms:W3CDTF">2025-09-17T15:48:00Z</dcterms:created>
  <dcterms:modified xsi:type="dcterms:W3CDTF">2025-09-17T15:48:00Z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064853ab-6328-4ff9-96f6-3eb766243c35</vt:lpwstr>
  </property>
</Properties>
</file>