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446E35" w:rsidRDefault="001C3295" w:rsidP="00A74430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4"/>
          <w:szCs w:val="24"/>
          <w:lang w:eastAsia="x-none"/>
        </w:rPr>
      </w:pPr>
      <w:r w:rsidRPr="00446E35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x-none" w:eastAsia="x-none"/>
        </w:rPr>
        <w:t xml:space="preserve">КОМИТЕТ </w:t>
      </w:r>
      <w:r w:rsidRPr="00446E3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x-none"/>
        </w:rPr>
        <w:t>ПО ТАРИФАМ И ЦЕНОВОЙ ПОЛИТИКЕ ЛЕНИНГРАДСКОЙ ОБЛАСТИ</w:t>
      </w:r>
    </w:p>
    <w:p w:rsidR="001C3295" w:rsidRPr="00446E3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C3295" w:rsidRPr="00446E3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  <w:r w:rsidRPr="00446E35"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  <w:t>ПРИКАЗ</w:t>
      </w:r>
    </w:p>
    <w:p w:rsidR="00CB42CB" w:rsidRPr="00446E35" w:rsidRDefault="005656AC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E35">
        <w:rPr>
          <w:rFonts w:ascii="Times New Roman" w:hAnsi="Times New Roman" w:cs="Times New Roman"/>
          <w:sz w:val="24"/>
          <w:szCs w:val="24"/>
        </w:rPr>
        <w:t>____</w:t>
      </w:r>
      <w:r w:rsidR="00F32090" w:rsidRPr="00446E35">
        <w:rPr>
          <w:rFonts w:ascii="Times New Roman" w:hAnsi="Times New Roman" w:cs="Times New Roman"/>
          <w:sz w:val="24"/>
          <w:szCs w:val="24"/>
        </w:rPr>
        <w:t>сентября</w:t>
      </w:r>
      <w:r w:rsidR="00282748" w:rsidRPr="00446E35">
        <w:rPr>
          <w:rFonts w:ascii="Times New Roman" w:hAnsi="Times New Roman" w:cs="Times New Roman"/>
          <w:sz w:val="24"/>
          <w:szCs w:val="24"/>
        </w:rPr>
        <w:t xml:space="preserve"> </w:t>
      </w:r>
      <w:r w:rsidR="00F12095" w:rsidRPr="00446E35">
        <w:rPr>
          <w:rFonts w:ascii="Times New Roman" w:hAnsi="Times New Roman" w:cs="Times New Roman"/>
          <w:sz w:val="24"/>
          <w:szCs w:val="24"/>
        </w:rPr>
        <w:t>202</w:t>
      </w:r>
      <w:r w:rsidR="001A2EAE" w:rsidRPr="00446E35">
        <w:rPr>
          <w:rFonts w:ascii="Times New Roman" w:hAnsi="Times New Roman" w:cs="Times New Roman"/>
          <w:sz w:val="24"/>
          <w:szCs w:val="24"/>
        </w:rPr>
        <w:t>5</w:t>
      </w:r>
      <w:r w:rsidR="00CB42CB" w:rsidRPr="00446E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7800D2" w:rsidRPr="00446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1DE2" w:rsidRPr="00446E35">
        <w:rPr>
          <w:rFonts w:ascii="Times New Roman" w:hAnsi="Times New Roman" w:cs="Times New Roman"/>
          <w:sz w:val="24"/>
          <w:szCs w:val="24"/>
        </w:rPr>
        <w:t xml:space="preserve">  </w:t>
      </w:r>
      <w:r w:rsidR="007800D2" w:rsidRPr="00446E35">
        <w:rPr>
          <w:rFonts w:ascii="Times New Roman" w:hAnsi="Times New Roman" w:cs="Times New Roman"/>
          <w:sz w:val="24"/>
          <w:szCs w:val="24"/>
        </w:rPr>
        <w:t xml:space="preserve">   </w:t>
      </w:r>
      <w:r w:rsidR="00CB42CB" w:rsidRPr="00446E35">
        <w:rPr>
          <w:rFonts w:ascii="Times New Roman" w:hAnsi="Times New Roman" w:cs="Times New Roman"/>
          <w:sz w:val="24"/>
          <w:szCs w:val="24"/>
        </w:rPr>
        <w:t>№</w:t>
      </w:r>
      <w:r w:rsidR="00282748" w:rsidRPr="00446E35">
        <w:rPr>
          <w:rFonts w:ascii="Times New Roman" w:hAnsi="Times New Roman" w:cs="Times New Roman"/>
          <w:sz w:val="24"/>
          <w:szCs w:val="24"/>
        </w:rPr>
        <w:t>_______</w:t>
      </w:r>
      <w:r w:rsidR="00CB42CB" w:rsidRPr="00446E35">
        <w:rPr>
          <w:rFonts w:ascii="Times New Roman" w:hAnsi="Times New Roman" w:cs="Times New Roman"/>
          <w:sz w:val="24"/>
          <w:szCs w:val="24"/>
        </w:rPr>
        <w:t xml:space="preserve"> </w:t>
      </w:r>
      <w:r w:rsidR="00DE136C" w:rsidRPr="00446E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2CB" w:rsidRPr="00446E35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405" w:rsidRPr="00446E35" w:rsidRDefault="004C3B87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3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1A2EAE" w:rsidRPr="00446E35">
        <w:rPr>
          <w:rFonts w:ascii="Times New Roman" w:hAnsi="Times New Roman" w:cs="Times New Roman"/>
          <w:b/>
          <w:sz w:val="24"/>
          <w:szCs w:val="24"/>
        </w:rPr>
        <w:t>20</w:t>
      </w:r>
      <w:r w:rsidRPr="00446E35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F761C0" w:rsidRPr="00446E35">
        <w:rPr>
          <w:rFonts w:ascii="Times New Roman" w:hAnsi="Times New Roman" w:cs="Times New Roman"/>
          <w:b/>
          <w:sz w:val="24"/>
          <w:szCs w:val="24"/>
        </w:rPr>
        <w:t>2</w:t>
      </w:r>
      <w:r w:rsidR="001A2EAE" w:rsidRPr="00446E35">
        <w:rPr>
          <w:rFonts w:ascii="Times New Roman" w:hAnsi="Times New Roman" w:cs="Times New Roman"/>
          <w:b/>
          <w:sz w:val="24"/>
          <w:szCs w:val="24"/>
        </w:rPr>
        <w:t>4</w:t>
      </w:r>
      <w:r w:rsidRPr="00446E3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1A2EAE" w:rsidRPr="00446E35">
        <w:rPr>
          <w:rFonts w:ascii="Times New Roman" w:hAnsi="Times New Roman" w:cs="Times New Roman"/>
          <w:b/>
          <w:sz w:val="24"/>
          <w:szCs w:val="24"/>
        </w:rPr>
        <w:t>391</w:t>
      </w:r>
      <w:r w:rsidRPr="00446E35">
        <w:rPr>
          <w:rFonts w:ascii="Times New Roman" w:hAnsi="Times New Roman" w:cs="Times New Roman"/>
          <w:b/>
          <w:sz w:val="24"/>
          <w:szCs w:val="24"/>
        </w:rPr>
        <w:t>-п «Об установлении регулируемых тарифов на перевозки пассажиров и багажа автомобильным транспортом по межмуниципальным и смежным межрегиональным маршрутам регулярных перевозок на территории Ленинградской области»</w:t>
      </w:r>
    </w:p>
    <w:p w:rsidR="00C5321E" w:rsidRPr="00446E35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EAE" w:rsidRPr="00446E35" w:rsidRDefault="001A2EAE" w:rsidP="001A2EAE">
      <w:pPr>
        <w:pStyle w:val="ac"/>
        <w:tabs>
          <w:tab w:val="left" w:pos="1134"/>
        </w:tabs>
        <w:spacing w:after="0"/>
        <w:ind w:firstLine="720"/>
        <w:contextualSpacing/>
        <w:jc w:val="both"/>
        <w:rPr>
          <w:sz w:val="24"/>
          <w:szCs w:val="24"/>
        </w:rPr>
      </w:pPr>
      <w:proofErr w:type="gramStart"/>
      <w:r w:rsidRPr="00446E35">
        <w:rPr>
          <w:sz w:val="24"/>
          <w:szCs w:val="24"/>
        </w:rPr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28 декабря 2015 года №</w:t>
      </w:r>
      <w:r w:rsidR="00EF76CA" w:rsidRPr="00446E35">
        <w:rPr>
          <w:sz w:val="24"/>
          <w:szCs w:val="24"/>
        </w:rPr>
        <w:t> </w:t>
      </w:r>
      <w:r w:rsidRPr="00446E35">
        <w:rPr>
          <w:sz w:val="24"/>
          <w:szCs w:val="24"/>
        </w:rPr>
        <w:t>145-оз «Об организации регулярных перевозок пассажиров и багажа автомобильным транспортом в Ленинградской области», Положением о</w:t>
      </w:r>
      <w:proofErr w:type="gramEnd"/>
      <w:r w:rsidRPr="00446E35">
        <w:rPr>
          <w:sz w:val="24"/>
          <w:szCs w:val="24"/>
        </w:rPr>
        <w:t xml:space="preserve"> </w:t>
      </w:r>
      <w:proofErr w:type="gramStart"/>
      <w:r w:rsidRPr="00446E35">
        <w:rPr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Ленинградской области по транспорту от 16 мая 2024 года № 12 «Об установлении смежных межрегиональных автобусных маршрутов регулярных перевозок Ленинградской области в сообщении с городом федерального значения                                       Санкт-Петербургом и признании утратившими силу отдельных приказов управления Ленин</w:t>
      </w:r>
      <w:r w:rsidR="00446E35">
        <w:rPr>
          <w:sz w:val="24"/>
          <w:szCs w:val="24"/>
        </w:rPr>
        <w:t>градской области по транспорту»</w:t>
      </w:r>
      <w:bookmarkStart w:id="0" w:name="_GoBack"/>
      <w:bookmarkEnd w:id="0"/>
      <w:r w:rsidRPr="00446E35">
        <w:rPr>
          <w:sz w:val="24"/>
          <w:szCs w:val="24"/>
        </w:rPr>
        <w:t xml:space="preserve"> и</w:t>
      </w:r>
      <w:proofErr w:type="gramEnd"/>
      <w:r w:rsidRPr="00446E35">
        <w:rPr>
          <w:sz w:val="24"/>
          <w:szCs w:val="24"/>
        </w:rPr>
        <w:t xml:space="preserve"> на основании протокола заседания правления комитета по тарифам и ценовой политике Ленинградской области от ______</w:t>
      </w:r>
      <w:r w:rsidR="00F32090" w:rsidRPr="00446E35">
        <w:rPr>
          <w:sz w:val="24"/>
          <w:szCs w:val="24"/>
        </w:rPr>
        <w:t>сентября</w:t>
      </w:r>
      <w:r w:rsidRPr="00446E35">
        <w:rPr>
          <w:sz w:val="24"/>
          <w:szCs w:val="24"/>
        </w:rPr>
        <w:t xml:space="preserve"> 2025 года №______ </w:t>
      </w:r>
    </w:p>
    <w:p w:rsidR="00A21B9E" w:rsidRPr="00446E35" w:rsidRDefault="00A21B9E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446E35" w:rsidRDefault="00CB42CB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E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A81AD5" w:rsidRPr="00446E35" w:rsidRDefault="00A81AD5" w:rsidP="00C634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6C40" w:rsidRPr="00446E35" w:rsidRDefault="00B06C40" w:rsidP="00B06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приказ комитета по тарифам и ценовой политике Ленинградской области от </w:t>
      </w:r>
      <w:r w:rsidR="001A2EAE"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2024 года № 391</w:t>
      </w: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«Об установлении регулируемых тарифов на перевозки пассажиров и багажа автомобильным транспортом по межмуниципальным и смежным межрегиональным маршрутам регулярных перевозок на территории Ленинградской области» следующие изменения:</w:t>
      </w:r>
    </w:p>
    <w:p w:rsidR="001027E9" w:rsidRPr="00446E35" w:rsidRDefault="001027E9" w:rsidP="001027E9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 столбце 2 пункта 1.</w:t>
      </w:r>
      <w:r w:rsidR="00BE2270"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</w:t>
      </w:r>
      <w:r w:rsidR="00BE2270"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приложения № 1 добавить строку</w:t>
      </w: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027E9" w:rsidRPr="00446E35" w:rsidTr="00A81AD5">
        <w:trPr>
          <w:trHeight w:val="689"/>
        </w:trPr>
        <w:tc>
          <w:tcPr>
            <w:tcW w:w="10065" w:type="dxa"/>
          </w:tcPr>
          <w:p w:rsidR="001027E9" w:rsidRPr="00446E35" w:rsidRDefault="00BE2270" w:rsidP="00446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E35"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  <w:r w:rsidR="001027E9" w:rsidRPr="0044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446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Лукаши - г. Санкт-Петербург, </w:t>
            </w:r>
            <w:r w:rsidR="00446E35" w:rsidRPr="00446E35">
              <w:rPr>
                <w:rFonts w:ascii="Times New Roman" w:eastAsia="Calibri" w:hAnsi="Times New Roman" w:cs="Times New Roman"/>
                <w:sz w:val="24"/>
                <w:szCs w:val="24"/>
              </w:rPr>
              <w:t>ст. метро «Московская»</w:t>
            </w:r>
            <w:r w:rsidR="001027E9" w:rsidRPr="00446E3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B06C40" w:rsidRPr="00446E35" w:rsidRDefault="00B06C40" w:rsidP="00B06C4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в установленном порядке.</w:t>
      </w:r>
    </w:p>
    <w:p w:rsidR="00B06C40" w:rsidRPr="00446E35" w:rsidRDefault="00B06C40" w:rsidP="00B0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7E8C" w:rsidRPr="00446E35" w:rsidRDefault="00997E8C" w:rsidP="00B0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AE" w:rsidRPr="00446E35" w:rsidRDefault="00FA7AA8" w:rsidP="00FA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Start w:id="2" w:name="Par142"/>
      <w:bookmarkEnd w:id="1"/>
      <w:bookmarkEnd w:id="2"/>
      <w:r w:rsidRPr="00446E3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</w:t>
      </w:r>
    </w:p>
    <w:p w:rsidR="001A2EAE" w:rsidRPr="00446E35" w:rsidRDefault="00FA7AA8" w:rsidP="00FA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35">
        <w:rPr>
          <w:rFonts w:ascii="Times New Roman" w:hAnsi="Times New Roman" w:cs="Times New Roman"/>
          <w:sz w:val="24"/>
          <w:szCs w:val="24"/>
        </w:rPr>
        <w:t>по тарифам</w:t>
      </w:r>
      <w:r w:rsidR="001A2EAE" w:rsidRPr="00446E35">
        <w:rPr>
          <w:rFonts w:ascii="Times New Roman" w:hAnsi="Times New Roman" w:cs="Times New Roman"/>
          <w:sz w:val="24"/>
          <w:szCs w:val="24"/>
        </w:rPr>
        <w:t xml:space="preserve"> </w:t>
      </w:r>
      <w:r w:rsidRPr="00446E3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46E35">
        <w:rPr>
          <w:rFonts w:ascii="Times New Roman" w:hAnsi="Times New Roman" w:cs="Times New Roman"/>
          <w:sz w:val="24"/>
          <w:szCs w:val="24"/>
        </w:rPr>
        <w:t>ценовой</w:t>
      </w:r>
      <w:proofErr w:type="gramEnd"/>
      <w:r w:rsidRPr="00446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98" w:rsidRPr="00A81AD5" w:rsidRDefault="00FA7AA8" w:rsidP="00FA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35">
        <w:rPr>
          <w:rFonts w:ascii="Times New Roman" w:hAnsi="Times New Roman" w:cs="Times New Roman"/>
          <w:sz w:val="24"/>
          <w:szCs w:val="24"/>
        </w:rPr>
        <w:t xml:space="preserve">политике Ленинградской области        </w:t>
      </w:r>
      <w:r w:rsidR="001A2EAE" w:rsidRPr="00446E35">
        <w:rPr>
          <w:rFonts w:ascii="Times New Roman" w:hAnsi="Times New Roman" w:cs="Times New Roman"/>
          <w:sz w:val="24"/>
          <w:szCs w:val="24"/>
        </w:rPr>
        <w:t xml:space="preserve">      </w:t>
      </w:r>
      <w:r w:rsidRPr="00446E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734B" w:rsidRPr="00446E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46E35">
        <w:rPr>
          <w:rFonts w:ascii="Times New Roman" w:hAnsi="Times New Roman" w:cs="Times New Roman"/>
          <w:sz w:val="24"/>
          <w:szCs w:val="24"/>
        </w:rPr>
        <w:t xml:space="preserve">     </w:t>
      </w:r>
      <w:r w:rsidR="00F761C0" w:rsidRPr="00446E35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93703E" w:rsidRPr="00A81AD5" w:rsidRDefault="0093703E" w:rsidP="00FA7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703E" w:rsidRPr="00A81AD5" w:rsidSect="00A81AD5">
      <w:footerReference w:type="first" r:id="rId9"/>
      <w:pgSz w:w="11905" w:h="16838"/>
      <w:pgMar w:top="1135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E8" w:rsidRDefault="003B6CE8" w:rsidP="001C3295">
      <w:pPr>
        <w:spacing w:after="0" w:line="240" w:lineRule="auto"/>
      </w:pPr>
      <w:r>
        <w:separator/>
      </w:r>
    </w:p>
  </w:endnote>
  <w:endnote w:type="continuationSeparator" w:id="0">
    <w:p w:rsidR="003B6CE8" w:rsidRDefault="003B6CE8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tblpX="421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1523"/>
    </w:tblGrid>
    <w:tr w:rsidR="003E7998" w:rsidTr="0019511A">
      <w:tc>
        <w:tcPr>
          <w:tcW w:w="4678" w:type="dxa"/>
          <w:vAlign w:val="center"/>
        </w:tcPr>
        <w:p w:rsidR="003E7998" w:rsidRDefault="003E7998" w:rsidP="0019511A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Государственный регистрационный номер:</w:t>
          </w:r>
        </w:p>
      </w:tc>
      <w:tc>
        <w:tcPr>
          <w:tcW w:w="1523" w:type="dxa"/>
        </w:tcPr>
        <w:p w:rsidR="003E7998" w:rsidRDefault="003E7998" w:rsidP="0019511A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E7998" w:rsidTr="0019511A">
      <w:tc>
        <w:tcPr>
          <w:tcW w:w="4678" w:type="dxa"/>
          <w:vAlign w:val="center"/>
        </w:tcPr>
        <w:p w:rsidR="003E7998" w:rsidRDefault="003E7998" w:rsidP="0019511A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 государственной регистрации:</w:t>
          </w:r>
        </w:p>
      </w:tc>
      <w:tc>
        <w:tcPr>
          <w:tcW w:w="1523" w:type="dxa"/>
        </w:tcPr>
        <w:p w:rsidR="003E7998" w:rsidRDefault="003E7998" w:rsidP="0019511A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3E7998" w:rsidRDefault="003E799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E8" w:rsidRDefault="003B6CE8" w:rsidP="001C3295">
      <w:pPr>
        <w:spacing w:after="0" w:line="240" w:lineRule="auto"/>
      </w:pPr>
      <w:r>
        <w:separator/>
      </w:r>
    </w:p>
  </w:footnote>
  <w:footnote w:type="continuationSeparator" w:id="0">
    <w:p w:rsidR="003B6CE8" w:rsidRDefault="003B6CE8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6E"/>
    <w:multiLevelType w:val="hybridMultilevel"/>
    <w:tmpl w:val="467EC330"/>
    <w:lvl w:ilvl="0" w:tplc="75C6BDB4">
      <w:start w:val="521"/>
      <w:numFmt w:val="decimal"/>
      <w:lvlText w:val="%1"/>
      <w:lvlJc w:val="left"/>
      <w:pPr>
        <w:ind w:left="48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028C68D4"/>
    <w:multiLevelType w:val="hybridMultilevel"/>
    <w:tmpl w:val="A1B0752A"/>
    <w:lvl w:ilvl="0" w:tplc="C0CA7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0A98"/>
    <w:multiLevelType w:val="hybridMultilevel"/>
    <w:tmpl w:val="1304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7962"/>
    <w:multiLevelType w:val="hybridMultilevel"/>
    <w:tmpl w:val="CA583264"/>
    <w:lvl w:ilvl="0" w:tplc="DDE08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A4524D"/>
    <w:multiLevelType w:val="hybridMultilevel"/>
    <w:tmpl w:val="73B68AC4"/>
    <w:lvl w:ilvl="0" w:tplc="AD5A0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33505A"/>
    <w:multiLevelType w:val="hybridMultilevel"/>
    <w:tmpl w:val="98C8D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14196E"/>
    <w:multiLevelType w:val="multilevel"/>
    <w:tmpl w:val="8A64893A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30A1A37"/>
    <w:multiLevelType w:val="hybridMultilevel"/>
    <w:tmpl w:val="08B2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3527"/>
    <w:multiLevelType w:val="hybridMultilevel"/>
    <w:tmpl w:val="ADF89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215ECE"/>
    <w:multiLevelType w:val="hybridMultilevel"/>
    <w:tmpl w:val="03BA4824"/>
    <w:lvl w:ilvl="0" w:tplc="F3BC1FF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2070D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750BD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A5EB9"/>
    <w:multiLevelType w:val="hybridMultilevel"/>
    <w:tmpl w:val="8C24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84519"/>
    <w:multiLevelType w:val="hybridMultilevel"/>
    <w:tmpl w:val="70B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1775D"/>
    <w:multiLevelType w:val="hybridMultilevel"/>
    <w:tmpl w:val="03BA4824"/>
    <w:lvl w:ilvl="0" w:tplc="F3BC1FF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B35CE"/>
    <w:multiLevelType w:val="hybridMultilevel"/>
    <w:tmpl w:val="8C24E08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CEA65CB"/>
    <w:multiLevelType w:val="hybridMultilevel"/>
    <w:tmpl w:val="D568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13"/>
  </w:num>
  <w:num w:numId="7">
    <w:abstractNumId w:val="16"/>
  </w:num>
  <w:num w:numId="8">
    <w:abstractNumId w:val="14"/>
  </w:num>
  <w:num w:numId="9">
    <w:abstractNumId w:val="17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21C1"/>
    <w:rsid w:val="000054EC"/>
    <w:rsid w:val="00032B7C"/>
    <w:rsid w:val="00040B3F"/>
    <w:rsid w:val="00052BDE"/>
    <w:rsid w:val="00055736"/>
    <w:rsid w:val="000661D2"/>
    <w:rsid w:val="0006784D"/>
    <w:rsid w:val="000727FD"/>
    <w:rsid w:val="00074F5D"/>
    <w:rsid w:val="00084A64"/>
    <w:rsid w:val="00093116"/>
    <w:rsid w:val="000A1926"/>
    <w:rsid w:val="000C20E4"/>
    <w:rsid w:val="000C38F5"/>
    <w:rsid w:val="000D40FD"/>
    <w:rsid w:val="000D62D8"/>
    <w:rsid w:val="000E47E2"/>
    <w:rsid w:val="000F386B"/>
    <w:rsid w:val="001027E9"/>
    <w:rsid w:val="00105E71"/>
    <w:rsid w:val="00113755"/>
    <w:rsid w:val="00121453"/>
    <w:rsid w:val="00123A6B"/>
    <w:rsid w:val="001259C9"/>
    <w:rsid w:val="00132D93"/>
    <w:rsid w:val="00141F2F"/>
    <w:rsid w:val="00154E04"/>
    <w:rsid w:val="001615DD"/>
    <w:rsid w:val="001707C2"/>
    <w:rsid w:val="00170EC1"/>
    <w:rsid w:val="00181C0E"/>
    <w:rsid w:val="00184CD2"/>
    <w:rsid w:val="00184ED1"/>
    <w:rsid w:val="001A2EAE"/>
    <w:rsid w:val="001A6D4E"/>
    <w:rsid w:val="001A6DF9"/>
    <w:rsid w:val="001B1054"/>
    <w:rsid w:val="001C3295"/>
    <w:rsid w:val="001C7DBA"/>
    <w:rsid w:val="001D48D0"/>
    <w:rsid w:val="00202920"/>
    <w:rsid w:val="002043D2"/>
    <w:rsid w:val="00205A96"/>
    <w:rsid w:val="002147F3"/>
    <w:rsid w:val="00216A45"/>
    <w:rsid w:val="0022321F"/>
    <w:rsid w:val="002267C0"/>
    <w:rsid w:val="0023107D"/>
    <w:rsid w:val="00260F99"/>
    <w:rsid w:val="00267BE3"/>
    <w:rsid w:val="0027527F"/>
    <w:rsid w:val="00282748"/>
    <w:rsid w:val="00282CE5"/>
    <w:rsid w:val="0029623E"/>
    <w:rsid w:val="002A5541"/>
    <w:rsid w:val="002C10B2"/>
    <w:rsid w:val="002E4E10"/>
    <w:rsid w:val="002E6D5B"/>
    <w:rsid w:val="00302B57"/>
    <w:rsid w:val="00303583"/>
    <w:rsid w:val="00316C55"/>
    <w:rsid w:val="003255B4"/>
    <w:rsid w:val="003403D7"/>
    <w:rsid w:val="00361E68"/>
    <w:rsid w:val="003669BC"/>
    <w:rsid w:val="00373039"/>
    <w:rsid w:val="00382497"/>
    <w:rsid w:val="00394378"/>
    <w:rsid w:val="003A4662"/>
    <w:rsid w:val="003B1B12"/>
    <w:rsid w:val="003B6CE8"/>
    <w:rsid w:val="003C6098"/>
    <w:rsid w:val="003E1D81"/>
    <w:rsid w:val="003E7998"/>
    <w:rsid w:val="00401EB0"/>
    <w:rsid w:val="00432222"/>
    <w:rsid w:val="00440C85"/>
    <w:rsid w:val="00446E35"/>
    <w:rsid w:val="0045129D"/>
    <w:rsid w:val="004538C5"/>
    <w:rsid w:val="004639E6"/>
    <w:rsid w:val="00472C56"/>
    <w:rsid w:val="004837EE"/>
    <w:rsid w:val="004878E0"/>
    <w:rsid w:val="00496596"/>
    <w:rsid w:val="004A6485"/>
    <w:rsid w:val="004A75ED"/>
    <w:rsid w:val="004B13CA"/>
    <w:rsid w:val="004B289E"/>
    <w:rsid w:val="004C3B87"/>
    <w:rsid w:val="004C5F45"/>
    <w:rsid w:val="004F7D8F"/>
    <w:rsid w:val="005425A1"/>
    <w:rsid w:val="005516B5"/>
    <w:rsid w:val="00560E43"/>
    <w:rsid w:val="005656AC"/>
    <w:rsid w:val="00586521"/>
    <w:rsid w:val="00586EF1"/>
    <w:rsid w:val="00590E51"/>
    <w:rsid w:val="005B6E15"/>
    <w:rsid w:val="005C383B"/>
    <w:rsid w:val="005C6D96"/>
    <w:rsid w:val="005D7AEA"/>
    <w:rsid w:val="005F0011"/>
    <w:rsid w:val="00606A7A"/>
    <w:rsid w:val="00614837"/>
    <w:rsid w:val="006212F7"/>
    <w:rsid w:val="00634700"/>
    <w:rsid w:val="006450BA"/>
    <w:rsid w:val="00650A1D"/>
    <w:rsid w:val="00666905"/>
    <w:rsid w:val="00675AB8"/>
    <w:rsid w:val="00686EEE"/>
    <w:rsid w:val="006A76A6"/>
    <w:rsid w:val="006A76AB"/>
    <w:rsid w:val="006C1EB3"/>
    <w:rsid w:val="006F1DE2"/>
    <w:rsid w:val="0071234C"/>
    <w:rsid w:val="0071702F"/>
    <w:rsid w:val="00724008"/>
    <w:rsid w:val="007316D8"/>
    <w:rsid w:val="0073529A"/>
    <w:rsid w:val="00743C5D"/>
    <w:rsid w:val="00765E4E"/>
    <w:rsid w:val="00774CDC"/>
    <w:rsid w:val="007800D2"/>
    <w:rsid w:val="007941B1"/>
    <w:rsid w:val="007C2745"/>
    <w:rsid w:val="007C514F"/>
    <w:rsid w:val="007D7BE1"/>
    <w:rsid w:val="007F5D8A"/>
    <w:rsid w:val="007F734B"/>
    <w:rsid w:val="007F7E77"/>
    <w:rsid w:val="008039A2"/>
    <w:rsid w:val="0081225A"/>
    <w:rsid w:val="008226AD"/>
    <w:rsid w:val="00822818"/>
    <w:rsid w:val="00823236"/>
    <w:rsid w:val="0084261B"/>
    <w:rsid w:val="008461D2"/>
    <w:rsid w:val="008528B1"/>
    <w:rsid w:val="00881172"/>
    <w:rsid w:val="00892B24"/>
    <w:rsid w:val="008A1D44"/>
    <w:rsid w:val="008B1975"/>
    <w:rsid w:val="008B1A28"/>
    <w:rsid w:val="008C78A3"/>
    <w:rsid w:val="008D6831"/>
    <w:rsid w:val="008E3C25"/>
    <w:rsid w:val="00901000"/>
    <w:rsid w:val="00902FE1"/>
    <w:rsid w:val="00906A52"/>
    <w:rsid w:val="0091678A"/>
    <w:rsid w:val="0092501A"/>
    <w:rsid w:val="00930AB6"/>
    <w:rsid w:val="0093703E"/>
    <w:rsid w:val="009446BC"/>
    <w:rsid w:val="00947C9A"/>
    <w:rsid w:val="009809B4"/>
    <w:rsid w:val="00983DA7"/>
    <w:rsid w:val="00992526"/>
    <w:rsid w:val="00997E8C"/>
    <w:rsid w:val="009D265B"/>
    <w:rsid w:val="00A0434E"/>
    <w:rsid w:val="00A21B9E"/>
    <w:rsid w:val="00A22618"/>
    <w:rsid w:val="00A313DB"/>
    <w:rsid w:val="00A35888"/>
    <w:rsid w:val="00A40C2C"/>
    <w:rsid w:val="00A414F1"/>
    <w:rsid w:val="00A46080"/>
    <w:rsid w:val="00A53E80"/>
    <w:rsid w:val="00A57F7F"/>
    <w:rsid w:val="00A74430"/>
    <w:rsid w:val="00A81AD5"/>
    <w:rsid w:val="00A84C31"/>
    <w:rsid w:val="00A8594A"/>
    <w:rsid w:val="00A91E8C"/>
    <w:rsid w:val="00AA071E"/>
    <w:rsid w:val="00AA57A1"/>
    <w:rsid w:val="00AE2A17"/>
    <w:rsid w:val="00B00CA1"/>
    <w:rsid w:val="00B0596C"/>
    <w:rsid w:val="00B061E1"/>
    <w:rsid w:val="00B06C40"/>
    <w:rsid w:val="00B139BD"/>
    <w:rsid w:val="00B32CAD"/>
    <w:rsid w:val="00B544A2"/>
    <w:rsid w:val="00B6322D"/>
    <w:rsid w:val="00B77942"/>
    <w:rsid w:val="00B94118"/>
    <w:rsid w:val="00BA58B8"/>
    <w:rsid w:val="00BE12B4"/>
    <w:rsid w:val="00BE2270"/>
    <w:rsid w:val="00BE309E"/>
    <w:rsid w:val="00BE4A71"/>
    <w:rsid w:val="00C11243"/>
    <w:rsid w:val="00C20451"/>
    <w:rsid w:val="00C2203A"/>
    <w:rsid w:val="00C5321E"/>
    <w:rsid w:val="00C5606A"/>
    <w:rsid w:val="00C61878"/>
    <w:rsid w:val="00C6254B"/>
    <w:rsid w:val="00C63405"/>
    <w:rsid w:val="00C65E9E"/>
    <w:rsid w:val="00C74B3F"/>
    <w:rsid w:val="00C77653"/>
    <w:rsid w:val="00C84B37"/>
    <w:rsid w:val="00C9442C"/>
    <w:rsid w:val="00C972F7"/>
    <w:rsid w:val="00CA04B0"/>
    <w:rsid w:val="00CA573F"/>
    <w:rsid w:val="00CB42CB"/>
    <w:rsid w:val="00CB47D1"/>
    <w:rsid w:val="00CB4F0F"/>
    <w:rsid w:val="00CB4F8E"/>
    <w:rsid w:val="00CE1406"/>
    <w:rsid w:val="00CE52FD"/>
    <w:rsid w:val="00CE5925"/>
    <w:rsid w:val="00CF3823"/>
    <w:rsid w:val="00D04012"/>
    <w:rsid w:val="00D04EF1"/>
    <w:rsid w:val="00D123D4"/>
    <w:rsid w:val="00D13519"/>
    <w:rsid w:val="00D3312E"/>
    <w:rsid w:val="00D40861"/>
    <w:rsid w:val="00D87BD4"/>
    <w:rsid w:val="00D87CCA"/>
    <w:rsid w:val="00D91D6A"/>
    <w:rsid w:val="00DA70D9"/>
    <w:rsid w:val="00DB561A"/>
    <w:rsid w:val="00DC1A99"/>
    <w:rsid w:val="00DC443E"/>
    <w:rsid w:val="00DC5306"/>
    <w:rsid w:val="00DE136C"/>
    <w:rsid w:val="00DE1AC3"/>
    <w:rsid w:val="00DE612A"/>
    <w:rsid w:val="00DE758E"/>
    <w:rsid w:val="00DF01C5"/>
    <w:rsid w:val="00DF5B8F"/>
    <w:rsid w:val="00E11044"/>
    <w:rsid w:val="00E13EFB"/>
    <w:rsid w:val="00E148FD"/>
    <w:rsid w:val="00E2350C"/>
    <w:rsid w:val="00E46431"/>
    <w:rsid w:val="00E5534D"/>
    <w:rsid w:val="00EA4739"/>
    <w:rsid w:val="00EB793C"/>
    <w:rsid w:val="00EC2360"/>
    <w:rsid w:val="00ED0819"/>
    <w:rsid w:val="00EE45B9"/>
    <w:rsid w:val="00EF76CA"/>
    <w:rsid w:val="00F12095"/>
    <w:rsid w:val="00F1388B"/>
    <w:rsid w:val="00F144CA"/>
    <w:rsid w:val="00F27837"/>
    <w:rsid w:val="00F3070A"/>
    <w:rsid w:val="00F309D2"/>
    <w:rsid w:val="00F31537"/>
    <w:rsid w:val="00F32090"/>
    <w:rsid w:val="00F33152"/>
    <w:rsid w:val="00F5217F"/>
    <w:rsid w:val="00F64C58"/>
    <w:rsid w:val="00F761C0"/>
    <w:rsid w:val="00F969D3"/>
    <w:rsid w:val="00F96A0D"/>
    <w:rsid w:val="00FA273C"/>
    <w:rsid w:val="00FA524C"/>
    <w:rsid w:val="00FA533C"/>
    <w:rsid w:val="00FA7AA8"/>
    <w:rsid w:val="00FB52AB"/>
    <w:rsid w:val="00FC38C0"/>
    <w:rsid w:val="00FC5D60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18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6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B0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1D6A"/>
  </w:style>
  <w:style w:type="paragraph" w:styleId="af1">
    <w:name w:val="footer"/>
    <w:basedOn w:val="a"/>
    <w:link w:val="af2"/>
    <w:uiPriority w:val="99"/>
    <w:unhideWhenUsed/>
    <w:rsid w:val="00D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1D6A"/>
  </w:style>
  <w:style w:type="table" w:customStyle="1" w:styleId="12">
    <w:name w:val="Сетка таблицы12"/>
    <w:basedOn w:val="a1"/>
    <w:next w:val="ae"/>
    <w:uiPriority w:val="59"/>
    <w:rsid w:val="00181C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18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6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B0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1D6A"/>
  </w:style>
  <w:style w:type="paragraph" w:styleId="af1">
    <w:name w:val="footer"/>
    <w:basedOn w:val="a"/>
    <w:link w:val="af2"/>
    <w:uiPriority w:val="99"/>
    <w:unhideWhenUsed/>
    <w:rsid w:val="00D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1D6A"/>
  </w:style>
  <w:style w:type="table" w:customStyle="1" w:styleId="12">
    <w:name w:val="Сетка таблицы12"/>
    <w:basedOn w:val="a1"/>
    <w:next w:val="ae"/>
    <w:uiPriority w:val="59"/>
    <w:rsid w:val="00181C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EB43-4018-4496-A445-67EAE383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Елена Александровна Паршина</cp:lastModifiedBy>
  <cp:revision>3</cp:revision>
  <cp:lastPrinted>2024-04-09T13:43:00Z</cp:lastPrinted>
  <dcterms:created xsi:type="dcterms:W3CDTF">2025-09-19T08:44:00Z</dcterms:created>
  <dcterms:modified xsi:type="dcterms:W3CDTF">2025-09-19T10:04:00Z</dcterms:modified>
</cp:coreProperties>
</file>