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95" w:rsidRPr="00257D18" w:rsidRDefault="00B73B95" w:rsidP="00257D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57D18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ПРОЕКТ</w:t>
      </w:r>
    </w:p>
    <w:p w:rsidR="00B73B95" w:rsidRPr="00257D18" w:rsidRDefault="00B73B95" w:rsidP="00257D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57D1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</w:p>
    <w:p w:rsidR="00B73B95" w:rsidRPr="00257D18" w:rsidRDefault="00B73B95" w:rsidP="00257D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57D1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Правительства Ленинградской области</w:t>
      </w:r>
    </w:p>
    <w:p w:rsidR="00643092" w:rsidRDefault="00643092" w:rsidP="0025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643092" w:rsidRDefault="00643092" w:rsidP="0025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B73B95" w:rsidRPr="00257D18" w:rsidRDefault="00B73B95" w:rsidP="0025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7D1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7D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6A0372" w:rsidRPr="00257D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отдельные </w:t>
      </w:r>
      <w:r w:rsidRPr="00257D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</w:t>
      </w:r>
      <w:r w:rsidRPr="00257D1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я</w:t>
      </w:r>
      <w:r w:rsidRPr="00257D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73B95" w:rsidRPr="00257D18" w:rsidRDefault="00B73B95" w:rsidP="0025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D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Правительства Ленинградской области </w:t>
      </w:r>
    </w:p>
    <w:p w:rsidR="00B73B95" w:rsidRDefault="00B73B95" w:rsidP="0025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092" w:rsidRDefault="00643092" w:rsidP="0025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092" w:rsidRPr="00257D18" w:rsidRDefault="00643092" w:rsidP="0025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B95" w:rsidRPr="00257D18" w:rsidRDefault="00B73B95" w:rsidP="00257D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57D18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Правительство Ленинградской области постановляет:</w:t>
      </w:r>
    </w:p>
    <w:p w:rsidR="006A0372" w:rsidRDefault="006A0372" w:rsidP="0025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092" w:rsidRDefault="00643092" w:rsidP="0025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092" w:rsidRPr="00257D18" w:rsidRDefault="00643092" w:rsidP="0025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372" w:rsidRPr="00643092" w:rsidRDefault="006A0372" w:rsidP="00257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18">
        <w:rPr>
          <w:rFonts w:ascii="Times New Roman" w:hAnsi="Times New Roman" w:cs="Times New Roman"/>
          <w:sz w:val="28"/>
          <w:szCs w:val="28"/>
        </w:rPr>
        <w:t xml:space="preserve">Внести в отдельные </w:t>
      </w:r>
      <w:r w:rsidRPr="00643092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Ленинградской области </w:t>
      </w:r>
      <w:hyperlink r:id="rId5" w:history="1">
        <w:r w:rsidRPr="00643092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64309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B73B95" w:rsidRDefault="00B73B95" w:rsidP="00257D1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43092" w:rsidRDefault="00643092" w:rsidP="00257D1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43092" w:rsidRPr="00643092" w:rsidRDefault="00643092" w:rsidP="00257D1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A0372" w:rsidRPr="00257D18" w:rsidRDefault="006A0372" w:rsidP="00257D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D18">
        <w:rPr>
          <w:rFonts w:ascii="Times New Roman" w:hAnsi="Times New Roman" w:cs="Times New Roman"/>
          <w:sz w:val="28"/>
          <w:szCs w:val="28"/>
        </w:rPr>
        <w:t>Губернатор</w:t>
      </w:r>
    </w:p>
    <w:p w:rsidR="006A0372" w:rsidRPr="00257D18" w:rsidRDefault="006A0372" w:rsidP="00257D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D18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6A0372" w:rsidRPr="00257D18" w:rsidRDefault="006A0372" w:rsidP="00257D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57D18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6A0372" w:rsidRPr="00257D18" w:rsidRDefault="006A0372" w:rsidP="00257D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A0372" w:rsidRPr="00257D18" w:rsidRDefault="006A0372" w:rsidP="0025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092" w:rsidRDefault="00643092" w:rsidP="00257D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3092" w:rsidRDefault="00643092" w:rsidP="00257D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3092" w:rsidRDefault="00643092" w:rsidP="00257D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3092" w:rsidRDefault="00643092" w:rsidP="00257D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3092" w:rsidRDefault="00643092" w:rsidP="00257D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3092" w:rsidRDefault="00643092" w:rsidP="00257D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3092" w:rsidRDefault="00643092" w:rsidP="00257D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3092" w:rsidRDefault="00643092" w:rsidP="00257D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3092" w:rsidRDefault="00643092" w:rsidP="00257D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3092" w:rsidRDefault="00643092" w:rsidP="00257D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3092" w:rsidRDefault="00643092" w:rsidP="00257D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3092" w:rsidRDefault="00643092" w:rsidP="00257D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3092" w:rsidRDefault="00643092" w:rsidP="00257D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3092" w:rsidRDefault="00643092" w:rsidP="00257D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3092" w:rsidRDefault="00643092" w:rsidP="00257D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3092" w:rsidRDefault="00643092" w:rsidP="00257D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3092" w:rsidRDefault="00643092" w:rsidP="00257D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3092" w:rsidRDefault="00643092" w:rsidP="00257D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3092" w:rsidRDefault="00643092" w:rsidP="00257D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3092" w:rsidRDefault="00643092" w:rsidP="00257D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0372" w:rsidRPr="00257D18" w:rsidRDefault="006A0372" w:rsidP="00257D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57D1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A0372" w:rsidRPr="00257D18" w:rsidRDefault="006A0372" w:rsidP="00257D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D18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6A0372" w:rsidRPr="00257D18" w:rsidRDefault="006A0372" w:rsidP="00257D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D18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6A0372" w:rsidRPr="00257D18" w:rsidRDefault="006A0372" w:rsidP="00257D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D18">
        <w:rPr>
          <w:rFonts w:ascii="Times New Roman" w:hAnsi="Times New Roman" w:cs="Times New Roman"/>
          <w:sz w:val="28"/>
          <w:szCs w:val="28"/>
        </w:rPr>
        <w:t>от ________ № ____</w:t>
      </w:r>
    </w:p>
    <w:p w:rsidR="006A0372" w:rsidRPr="00257D18" w:rsidRDefault="006A0372" w:rsidP="0025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D18" w:rsidRDefault="006A0372" w:rsidP="0025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D18">
        <w:rPr>
          <w:rFonts w:ascii="Times New Roman" w:hAnsi="Times New Roman" w:cs="Times New Roman"/>
          <w:sz w:val="28"/>
          <w:szCs w:val="28"/>
        </w:rPr>
        <w:t>И</w:t>
      </w:r>
      <w:r w:rsidR="00257D18">
        <w:rPr>
          <w:rFonts w:ascii="Times New Roman" w:hAnsi="Times New Roman" w:cs="Times New Roman"/>
          <w:sz w:val="28"/>
          <w:szCs w:val="28"/>
        </w:rPr>
        <w:t xml:space="preserve">зменения, </w:t>
      </w:r>
    </w:p>
    <w:p w:rsidR="00257D18" w:rsidRDefault="00257D18" w:rsidP="0025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которые вносятся в отдельные постановления </w:t>
      </w:r>
      <w:r w:rsidR="006A0372" w:rsidRPr="00257D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A0372" w:rsidRPr="00257D18" w:rsidRDefault="00257D18" w:rsidP="0025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Ленинградской области</w:t>
      </w:r>
    </w:p>
    <w:p w:rsidR="006A0372" w:rsidRPr="00257D18" w:rsidRDefault="006A0372" w:rsidP="00257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1B7C" w:rsidRPr="00291B7C" w:rsidRDefault="00291B7C" w:rsidP="00291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F0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291B7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91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документов, подтверждающих право граждан состоять на учете в качестве нуждающихся в жилых помещениях, предоставляемых по договорам социального найма, утвержденный постановлением </w:t>
      </w:r>
      <w:r w:rsidRPr="00291B7C"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области от 25 января 2006 года № 4, изменение, заменив в </w:t>
      </w:r>
      <w:hyperlink r:id="rId7" w:history="1">
        <w:r w:rsidRPr="00291B7C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</w:hyperlink>
      <w:r w:rsidRPr="00291B7C">
        <w:rPr>
          <w:rFonts w:ascii="Times New Roman" w:hAnsi="Times New Roman" w:cs="Times New Roman"/>
          <w:sz w:val="28"/>
          <w:szCs w:val="28"/>
        </w:rPr>
        <w:t>71 слова «ГУП «</w:t>
      </w:r>
      <w:proofErr w:type="spellStart"/>
      <w:r w:rsidRPr="00291B7C">
        <w:rPr>
          <w:rFonts w:ascii="Times New Roman" w:hAnsi="Times New Roman" w:cs="Times New Roman"/>
          <w:sz w:val="28"/>
          <w:szCs w:val="28"/>
        </w:rPr>
        <w:t>Леноблинвентаризация</w:t>
      </w:r>
      <w:proofErr w:type="spellEnd"/>
      <w:r w:rsidRPr="00291B7C">
        <w:rPr>
          <w:rFonts w:ascii="Times New Roman" w:hAnsi="Times New Roman" w:cs="Times New Roman"/>
          <w:sz w:val="28"/>
          <w:szCs w:val="28"/>
        </w:rPr>
        <w:t>» словами «</w:t>
      </w:r>
      <w:r w:rsidR="003F5A07">
        <w:rPr>
          <w:rFonts w:ascii="Times New Roman" w:hAnsi="Times New Roman" w:cs="Times New Roman"/>
          <w:sz w:val="28"/>
          <w:szCs w:val="28"/>
        </w:rPr>
        <w:t>ЛО</w:t>
      </w:r>
      <w:r w:rsidRPr="00291B7C">
        <w:rPr>
          <w:rFonts w:ascii="Times New Roman" w:hAnsi="Times New Roman" w:cs="Times New Roman"/>
          <w:sz w:val="28"/>
          <w:szCs w:val="28"/>
        </w:rPr>
        <w:t>ГБУ «</w:t>
      </w:r>
      <w:proofErr w:type="spellStart"/>
      <w:r w:rsidRPr="00291B7C">
        <w:rPr>
          <w:rFonts w:ascii="Times New Roman" w:hAnsi="Times New Roman" w:cs="Times New Roman"/>
          <w:sz w:val="28"/>
          <w:szCs w:val="28"/>
        </w:rPr>
        <w:t>Леноблинвентаризация</w:t>
      </w:r>
      <w:proofErr w:type="spellEnd"/>
      <w:r w:rsidRPr="00291B7C">
        <w:rPr>
          <w:rFonts w:ascii="Times New Roman" w:hAnsi="Times New Roman" w:cs="Times New Roman"/>
          <w:sz w:val="28"/>
          <w:szCs w:val="28"/>
        </w:rPr>
        <w:t>».</w:t>
      </w:r>
    </w:p>
    <w:p w:rsidR="00291B7C" w:rsidRDefault="00291B7C" w:rsidP="00257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E3BAD" w:rsidRPr="00A10807" w:rsidRDefault="00291B7C" w:rsidP="00257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6A0372" w:rsidRPr="00257D18">
        <w:rPr>
          <w:rFonts w:ascii="Times New Roman" w:hAnsi="Times New Roman" w:cs="Times New Roman"/>
          <w:bCs/>
          <w:sz w:val="28"/>
          <w:szCs w:val="28"/>
          <w:lang w:eastAsia="ru-RU"/>
        </w:rPr>
        <w:t>. Внести в п</w:t>
      </w:r>
      <w:r w:rsidR="004E3BAD" w:rsidRPr="00257D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остановление Правительства Ленинградской области </w:t>
      </w:r>
      <w:r w:rsidR="00A10807" w:rsidRPr="00257D18">
        <w:rPr>
          <w:rFonts w:ascii="Times New Roman" w:hAnsi="Times New Roman" w:cs="Times New Roman"/>
          <w:sz w:val="28"/>
          <w:szCs w:val="28"/>
        </w:rPr>
        <w:t>Правительства Ленинградской области от 27</w:t>
      </w:r>
      <w:r w:rsidR="00643092">
        <w:rPr>
          <w:rFonts w:ascii="Times New Roman" w:hAnsi="Times New Roman" w:cs="Times New Roman"/>
          <w:sz w:val="28"/>
          <w:szCs w:val="28"/>
        </w:rPr>
        <w:t xml:space="preserve"> июня </w:t>
      </w:r>
      <w:r w:rsidR="00A10807" w:rsidRPr="00257D18">
        <w:rPr>
          <w:rFonts w:ascii="Times New Roman" w:hAnsi="Times New Roman" w:cs="Times New Roman"/>
          <w:sz w:val="28"/>
          <w:szCs w:val="28"/>
        </w:rPr>
        <w:t xml:space="preserve">2008 № 190 </w:t>
      </w:r>
      <w:r w:rsidR="006A037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E3BAD" w:rsidRPr="00A10807">
        <w:rPr>
          <w:rFonts w:ascii="Times New Roman" w:hAnsi="Times New Roman" w:cs="Times New Roman"/>
          <w:sz w:val="28"/>
          <w:szCs w:val="28"/>
          <w:lang w:eastAsia="ru-RU"/>
        </w:rPr>
        <w:t>изменени</w:t>
      </w:r>
      <w:r w:rsidR="006A037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10807" w:rsidRPr="00A1080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C4C64" w:rsidRPr="00A108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F1BBE" w:rsidRDefault="001F1BBE" w:rsidP="004E3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A0372">
        <w:rPr>
          <w:rFonts w:ascii="Times New Roman" w:hAnsi="Times New Roman" w:cs="Times New Roman"/>
          <w:sz w:val="28"/>
          <w:szCs w:val="28"/>
        </w:rPr>
        <w:t>наименовани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A0372">
        <w:rPr>
          <w:rFonts w:ascii="Times New Roman" w:hAnsi="Times New Roman" w:cs="Times New Roman"/>
          <w:sz w:val="28"/>
          <w:szCs w:val="28"/>
        </w:rPr>
        <w:t xml:space="preserve"> постан</w:t>
      </w:r>
      <w:bookmarkStart w:id="0" w:name="_GoBack"/>
      <w:bookmarkEnd w:id="0"/>
      <w:r w:rsidR="006A0372">
        <w:rPr>
          <w:rFonts w:ascii="Times New Roman" w:hAnsi="Times New Roman" w:cs="Times New Roman"/>
          <w:sz w:val="28"/>
          <w:szCs w:val="28"/>
        </w:rPr>
        <w:t>овления</w:t>
      </w:r>
      <w:r>
        <w:rPr>
          <w:rFonts w:ascii="Times New Roman" w:hAnsi="Times New Roman" w:cs="Times New Roman"/>
          <w:sz w:val="28"/>
          <w:szCs w:val="28"/>
        </w:rPr>
        <w:t xml:space="preserve"> слово «расходования» заменить словом «предоставления»;</w:t>
      </w:r>
    </w:p>
    <w:p w:rsidR="001F1BBE" w:rsidRPr="0054642C" w:rsidRDefault="0054642C" w:rsidP="004E3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42C">
        <w:rPr>
          <w:rFonts w:ascii="Times New Roman" w:hAnsi="Times New Roman" w:cs="Times New Roman"/>
          <w:sz w:val="28"/>
          <w:szCs w:val="28"/>
        </w:rPr>
        <w:t>преамбулу изложить в следующей редакции:</w:t>
      </w:r>
    </w:p>
    <w:p w:rsidR="0054642C" w:rsidRPr="00257D18" w:rsidRDefault="0054642C" w:rsidP="00257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42C">
        <w:rPr>
          <w:rFonts w:ascii="Times New Roman" w:hAnsi="Times New Roman" w:cs="Times New Roman"/>
          <w:sz w:val="28"/>
          <w:szCs w:val="28"/>
        </w:rPr>
        <w:t xml:space="preserve">«В </w:t>
      </w:r>
      <w:r w:rsidR="00DF1E27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hyperlink r:id="rId8" w:history="1">
        <w:r w:rsidRPr="0054642C">
          <w:rPr>
            <w:rFonts w:ascii="Times New Roman" w:hAnsi="Times New Roman" w:cs="Times New Roman"/>
            <w:sz w:val="28"/>
            <w:szCs w:val="28"/>
          </w:rPr>
          <w:t>стать</w:t>
        </w:r>
        <w:r w:rsidR="00DF1E27">
          <w:rPr>
            <w:rFonts w:ascii="Times New Roman" w:hAnsi="Times New Roman" w:cs="Times New Roman"/>
            <w:sz w:val="28"/>
            <w:szCs w:val="28"/>
          </w:rPr>
          <w:t>и</w:t>
        </w:r>
        <w:r w:rsidRPr="0054642C">
          <w:rPr>
            <w:rFonts w:ascii="Times New Roman" w:hAnsi="Times New Roman" w:cs="Times New Roman"/>
            <w:sz w:val="28"/>
            <w:szCs w:val="28"/>
          </w:rPr>
          <w:t xml:space="preserve"> 140</w:t>
        </w:r>
      </w:hyperlink>
      <w:r w:rsidRPr="0054642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Правительство </w:t>
      </w:r>
      <w:r w:rsidRPr="00257D18">
        <w:rPr>
          <w:rFonts w:ascii="Times New Roman" w:hAnsi="Times New Roman" w:cs="Times New Roman"/>
          <w:sz w:val="28"/>
          <w:szCs w:val="28"/>
        </w:rPr>
        <w:t>Ленинградской области постановляет</w:t>
      </w:r>
      <w:proofErr w:type="gramStart"/>
      <w:r w:rsidRPr="00257D18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257D18">
        <w:rPr>
          <w:rFonts w:ascii="Times New Roman" w:hAnsi="Times New Roman" w:cs="Times New Roman"/>
          <w:sz w:val="28"/>
          <w:szCs w:val="28"/>
        </w:rPr>
        <w:t>;</w:t>
      </w:r>
    </w:p>
    <w:p w:rsidR="0054642C" w:rsidRPr="001433BC" w:rsidRDefault="0054642C" w:rsidP="005464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D18">
        <w:rPr>
          <w:rFonts w:ascii="Times New Roman" w:hAnsi="Times New Roman" w:cs="Times New Roman"/>
          <w:sz w:val="28"/>
          <w:szCs w:val="28"/>
        </w:rPr>
        <w:t xml:space="preserve">в </w:t>
      </w:r>
      <w:r w:rsidRPr="001433BC">
        <w:rPr>
          <w:rFonts w:ascii="Times New Roman" w:hAnsi="Times New Roman" w:cs="Times New Roman"/>
          <w:sz w:val="28"/>
          <w:szCs w:val="28"/>
        </w:rPr>
        <w:t>пункте 1 слово «расходования» заменить словом «предоставления»;</w:t>
      </w:r>
    </w:p>
    <w:p w:rsidR="003A6B3C" w:rsidRPr="00257D18" w:rsidRDefault="003A6B3C" w:rsidP="00257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3BC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1433BC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257D18">
        <w:rPr>
          <w:rFonts w:ascii="Times New Roman" w:hAnsi="Times New Roman" w:cs="Times New Roman"/>
          <w:sz w:val="28"/>
          <w:szCs w:val="28"/>
        </w:rPr>
        <w:t xml:space="preserve"> (Порядок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в сфере жилищных отношений):</w:t>
      </w:r>
    </w:p>
    <w:p w:rsidR="003A6B3C" w:rsidRPr="00257D18" w:rsidRDefault="003A6B3C" w:rsidP="003A6B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D18">
        <w:rPr>
          <w:rFonts w:ascii="Times New Roman" w:hAnsi="Times New Roman" w:cs="Times New Roman"/>
          <w:sz w:val="28"/>
          <w:szCs w:val="28"/>
        </w:rPr>
        <w:t>в наименовании приложения слово «расходования» заменить словом «предоставления»;</w:t>
      </w:r>
    </w:p>
    <w:p w:rsidR="00972358" w:rsidRPr="00972358" w:rsidRDefault="00972358" w:rsidP="009723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358">
        <w:rPr>
          <w:rFonts w:ascii="Times New Roman" w:hAnsi="Times New Roman" w:cs="Times New Roman"/>
          <w:sz w:val="28"/>
          <w:szCs w:val="28"/>
        </w:rPr>
        <w:t xml:space="preserve">в </w:t>
      </w:r>
      <w:r w:rsidR="003A6B3C" w:rsidRPr="00972358">
        <w:rPr>
          <w:rFonts w:ascii="Times New Roman" w:hAnsi="Times New Roman" w:cs="Times New Roman"/>
          <w:sz w:val="28"/>
          <w:szCs w:val="28"/>
        </w:rPr>
        <w:t>пункт</w:t>
      </w:r>
      <w:r w:rsidRPr="00972358">
        <w:rPr>
          <w:rFonts w:ascii="Times New Roman" w:hAnsi="Times New Roman" w:cs="Times New Roman"/>
          <w:sz w:val="28"/>
          <w:szCs w:val="28"/>
        </w:rPr>
        <w:t xml:space="preserve">е </w:t>
      </w:r>
      <w:r w:rsidR="003A6B3C" w:rsidRPr="00972358">
        <w:rPr>
          <w:rFonts w:ascii="Times New Roman" w:hAnsi="Times New Roman" w:cs="Times New Roman"/>
          <w:sz w:val="28"/>
          <w:szCs w:val="28"/>
        </w:rPr>
        <w:t xml:space="preserve"> 1 </w:t>
      </w:r>
      <w:r w:rsidRPr="00972358">
        <w:rPr>
          <w:rFonts w:ascii="Times New Roman" w:hAnsi="Times New Roman" w:cs="Times New Roman"/>
          <w:sz w:val="28"/>
          <w:szCs w:val="28"/>
        </w:rPr>
        <w:t>слово «расходования» заменить словом «предоставления»;</w:t>
      </w:r>
    </w:p>
    <w:p w:rsidR="00972358" w:rsidRDefault="00972358" w:rsidP="009723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358">
        <w:rPr>
          <w:rFonts w:ascii="Times New Roman" w:hAnsi="Times New Roman" w:cs="Times New Roman"/>
          <w:sz w:val="28"/>
          <w:szCs w:val="28"/>
        </w:rPr>
        <w:t>в абзаце третьей пункта 6.2 слово «расходовании» заменить словом «предоставлении»;</w:t>
      </w:r>
    </w:p>
    <w:p w:rsidR="001433BC" w:rsidRDefault="001433BC" w:rsidP="009723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4309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риложении 2 к Порядку слово «расходовании» </w:t>
      </w:r>
      <w:r w:rsidRPr="00972358">
        <w:rPr>
          <w:rFonts w:ascii="Times New Roman" w:hAnsi="Times New Roman" w:cs="Times New Roman"/>
          <w:sz w:val="28"/>
          <w:szCs w:val="28"/>
        </w:rPr>
        <w:t>заменить словом «предоставлении»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3BC" w:rsidRDefault="001433BC" w:rsidP="009723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B7E" w:rsidRDefault="00291B7C" w:rsidP="00B811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3B95" w:rsidRPr="00B81105">
        <w:rPr>
          <w:rFonts w:ascii="Times New Roman" w:hAnsi="Times New Roman" w:cs="Times New Roman"/>
          <w:sz w:val="28"/>
          <w:szCs w:val="28"/>
        </w:rPr>
        <w:t>.</w:t>
      </w:r>
      <w:r w:rsidR="00B73B95" w:rsidRPr="00B811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73B95" w:rsidRPr="00B811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Внести в</w:t>
      </w:r>
      <w:r w:rsidR="003F57CA" w:rsidRPr="00B811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433BC" w:rsidRPr="00B811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Порядок </w:t>
      </w:r>
      <w:r w:rsidR="00B81105" w:rsidRPr="00B81105">
        <w:rPr>
          <w:rFonts w:ascii="Times New Roman" w:hAnsi="Times New Roman" w:cs="Times New Roman"/>
          <w:sz w:val="28"/>
          <w:szCs w:val="28"/>
        </w:rPr>
        <w:t>предоставления отдельным категориям граждан жилых помещений в собственность бесплатно или по договору социального найма или предоставления им единовременной денежной выплаты на приобретение или строительство жилого помещения, утвержденный постановлением Правительства Ленинградской области 17 августа 2011 года № 258,</w:t>
      </w:r>
      <w:r w:rsidR="00643092">
        <w:rPr>
          <w:rFonts w:ascii="Times New Roman" w:hAnsi="Times New Roman" w:cs="Times New Roman"/>
          <w:sz w:val="28"/>
          <w:szCs w:val="28"/>
        </w:rPr>
        <w:t xml:space="preserve"> заменив </w:t>
      </w:r>
      <w:r w:rsidR="00B81105" w:rsidRPr="00B81105">
        <w:rPr>
          <w:rFonts w:ascii="Times New Roman" w:hAnsi="Times New Roman" w:cs="Times New Roman"/>
          <w:sz w:val="28"/>
          <w:szCs w:val="28"/>
        </w:rPr>
        <w:t xml:space="preserve">в подпункте </w:t>
      </w:r>
      <w:hyperlink r:id="rId10" w:history="1">
        <w:r w:rsidR="00B81105" w:rsidRPr="00B81105">
          <w:rPr>
            <w:rFonts w:ascii="Times New Roman" w:hAnsi="Times New Roman" w:cs="Times New Roman"/>
            <w:sz w:val="28"/>
            <w:szCs w:val="28"/>
          </w:rPr>
          <w:t xml:space="preserve">7 </w:t>
        </w:r>
        <w:r w:rsidR="00C33AA7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B81105" w:rsidRPr="00B81105">
          <w:rPr>
            <w:rFonts w:ascii="Times New Roman" w:hAnsi="Times New Roman" w:cs="Times New Roman"/>
            <w:sz w:val="28"/>
            <w:szCs w:val="28"/>
          </w:rPr>
          <w:t>п</w:t>
        </w:r>
        <w:r w:rsidR="00C33AA7">
          <w:rPr>
            <w:rFonts w:ascii="Times New Roman" w:hAnsi="Times New Roman" w:cs="Times New Roman"/>
            <w:sz w:val="28"/>
            <w:szCs w:val="28"/>
          </w:rPr>
          <w:t>ункта</w:t>
        </w:r>
        <w:r w:rsidR="00B81105" w:rsidRPr="00B81105">
          <w:rPr>
            <w:rFonts w:ascii="Times New Roman" w:hAnsi="Times New Roman" w:cs="Times New Roman"/>
            <w:sz w:val="28"/>
            <w:szCs w:val="28"/>
          </w:rPr>
          <w:t xml:space="preserve"> 1.6</w:t>
        </w:r>
      </w:hyperlink>
      <w:r w:rsidR="00B81105" w:rsidRPr="00B81105">
        <w:rPr>
          <w:rFonts w:ascii="Times New Roman" w:hAnsi="Times New Roman" w:cs="Times New Roman"/>
          <w:sz w:val="28"/>
          <w:szCs w:val="28"/>
        </w:rPr>
        <w:t xml:space="preserve"> слова «ГУП «</w:t>
      </w:r>
      <w:proofErr w:type="spellStart"/>
      <w:r w:rsidR="00B81105" w:rsidRPr="00B81105">
        <w:rPr>
          <w:rFonts w:ascii="Times New Roman" w:hAnsi="Times New Roman" w:cs="Times New Roman"/>
          <w:sz w:val="28"/>
          <w:szCs w:val="28"/>
        </w:rPr>
        <w:t>Леноблинвентаризация</w:t>
      </w:r>
      <w:proofErr w:type="spellEnd"/>
      <w:r w:rsidR="00B81105" w:rsidRPr="00B81105">
        <w:rPr>
          <w:rFonts w:ascii="Times New Roman" w:hAnsi="Times New Roman" w:cs="Times New Roman"/>
          <w:sz w:val="28"/>
          <w:szCs w:val="28"/>
        </w:rPr>
        <w:t>» словами «</w:t>
      </w:r>
      <w:r w:rsidR="003F5A07">
        <w:rPr>
          <w:rFonts w:ascii="Times New Roman" w:hAnsi="Times New Roman" w:cs="Times New Roman"/>
          <w:sz w:val="28"/>
          <w:szCs w:val="28"/>
        </w:rPr>
        <w:t>ЛО</w:t>
      </w:r>
      <w:r w:rsidR="00B81105" w:rsidRPr="00B81105">
        <w:rPr>
          <w:rFonts w:ascii="Times New Roman" w:hAnsi="Times New Roman" w:cs="Times New Roman"/>
          <w:sz w:val="28"/>
          <w:szCs w:val="28"/>
        </w:rPr>
        <w:t>ГБУ «</w:t>
      </w:r>
      <w:proofErr w:type="spellStart"/>
      <w:r w:rsidR="00B81105" w:rsidRPr="00B81105">
        <w:rPr>
          <w:rFonts w:ascii="Times New Roman" w:hAnsi="Times New Roman" w:cs="Times New Roman"/>
          <w:sz w:val="28"/>
          <w:szCs w:val="28"/>
        </w:rPr>
        <w:t>Леноблинвентаризаци</w:t>
      </w:r>
      <w:r w:rsidR="007F0B7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B81105" w:rsidRPr="00B81105">
        <w:rPr>
          <w:rFonts w:ascii="Times New Roman" w:hAnsi="Times New Roman" w:cs="Times New Roman"/>
          <w:sz w:val="28"/>
          <w:szCs w:val="28"/>
        </w:rPr>
        <w:t>»</w:t>
      </w:r>
      <w:r w:rsidR="007F0B7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0B7E" w:rsidRDefault="007F0B7E" w:rsidP="00B811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B7E" w:rsidRPr="00B81105" w:rsidRDefault="007F0B7E" w:rsidP="00B811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F0B7E" w:rsidRPr="00B81105" w:rsidSect="00644E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95"/>
    <w:rsid w:val="0013650C"/>
    <w:rsid w:val="001433BC"/>
    <w:rsid w:val="001456F9"/>
    <w:rsid w:val="00162D7B"/>
    <w:rsid w:val="001650B1"/>
    <w:rsid w:val="001712D4"/>
    <w:rsid w:val="001A29A7"/>
    <w:rsid w:val="001B11C7"/>
    <w:rsid w:val="001D7EB4"/>
    <w:rsid w:val="001F1BBE"/>
    <w:rsid w:val="0022482A"/>
    <w:rsid w:val="00257D18"/>
    <w:rsid w:val="00291B7C"/>
    <w:rsid w:val="002929C8"/>
    <w:rsid w:val="002B40FA"/>
    <w:rsid w:val="003134DF"/>
    <w:rsid w:val="00321452"/>
    <w:rsid w:val="00335C0B"/>
    <w:rsid w:val="00336A97"/>
    <w:rsid w:val="00374729"/>
    <w:rsid w:val="00377B5A"/>
    <w:rsid w:val="003A6B3C"/>
    <w:rsid w:val="003C3068"/>
    <w:rsid w:val="003F036C"/>
    <w:rsid w:val="003F1F4D"/>
    <w:rsid w:val="003F57CA"/>
    <w:rsid w:val="003F5A07"/>
    <w:rsid w:val="004044EA"/>
    <w:rsid w:val="0042381A"/>
    <w:rsid w:val="004516E0"/>
    <w:rsid w:val="004A0D15"/>
    <w:rsid w:val="004B5C36"/>
    <w:rsid w:val="004E3BAD"/>
    <w:rsid w:val="0054642C"/>
    <w:rsid w:val="005907D9"/>
    <w:rsid w:val="00593D01"/>
    <w:rsid w:val="005B5E02"/>
    <w:rsid w:val="00643092"/>
    <w:rsid w:val="00644E5D"/>
    <w:rsid w:val="006841E1"/>
    <w:rsid w:val="006A0372"/>
    <w:rsid w:val="007025B8"/>
    <w:rsid w:val="00712E4E"/>
    <w:rsid w:val="007468B3"/>
    <w:rsid w:val="007750DF"/>
    <w:rsid w:val="007C1625"/>
    <w:rsid w:val="007F0B7E"/>
    <w:rsid w:val="008C0B3A"/>
    <w:rsid w:val="00964B6C"/>
    <w:rsid w:val="00972358"/>
    <w:rsid w:val="009950B5"/>
    <w:rsid w:val="009D11F1"/>
    <w:rsid w:val="009F3957"/>
    <w:rsid w:val="009F7C95"/>
    <w:rsid w:val="00A10807"/>
    <w:rsid w:val="00A72006"/>
    <w:rsid w:val="00B73B95"/>
    <w:rsid w:val="00B81105"/>
    <w:rsid w:val="00BB6CB5"/>
    <w:rsid w:val="00BE72DF"/>
    <w:rsid w:val="00C33AA7"/>
    <w:rsid w:val="00C567FF"/>
    <w:rsid w:val="00C6424C"/>
    <w:rsid w:val="00C74E6D"/>
    <w:rsid w:val="00CC0064"/>
    <w:rsid w:val="00CD2DF9"/>
    <w:rsid w:val="00DC71EF"/>
    <w:rsid w:val="00DF1E27"/>
    <w:rsid w:val="00E1128C"/>
    <w:rsid w:val="00E428AA"/>
    <w:rsid w:val="00EA0446"/>
    <w:rsid w:val="00EE71D8"/>
    <w:rsid w:val="00EF32D3"/>
    <w:rsid w:val="00F21952"/>
    <w:rsid w:val="00F3288F"/>
    <w:rsid w:val="00FA3678"/>
    <w:rsid w:val="00FC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11241&amp;dst=57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96874&amp;dst=10038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6874&amp;dst=10023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PB&amp;n=315224&amp;dst=100008" TargetMode="External"/><Relationship Id="rId10" Type="http://schemas.openxmlformats.org/officeDocument/2006/relationships/hyperlink" Target="https://login.consultant.ru/link/?req=doc&amp;base=SPB&amp;n=297075&amp;dst=1003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173496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Смирнова АА</cp:lastModifiedBy>
  <cp:revision>2</cp:revision>
  <dcterms:created xsi:type="dcterms:W3CDTF">2025-09-23T07:08:00Z</dcterms:created>
  <dcterms:modified xsi:type="dcterms:W3CDTF">2025-09-23T07:08:00Z</dcterms:modified>
</cp:coreProperties>
</file>