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94021" w14:textId="77777777" w:rsidR="00C44EF7" w:rsidRPr="007463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435DE76A" w14:textId="77777777" w:rsidR="00C44EF7" w:rsidRPr="007463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0483948B" w14:textId="77777777" w:rsidR="00C44EF7" w:rsidRPr="007463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46E65377" w14:textId="77777777" w:rsidR="00C44EF7" w:rsidRPr="007463F7" w:rsidRDefault="00C44EF7" w:rsidP="00C44EF7">
      <w:pPr>
        <w:autoSpaceDE w:val="0"/>
        <w:autoSpaceDN w:val="0"/>
        <w:adjustRightInd w:val="0"/>
        <w:spacing w:after="0" w:line="240" w:lineRule="auto"/>
        <w:ind w:right="-567"/>
        <w:jc w:val="center"/>
        <w:rPr>
          <w:rFonts w:ascii="Times New Roman" w:eastAsia="Calibri" w:hAnsi="Times New Roman" w:cs="Times New Roman"/>
          <w:b/>
          <w:bCs/>
          <w:sz w:val="28"/>
          <w:szCs w:val="28"/>
        </w:rPr>
      </w:pPr>
    </w:p>
    <w:p w14:paraId="0D1CD433" w14:textId="77777777" w:rsidR="00C44EF7" w:rsidRPr="007463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26056572" w14:textId="77777777" w:rsidR="00C44E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381193BE"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155DA4E3"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448B492B"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2E82D302"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6BE5CC24"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69D567CD" w14:textId="77777777" w:rsidR="001F05B9" w:rsidRPr="007463F7"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3AFC24E0" w14:textId="77777777" w:rsidR="00C44EF7" w:rsidRPr="007463F7" w:rsidRDefault="00C44EF7" w:rsidP="00554DF4">
      <w:pPr>
        <w:autoSpaceDE w:val="0"/>
        <w:autoSpaceDN w:val="0"/>
        <w:adjustRightInd w:val="0"/>
        <w:spacing w:after="0" w:line="240" w:lineRule="auto"/>
        <w:rPr>
          <w:rFonts w:ascii="Times New Roman" w:eastAsia="Calibri" w:hAnsi="Times New Roman" w:cs="Times New Roman"/>
          <w:b/>
          <w:bCs/>
          <w:sz w:val="28"/>
          <w:szCs w:val="28"/>
        </w:rPr>
      </w:pPr>
    </w:p>
    <w:p w14:paraId="761F7373" w14:textId="77777777" w:rsidR="006574FE" w:rsidRPr="00085073" w:rsidRDefault="006574FE" w:rsidP="006574FE">
      <w:pPr>
        <w:autoSpaceDE w:val="0"/>
        <w:autoSpaceDN w:val="0"/>
        <w:adjustRightInd w:val="0"/>
        <w:spacing w:after="0" w:line="240" w:lineRule="auto"/>
        <w:jc w:val="center"/>
        <w:rPr>
          <w:rFonts w:ascii="Times New Roman" w:eastAsia="Calibri" w:hAnsi="Times New Roman" w:cs="Times New Roman"/>
          <w:b/>
          <w:bCs/>
          <w:sz w:val="28"/>
          <w:szCs w:val="28"/>
        </w:rPr>
      </w:pPr>
      <w:bookmarkStart w:id="0" w:name="_GoBack"/>
      <w:r w:rsidRPr="00085073">
        <w:rPr>
          <w:rFonts w:ascii="Times New Roman" w:eastAsia="Calibri" w:hAnsi="Times New Roman" w:cs="Times New Roman"/>
          <w:b/>
          <w:bCs/>
          <w:sz w:val="28"/>
          <w:szCs w:val="28"/>
        </w:rPr>
        <w:t xml:space="preserve">О внесении изменений в приказ комитета по социальной защите населения Ленинградской области от 31 января 2020 года № 5 </w:t>
      </w:r>
      <w:r w:rsidR="00EF15EA" w:rsidRPr="00085073">
        <w:rPr>
          <w:rFonts w:ascii="Times New Roman" w:eastAsia="Calibri" w:hAnsi="Times New Roman" w:cs="Times New Roman"/>
          <w:b/>
          <w:bCs/>
          <w:sz w:val="28"/>
          <w:szCs w:val="28"/>
        </w:rPr>
        <w:t>«</w:t>
      </w:r>
      <w:r w:rsidRPr="00085073">
        <w:rPr>
          <w:rFonts w:ascii="Times New Roman" w:eastAsia="Calibri" w:hAnsi="Times New Roman" w:cs="Times New Roman"/>
          <w:b/>
          <w:bCs/>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EF15EA" w:rsidRPr="00085073">
        <w:rPr>
          <w:rFonts w:ascii="Times New Roman" w:eastAsia="Calibri" w:hAnsi="Times New Roman" w:cs="Times New Roman"/>
          <w:b/>
          <w:bCs/>
          <w:sz w:val="28"/>
          <w:szCs w:val="28"/>
        </w:rPr>
        <w:t>»</w:t>
      </w:r>
    </w:p>
    <w:bookmarkEnd w:id="0"/>
    <w:p w14:paraId="2F9CE6F5" w14:textId="77777777" w:rsidR="006574FE" w:rsidRPr="00085073" w:rsidRDefault="006574FE" w:rsidP="006574F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3155194D" w14:textId="77777777" w:rsidR="006574FE" w:rsidRPr="00085073"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В соответствии с пунктом 3.29 Положения о комитете по социальной защите населения Ленинградской области, утвержденного постановлением Правительства Ленинградской области от 25 декабря 2007 года № 337,  п р и к а з ы в а ю:</w:t>
      </w:r>
    </w:p>
    <w:p w14:paraId="28B85FB6" w14:textId="77777777" w:rsidR="006574FE" w:rsidRPr="00085073"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 xml:space="preserve">1. Внести в приказ комитета по социальной защите населения Ленинградской области от 31 января 2020 года № 5 </w:t>
      </w:r>
      <w:r w:rsidR="00EF15EA" w:rsidRPr="00085073">
        <w:rPr>
          <w:rFonts w:ascii="Times New Roman" w:eastAsia="Calibri" w:hAnsi="Times New Roman" w:cs="Times New Roman"/>
          <w:sz w:val="28"/>
          <w:szCs w:val="28"/>
        </w:rPr>
        <w:t>«</w:t>
      </w:r>
      <w:r w:rsidRPr="00085073">
        <w:rPr>
          <w:rFonts w:ascii="Times New Roman" w:eastAsia="Calibri" w:hAnsi="Times New Roman" w:cs="Times New Roman"/>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EF15EA" w:rsidRPr="00085073">
        <w:rPr>
          <w:rFonts w:ascii="Times New Roman" w:eastAsia="Calibri" w:hAnsi="Times New Roman" w:cs="Times New Roman"/>
          <w:sz w:val="28"/>
          <w:szCs w:val="28"/>
        </w:rPr>
        <w:t>»</w:t>
      </w:r>
      <w:r w:rsidRPr="00085073">
        <w:rPr>
          <w:rFonts w:ascii="Times New Roman" w:eastAsia="Calibri" w:hAnsi="Times New Roman" w:cs="Times New Roman"/>
          <w:sz w:val="28"/>
          <w:szCs w:val="28"/>
        </w:rPr>
        <w:t xml:space="preserve"> изменения согласно приложению к настоящему приказу. </w:t>
      </w:r>
    </w:p>
    <w:p w14:paraId="443CA08F" w14:textId="77777777" w:rsidR="006574FE" w:rsidRPr="00085073"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 xml:space="preserve">2. Настоящий приказ вступает в силу с даты </w:t>
      </w:r>
      <w:r w:rsidR="00CF1C8C" w:rsidRPr="00085073">
        <w:rPr>
          <w:rFonts w:ascii="Times New Roman" w:eastAsia="Calibri" w:hAnsi="Times New Roman" w:cs="Times New Roman"/>
          <w:sz w:val="28"/>
          <w:szCs w:val="28"/>
        </w:rPr>
        <w:t>официального опубликования.</w:t>
      </w:r>
    </w:p>
    <w:p w14:paraId="64E866D0" w14:textId="2D879173" w:rsidR="006574FE" w:rsidRPr="00085073"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 xml:space="preserve">3. Контроль за исполнением настоящего приказа </w:t>
      </w:r>
      <w:r w:rsidR="00AF56D1" w:rsidRPr="00085073">
        <w:rPr>
          <w:rFonts w:ascii="Times New Roman" w:eastAsia="Calibri" w:hAnsi="Times New Roman" w:cs="Times New Roman"/>
          <w:sz w:val="28"/>
          <w:szCs w:val="28"/>
        </w:rPr>
        <w:t>оставляю за собой.</w:t>
      </w:r>
    </w:p>
    <w:p w14:paraId="42BD23BC" w14:textId="77777777" w:rsidR="006574FE" w:rsidRPr="00085073" w:rsidRDefault="006574FE" w:rsidP="006574FE">
      <w:pPr>
        <w:autoSpaceDE w:val="0"/>
        <w:autoSpaceDN w:val="0"/>
        <w:adjustRightInd w:val="0"/>
        <w:spacing w:after="0" w:line="240" w:lineRule="auto"/>
        <w:contextualSpacing/>
        <w:rPr>
          <w:rFonts w:ascii="Times New Roman" w:eastAsia="Calibri" w:hAnsi="Times New Roman" w:cs="Times New Roman"/>
          <w:sz w:val="28"/>
          <w:szCs w:val="28"/>
        </w:rPr>
      </w:pPr>
    </w:p>
    <w:p w14:paraId="6D10CBE5" w14:textId="77777777" w:rsidR="006574FE" w:rsidRPr="00085073" w:rsidRDefault="006574FE" w:rsidP="006574FE">
      <w:pPr>
        <w:autoSpaceDE w:val="0"/>
        <w:autoSpaceDN w:val="0"/>
        <w:adjustRightInd w:val="0"/>
        <w:spacing w:after="0" w:line="240" w:lineRule="auto"/>
        <w:contextualSpacing/>
        <w:rPr>
          <w:rFonts w:ascii="Times New Roman" w:eastAsia="Calibri" w:hAnsi="Times New Roman" w:cs="Times New Roman"/>
          <w:sz w:val="28"/>
          <w:szCs w:val="28"/>
        </w:rPr>
      </w:pPr>
    </w:p>
    <w:p w14:paraId="6D6042F3" w14:textId="77777777" w:rsidR="00AF56D1" w:rsidRPr="00085073" w:rsidRDefault="006574FE" w:rsidP="006574FE">
      <w:pPr>
        <w:spacing w:after="0" w:line="240" w:lineRule="auto"/>
        <w:contextualSpacing/>
        <w:rPr>
          <w:rFonts w:ascii="Times New Roman" w:eastAsia="Calibri" w:hAnsi="Times New Roman" w:cs="Times New Roman"/>
          <w:sz w:val="28"/>
          <w:szCs w:val="28"/>
        </w:rPr>
      </w:pPr>
      <w:r w:rsidRPr="00085073">
        <w:rPr>
          <w:rFonts w:ascii="Times New Roman" w:eastAsia="Calibri" w:hAnsi="Times New Roman" w:cs="Times New Roman"/>
          <w:sz w:val="28"/>
          <w:szCs w:val="28"/>
        </w:rPr>
        <w:t>П</w:t>
      </w:r>
      <w:r w:rsidR="00AF56D1" w:rsidRPr="00085073">
        <w:rPr>
          <w:rFonts w:ascii="Times New Roman" w:eastAsia="Calibri" w:hAnsi="Times New Roman" w:cs="Times New Roman"/>
          <w:sz w:val="28"/>
          <w:szCs w:val="28"/>
        </w:rPr>
        <w:t>ервый заместитель</w:t>
      </w:r>
    </w:p>
    <w:p w14:paraId="386AFFE9" w14:textId="46CA3DEA" w:rsidR="006574FE" w:rsidRPr="00085073" w:rsidRDefault="00AF56D1" w:rsidP="006574FE">
      <w:pPr>
        <w:spacing w:after="0" w:line="240" w:lineRule="auto"/>
        <w:contextualSpacing/>
        <w:rPr>
          <w:rFonts w:ascii="Times New Roman" w:eastAsia="Calibri" w:hAnsi="Times New Roman" w:cs="Times New Roman"/>
          <w:sz w:val="28"/>
          <w:szCs w:val="28"/>
        </w:rPr>
      </w:pPr>
      <w:r w:rsidRPr="00085073">
        <w:rPr>
          <w:rFonts w:ascii="Times New Roman" w:eastAsia="Calibri" w:hAnsi="Times New Roman" w:cs="Times New Roman"/>
          <w:sz w:val="28"/>
          <w:szCs w:val="28"/>
        </w:rPr>
        <w:t>п</w:t>
      </w:r>
      <w:r w:rsidR="006574FE" w:rsidRPr="00085073">
        <w:rPr>
          <w:rFonts w:ascii="Times New Roman" w:eastAsia="Calibri" w:hAnsi="Times New Roman" w:cs="Times New Roman"/>
          <w:sz w:val="28"/>
          <w:szCs w:val="28"/>
        </w:rPr>
        <w:t>редседател</w:t>
      </w:r>
      <w:r w:rsidRPr="00085073">
        <w:rPr>
          <w:rFonts w:ascii="Times New Roman" w:eastAsia="Calibri" w:hAnsi="Times New Roman" w:cs="Times New Roman"/>
          <w:sz w:val="28"/>
          <w:szCs w:val="28"/>
        </w:rPr>
        <w:t>я</w:t>
      </w:r>
      <w:r w:rsidR="006574FE" w:rsidRPr="00085073">
        <w:rPr>
          <w:rFonts w:ascii="Times New Roman" w:eastAsia="Calibri" w:hAnsi="Times New Roman" w:cs="Times New Roman"/>
          <w:sz w:val="28"/>
          <w:szCs w:val="28"/>
        </w:rPr>
        <w:t xml:space="preserve"> комитета</w:t>
      </w:r>
    </w:p>
    <w:p w14:paraId="7BE860E3" w14:textId="77777777" w:rsidR="006574FE" w:rsidRPr="00085073" w:rsidRDefault="006574FE" w:rsidP="006574FE">
      <w:pPr>
        <w:spacing w:after="0" w:line="240" w:lineRule="auto"/>
        <w:contextualSpacing/>
        <w:rPr>
          <w:rFonts w:ascii="Times New Roman" w:eastAsia="Calibri" w:hAnsi="Times New Roman" w:cs="Times New Roman"/>
          <w:sz w:val="28"/>
          <w:szCs w:val="28"/>
        </w:rPr>
      </w:pPr>
      <w:r w:rsidRPr="00085073">
        <w:rPr>
          <w:rFonts w:ascii="Times New Roman" w:eastAsia="Calibri" w:hAnsi="Times New Roman" w:cs="Times New Roman"/>
          <w:sz w:val="28"/>
          <w:szCs w:val="28"/>
        </w:rPr>
        <w:t>по социальной защите населения</w:t>
      </w:r>
    </w:p>
    <w:p w14:paraId="1CD9DD1A" w14:textId="522A9C30" w:rsidR="006574FE" w:rsidRPr="00085073" w:rsidRDefault="006574FE" w:rsidP="006574FE">
      <w:pPr>
        <w:spacing w:after="0" w:line="240" w:lineRule="auto"/>
        <w:contextualSpacing/>
        <w:rPr>
          <w:rFonts w:ascii="Times New Roman" w:eastAsia="Calibri" w:hAnsi="Times New Roman" w:cs="Times New Roman"/>
          <w:bCs/>
          <w:sz w:val="26"/>
          <w:szCs w:val="26"/>
        </w:rPr>
      </w:pPr>
      <w:r w:rsidRPr="00085073">
        <w:rPr>
          <w:rFonts w:ascii="Times New Roman" w:eastAsia="Calibri" w:hAnsi="Times New Roman" w:cs="Times New Roman"/>
          <w:sz w:val="28"/>
          <w:szCs w:val="28"/>
        </w:rPr>
        <w:t xml:space="preserve">Ленинградской области                                                                </w:t>
      </w:r>
      <w:r w:rsidR="00AF56D1" w:rsidRPr="00085073">
        <w:rPr>
          <w:rFonts w:ascii="Times New Roman" w:eastAsia="Calibri" w:hAnsi="Times New Roman" w:cs="Times New Roman"/>
          <w:sz w:val="28"/>
          <w:szCs w:val="28"/>
        </w:rPr>
        <w:tab/>
        <w:t xml:space="preserve"> В.А. Александрова</w:t>
      </w:r>
    </w:p>
    <w:p w14:paraId="6D03F301" w14:textId="77777777" w:rsidR="006574FE" w:rsidRPr="00085073" w:rsidRDefault="006574FE" w:rsidP="006574FE">
      <w:pPr>
        <w:autoSpaceDE w:val="0"/>
        <w:autoSpaceDN w:val="0"/>
        <w:adjustRightInd w:val="0"/>
        <w:spacing w:after="0" w:line="240" w:lineRule="auto"/>
        <w:jc w:val="both"/>
        <w:rPr>
          <w:rFonts w:ascii="Times New Roman" w:eastAsia="Calibri" w:hAnsi="Times New Roman" w:cs="Times New Roman"/>
          <w:bCs/>
          <w:sz w:val="26"/>
          <w:szCs w:val="26"/>
        </w:rPr>
      </w:pPr>
    </w:p>
    <w:p w14:paraId="4B8E4EEB" w14:textId="77777777" w:rsidR="00CF1C8C" w:rsidRPr="00085073" w:rsidRDefault="00CF1C8C" w:rsidP="006574FE">
      <w:pPr>
        <w:autoSpaceDE w:val="0"/>
        <w:autoSpaceDN w:val="0"/>
        <w:adjustRightInd w:val="0"/>
        <w:spacing w:after="0" w:line="240" w:lineRule="auto"/>
        <w:jc w:val="both"/>
        <w:rPr>
          <w:rFonts w:ascii="Times New Roman" w:eastAsia="Calibri" w:hAnsi="Times New Roman" w:cs="Times New Roman"/>
          <w:bCs/>
          <w:sz w:val="26"/>
          <w:szCs w:val="26"/>
        </w:rPr>
      </w:pPr>
    </w:p>
    <w:p w14:paraId="2D767A65" w14:textId="77777777" w:rsidR="00CF1C8C" w:rsidRPr="00085073" w:rsidRDefault="00CF1C8C" w:rsidP="006574FE">
      <w:pPr>
        <w:autoSpaceDE w:val="0"/>
        <w:autoSpaceDN w:val="0"/>
        <w:adjustRightInd w:val="0"/>
        <w:spacing w:after="0" w:line="240" w:lineRule="auto"/>
        <w:jc w:val="both"/>
        <w:rPr>
          <w:rFonts w:ascii="Times New Roman" w:eastAsia="Calibri" w:hAnsi="Times New Roman" w:cs="Times New Roman"/>
          <w:bCs/>
          <w:sz w:val="26"/>
          <w:szCs w:val="26"/>
        </w:rPr>
      </w:pPr>
    </w:p>
    <w:p w14:paraId="48234AA5" w14:textId="77777777" w:rsidR="00AF56D1" w:rsidRPr="00085073" w:rsidRDefault="00AF56D1"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73DD611C" w14:textId="77777777" w:rsidR="00AF56D1" w:rsidRPr="00085073" w:rsidRDefault="00AF56D1"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3542332F" w14:textId="0CF37BB4" w:rsidR="006574FE" w:rsidRPr="00085073" w:rsidRDefault="006574FE"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85073">
        <w:rPr>
          <w:rFonts w:ascii="Times New Roman" w:eastAsia="Times New Roman" w:hAnsi="Times New Roman" w:cs="Times New Roman"/>
          <w:sz w:val="28"/>
          <w:szCs w:val="28"/>
          <w:lang w:eastAsia="ru-RU"/>
        </w:rPr>
        <w:lastRenderedPageBreak/>
        <w:t>Приложение</w:t>
      </w:r>
    </w:p>
    <w:p w14:paraId="47B25848" w14:textId="77777777" w:rsidR="006574FE" w:rsidRPr="00085073"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085073">
        <w:rPr>
          <w:rFonts w:ascii="Times New Roman" w:eastAsia="Calibri" w:hAnsi="Times New Roman" w:cs="Times New Roman"/>
          <w:sz w:val="28"/>
          <w:szCs w:val="28"/>
        </w:rPr>
        <w:t>к приказу комитета по</w:t>
      </w:r>
    </w:p>
    <w:p w14:paraId="1FF1A391" w14:textId="77777777" w:rsidR="006574FE" w:rsidRPr="00085073"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085073">
        <w:rPr>
          <w:rFonts w:ascii="Times New Roman" w:eastAsia="Calibri" w:hAnsi="Times New Roman" w:cs="Times New Roman"/>
          <w:sz w:val="28"/>
          <w:szCs w:val="28"/>
        </w:rPr>
        <w:t xml:space="preserve">социальной защите населения </w:t>
      </w:r>
    </w:p>
    <w:p w14:paraId="141CAA40" w14:textId="77777777" w:rsidR="006574FE" w:rsidRPr="00085073"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085073">
        <w:rPr>
          <w:rFonts w:ascii="Times New Roman" w:eastAsia="Calibri" w:hAnsi="Times New Roman" w:cs="Times New Roman"/>
          <w:sz w:val="28"/>
          <w:szCs w:val="28"/>
        </w:rPr>
        <w:t>Ленинградской области</w:t>
      </w:r>
    </w:p>
    <w:p w14:paraId="2ABC120C" w14:textId="43578886" w:rsidR="006574FE" w:rsidRPr="00085073"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085073">
        <w:rPr>
          <w:rFonts w:ascii="Times New Roman" w:eastAsia="Calibri" w:hAnsi="Times New Roman" w:cs="Times New Roman"/>
          <w:sz w:val="28"/>
          <w:szCs w:val="28"/>
        </w:rPr>
        <w:t>от ________ 202</w:t>
      </w:r>
      <w:r w:rsidR="00AF56D1" w:rsidRPr="00085073">
        <w:rPr>
          <w:rFonts w:ascii="Times New Roman" w:eastAsia="Calibri" w:hAnsi="Times New Roman" w:cs="Times New Roman"/>
          <w:sz w:val="28"/>
          <w:szCs w:val="28"/>
        </w:rPr>
        <w:t>_</w:t>
      </w:r>
      <w:r w:rsidRPr="00085073">
        <w:rPr>
          <w:rFonts w:ascii="Times New Roman" w:eastAsia="Calibri" w:hAnsi="Times New Roman" w:cs="Times New Roman"/>
          <w:sz w:val="28"/>
          <w:szCs w:val="28"/>
        </w:rPr>
        <w:t xml:space="preserve"> № ____</w:t>
      </w:r>
    </w:p>
    <w:p w14:paraId="0C0D2410" w14:textId="77777777" w:rsidR="006574FE" w:rsidRPr="00085073" w:rsidRDefault="006574FE" w:rsidP="006574FE">
      <w:pPr>
        <w:autoSpaceDE w:val="0"/>
        <w:autoSpaceDN w:val="0"/>
        <w:adjustRightInd w:val="0"/>
        <w:spacing w:after="0" w:line="240" w:lineRule="auto"/>
        <w:ind w:left="6804"/>
        <w:jc w:val="center"/>
        <w:rPr>
          <w:rFonts w:ascii="Times New Roman" w:eastAsia="Calibri" w:hAnsi="Times New Roman" w:cs="Times New Roman"/>
          <w:sz w:val="24"/>
          <w:szCs w:val="24"/>
        </w:rPr>
      </w:pPr>
    </w:p>
    <w:p w14:paraId="6F2D3B26" w14:textId="77777777" w:rsidR="006574FE" w:rsidRPr="00085073" w:rsidRDefault="006574FE"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354309A1" w14:textId="77777777" w:rsidR="006574FE" w:rsidRPr="00085073" w:rsidRDefault="006574FE" w:rsidP="006574F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7D543D2" w14:textId="77777777" w:rsidR="006574FE" w:rsidRPr="00085073" w:rsidRDefault="006574FE" w:rsidP="006574FE">
      <w:pPr>
        <w:widowControl w:val="0"/>
        <w:tabs>
          <w:tab w:val="left" w:pos="1170"/>
        </w:tabs>
        <w:autoSpaceDE w:val="0"/>
        <w:autoSpaceDN w:val="0"/>
        <w:spacing w:after="0" w:line="240" w:lineRule="auto"/>
        <w:jc w:val="center"/>
        <w:rPr>
          <w:rFonts w:ascii="Times New Roman" w:eastAsia="Times New Roman" w:hAnsi="Times New Roman" w:cs="Times New Roman"/>
          <w:sz w:val="28"/>
          <w:szCs w:val="28"/>
          <w:lang w:eastAsia="ru-RU"/>
        </w:rPr>
      </w:pPr>
      <w:r w:rsidRPr="00085073">
        <w:rPr>
          <w:rFonts w:ascii="Times New Roman" w:eastAsia="Times New Roman" w:hAnsi="Times New Roman" w:cs="Times New Roman"/>
          <w:sz w:val="28"/>
          <w:szCs w:val="28"/>
          <w:lang w:eastAsia="ru-RU"/>
        </w:rPr>
        <w:t xml:space="preserve">ИЗМЕНЕНИЯ, </w:t>
      </w:r>
    </w:p>
    <w:p w14:paraId="7B97C36D" w14:textId="77777777" w:rsidR="006574FE" w:rsidRPr="00085073" w:rsidRDefault="006574FE" w:rsidP="006574FE">
      <w:pPr>
        <w:widowControl w:val="0"/>
        <w:tabs>
          <w:tab w:val="left" w:pos="1170"/>
        </w:tabs>
        <w:autoSpaceDE w:val="0"/>
        <w:autoSpaceDN w:val="0"/>
        <w:spacing w:after="0" w:line="240" w:lineRule="auto"/>
        <w:jc w:val="center"/>
        <w:rPr>
          <w:rFonts w:ascii="Times New Roman" w:eastAsia="Times New Roman" w:hAnsi="Times New Roman" w:cs="Times New Roman"/>
          <w:sz w:val="28"/>
          <w:szCs w:val="28"/>
          <w:lang w:eastAsia="ru-RU"/>
        </w:rPr>
      </w:pPr>
      <w:r w:rsidRPr="00085073">
        <w:rPr>
          <w:rFonts w:ascii="Times New Roman" w:eastAsia="Times New Roman" w:hAnsi="Times New Roman" w:cs="Times New Roman"/>
          <w:sz w:val="28"/>
          <w:szCs w:val="28"/>
          <w:lang w:eastAsia="ru-RU"/>
        </w:rPr>
        <w:t xml:space="preserve">которые вносятся в приказ комитета по социальной защите населения Ленинградской области от 31 января 2020 года № 5 </w:t>
      </w:r>
      <w:r w:rsidR="00EF15EA" w:rsidRPr="00085073">
        <w:rPr>
          <w:rFonts w:ascii="Times New Roman" w:eastAsia="Times New Roman" w:hAnsi="Times New Roman" w:cs="Times New Roman"/>
          <w:sz w:val="28"/>
          <w:szCs w:val="28"/>
          <w:lang w:eastAsia="ru-RU"/>
        </w:rPr>
        <w:t>«</w:t>
      </w:r>
      <w:r w:rsidRPr="00085073">
        <w:rPr>
          <w:rFonts w:ascii="Times New Roman" w:eastAsia="Times New Roman" w:hAnsi="Times New Roman" w:cs="Times New Roman"/>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EF15EA" w:rsidRPr="00085073">
        <w:rPr>
          <w:rFonts w:ascii="Times New Roman" w:eastAsia="Times New Roman" w:hAnsi="Times New Roman" w:cs="Times New Roman"/>
          <w:sz w:val="28"/>
          <w:szCs w:val="28"/>
          <w:lang w:eastAsia="ru-RU"/>
        </w:rPr>
        <w:t>»</w:t>
      </w:r>
    </w:p>
    <w:p w14:paraId="08311B45" w14:textId="77777777" w:rsidR="006574FE" w:rsidRPr="00085073" w:rsidRDefault="006574FE" w:rsidP="006574FE">
      <w:pPr>
        <w:autoSpaceDE w:val="0"/>
        <w:autoSpaceDN w:val="0"/>
        <w:adjustRightInd w:val="0"/>
        <w:spacing w:after="0" w:line="240" w:lineRule="auto"/>
        <w:contextualSpacing/>
        <w:jc w:val="both"/>
        <w:rPr>
          <w:rFonts w:ascii="Times New Roman" w:eastAsia="Calibri" w:hAnsi="Times New Roman" w:cs="Times New Roman"/>
          <w:bCs/>
          <w:sz w:val="26"/>
          <w:szCs w:val="26"/>
          <w:lang w:eastAsia="ru-RU"/>
        </w:rPr>
      </w:pPr>
    </w:p>
    <w:p w14:paraId="42D70AF3" w14:textId="174257C5" w:rsidR="002563C2" w:rsidRPr="00085073" w:rsidRDefault="00FD7890" w:rsidP="00FD7890">
      <w:pPr>
        <w:autoSpaceDE w:val="0"/>
        <w:autoSpaceDN w:val="0"/>
        <w:adjustRightInd w:val="0"/>
        <w:spacing w:after="0" w:line="240" w:lineRule="auto"/>
        <w:ind w:firstLine="540"/>
        <w:contextualSpacing/>
        <w:jc w:val="both"/>
        <w:rPr>
          <w:rFonts w:ascii="Times New Roman" w:eastAsia="Calibri" w:hAnsi="Times New Roman" w:cs="Times New Roman"/>
          <w:bCs/>
          <w:sz w:val="28"/>
          <w:szCs w:val="28"/>
          <w:lang w:eastAsia="ru-RU"/>
        </w:rPr>
      </w:pPr>
      <w:r w:rsidRPr="00085073">
        <w:rPr>
          <w:rFonts w:ascii="Times New Roman" w:eastAsia="Calibri" w:hAnsi="Times New Roman" w:cs="Times New Roman"/>
          <w:bCs/>
          <w:sz w:val="28"/>
          <w:szCs w:val="28"/>
          <w:lang w:eastAsia="ru-RU"/>
        </w:rPr>
        <w:t>1. Приложение 22</w:t>
      </w:r>
      <w:r w:rsidR="002563C2" w:rsidRPr="00085073">
        <w:rPr>
          <w:rFonts w:ascii="Times New Roman" w:eastAsia="Calibri" w:hAnsi="Times New Roman" w:cs="Times New Roman"/>
          <w:bCs/>
          <w:sz w:val="28"/>
          <w:szCs w:val="28"/>
          <w:lang w:eastAsia="ru-RU"/>
        </w:rPr>
        <w:t xml:space="preserve"> (</w:t>
      </w:r>
      <w:r w:rsidRPr="00085073">
        <w:rPr>
          <w:rFonts w:ascii="Times New Roman" w:eastAsia="Calibri" w:hAnsi="Times New Roman" w:cs="Times New Roman"/>
          <w:bCs/>
          <w:sz w:val="28"/>
          <w:szCs w:val="28"/>
          <w:lang w:eastAsia="ru-RU"/>
        </w:rPr>
        <w:t xml:space="preserve">Административный регламент предоставления на территории Ленинградской области государственной услуги по назначению государственной социальной помощи малоимущим семьям, малоимущим одиноко проживающим гражданам, имеющим место жительства или место пребывания на территории Ленинградской области) </w:t>
      </w:r>
      <w:r w:rsidR="002563C2" w:rsidRPr="00085073">
        <w:rPr>
          <w:rFonts w:ascii="Times New Roman" w:eastAsia="Calibri" w:hAnsi="Times New Roman" w:cs="Times New Roman"/>
          <w:bCs/>
          <w:sz w:val="28"/>
          <w:szCs w:val="28"/>
          <w:lang w:eastAsia="ru-RU"/>
        </w:rPr>
        <w:t>изложить в следующей редакции:</w:t>
      </w:r>
    </w:p>
    <w:p w14:paraId="672DDBD5" w14:textId="77777777" w:rsidR="00FD7890" w:rsidRPr="00085073" w:rsidRDefault="00FD7890" w:rsidP="00FD7890">
      <w:pPr>
        <w:autoSpaceDE w:val="0"/>
        <w:autoSpaceDN w:val="0"/>
        <w:adjustRightInd w:val="0"/>
        <w:spacing w:after="0" w:line="240" w:lineRule="auto"/>
        <w:ind w:firstLine="540"/>
        <w:contextualSpacing/>
        <w:jc w:val="both"/>
        <w:rPr>
          <w:rFonts w:ascii="Times New Roman" w:eastAsia="Calibri" w:hAnsi="Times New Roman" w:cs="Times New Roman"/>
          <w:bCs/>
          <w:sz w:val="28"/>
          <w:szCs w:val="28"/>
          <w:lang w:eastAsia="ru-RU"/>
        </w:rPr>
      </w:pPr>
    </w:p>
    <w:p w14:paraId="7F8400E1" w14:textId="5D845037" w:rsidR="002563C2" w:rsidRPr="00085073" w:rsidRDefault="002563C2" w:rsidP="002563C2">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085073">
        <w:rPr>
          <w:rFonts w:ascii="Times New Roman" w:eastAsia="Times New Roman" w:hAnsi="Times New Roman" w:cs="Times New Roman"/>
          <w:sz w:val="28"/>
          <w:szCs w:val="28"/>
          <w:lang w:eastAsia="ru-RU"/>
        </w:rPr>
        <w:t>«ПРИ</w:t>
      </w:r>
      <w:r w:rsidR="00FD7890" w:rsidRPr="00085073">
        <w:rPr>
          <w:rFonts w:ascii="Times New Roman" w:eastAsia="Times New Roman" w:hAnsi="Times New Roman" w:cs="Times New Roman"/>
          <w:sz w:val="28"/>
          <w:szCs w:val="28"/>
          <w:lang w:eastAsia="ru-RU"/>
        </w:rPr>
        <w:t>ЛОЖЕНИЕ 22</w:t>
      </w:r>
    </w:p>
    <w:p w14:paraId="0622BFD0" w14:textId="77777777" w:rsidR="002563C2" w:rsidRPr="00085073" w:rsidRDefault="002563C2" w:rsidP="002563C2">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085073">
        <w:rPr>
          <w:rFonts w:ascii="Times New Roman" w:eastAsia="Times New Roman" w:hAnsi="Times New Roman" w:cs="Times New Roman"/>
          <w:sz w:val="28"/>
          <w:szCs w:val="28"/>
          <w:lang w:eastAsia="ru-RU"/>
        </w:rPr>
        <w:t>к приказу комитета</w:t>
      </w:r>
    </w:p>
    <w:p w14:paraId="7E253CA4" w14:textId="77777777" w:rsidR="002563C2" w:rsidRPr="00085073" w:rsidRDefault="002563C2" w:rsidP="002563C2">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085073">
        <w:rPr>
          <w:rFonts w:ascii="Times New Roman" w:eastAsia="Times New Roman" w:hAnsi="Times New Roman" w:cs="Times New Roman"/>
          <w:sz w:val="28"/>
          <w:szCs w:val="28"/>
          <w:lang w:eastAsia="ru-RU"/>
        </w:rPr>
        <w:t>по социальной защите населения</w:t>
      </w:r>
    </w:p>
    <w:p w14:paraId="7594549D" w14:textId="77777777" w:rsidR="002563C2" w:rsidRPr="00085073" w:rsidRDefault="002563C2" w:rsidP="002563C2">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085073">
        <w:rPr>
          <w:rFonts w:ascii="Times New Roman" w:eastAsia="Times New Roman" w:hAnsi="Times New Roman" w:cs="Times New Roman"/>
          <w:sz w:val="28"/>
          <w:szCs w:val="28"/>
          <w:lang w:eastAsia="ru-RU"/>
        </w:rPr>
        <w:t>Ленинградской области</w:t>
      </w:r>
    </w:p>
    <w:p w14:paraId="567F00BF" w14:textId="77777777" w:rsidR="002563C2" w:rsidRPr="00085073" w:rsidRDefault="002563C2" w:rsidP="002563C2">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085073">
        <w:rPr>
          <w:rFonts w:ascii="Times New Roman" w:eastAsia="Times New Roman" w:hAnsi="Times New Roman" w:cs="Times New Roman"/>
          <w:sz w:val="28"/>
          <w:szCs w:val="28"/>
          <w:lang w:eastAsia="ru-RU"/>
        </w:rPr>
        <w:t>от 31.01.2020 № 5</w:t>
      </w:r>
    </w:p>
    <w:p w14:paraId="13959239" w14:textId="77777777" w:rsidR="002563C2" w:rsidRPr="00085073" w:rsidRDefault="002563C2" w:rsidP="005A626F">
      <w:pPr>
        <w:autoSpaceDE w:val="0"/>
        <w:autoSpaceDN w:val="0"/>
        <w:adjustRightInd w:val="0"/>
        <w:spacing w:after="0" w:line="240" w:lineRule="auto"/>
        <w:ind w:firstLine="540"/>
        <w:contextualSpacing/>
        <w:jc w:val="both"/>
        <w:rPr>
          <w:rFonts w:ascii="Times New Roman" w:eastAsia="Calibri" w:hAnsi="Times New Roman" w:cs="Times New Roman"/>
          <w:bCs/>
          <w:sz w:val="28"/>
          <w:szCs w:val="28"/>
          <w:lang w:eastAsia="ru-RU"/>
        </w:rPr>
      </w:pPr>
    </w:p>
    <w:p w14:paraId="4BA76894" w14:textId="77777777" w:rsidR="00FD7890" w:rsidRPr="00085073" w:rsidRDefault="00FD7890" w:rsidP="00FD7890">
      <w:pPr>
        <w:pStyle w:val="ConsPlusTitle"/>
        <w:jc w:val="center"/>
        <w:rPr>
          <w:rFonts w:ascii="Times New Roman" w:hAnsi="Times New Roman" w:cs="Times New Roman"/>
          <w:sz w:val="28"/>
          <w:szCs w:val="28"/>
        </w:rPr>
      </w:pPr>
      <w:r w:rsidRPr="00085073">
        <w:rPr>
          <w:rFonts w:ascii="Times New Roman" w:hAnsi="Times New Roman" w:cs="Times New Roman"/>
          <w:sz w:val="28"/>
          <w:szCs w:val="28"/>
        </w:rPr>
        <w:t>АДМИНИСТРАТИВНЫЙ РЕГЛАМЕНТ</w:t>
      </w:r>
    </w:p>
    <w:p w14:paraId="7063CABB" w14:textId="77777777" w:rsidR="00FD7890" w:rsidRPr="00085073" w:rsidRDefault="00FD7890" w:rsidP="00FD7890">
      <w:pPr>
        <w:pStyle w:val="ConsPlusTitle"/>
        <w:jc w:val="center"/>
        <w:rPr>
          <w:rFonts w:ascii="Times New Roman" w:hAnsi="Times New Roman" w:cs="Times New Roman"/>
          <w:sz w:val="28"/>
          <w:szCs w:val="28"/>
        </w:rPr>
      </w:pPr>
      <w:r w:rsidRPr="00085073">
        <w:rPr>
          <w:rFonts w:ascii="Times New Roman" w:hAnsi="Times New Roman" w:cs="Times New Roman"/>
          <w:sz w:val="28"/>
          <w:szCs w:val="28"/>
        </w:rPr>
        <w:t>ПРЕДОСТАВЛЕНИЯ НА ТЕРРИТОРИИ ЛЕНИНГРАДСКОЙ ОБЛАСТИ</w:t>
      </w:r>
    </w:p>
    <w:p w14:paraId="3F656763" w14:textId="77777777" w:rsidR="00FD7890" w:rsidRPr="00085073" w:rsidRDefault="00FD7890" w:rsidP="00FD7890">
      <w:pPr>
        <w:pStyle w:val="ConsPlusTitle"/>
        <w:jc w:val="center"/>
        <w:rPr>
          <w:rFonts w:ascii="Times New Roman" w:hAnsi="Times New Roman" w:cs="Times New Roman"/>
          <w:sz w:val="28"/>
          <w:szCs w:val="28"/>
        </w:rPr>
      </w:pPr>
      <w:r w:rsidRPr="00085073">
        <w:rPr>
          <w:rFonts w:ascii="Times New Roman" w:hAnsi="Times New Roman" w:cs="Times New Roman"/>
          <w:sz w:val="28"/>
          <w:szCs w:val="28"/>
        </w:rPr>
        <w:t>ГОСУДАРСТВЕННОЙ УСЛУГИ ПО НАЗНАЧЕНИЮ ГОСУДАРСТВЕННОЙ</w:t>
      </w:r>
    </w:p>
    <w:p w14:paraId="12A7E426" w14:textId="68A69EC5" w:rsidR="00FD7890" w:rsidRPr="00085073" w:rsidRDefault="00FD7890" w:rsidP="00FD7890">
      <w:pPr>
        <w:pStyle w:val="ConsPlusTitle"/>
        <w:jc w:val="center"/>
        <w:rPr>
          <w:rFonts w:ascii="Times New Roman" w:hAnsi="Times New Roman" w:cs="Times New Roman"/>
          <w:sz w:val="28"/>
          <w:szCs w:val="28"/>
        </w:rPr>
      </w:pPr>
      <w:r w:rsidRPr="00085073">
        <w:rPr>
          <w:rFonts w:ascii="Times New Roman" w:hAnsi="Times New Roman" w:cs="Times New Roman"/>
          <w:sz w:val="28"/>
          <w:szCs w:val="28"/>
        </w:rPr>
        <w:t>СОЦИАЛЬНОЙ ПОМОЩИ МАЛОИМУЩИМ СЕМЬЯМ, МАЛОИМУЩИМ ОДИНОКО ПРОЖИВАЮЩИМ ГРАЖДАНАМ, ИМЕЮЩИМ МЕСТО ЖИТЕЛЬСТВА ИЛИ МЕСТО ПРЕБЫВАНИЯ НА ТЕРРИТОРИИ ЛЕНИНГРАДСКОЙ ОБЛАСТИ</w:t>
      </w:r>
    </w:p>
    <w:p w14:paraId="0DDB216A" w14:textId="77777777" w:rsidR="0081142B" w:rsidRPr="00085073" w:rsidRDefault="0081142B" w:rsidP="0081142B">
      <w:pPr>
        <w:autoSpaceDE w:val="0"/>
        <w:autoSpaceDN w:val="0"/>
        <w:adjustRightInd w:val="0"/>
        <w:spacing w:after="0" w:line="240" w:lineRule="auto"/>
        <w:ind w:firstLine="709"/>
        <w:rPr>
          <w:rFonts w:ascii="Times New Roman" w:hAnsi="Times New Roman" w:cs="Times New Roman"/>
          <w:sz w:val="24"/>
          <w:szCs w:val="24"/>
        </w:rPr>
      </w:pPr>
    </w:p>
    <w:p w14:paraId="5FA557E1" w14:textId="5FE36A3A" w:rsidR="00FD7890" w:rsidRPr="00085073" w:rsidRDefault="00FD7890" w:rsidP="00FD7890">
      <w:pPr>
        <w:spacing w:after="1" w:line="220" w:lineRule="auto"/>
        <w:jc w:val="center"/>
        <w:rPr>
          <w:rFonts w:ascii="Times New Roman" w:hAnsi="Times New Roman" w:cs="Times New Roman"/>
          <w:sz w:val="28"/>
          <w:szCs w:val="28"/>
        </w:rPr>
      </w:pPr>
      <w:r w:rsidRPr="00085073">
        <w:rPr>
          <w:rFonts w:ascii="Times New Roman" w:hAnsi="Times New Roman" w:cs="Times New Roman"/>
          <w:sz w:val="28"/>
          <w:szCs w:val="28"/>
        </w:rPr>
        <w:t>(сокращенное наименование - назначение государственной социальной помощи малоимущим семьям, малоимущим одиноко проживающим гражданам)</w:t>
      </w:r>
    </w:p>
    <w:p w14:paraId="20606538" w14:textId="6529478D" w:rsidR="00D91B9B" w:rsidRPr="00085073" w:rsidRDefault="00FD7890" w:rsidP="00FD7890">
      <w:pPr>
        <w:spacing w:after="1" w:line="220" w:lineRule="auto"/>
        <w:jc w:val="center"/>
        <w:rPr>
          <w:rFonts w:ascii="Times New Roman" w:hAnsi="Times New Roman" w:cs="Times New Roman"/>
          <w:sz w:val="28"/>
          <w:szCs w:val="28"/>
        </w:rPr>
      </w:pPr>
      <w:r w:rsidRPr="00085073">
        <w:rPr>
          <w:rFonts w:ascii="Times New Roman" w:hAnsi="Times New Roman" w:cs="Times New Roman"/>
          <w:sz w:val="28"/>
          <w:szCs w:val="28"/>
        </w:rPr>
        <w:t>(далее - регламент, государственная услуга)</w:t>
      </w:r>
    </w:p>
    <w:p w14:paraId="7BAACCE0" w14:textId="77777777" w:rsidR="00FD7890" w:rsidRPr="00085073" w:rsidRDefault="00FD7890" w:rsidP="00FD7890">
      <w:pPr>
        <w:spacing w:after="1" w:line="220" w:lineRule="auto"/>
        <w:jc w:val="center"/>
        <w:rPr>
          <w:rFonts w:ascii="Times New Roman" w:hAnsi="Times New Roman" w:cs="Times New Roman"/>
          <w:sz w:val="28"/>
          <w:szCs w:val="28"/>
        </w:rPr>
      </w:pPr>
    </w:p>
    <w:p w14:paraId="2D17D4CF" w14:textId="77777777" w:rsidR="00D91B9B" w:rsidRPr="00085073" w:rsidRDefault="00D91B9B" w:rsidP="00D91B9B">
      <w:pPr>
        <w:pStyle w:val="ac"/>
        <w:jc w:val="center"/>
        <w:rPr>
          <w:rFonts w:ascii="Times New Roman" w:hAnsi="Times New Roman" w:cs="Times New Roman"/>
          <w:b/>
          <w:sz w:val="28"/>
          <w:szCs w:val="28"/>
        </w:rPr>
      </w:pPr>
      <w:r w:rsidRPr="00085073">
        <w:rPr>
          <w:rFonts w:ascii="Times New Roman" w:hAnsi="Times New Roman" w:cs="Times New Roman"/>
          <w:b/>
          <w:sz w:val="28"/>
          <w:szCs w:val="28"/>
        </w:rPr>
        <w:t>I. ОБЩИЕ ПОЛОЖЕНИЯ</w:t>
      </w:r>
    </w:p>
    <w:p w14:paraId="064BDD46" w14:textId="77777777" w:rsidR="00D91B9B" w:rsidRPr="00085073" w:rsidRDefault="00D91B9B" w:rsidP="00D91B9B">
      <w:pPr>
        <w:pStyle w:val="ac"/>
        <w:jc w:val="center"/>
        <w:rPr>
          <w:rFonts w:ascii="Times New Roman" w:hAnsi="Times New Roman" w:cs="Times New Roman"/>
          <w:sz w:val="28"/>
          <w:szCs w:val="28"/>
        </w:rPr>
      </w:pPr>
    </w:p>
    <w:p w14:paraId="39505825" w14:textId="56017949"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Предмет регулирования</w:t>
      </w:r>
    </w:p>
    <w:p w14:paraId="5A525B2E" w14:textId="77777777" w:rsidR="00D91B9B" w:rsidRPr="00085073" w:rsidRDefault="00D91B9B" w:rsidP="00D91B9B">
      <w:pPr>
        <w:pStyle w:val="ac"/>
        <w:ind w:firstLine="709"/>
        <w:rPr>
          <w:rFonts w:ascii="Times New Roman" w:hAnsi="Times New Roman" w:cs="Times New Roman"/>
          <w:sz w:val="28"/>
          <w:szCs w:val="28"/>
        </w:rPr>
      </w:pPr>
    </w:p>
    <w:p w14:paraId="2480E874" w14:textId="56F77FF0" w:rsidR="00D91B9B" w:rsidRPr="00085073" w:rsidRDefault="00D91B9B" w:rsidP="00D91B9B">
      <w:pPr>
        <w:pStyle w:val="ac"/>
        <w:ind w:firstLine="709"/>
        <w:rPr>
          <w:rFonts w:ascii="Times New Roman" w:hAnsi="Times New Roman" w:cs="Times New Roman"/>
          <w:sz w:val="28"/>
          <w:szCs w:val="28"/>
        </w:rPr>
      </w:pPr>
      <w:r w:rsidRPr="00085073">
        <w:rPr>
          <w:rFonts w:ascii="Times New Roman" w:hAnsi="Times New Roman" w:cs="Times New Roman"/>
          <w:sz w:val="28"/>
          <w:szCs w:val="28"/>
        </w:rPr>
        <w:t>1.1. Настоящий регламент устанавливает порядок и станда</w:t>
      </w:r>
      <w:r w:rsidR="00CD4D3D" w:rsidRPr="00085073">
        <w:rPr>
          <w:rFonts w:ascii="Times New Roman" w:hAnsi="Times New Roman" w:cs="Times New Roman"/>
          <w:sz w:val="28"/>
          <w:szCs w:val="28"/>
        </w:rPr>
        <w:t>рт предоставления государственных</w:t>
      </w:r>
      <w:r w:rsidRPr="00085073">
        <w:rPr>
          <w:rFonts w:ascii="Times New Roman" w:hAnsi="Times New Roman" w:cs="Times New Roman"/>
          <w:sz w:val="28"/>
          <w:szCs w:val="28"/>
        </w:rPr>
        <w:t xml:space="preserve"> услуг.</w:t>
      </w:r>
    </w:p>
    <w:p w14:paraId="00625D79" w14:textId="77777777" w:rsidR="00D91B9B" w:rsidRPr="00085073" w:rsidRDefault="00D91B9B" w:rsidP="00D91B9B">
      <w:pPr>
        <w:pStyle w:val="ac"/>
        <w:ind w:firstLine="709"/>
        <w:rPr>
          <w:rFonts w:ascii="Times New Roman" w:hAnsi="Times New Roman" w:cs="Times New Roman"/>
          <w:sz w:val="28"/>
          <w:szCs w:val="28"/>
        </w:rPr>
      </w:pPr>
    </w:p>
    <w:p w14:paraId="58A88854"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Круг заявителей</w:t>
      </w:r>
    </w:p>
    <w:p w14:paraId="5482E026" w14:textId="77777777" w:rsidR="00D91B9B" w:rsidRPr="00085073" w:rsidRDefault="00D91B9B" w:rsidP="00D91B9B">
      <w:pPr>
        <w:pStyle w:val="ac"/>
        <w:jc w:val="center"/>
        <w:rPr>
          <w:rFonts w:ascii="Times New Roman" w:hAnsi="Times New Roman" w:cs="Times New Roman"/>
          <w:sz w:val="28"/>
          <w:szCs w:val="28"/>
        </w:rPr>
      </w:pPr>
    </w:p>
    <w:p w14:paraId="042BACCD" w14:textId="0DCC1984" w:rsidR="00BE3621" w:rsidRPr="00085073" w:rsidRDefault="00677A43" w:rsidP="00BE3621">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1.2. </w:t>
      </w:r>
      <w:r w:rsidR="00B55E0E" w:rsidRPr="00085073">
        <w:rPr>
          <w:rFonts w:ascii="Times New Roman" w:hAnsi="Times New Roman" w:cs="Times New Roman"/>
          <w:sz w:val="28"/>
          <w:szCs w:val="28"/>
        </w:rPr>
        <w:t>Государственная</w:t>
      </w:r>
      <w:r w:rsidR="0081142B" w:rsidRPr="00085073">
        <w:rPr>
          <w:rFonts w:ascii="Times New Roman" w:hAnsi="Times New Roman" w:cs="Times New Roman"/>
          <w:sz w:val="28"/>
          <w:szCs w:val="28"/>
        </w:rPr>
        <w:t xml:space="preserve"> услуг</w:t>
      </w:r>
      <w:r w:rsidR="00B55E0E" w:rsidRPr="00085073">
        <w:rPr>
          <w:rFonts w:ascii="Times New Roman" w:hAnsi="Times New Roman" w:cs="Times New Roman"/>
          <w:sz w:val="28"/>
          <w:szCs w:val="28"/>
        </w:rPr>
        <w:t>а</w:t>
      </w:r>
      <w:r w:rsidR="0081142B" w:rsidRPr="00085073">
        <w:rPr>
          <w:rFonts w:ascii="Times New Roman" w:hAnsi="Times New Roman" w:cs="Times New Roman"/>
          <w:sz w:val="28"/>
          <w:szCs w:val="28"/>
        </w:rPr>
        <w:t xml:space="preserve"> по назначению </w:t>
      </w:r>
      <w:r w:rsidR="00BE3621" w:rsidRPr="00085073">
        <w:rPr>
          <w:rFonts w:ascii="Times New Roman" w:hAnsi="Times New Roman" w:cs="Times New Roman"/>
          <w:sz w:val="28"/>
          <w:szCs w:val="28"/>
        </w:rPr>
        <w:t xml:space="preserve">государственной социальной помощи малоимущим семьям, малоимущим одиноко проживающим гражданам, </w:t>
      </w:r>
      <w:r w:rsidR="00B55E0E" w:rsidRPr="00085073">
        <w:rPr>
          <w:rFonts w:ascii="Times New Roman" w:hAnsi="Times New Roman" w:cs="Times New Roman"/>
          <w:sz w:val="28"/>
          <w:szCs w:val="28"/>
        </w:rPr>
        <w:t>предоставляется физическим</w:t>
      </w:r>
      <w:r w:rsidR="0081142B" w:rsidRPr="00085073">
        <w:rPr>
          <w:rFonts w:ascii="Times New Roman" w:hAnsi="Times New Roman" w:cs="Times New Roman"/>
          <w:sz w:val="28"/>
          <w:szCs w:val="28"/>
        </w:rPr>
        <w:t xml:space="preserve"> лица</w:t>
      </w:r>
      <w:r w:rsidR="00B55E0E" w:rsidRPr="00085073">
        <w:rPr>
          <w:rFonts w:ascii="Times New Roman" w:hAnsi="Times New Roman" w:cs="Times New Roman"/>
          <w:sz w:val="28"/>
          <w:szCs w:val="28"/>
        </w:rPr>
        <w:t xml:space="preserve">м </w:t>
      </w:r>
      <w:r w:rsidR="0081142B" w:rsidRPr="00085073">
        <w:rPr>
          <w:rFonts w:ascii="Times New Roman" w:hAnsi="Times New Roman" w:cs="Times New Roman"/>
          <w:sz w:val="28"/>
          <w:szCs w:val="28"/>
        </w:rPr>
        <w:t xml:space="preserve">из числа </w:t>
      </w:r>
      <w:r w:rsidR="00BE3621" w:rsidRPr="00085073">
        <w:rPr>
          <w:rFonts w:ascii="Times New Roman" w:hAnsi="Times New Roman" w:cs="Times New Roman"/>
          <w:sz w:val="28"/>
          <w:szCs w:val="28"/>
        </w:rPr>
        <w:t>граждан Российской Федерации, имеющих место жительства или место пребывания на территории Ленинградской области, а также граждан без определенного места жительства, имевших последнюю регистрацию по месту жительства на территории Ленинградской области, которые по не зависящим от них причинам имеют среднедушевой доход ниже величины прожиточного минимума, установленной в Ленинградской области, а именно:</w:t>
      </w:r>
    </w:p>
    <w:p w14:paraId="1A90F0B8" w14:textId="77777777" w:rsidR="00BE3621" w:rsidRPr="00085073" w:rsidRDefault="00BE3621" w:rsidP="00BE3621">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малоимущие семьи;</w:t>
      </w:r>
    </w:p>
    <w:p w14:paraId="456F77D1" w14:textId="77777777" w:rsidR="00BE3621" w:rsidRPr="00085073" w:rsidRDefault="00BE3621" w:rsidP="00BE3621">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малоимущие одиноко проживающие граждане.</w:t>
      </w:r>
    </w:p>
    <w:p w14:paraId="605476DF" w14:textId="77777777" w:rsidR="00BE3621" w:rsidRPr="00085073" w:rsidRDefault="00BE3621" w:rsidP="00BE3621">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Представлять интересы заявителя имеют право от имени физических лиц (далее - представитель заявителя):</w:t>
      </w:r>
    </w:p>
    <w:p w14:paraId="23614312" w14:textId="77777777" w:rsidR="00BE3621" w:rsidRPr="00085073" w:rsidRDefault="00BE3621" w:rsidP="00BE3621">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законные представители недееспособных или не полностью дееспособных заявителей;</w:t>
      </w:r>
    </w:p>
    <w:p w14:paraId="68073A65" w14:textId="6556DF41" w:rsidR="00BE3621" w:rsidRPr="00085073" w:rsidRDefault="00BE3621" w:rsidP="00BE3621">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14:paraId="74CB573B"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14:paraId="37DE5F88" w14:textId="77777777" w:rsidR="00D91B9B" w:rsidRPr="00085073" w:rsidRDefault="00D91B9B" w:rsidP="00D91B9B">
      <w:pPr>
        <w:pStyle w:val="ac"/>
        <w:jc w:val="both"/>
        <w:rPr>
          <w:rFonts w:ascii="Times New Roman" w:hAnsi="Times New Roman" w:cs="Times New Roman"/>
          <w:sz w:val="28"/>
          <w:szCs w:val="28"/>
        </w:rPr>
      </w:pPr>
    </w:p>
    <w:p w14:paraId="6903A9DD" w14:textId="77777777" w:rsidR="00D91B9B" w:rsidRPr="00085073" w:rsidRDefault="00D91B9B" w:rsidP="00D91B9B">
      <w:pPr>
        <w:pStyle w:val="ac"/>
        <w:jc w:val="center"/>
        <w:rPr>
          <w:rFonts w:ascii="Times New Roman" w:hAnsi="Times New Roman" w:cs="Times New Roman"/>
          <w:b/>
          <w:sz w:val="28"/>
          <w:szCs w:val="28"/>
        </w:rPr>
      </w:pPr>
      <w:r w:rsidRPr="00085073">
        <w:rPr>
          <w:rFonts w:ascii="Times New Roman" w:hAnsi="Times New Roman" w:cs="Times New Roman"/>
          <w:b/>
          <w:sz w:val="28"/>
          <w:szCs w:val="28"/>
        </w:rPr>
        <w:t>II. СТАНДАРТ ПРЕДОСТАВЛЕНИЯ ГОСУДАРСТВЕННОЙ УСЛУГИ</w:t>
      </w:r>
    </w:p>
    <w:p w14:paraId="4C986BBC" w14:textId="77777777" w:rsidR="00D91B9B" w:rsidRPr="00085073" w:rsidRDefault="00D91B9B" w:rsidP="00D91B9B">
      <w:pPr>
        <w:pStyle w:val="ac"/>
        <w:jc w:val="center"/>
        <w:rPr>
          <w:rFonts w:ascii="Times New Roman" w:hAnsi="Times New Roman" w:cs="Times New Roman"/>
          <w:sz w:val="28"/>
          <w:szCs w:val="28"/>
        </w:rPr>
      </w:pPr>
    </w:p>
    <w:p w14:paraId="0E69ED15"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Наименование государственной услуги</w:t>
      </w:r>
    </w:p>
    <w:p w14:paraId="10B8F3AE" w14:textId="77777777" w:rsidR="00D91B9B" w:rsidRPr="00085073" w:rsidRDefault="00D91B9B" w:rsidP="00D91B9B">
      <w:pPr>
        <w:pStyle w:val="ac"/>
        <w:jc w:val="both"/>
        <w:rPr>
          <w:rFonts w:ascii="Times New Roman" w:hAnsi="Times New Roman" w:cs="Times New Roman"/>
          <w:sz w:val="28"/>
          <w:szCs w:val="28"/>
        </w:rPr>
      </w:pPr>
    </w:p>
    <w:p w14:paraId="226924C4" w14:textId="284DE9D0"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2.1. Наименование государственной услуги: </w:t>
      </w:r>
      <w:r w:rsidR="00BE3621" w:rsidRPr="00085073">
        <w:rPr>
          <w:rFonts w:ascii="Times New Roman" w:hAnsi="Times New Roman" w:cs="Times New Roman"/>
          <w:sz w:val="28"/>
          <w:szCs w:val="28"/>
        </w:rPr>
        <w:t xml:space="preserve">государственная услуга по назначению государственной социальной помощи малоимущим семьям, малоимущим одиноко проживающим гражданам, имеющим место жительства или место пребывания на территории Ленинградской области </w:t>
      </w:r>
      <w:r w:rsidRPr="00085073">
        <w:rPr>
          <w:rFonts w:ascii="Times New Roman" w:hAnsi="Times New Roman" w:cs="Times New Roman"/>
          <w:sz w:val="28"/>
          <w:szCs w:val="28"/>
        </w:rPr>
        <w:t>(далее – государственная услуга).</w:t>
      </w:r>
    </w:p>
    <w:p w14:paraId="36B442C7" w14:textId="77777777" w:rsidR="00D91B9B" w:rsidRPr="00085073" w:rsidRDefault="00D91B9B" w:rsidP="00D91B9B">
      <w:pPr>
        <w:pStyle w:val="ac"/>
        <w:jc w:val="both"/>
        <w:rPr>
          <w:rFonts w:ascii="Times New Roman" w:hAnsi="Times New Roman" w:cs="Times New Roman"/>
          <w:sz w:val="28"/>
          <w:szCs w:val="28"/>
        </w:rPr>
      </w:pPr>
    </w:p>
    <w:p w14:paraId="3C72A263"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 xml:space="preserve">Наименование органа, </w:t>
      </w:r>
    </w:p>
    <w:p w14:paraId="14CC7E7E"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предоставляющего государственную услугу</w:t>
      </w:r>
    </w:p>
    <w:p w14:paraId="041D690A" w14:textId="77777777" w:rsidR="00D91B9B" w:rsidRPr="00085073" w:rsidRDefault="00D91B9B" w:rsidP="00D91B9B">
      <w:pPr>
        <w:pStyle w:val="ac"/>
        <w:jc w:val="both"/>
        <w:rPr>
          <w:rFonts w:ascii="Times New Roman" w:hAnsi="Times New Roman" w:cs="Times New Roman"/>
          <w:sz w:val="28"/>
          <w:szCs w:val="28"/>
        </w:rPr>
      </w:pPr>
    </w:p>
    <w:p w14:paraId="7753601F"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2.2. Государственную услугу предоставляет комитет по социальной защите населения Ленинградской области.</w:t>
      </w:r>
    </w:p>
    <w:p w14:paraId="549B8E01"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2.2.1. В предоставлении государственной услуги участвуют:</w:t>
      </w:r>
    </w:p>
    <w:p w14:paraId="6EA3A93B"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ЦСЗН;</w:t>
      </w:r>
    </w:p>
    <w:p w14:paraId="17A039B7"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действующие филиалы, отделы, территориальные обособленные структурные подразделения и удаленные рабочие места ГБУ ЛО «МФЦ», расположенные на территории Ленинградской области (далее – МФЦ).</w:t>
      </w:r>
    </w:p>
    <w:p w14:paraId="78D2EFED" w14:textId="77777777" w:rsidR="00D91B9B" w:rsidRPr="00085073" w:rsidRDefault="00D91B9B" w:rsidP="00D91B9B">
      <w:pPr>
        <w:pStyle w:val="ac"/>
        <w:ind w:firstLine="709"/>
        <w:jc w:val="both"/>
        <w:rPr>
          <w:rFonts w:ascii="Times New Roman" w:hAnsi="Times New Roman" w:cs="Times New Roman"/>
          <w:sz w:val="28"/>
          <w:szCs w:val="28"/>
        </w:rPr>
      </w:pPr>
    </w:p>
    <w:p w14:paraId="4F4B5E1E"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lastRenderedPageBreak/>
        <w:t>Результат предоставления государственной услуги</w:t>
      </w:r>
    </w:p>
    <w:p w14:paraId="19668B07" w14:textId="77777777" w:rsidR="00D91B9B" w:rsidRPr="00085073" w:rsidRDefault="00D91B9B" w:rsidP="00D91B9B">
      <w:pPr>
        <w:pStyle w:val="ac"/>
        <w:jc w:val="center"/>
        <w:rPr>
          <w:rFonts w:ascii="Times New Roman" w:hAnsi="Times New Roman" w:cs="Times New Roman"/>
          <w:sz w:val="28"/>
          <w:szCs w:val="28"/>
        </w:rPr>
      </w:pPr>
    </w:p>
    <w:p w14:paraId="0DF05520"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2.3. Результатом предоставления государственной услуги является:</w:t>
      </w:r>
    </w:p>
    <w:p w14:paraId="57FE6E56" w14:textId="45CBE0D9"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выдача </w:t>
      </w:r>
      <w:hyperlink w:anchor="P1357">
        <w:r w:rsidRPr="00085073">
          <w:rPr>
            <w:rFonts w:ascii="Times New Roman" w:hAnsi="Times New Roman" w:cs="Times New Roman"/>
            <w:sz w:val="28"/>
            <w:szCs w:val="28"/>
          </w:rPr>
          <w:t>распоряжения</w:t>
        </w:r>
      </w:hyperlink>
      <w:r w:rsidRPr="00085073">
        <w:rPr>
          <w:rFonts w:ascii="Times New Roman" w:hAnsi="Times New Roman" w:cs="Times New Roman"/>
          <w:sz w:val="28"/>
          <w:szCs w:val="28"/>
        </w:rPr>
        <w:t xml:space="preserve"> о назначении государственной услуги по форме согласно приложению 3 </w:t>
      </w:r>
      <w:r w:rsidR="00C54C34" w:rsidRPr="00085073">
        <w:rPr>
          <w:rFonts w:ascii="Times New Roman" w:hAnsi="Times New Roman" w:cs="Times New Roman"/>
          <w:sz w:val="28"/>
          <w:szCs w:val="28"/>
        </w:rPr>
        <w:t>(не приводится)</w:t>
      </w:r>
      <w:r w:rsidR="00CD4D3D" w:rsidRPr="00085073">
        <w:rPr>
          <w:rFonts w:ascii="Times New Roman" w:hAnsi="Times New Roman" w:cs="Times New Roman"/>
          <w:sz w:val="28"/>
          <w:szCs w:val="28"/>
        </w:rPr>
        <w:t xml:space="preserve"> </w:t>
      </w:r>
      <w:r w:rsidRPr="00085073">
        <w:rPr>
          <w:rFonts w:ascii="Times New Roman" w:hAnsi="Times New Roman" w:cs="Times New Roman"/>
          <w:sz w:val="28"/>
          <w:szCs w:val="28"/>
        </w:rPr>
        <w:t>к настоящему регламенту;</w:t>
      </w:r>
    </w:p>
    <w:p w14:paraId="56DBBE8B" w14:textId="4FE9BDE5"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выдача </w:t>
      </w:r>
      <w:hyperlink w:anchor="P1425">
        <w:r w:rsidRPr="00085073">
          <w:rPr>
            <w:rFonts w:ascii="Times New Roman" w:hAnsi="Times New Roman" w:cs="Times New Roman"/>
            <w:sz w:val="28"/>
            <w:szCs w:val="28"/>
          </w:rPr>
          <w:t>распоряжения</w:t>
        </w:r>
      </w:hyperlink>
      <w:r w:rsidRPr="00085073">
        <w:rPr>
          <w:rFonts w:ascii="Times New Roman" w:hAnsi="Times New Roman" w:cs="Times New Roman"/>
          <w:sz w:val="28"/>
          <w:szCs w:val="28"/>
        </w:rPr>
        <w:t xml:space="preserve"> об отказе в назначении государственной услуги по форме согласно приложению 4 </w:t>
      </w:r>
      <w:r w:rsidR="00C54C34" w:rsidRPr="00085073">
        <w:rPr>
          <w:rFonts w:ascii="Times New Roman" w:hAnsi="Times New Roman" w:cs="Times New Roman"/>
          <w:sz w:val="28"/>
          <w:szCs w:val="28"/>
        </w:rPr>
        <w:t xml:space="preserve">(не приводится) </w:t>
      </w:r>
      <w:r w:rsidRPr="00085073">
        <w:rPr>
          <w:rFonts w:ascii="Times New Roman" w:hAnsi="Times New Roman" w:cs="Times New Roman"/>
          <w:sz w:val="28"/>
          <w:szCs w:val="28"/>
        </w:rPr>
        <w:t>к настоящему регламенту.</w:t>
      </w:r>
    </w:p>
    <w:p w14:paraId="4729CA84"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2.3.1. Заявление на получение государственной услуги с комплектом документов принимается:</w:t>
      </w:r>
    </w:p>
    <w:p w14:paraId="294AF2A3"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1) при личной явке:</w:t>
      </w:r>
    </w:p>
    <w:p w14:paraId="3B4B1209"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МФЦ;</w:t>
      </w:r>
    </w:p>
    <w:p w14:paraId="49FFAD4C"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 без личной явки:</w:t>
      </w:r>
    </w:p>
    <w:p w14:paraId="70A82821" w14:textId="6DFCC012"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в электронной форме через личный кабинет заявителя </w:t>
      </w:r>
      <w:r w:rsidR="00371F1A" w:rsidRPr="00085073">
        <w:rPr>
          <w:rFonts w:ascii="Times New Roman" w:hAnsi="Times New Roman" w:cs="Times New Roman"/>
          <w:sz w:val="28"/>
          <w:szCs w:val="28"/>
        </w:rPr>
        <w:t xml:space="preserve">на </w:t>
      </w:r>
      <w:r w:rsidRPr="00085073">
        <w:rPr>
          <w:rFonts w:ascii="Times New Roman" w:hAnsi="Times New Roman" w:cs="Times New Roman"/>
          <w:sz w:val="28"/>
          <w:szCs w:val="28"/>
        </w:rPr>
        <w:t>ЕПГУ.</w:t>
      </w:r>
    </w:p>
    <w:p w14:paraId="7E186CED"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0A17B284"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1) при личной явке:</w:t>
      </w:r>
    </w:p>
    <w:p w14:paraId="4A283384"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МФЦ;</w:t>
      </w:r>
    </w:p>
    <w:p w14:paraId="034D2653" w14:textId="77777777" w:rsidR="00D91B9B" w:rsidRPr="00085073" w:rsidRDefault="00D91B9B" w:rsidP="00D91B9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2) без личной явки:</w:t>
      </w:r>
    </w:p>
    <w:p w14:paraId="13E8CCE0" w14:textId="5EAD49E1" w:rsidR="00D91B9B" w:rsidRPr="00085073" w:rsidRDefault="00D91B9B" w:rsidP="00D91B9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 xml:space="preserve">в электронной форме через личный кабинет заявителя </w:t>
      </w:r>
      <w:r w:rsidR="00371F1A" w:rsidRPr="00085073">
        <w:rPr>
          <w:rFonts w:ascii="Times New Roman" w:eastAsia="Calibri" w:hAnsi="Times New Roman" w:cs="Times New Roman"/>
          <w:sz w:val="28"/>
          <w:szCs w:val="28"/>
        </w:rPr>
        <w:t xml:space="preserve">на </w:t>
      </w:r>
      <w:r w:rsidRPr="00085073">
        <w:rPr>
          <w:rFonts w:ascii="Times New Roman" w:eastAsia="Calibri" w:hAnsi="Times New Roman" w:cs="Times New Roman"/>
          <w:sz w:val="28"/>
          <w:szCs w:val="28"/>
        </w:rPr>
        <w:t>ЕПГУ;</w:t>
      </w:r>
    </w:p>
    <w:p w14:paraId="65085FE0" w14:textId="77777777" w:rsidR="00D91B9B" w:rsidRPr="00085073" w:rsidRDefault="00D91B9B" w:rsidP="00D91B9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на электронную почту заявителя (представителя заявителя).</w:t>
      </w:r>
    </w:p>
    <w:p w14:paraId="0D52FE8D" w14:textId="77777777" w:rsidR="00D91B9B" w:rsidRPr="00085073" w:rsidRDefault="00D91B9B" w:rsidP="00D91B9B">
      <w:pPr>
        <w:pStyle w:val="ac"/>
        <w:jc w:val="both"/>
        <w:rPr>
          <w:rFonts w:ascii="Times New Roman" w:hAnsi="Times New Roman" w:cs="Times New Roman"/>
          <w:sz w:val="28"/>
          <w:szCs w:val="28"/>
        </w:rPr>
      </w:pPr>
    </w:p>
    <w:p w14:paraId="43FC2976"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Срок предоставления государственной услуги</w:t>
      </w:r>
    </w:p>
    <w:p w14:paraId="3BCF5D39" w14:textId="77777777" w:rsidR="00D91B9B" w:rsidRPr="00085073" w:rsidRDefault="00D91B9B" w:rsidP="00D91B9B">
      <w:pPr>
        <w:pStyle w:val="ac"/>
        <w:jc w:val="both"/>
        <w:rPr>
          <w:rFonts w:ascii="Times New Roman" w:hAnsi="Times New Roman" w:cs="Times New Roman"/>
          <w:sz w:val="28"/>
          <w:szCs w:val="28"/>
        </w:rPr>
      </w:pPr>
    </w:p>
    <w:p w14:paraId="1D3826E1" w14:textId="44E5FEBA"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2.4. </w:t>
      </w:r>
      <w:r w:rsidR="00265B14" w:rsidRPr="00085073">
        <w:rPr>
          <w:rFonts w:ascii="Times New Roman" w:hAnsi="Times New Roman" w:cs="Times New Roman"/>
          <w:sz w:val="28"/>
          <w:szCs w:val="28"/>
        </w:rPr>
        <w:t>Максимальный срок</w:t>
      </w:r>
      <w:r w:rsidRPr="00085073">
        <w:rPr>
          <w:rFonts w:ascii="Times New Roman" w:hAnsi="Times New Roman" w:cs="Times New Roman"/>
          <w:sz w:val="28"/>
          <w:szCs w:val="28"/>
        </w:rPr>
        <w:t xml:space="preserve"> предоставления государственной услуги составляет </w:t>
      </w:r>
      <w:r w:rsidR="00371F1A" w:rsidRPr="00085073">
        <w:rPr>
          <w:rFonts w:ascii="Times New Roman" w:hAnsi="Times New Roman" w:cs="Times New Roman"/>
          <w:sz w:val="28"/>
          <w:szCs w:val="28"/>
        </w:rPr>
        <w:t>8</w:t>
      </w:r>
      <w:r w:rsidRPr="00085073">
        <w:rPr>
          <w:rFonts w:ascii="Times New Roman" w:hAnsi="Times New Roman" w:cs="Times New Roman"/>
          <w:sz w:val="28"/>
          <w:szCs w:val="28"/>
        </w:rPr>
        <w:t xml:space="preserve"> рабочих дней с даты регистрации заявления в ЦСЗН в соответствии с </w:t>
      </w:r>
      <w:hyperlink w:anchor="P738">
        <w:r w:rsidRPr="00085073">
          <w:rPr>
            <w:rFonts w:ascii="Times New Roman" w:hAnsi="Times New Roman" w:cs="Times New Roman"/>
            <w:sz w:val="28"/>
            <w:szCs w:val="28"/>
          </w:rPr>
          <w:t>пунктом 2.</w:t>
        </w:r>
      </w:hyperlink>
      <w:r w:rsidRPr="00085073">
        <w:rPr>
          <w:rFonts w:ascii="Times New Roman" w:hAnsi="Times New Roman" w:cs="Times New Roman"/>
          <w:sz w:val="28"/>
          <w:szCs w:val="28"/>
        </w:rPr>
        <w:t>7 настоящего регламента</w:t>
      </w:r>
      <w:r w:rsidRPr="00085073">
        <w:t xml:space="preserve"> </w:t>
      </w:r>
      <w:r w:rsidRPr="00085073">
        <w:rPr>
          <w:rFonts w:ascii="Times New Roman" w:hAnsi="Times New Roman" w:cs="Times New Roman"/>
          <w:sz w:val="28"/>
          <w:szCs w:val="28"/>
        </w:rPr>
        <w:t>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14:paraId="0E38510B" w14:textId="77777777" w:rsidR="00D91B9B" w:rsidRPr="00085073" w:rsidRDefault="00D91B9B" w:rsidP="00D91B9B">
      <w:pPr>
        <w:pStyle w:val="ac"/>
        <w:jc w:val="both"/>
        <w:rPr>
          <w:rFonts w:ascii="Times New Roman" w:hAnsi="Times New Roman" w:cs="Times New Roman"/>
          <w:b/>
          <w:sz w:val="28"/>
          <w:szCs w:val="28"/>
        </w:rPr>
      </w:pPr>
    </w:p>
    <w:p w14:paraId="2189DB87"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 xml:space="preserve">Размер платы, взимаемой с заявителя при предоставлении </w:t>
      </w:r>
    </w:p>
    <w:p w14:paraId="40B79D4A"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государственной услуги, и способы ее взимания.</w:t>
      </w:r>
    </w:p>
    <w:p w14:paraId="5F19F227" w14:textId="77777777" w:rsidR="00D91B9B" w:rsidRPr="00085073" w:rsidRDefault="00D91B9B" w:rsidP="00D91B9B">
      <w:pPr>
        <w:pStyle w:val="ac"/>
        <w:jc w:val="center"/>
        <w:rPr>
          <w:rFonts w:ascii="Times New Roman" w:hAnsi="Times New Roman" w:cs="Times New Roman"/>
          <w:sz w:val="28"/>
          <w:szCs w:val="28"/>
        </w:rPr>
      </w:pPr>
    </w:p>
    <w:p w14:paraId="016BACF2"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14:paraId="1AD66D2C" w14:textId="77777777" w:rsidR="00D91B9B" w:rsidRPr="00085073" w:rsidRDefault="00D91B9B" w:rsidP="00D91B9B">
      <w:pPr>
        <w:pStyle w:val="ac"/>
        <w:jc w:val="both"/>
        <w:rPr>
          <w:rFonts w:ascii="Times New Roman" w:hAnsi="Times New Roman" w:cs="Times New Roman"/>
          <w:sz w:val="28"/>
          <w:szCs w:val="28"/>
        </w:rPr>
      </w:pPr>
    </w:p>
    <w:p w14:paraId="2F26FFBD"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062DB0F8" w14:textId="77777777" w:rsidR="00D91B9B" w:rsidRPr="00085073" w:rsidRDefault="00D91B9B" w:rsidP="00D91B9B">
      <w:pPr>
        <w:pStyle w:val="ac"/>
        <w:jc w:val="center"/>
        <w:rPr>
          <w:rFonts w:ascii="Times New Roman" w:hAnsi="Times New Roman" w:cs="Times New Roman"/>
          <w:sz w:val="28"/>
          <w:szCs w:val="28"/>
        </w:rPr>
      </w:pPr>
    </w:p>
    <w:p w14:paraId="21EAD7E0"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14:paraId="496869EE" w14:textId="77777777" w:rsidR="00D91B9B" w:rsidRPr="00085073" w:rsidRDefault="00D91B9B" w:rsidP="00D91B9B">
      <w:pPr>
        <w:pStyle w:val="ac"/>
        <w:jc w:val="both"/>
        <w:rPr>
          <w:rFonts w:ascii="Times New Roman" w:hAnsi="Times New Roman" w:cs="Times New Roman"/>
          <w:sz w:val="28"/>
          <w:szCs w:val="28"/>
        </w:rPr>
      </w:pPr>
    </w:p>
    <w:p w14:paraId="45B49E79"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Срок регистрации запроса заявителя о предоставлении</w:t>
      </w:r>
    </w:p>
    <w:p w14:paraId="3D30635F"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государственной услуги</w:t>
      </w:r>
    </w:p>
    <w:p w14:paraId="0460FE12" w14:textId="77777777" w:rsidR="00D91B9B" w:rsidRPr="00085073" w:rsidRDefault="00D91B9B" w:rsidP="00D91B9B">
      <w:pPr>
        <w:pStyle w:val="ac"/>
        <w:jc w:val="center"/>
        <w:rPr>
          <w:rFonts w:ascii="Times New Roman" w:hAnsi="Times New Roman" w:cs="Times New Roman"/>
          <w:sz w:val="28"/>
          <w:szCs w:val="28"/>
        </w:rPr>
      </w:pPr>
    </w:p>
    <w:p w14:paraId="17FFA1C1"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2.7. Срок регистрации заявления о предоставлении государственной услуги составляет:</w:t>
      </w:r>
    </w:p>
    <w:p w14:paraId="44ED18D8"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14:paraId="56DEE4FE" w14:textId="14615E84" w:rsidR="00D91B9B" w:rsidRPr="00085073" w:rsidRDefault="00D91B9B" w:rsidP="00D91B9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hAnsi="Times New Roman" w:cs="Times New Roman"/>
          <w:sz w:val="28"/>
          <w:szCs w:val="28"/>
        </w:rPr>
        <w:t>при направлении заявления в форме электронного документа посредством ЕПГУ,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r w:rsidRPr="00085073">
        <w:rPr>
          <w:rFonts w:ascii="Times New Roman" w:eastAsia="Calibri" w:hAnsi="Times New Roman" w:cs="Times New Roman"/>
          <w:sz w:val="28"/>
          <w:szCs w:val="28"/>
        </w:rPr>
        <w:t xml:space="preserve"> </w:t>
      </w:r>
    </w:p>
    <w:p w14:paraId="4D9B1B0E" w14:textId="77777777" w:rsidR="003B525B" w:rsidRPr="00085073" w:rsidRDefault="003B525B" w:rsidP="003B525B">
      <w:pPr>
        <w:pStyle w:val="ac"/>
        <w:jc w:val="both"/>
        <w:rPr>
          <w:rFonts w:ascii="Times New Roman" w:hAnsi="Times New Roman" w:cs="Times New Roman"/>
          <w:sz w:val="28"/>
          <w:szCs w:val="28"/>
        </w:rPr>
      </w:pPr>
    </w:p>
    <w:p w14:paraId="5269D914" w14:textId="77777777" w:rsidR="003B525B" w:rsidRPr="00085073" w:rsidRDefault="003B525B" w:rsidP="003B525B">
      <w:pPr>
        <w:pStyle w:val="ac"/>
        <w:jc w:val="center"/>
        <w:rPr>
          <w:rFonts w:ascii="Times New Roman" w:hAnsi="Times New Roman" w:cs="Times New Roman"/>
          <w:sz w:val="28"/>
          <w:szCs w:val="28"/>
        </w:rPr>
      </w:pPr>
      <w:r w:rsidRPr="00085073">
        <w:rPr>
          <w:rFonts w:ascii="Times New Roman" w:hAnsi="Times New Roman" w:cs="Times New Roman"/>
          <w:sz w:val="28"/>
          <w:szCs w:val="28"/>
        </w:rPr>
        <w:t>Требования к помещениям, в которых предоставляется</w:t>
      </w:r>
    </w:p>
    <w:p w14:paraId="41B9AACF" w14:textId="77777777" w:rsidR="003B525B" w:rsidRPr="00085073" w:rsidRDefault="003B525B" w:rsidP="003B525B">
      <w:pPr>
        <w:pStyle w:val="ac"/>
        <w:jc w:val="center"/>
        <w:rPr>
          <w:rFonts w:ascii="Times New Roman" w:hAnsi="Times New Roman" w:cs="Times New Roman"/>
          <w:sz w:val="28"/>
          <w:szCs w:val="28"/>
        </w:rPr>
      </w:pPr>
      <w:r w:rsidRPr="00085073">
        <w:rPr>
          <w:rFonts w:ascii="Times New Roman" w:hAnsi="Times New Roman" w:cs="Times New Roman"/>
          <w:sz w:val="28"/>
          <w:szCs w:val="28"/>
        </w:rPr>
        <w:t>государственная услуга</w:t>
      </w:r>
    </w:p>
    <w:p w14:paraId="0ADA992D" w14:textId="77777777" w:rsidR="003B525B" w:rsidRPr="00085073" w:rsidRDefault="003B525B" w:rsidP="003B525B">
      <w:pPr>
        <w:pStyle w:val="ac"/>
        <w:jc w:val="center"/>
        <w:rPr>
          <w:rFonts w:ascii="Times New Roman" w:hAnsi="Times New Roman" w:cs="Times New Roman"/>
          <w:sz w:val="28"/>
          <w:szCs w:val="28"/>
        </w:rPr>
      </w:pPr>
    </w:p>
    <w:p w14:paraId="7F32FBE1" w14:textId="77777777" w:rsidR="003B525B" w:rsidRPr="00085073" w:rsidRDefault="003B525B" w:rsidP="003B525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2.8.</w:t>
      </w:r>
      <w:r w:rsidRPr="00085073">
        <w:t xml:space="preserve"> </w:t>
      </w:r>
      <w:r w:rsidRPr="00085073">
        <w:rPr>
          <w:rFonts w:ascii="Times New Roman" w:hAnsi="Times New Roman" w:cs="Times New Roman"/>
          <w:sz w:val="28"/>
          <w:szCs w:val="28"/>
        </w:rPr>
        <w:t>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14:paraId="61F5F134" w14:textId="77777777" w:rsidR="003B525B" w:rsidRPr="00085073" w:rsidRDefault="003B525B" w:rsidP="003B525B">
      <w:pPr>
        <w:pStyle w:val="ac"/>
        <w:ind w:firstLine="709"/>
        <w:jc w:val="both"/>
        <w:rPr>
          <w:rFonts w:ascii="Times New Roman" w:hAnsi="Times New Roman" w:cs="Times New Roman"/>
          <w:sz w:val="28"/>
          <w:szCs w:val="28"/>
        </w:rPr>
      </w:pPr>
    </w:p>
    <w:p w14:paraId="33334B82" w14:textId="77777777" w:rsidR="003B525B" w:rsidRPr="00085073" w:rsidRDefault="003B525B" w:rsidP="003B525B">
      <w:pPr>
        <w:pStyle w:val="ac"/>
        <w:jc w:val="center"/>
        <w:rPr>
          <w:rFonts w:ascii="Times New Roman" w:hAnsi="Times New Roman" w:cs="Times New Roman"/>
          <w:sz w:val="28"/>
          <w:szCs w:val="28"/>
        </w:rPr>
      </w:pPr>
      <w:r w:rsidRPr="00085073">
        <w:rPr>
          <w:rFonts w:ascii="Times New Roman" w:hAnsi="Times New Roman" w:cs="Times New Roman"/>
          <w:sz w:val="28"/>
          <w:szCs w:val="28"/>
        </w:rPr>
        <w:t>Показатели качества и доступности государственной услуги</w:t>
      </w:r>
    </w:p>
    <w:p w14:paraId="51E4781E" w14:textId="77777777" w:rsidR="003B525B" w:rsidRPr="00085073" w:rsidRDefault="003B525B" w:rsidP="003B525B">
      <w:pPr>
        <w:pStyle w:val="ac"/>
        <w:jc w:val="center"/>
        <w:rPr>
          <w:rFonts w:ascii="Times New Roman" w:hAnsi="Times New Roman" w:cs="Times New Roman"/>
          <w:sz w:val="28"/>
          <w:szCs w:val="28"/>
        </w:rPr>
      </w:pPr>
    </w:p>
    <w:p w14:paraId="44E0F216" w14:textId="56763B36" w:rsidR="003B525B" w:rsidRPr="00085073" w:rsidRDefault="003B525B" w:rsidP="003B525B">
      <w:pPr>
        <w:pStyle w:val="ac"/>
        <w:ind w:firstLine="709"/>
        <w:jc w:val="both"/>
        <w:rPr>
          <w:rFonts w:ascii="Times New Roman" w:eastAsia="Calibri" w:hAnsi="Times New Roman" w:cs="Times New Roman"/>
          <w:sz w:val="28"/>
        </w:rPr>
      </w:pPr>
      <w:r w:rsidRPr="00085073">
        <w:rPr>
          <w:rFonts w:ascii="Times New Roman" w:hAnsi="Times New Roman" w:cs="Times New Roman"/>
          <w:sz w:val="28"/>
          <w:szCs w:val="28"/>
        </w:rPr>
        <w:t>2.9.</w:t>
      </w:r>
      <w:r w:rsidRPr="00085073">
        <w:t xml:space="preserve"> </w:t>
      </w:r>
      <w:r w:rsidRPr="00085073">
        <w:rPr>
          <w:rFonts w:ascii="Times New Roman" w:hAnsi="Times New Roman" w:cs="Times New Roman"/>
          <w:bCs/>
          <w:sz w:val="28"/>
        </w:rPr>
        <w:t>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r w:rsidR="00B376A3" w:rsidRPr="00085073">
        <w:rPr>
          <w:rFonts w:ascii="Times New Roman" w:hAnsi="Times New Roman" w:cs="Times New Roman"/>
          <w:bCs/>
          <w:sz w:val="28"/>
        </w:rPr>
        <w:t>.</w:t>
      </w:r>
    </w:p>
    <w:p w14:paraId="52C897E5" w14:textId="77777777" w:rsidR="00D91B9B" w:rsidRPr="00085073" w:rsidRDefault="00D91B9B" w:rsidP="00D91B9B">
      <w:pPr>
        <w:pStyle w:val="ac"/>
        <w:ind w:firstLine="709"/>
        <w:rPr>
          <w:rFonts w:ascii="Times New Roman" w:hAnsi="Times New Roman" w:cs="Times New Roman"/>
          <w:sz w:val="28"/>
          <w:szCs w:val="28"/>
        </w:rPr>
      </w:pPr>
    </w:p>
    <w:p w14:paraId="7477FF82"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3A921DD5" w14:textId="77777777" w:rsidR="00D91B9B" w:rsidRPr="00085073" w:rsidRDefault="00D91B9B" w:rsidP="00D91B9B">
      <w:pPr>
        <w:pStyle w:val="ac"/>
        <w:jc w:val="center"/>
        <w:rPr>
          <w:rFonts w:ascii="Times New Roman" w:hAnsi="Times New Roman" w:cs="Times New Roman"/>
          <w:sz w:val="28"/>
          <w:szCs w:val="28"/>
        </w:rPr>
      </w:pPr>
    </w:p>
    <w:p w14:paraId="128F34BF"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1AE737FD" w14:textId="05769865"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2.10.1. Для предоставления государственной услуги используются </w:t>
      </w:r>
      <w:r w:rsidR="003B525B" w:rsidRPr="00085073">
        <w:rPr>
          <w:rFonts w:ascii="Times New Roman" w:hAnsi="Times New Roman" w:cs="Times New Roman"/>
          <w:sz w:val="28"/>
          <w:szCs w:val="28"/>
        </w:rPr>
        <w:t>–</w:t>
      </w:r>
      <w:r w:rsidRPr="00085073">
        <w:rPr>
          <w:rFonts w:ascii="Times New Roman" w:hAnsi="Times New Roman" w:cs="Times New Roman"/>
          <w:sz w:val="28"/>
          <w:szCs w:val="28"/>
        </w:rPr>
        <w:t xml:space="preserve"> </w:t>
      </w:r>
      <w:r w:rsidR="003B525B" w:rsidRPr="00085073">
        <w:rPr>
          <w:rFonts w:ascii="Times New Roman" w:hAnsi="Times New Roman" w:cs="Times New Roman"/>
          <w:sz w:val="28"/>
          <w:szCs w:val="28"/>
        </w:rPr>
        <w:t xml:space="preserve">Единый портал, </w:t>
      </w:r>
      <w:r w:rsidRPr="00085073">
        <w:rPr>
          <w:rFonts w:ascii="Times New Roman" w:hAnsi="Times New Roman" w:cs="Times New Roman"/>
          <w:sz w:val="28"/>
          <w:szCs w:val="28"/>
        </w:rPr>
        <w:t>АИС «Соцзащита», СМЭВ.</w:t>
      </w:r>
    </w:p>
    <w:p w14:paraId="335BAC05"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w:t>
      </w:r>
      <w:r w:rsidRPr="00085073">
        <w:rPr>
          <w:rFonts w:ascii="Times New Roman" w:hAnsi="Times New Roman" w:cs="Times New Roman"/>
          <w:sz w:val="28"/>
          <w:szCs w:val="28"/>
        </w:rPr>
        <w:lastRenderedPageBreak/>
        <w:t>предоставления государственной услуги в отношении несовершеннолетнего, оформленных в форме документа на бумажном носителе.</w:t>
      </w:r>
    </w:p>
    <w:p w14:paraId="5EE2FDC0"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 (далее – Федеральный закон № 210-ФЗ).</w:t>
      </w:r>
    </w:p>
    <w:p w14:paraId="452DA8F5"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2.10.3.</w:t>
      </w:r>
      <w:r w:rsidRPr="00085073">
        <w:t xml:space="preserve"> </w:t>
      </w:r>
      <w:r w:rsidRPr="00085073">
        <w:rPr>
          <w:rFonts w:ascii="Times New Roman" w:hAnsi="Times New Roman" w:cs="Times New Roman"/>
          <w:sz w:val="28"/>
          <w:szCs w:val="28"/>
        </w:rPr>
        <w:t>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03B7A2AA"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14:paraId="36E7F733"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2.10.4.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7C033624"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2.10.5. Порядок исправления допущенных опечаток и ошибок в выданных в результате предоставления государственной услуги документах</w:t>
      </w:r>
    </w:p>
    <w:p w14:paraId="22410262" w14:textId="7424E3CD"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w:t>
      </w:r>
      <w:r w:rsidR="00371F1A" w:rsidRPr="00085073">
        <w:rPr>
          <w:rFonts w:ascii="Times New Roman" w:hAnsi="Times New Roman" w:cs="Times New Roman"/>
          <w:sz w:val="28"/>
          <w:szCs w:val="28"/>
        </w:rPr>
        <w:t>м, посредством ЕПГУ</w:t>
      </w:r>
      <w:r w:rsidRPr="00085073">
        <w:rPr>
          <w:rFonts w:ascii="Times New Roman" w:hAnsi="Times New Roman" w:cs="Times New Roman"/>
          <w:sz w:val="28"/>
          <w:szCs w:val="28"/>
        </w:rPr>
        <w:t xml:space="preserve">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14:paraId="33053475" w14:textId="19194203"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w:t>
      </w:r>
      <w:r w:rsidR="00F645BC" w:rsidRPr="00085073">
        <w:rPr>
          <w:rFonts w:ascii="Times New Roman" w:hAnsi="Times New Roman" w:cs="Times New Roman"/>
          <w:sz w:val="28"/>
          <w:szCs w:val="28"/>
        </w:rPr>
        <w:t>и)</w:t>
      </w:r>
      <w:r w:rsidRPr="00085073">
        <w:rPr>
          <w:rFonts w:ascii="Times New Roman" w:hAnsi="Times New Roman" w:cs="Times New Roman"/>
          <w:sz w:val="28"/>
          <w:szCs w:val="28"/>
        </w:rPr>
        <w:t>.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14:paraId="69BA3196" w14:textId="77777777" w:rsidR="00D91B9B" w:rsidRPr="00085073" w:rsidRDefault="00D91B9B" w:rsidP="00D91B9B">
      <w:pPr>
        <w:pStyle w:val="ac"/>
        <w:rPr>
          <w:rFonts w:ascii="Times New Roman" w:hAnsi="Times New Roman" w:cs="Times New Roman"/>
          <w:sz w:val="28"/>
          <w:szCs w:val="28"/>
        </w:rPr>
      </w:pPr>
    </w:p>
    <w:p w14:paraId="270D3377"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lastRenderedPageBreak/>
        <w:t>Исчерпывающий перечень документов, необходимых для предоставления государственной услуги</w:t>
      </w:r>
    </w:p>
    <w:p w14:paraId="407C2C41" w14:textId="77777777" w:rsidR="00D91B9B" w:rsidRPr="00085073" w:rsidRDefault="00D91B9B" w:rsidP="00D91B9B">
      <w:pPr>
        <w:pStyle w:val="ac"/>
        <w:ind w:firstLine="709"/>
        <w:rPr>
          <w:rFonts w:ascii="Times New Roman" w:hAnsi="Times New Roman" w:cs="Times New Roman"/>
          <w:sz w:val="28"/>
          <w:szCs w:val="28"/>
        </w:rPr>
      </w:pPr>
    </w:p>
    <w:p w14:paraId="76BA9326" w14:textId="75E5188E"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00B376A3" w:rsidRPr="00085073">
        <w:rPr>
          <w:rFonts w:ascii="Times New Roman" w:hAnsi="Times New Roman" w:cs="Times New Roman"/>
          <w:sz w:val="28"/>
          <w:szCs w:val="28"/>
        </w:rPr>
        <w:t xml:space="preserve">в таблице №2 раздела </w:t>
      </w:r>
      <w:r w:rsidR="00B376A3" w:rsidRPr="00085073">
        <w:rPr>
          <w:rFonts w:ascii="Times New Roman" w:hAnsi="Times New Roman" w:cs="Times New Roman"/>
          <w:sz w:val="28"/>
          <w:szCs w:val="28"/>
          <w:lang w:val="en-US"/>
        </w:rPr>
        <w:t>III</w:t>
      </w:r>
      <w:r w:rsidR="00B376A3" w:rsidRPr="00085073">
        <w:rPr>
          <w:rFonts w:ascii="Times New Roman" w:hAnsi="Times New Roman" w:cs="Times New Roman"/>
          <w:sz w:val="28"/>
          <w:szCs w:val="28"/>
        </w:rPr>
        <w:t xml:space="preserve"> приложения к настоящему регламенту.</w:t>
      </w:r>
    </w:p>
    <w:p w14:paraId="5BA14F8A" w14:textId="77777777" w:rsidR="00D91B9B" w:rsidRPr="00085073" w:rsidRDefault="00D91B9B" w:rsidP="00D91B9B">
      <w:pPr>
        <w:pStyle w:val="ac"/>
        <w:rPr>
          <w:rFonts w:ascii="Times New Roman" w:hAnsi="Times New Roman" w:cs="Times New Roman"/>
          <w:sz w:val="28"/>
          <w:szCs w:val="28"/>
        </w:rPr>
      </w:pPr>
    </w:p>
    <w:p w14:paraId="56753BDF"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 xml:space="preserve">Исчерпывающий перечень оснований для отказа в приеме запроса </w:t>
      </w:r>
    </w:p>
    <w:p w14:paraId="6A86B293"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p>
    <w:p w14:paraId="4C7DA611"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в предоставлении государственной услуги</w:t>
      </w:r>
    </w:p>
    <w:p w14:paraId="0B58ACE6" w14:textId="77777777" w:rsidR="00D91B9B" w:rsidRPr="00085073" w:rsidRDefault="00D91B9B" w:rsidP="00D91B9B">
      <w:pPr>
        <w:pStyle w:val="ac"/>
        <w:ind w:firstLine="709"/>
        <w:jc w:val="both"/>
        <w:rPr>
          <w:rFonts w:ascii="Times New Roman" w:hAnsi="Times New Roman" w:cs="Times New Roman"/>
          <w:sz w:val="28"/>
          <w:szCs w:val="28"/>
        </w:rPr>
      </w:pPr>
    </w:p>
    <w:p w14:paraId="63EDBB69" w14:textId="0A76FFBB"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2.12. Исчерпывающий перечень оснований для отказа в приеме запроса </w:t>
      </w:r>
      <w:r w:rsidR="000565BB" w:rsidRPr="00085073">
        <w:rPr>
          <w:rFonts w:ascii="Times New Roman" w:hAnsi="Times New Roman" w:cs="Times New Roman"/>
          <w:sz w:val="28"/>
          <w:szCs w:val="28"/>
        </w:rPr>
        <w:br/>
      </w:r>
      <w:r w:rsidRPr="00085073">
        <w:rPr>
          <w:rFonts w:ascii="Times New Roman" w:hAnsi="Times New Roman" w:cs="Times New Roman"/>
          <w:sz w:val="28"/>
          <w:szCs w:val="28"/>
        </w:rPr>
        <w:t>о предоставлени</w:t>
      </w:r>
      <w:r w:rsidR="000565BB" w:rsidRPr="00085073">
        <w:rPr>
          <w:rFonts w:ascii="Times New Roman" w:hAnsi="Times New Roman" w:cs="Times New Roman"/>
          <w:sz w:val="28"/>
          <w:szCs w:val="28"/>
        </w:rPr>
        <w:t>и</w:t>
      </w:r>
      <w:r w:rsidRPr="00085073">
        <w:rPr>
          <w:rFonts w:ascii="Times New Roman" w:hAnsi="Times New Roman" w:cs="Times New Roman"/>
          <w:sz w:val="28"/>
          <w:szCs w:val="28"/>
        </w:rPr>
        <w:t xml:space="preserve"> государственн</w:t>
      </w:r>
      <w:r w:rsidR="000565BB" w:rsidRPr="00085073">
        <w:rPr>
          <w:rFonts w:ascii="Times New Roman" w:hAnsi="Times New Roman" w:cs="Times New Roman"/>
          <w:sz w:val="28"/>
          <w:szCs w:val="28"/>
        </w:rPr>
        <w:t>ых</w:t>
      </w:r>
      <w:r w:rsidRPr="00085073">
        <w:rPr>
          <w:rFonts w:ascii="Times New Roman" w:hAnsi="Times New Roman" w:cs="Times New Roman"/>
          <w:sz w:val="28"/>
          <w:szCs w:val="28"/>
        </w:rPr>
        <w:t xml:space="preserve"> услуг:</w:t>
      </w:r>
    </w:p>
    <w:p w14:paraId="63208DF6" w14:textId="462C729A" w:rsidR="00D91B9B" w:rsidRPr="00085073" w:rsidRDefault="00371F1A"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О</w:t>
      </w:r>
      <w:r w:rsidR="00D91B9B" w:rsidRPr="00085073">
        <w:rPr>
          <w:rFonts w:ascii="Times New Roman" w:hAnsi="Times New Roman" w:cs="Times New Roman"/>
          <w:sz w:val="28"/>
          <w:szCs w:val="28"/>
        </w:rPr>
        <w:t>тсутствие или ненадлежащее оформление документа, подтверждающего полномочия представителя заявителя (при подаче документов представителем</w:t>
      </w:r>
      <w:r w:rsidR="00CF7605" w:rsidRPr="00085073">
        <w:rPr>
          <w:rFonts w:ascii="Times New Roman" w:hAnsi="Times New Roman" w:cs="Times New Roman"/>
          <w:sz w:val="28"/>
          <w:szCs w:val="28"/>
        </w:rPr>
        <w:t xml:space="preserve"> заявителя).</w:t>
      </w:r>
    </w:p>
    <w:p w14:paraId="715B2253"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2.13.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непоступление в ЦСЗН ответа на межведомственный запрос:</w:t>
      </w:r>
    </w:p>
    <w:p w14:paraId="5040B72C"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5DBFF7E9"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14:paraId="347F7D5C" w14:textId="01722C95" w:rsidR="00D91B9B" w:rsidRPr="00085073" w:rsidRDefault="00D91B9B" w:rsidP="004B52E0">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2.14. Исчерпывающий перечень оснований для отказа в предос</w:t>
      </w:r>
      <w:r w:rsidR="00371F1A" w:rsidRPr="00085073">
        <w:rPr>
          <w:rFonts w:ascii="Times New Roman" w:hAnsi="Times New Roman" w:cs="Times New Roman"/>
          <w:sz w:val="28"/>
          <w:szCs w:val="28"/>
        </w:rPr>
        <w:t>тавлении государственных услуг</w:t>
      </w:r>
      <w:r w:rsidR="004B52E0" w:rsidRPr="00085073">
        <w:rPr>
          <w:rFonts w:ascii="Times New Roman" w:hAnsi="Times New Roman" w:cs="Times New Roman"/>
          <w:sz w:val="28"/>
          <w:szCs w:val="28"/>
        </w:rPr>
        <w:t>:</w:t>
      </w:r>
    </w:p>
    <w:p w14:paraId="19F911BC" w14:textId="5F27D813"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1) </w:t>
      </w:r>
      <w:r w:rsidR="00371F1A" w:rsidRPr="00085073">
        <w:rPr>
          <w:rFonts w:ascii="Times New Roman" w:hAnsi="Times New Roman" w:cs="Times New Roman"/>
          <w:sz w:val="28"/>
          <w:szCs w:val="28"/>
        </w:rPr>
        <w:t>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p w14:paraId="032A0E93" w14:textId="07271D22"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2) </w:t>
      </w:r>
      <w:r w:rsidR="00371F1A" w:rsidRPr="00085073">
        <w:rPr>
          <w:rFonts w:ascii="Times New Roman" w:hAnsi="Times New Roman" w:cs="Times New Roman"/>
          <w:sz w:val="28"/>
          <w:szCs w:val="28"/>
        </w:rPr>
        <w:t>отсутствие права на государственную социальную помощь;</w:t>
      </w:r>
    </w:p>
    <w:p w14:paraId="11D585CC" w14:textId="0B9F9490" w:rsidR="004B52E0" w:rsidRPr="00085073" w:rsidRDefault="00D91B9B" w:rsidP="004B52E0">
      <w:pPr>
        <w:autoSpaceDE w:val="0"/>
        <w:autoSpaceDN w:val="0"/>
        <w:adjustRightInd w:val="0"/>
        <w:spacing w:after="0" w:line="240" w:lineRule="auto"/>
        <w:ind w:firstLine="709"/>
        <w:jc w:val="both"/>
        <w:outlineLvl w:val="2"/>
        <w:rPr>
          <w:rFonts w:ascii="Times New Roman" w:hAnsi="Times New Roman" w:cs="Times New Roman"/>
          <w:bCs/>
          <w:sz w:val="28"/>
          <w:szCs w:val="28"/>
        </w:rPr>
      </w:pPr>
      <w:r w:rsidRPr="00085073">
        <w:rPr>
          <w:rFonts w:ascii="Times New Roman" w:hAnsi="Times New Roman" w:cs="Times New Roman"/>
          <w:sz w:val="28"/>
          <w:szCs w:val="28"/>
        </w:rPr>
        <w:t xml:space="preserve">3) </w:t>
      </w:r>
      <w:r w:rsidR="00371F1A" w:rsidRPr="00085073">
        <w:rPr>
          <w:rFonts w:ascii="Times New Roman" w:hAnsi="Times New Roman" w:cs="Times New Roman"/>
          <w:bCs/>
          <w:sz w:val="28"/>
          <w:szCs w:val="28"/>
        </w:rPr>
        <w:t>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14:paraId="61CE97AF" w14:textId="01E44C4E" w:rsidR="004B52E0" w:rsidRPr="00085073" w:rsidRDefault="00371F1A" w:rsidP="004B52E0">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lastRenderedPageBreak/>
        <w:t>4</w:t>
      </w:r>
      <w:r w:rsidR="00D91B9B" w:rsidRPr="00085073">
        <w:rPr>
          <w:rFonts w:ascii="Times New Roman" w:hAnsi="Times New Roman" w:cs="Times New Roman"/>
          <w:sz w:val="28"/>
          <w:szCs w:val="28"/>
        </w:rPr>
        <w:t>)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абзацем девятым пункта 3.5</w:t>
      </w:r>
      <w:r w:rsidR="00F645BC" w:rsidRPr="00085073">
        <w:rPr>
          <w:rFonts w:ascii="Times New Roman" w:hAnsi="Times New Roman" w:cs="Times New Roman"/>
          <w:sz w:val="28"/>
          <w:szCs w:val="28"/>
        </w:rPr>
        <w:t>.1</w:t>
      </w:r>
      <w:r w:rsidR="00D91B9B" w:rsidRPr="00085073">
        <w:rPr>
          <w:rFonts w:ascii="Times New Roman" w:hAnsi="Times New Roman" w:cs="Times New Roman"/>
          <w:sz w:val="28"/>
          <w:szCs w:val="28"/>
        </w:rPr>
        <w:t xml:space="preserve"> настоящего регламента для представления доработанных заявителем документов (сведений).</w:t>
      </w:r>
    </w:p>
    <w:p w14:paraId="29467280" w14:textId="78AACBBD"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w:t>
      </w:r>
      <w:r w:rsidR="00B376A3" w:rsidRPr="00085073">
        <w:rPr>
          <w:rFonts w:ascii="Times New Roman" w:hAnsi="Times New Roman" w:cs="Times New Roman"/>
          <w:sz w:val="28"/>
          <w:szCs w:val="28"/>
        </w:rPr>
        <w:t xml:space="preserve">аявителя приведены в таблице № 3 раздела </w:t>
      </w:r>
      <w:r w:rsidR="00B376A3" w:rsidRPr="00085073">
        <w:rPr>
          <w:rFonts w:ascii="Times New Roman" w:hAnsi="Times New Roman" w:cs="Times New Roman"/>
          <w:sz w:val="28"/>
          <w:szCs w:val="28"/>
          <w:lang w:val="en-US"/>
        </w:rPr>
        <w:t>IV</w:t>
      </w:r>
      <w:r w:rsidR="00B376A3" w:rsidRPr="00085073">
        <w:rPr>
          <w:rFonts w:ascii="Times New Roman" w:hAnsi="Times New Roman" w:cs="Times New Roman"/>
          <w:sz w:val="28"/>
          <w:szCs w:val="28"/>
        </w:rPr>
        <w:t xml:space="preserve"> приложения к настоящему регламенту.</w:t>
      </w:r>
    </w:p>
    <w:p w14:paraId="0EA3598B" w14:textId="77777777" w:rsidR="00D91B9B" w:rsidRPr="00085073" w:rsidRDefault="00D91B9B" w:rsidP="00D91B9B">
      <w:pPr>
        <w:pStyle w:val="ac"/>
        <w:rPr>
          <w:rFonts w:ascii="Times New Roman" w:hAnsi="Times New Roman" w:cs="Times New Roman"/>
          <w:sz w:val="28"/>
          <w:szCs w:val="28"/>
        </w:rPr>
      </w:pPr>
    </w:p>
    <w:p w14:paraId="2BAED016" w14:textId="77777777" w:rsidR="00D91B9B" w:rsidRPr="00085073" w:rsidRDefault="00D91B9B" w:rsidP="00D91B9B">
      <w:pPr>
        <w:pStyle w:val="ac"/>
        <w:jc w:val="center"/>
        <w:rPr>
          <w:rFonts w:ascii="Times New Roman" w:hAnsi="Times New Roman" w:cs="Times New Roman"/>
          <w:b/>
          <w:sz w:val="28"/>
          <w:szCs w:val="28"/>
        </w:rPr>
      </w:pPr>
      <w:r w:rsidRPr="00085073">
        <w:rPr>
          <w:rFonts w:ascii="Times New Roman" w:hAnsi="Times New Roman" w:cs="Times New Roman"/>
          <w:b/>
          <w:sz w:val="28"/>
          <w:szCs w:val="28"/>
        </w:rPr>
        <w:t>III. СОСТАВ, ПОСЛЕДОВАТЕЛЬНОСТЬ И СРОКИ ВЫПОЛНЕНИЯ</w:t>
      </w:r>
    </w:p>
    <w:p w14:paraId="6C71A45F" w14:textId="77777777" w:rsidR="00D91B9B" w:rsidRPr="00085073" w:rsidRDefault="00D91B9B" w:rsidP="00D91B9B">
      <w:pPr>
        <w:pStyle w:val="ac"/>
        <w:jc w:val="center"/>
        <w:rPr>
          <w:rFonts w:ascii="Times New Roman" w:hAnsi="Times New Roman" w:cs="Times New Roman"/>
          <w:b/>
          <w:sz w:val="28"/>
          <w:szCs w:val="28"/>
        </w:rPr>
      </w:pPr>
      <w:r w:rsidRPr="00085073">
        <w:rPr>
          <w:rFonts w:ascii="Times New Roman" w:hAnsi="Times New Roman" w:cs="Times New Roman"/>
          <w:b/>
          <w:sz w:val="28"/>
          <w:szCs w:val="28"/>
        </w:rPr>
        <w:t>АДМИНИСТРАТИВНЫХ ПРОЦЕДУР</w:t>
      </w:r>
    </w:p>
    <w:p w14:paraId="5EBBBC2F" w14:textId="77777777" w:rsidR="00D91B9B" w:rsidRPr="00085073" w:rsidRDefault="00D91B9B" w:rsidP="00D91B9B">
      <w:pPr>
        <w:pStyle w:val="ac"/>
        <w:jc w:val="center"/>
        <w:rPr>
          <w:rFonts w:ascii="Times New Roman" w:hAnsi="Times New Roman" w:cs="Times New Roman"/>
          <w:b/>
          <w:sz w:val="28"/>
          <w:szCs w:val="28"/>
        </w:rPr>
      </w:pPr>
    </w:p>
    <w:p w14:paraId="632F31A9"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Перечень осуществляемых при предоставлении</w:t>
      </w:r>
    </w:p>
    <w:p w14:paraId="24911163"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государственной услуги административных процедур</w:t>
      </w:r>
    </w:p>
    <w:p w14:paraId="69FBA75B" w14:textId="77777777" w:rsidR="00BE3621" w:rsidRPr="00085073" w:rsidRDefault="00BE3621" w:rsidP="00D91B9B">
      <w:pPr>
        <w:pStyle w:val="ac"/>
        <w:ind w:firstLine="709"/>
        <w:jc w:val="both"/>
        <w:rPr>
          <w:rFonts w:ascii="Times New Roman" w:hAnsi="Times New Roman" w:cs="Times New Roman"/>
          <w:sz w:val="28"/>
          <w:szCs w:val="28"/>
        </w:rPr>
      </w:pPr>
    </w:p>
    <w:p w14:paraId="0E292234"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14:paraId="5B11CD93" w14:textId="30C6F39B"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а) профилирование заявителя;</w:t>
      </w:r>
    </w:p>
    <w:p w14:paraId="1C74F8C6" w14:textId="0AEDA932" w:rsidR="00B376A3" w:rsidRPr="00085073" w:rsidRDefault="00D91B9B" w:rsidP="00B376A3">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б) прием заявления о предоставлении государственной услуги по форме согласно приложению 1 </w:t>
      </w:r>
      <w:r w:rsidR="00F31179" w:rsidRPr="00085073">
        <w:rPr>
          <w:rFonts w:ascii="Times New Roman" w:hAnsi="Times New Roman" w:cs="Times New Roman"/>
          <w:sz w:val="28"/>
          <w:szCs w:val="28"/>
        </w:rPr>
        <w:t xml:space="preserve">(не приводится) </w:t>
      </w:r>
      <w:r w:rsidR="00B376A3" w:rsidRPr="00085073">
        <w:rPr>
          <w:rFonts w:ascii="Times New Roman" w:hAnsi="Times New Roman" w:cs="Times New Roman"/>
          <w:sz w:val="28"/>
          <w:szCs w:val="28"/>
        </w:rPr>
        <w:t>к настоящему регламенту и документов;</w:t>
      </w:r>
    </w:p>
    <w:p w14:paraId="401B446C" w14:textId="6E513C34"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межведомственно</w:t>
      </w:r>
      <w:r w:rsidR="009C71B7" w:rsidRPr="00085073">
        <w:rPr>
          <w:rFonts w:ascii="Times New Roman" w:hAnsi="Times New Roman" w:cs="Times New Roman"/>
          <w:sz w:val="28"/>
          <w:szCs w:val="28"/>
        </w:rPr>
        <w:t>е информационное взаимодействие</w:t>
      </w:r>
      <w:r w:rsidRPr="00085073">
        <w:rPr>
          <w:rFonts w:ascii="Times New Roman" w:hAnsi="Times New Roman" w:cs="Times New Roman"/>
          <w:sz w:val="28"/>
          <w:szCs w:val="28"/>
        </w:rPr>
        <w:t>;</w:t>
      </w:r>
    </w:p>
    <w:p w14:paraId="711CC83C" w14:textId="3D7F864F"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г) приостановление предоставления государственной услуги;</w:t>
      </w:r>
    </w:p>
    <w:p w14:paraId="1CB55FC7" w14:textId="1253B7EB" w:rsidR="00B376A3" w:rsidRPr="00085073" w:rsidRDefault="00D91B9B" w:rsidP="00B376A3">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д) принятие решения о предоставлении (отказе в предоставлении) государственной услуги по форме согласно приложения</w:t>
      </w:r>
      <w:r w:rsidR="009C71B7" w:rsidRPr="00085073">
        <w:rPr>
          <w:rFonts w:ascii="Times New Roman" w:hAnsi="Times New Roman" w:cs="Times New Roman"/>
          <w:sz w:val="28"/>
          <w:szCs w:val="28"/>
        </w:rPr>
        <w:t xml:space="preserve">м 3 и 4 </w:t>
      </w:r>
      <w:r w:rsidR="00F31179" w:rsidRPr="00085073">
        <w:rPr>
          <w:rFonts w:ascii="Times New Roman" w:hAnsi="Times New Roman" w:cs="Times New Roman"/>
          <w:sz w:val="28"/>
          <w:szCs w:val="28"/>
        </w:rPr>
        <w:t xml:space="preserve">(не приводится) </w:t>
      </w:r>
      <w:r w:rsidR="00B376A3" w:rsidRPr="00085073">
        <w:rPr>
          <w:rFonts w:ascii="Times New Roman" w:hAnsi="Times New Roman" w:cs="Times New Roman"/>
          <w:sz w:val="28"/>
          <w:szCs w:val="28"/>
        </w:rPr>
        <w:t xml:space="preserve"> к настоящему регламенту и документов;</w:t>
      </w:r>
    </w:p>
    <w:p w14:paraId="7C24A992" w14:textId="33C02AA2"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е) предоставление результата государственной услуги</w:t>
      </w:r>
      <w:r w:rsidR="009C71B7" w:rsidRPr="00085073">
        <w:rPr>
          <w:rFonts w:ascii="Times New Roman" w:hAnsi="Times New Roman" w:cs="Times New Roman"/>
          <w:sz w:val="28"/>
          <w:szCs w:val="28"/>
        </w:rPr>
        <w:t>;</w:t>
      </w:r>
    </w:p>
    <w:p w14:paraId="6E3056ED" w14:textId="2EF5E363" w:rsidR="009C71B7" w:rsidRPr="00085073" w:rsidRDefault="009C71B7"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ж) получение дополнительных сведений от заявителя.</w:t>
      </w:r>
    </w:p>
    <w:p w14:paraId="258A5322" w14:textId="77777777" w:rsidR="00D91B9B" w:rsidRPr="00085073" w:rsidRDefault="00D91B9B" w:rsidP="00D91B9B">
      <w:pPr>
        <w:pStyle w:val="ac"/>
        <w:ind w:firstLine="709"/>
        <w:jc w:val="both"/>
        <w:rPr>
          <w:rFonts w:ascii="Times New Roman" w:hAnsi="Times New Roman" w:cs="Times New Roman"/>
          <w:sz w:val="28"/>
          <w:szCs w:val="28"/>
        </w:rPr>
      </w:pPr>
    </w:p>
    <w:p w14:paraId="46A3F407" w14:textId="77777777" w:rsidR="00D91B9B" w:rsidRPr="00085073" w:rsidRDefault="00D91B9B" w:rsidP="00D91B9B">
      <w:pPr>
        <w:pStyle w:val="ac"/>
        <w:ind w:firstLine="709"/>
        <w:jc w:val="center"/>
        <w:rPr>
          <w:rFonts w:ascii="Times New Roman" w:hAnsi="Times New Roman" w:cs="Times New Roman"/>
          <w:sz w:val="28"/>
          <w:szCs w:val="28"/>
        </w:rPr>
      </w:pPr>
      <w:r w:rsidRPr="00085073">
        <w:rPr>
          <w:rFonts w:ascii="Times New Roman" w:hAnsi="Times New Roman" w:cs="Times New Roman"/>
          <w:sz w:val="28"/>
          <w:szCs w:val="28"/>
        </w:rPr>
        <w:t>Профилирование заявителя</w:t>
      </w:r>
    </w:p>
    <w:p w14:paraId="1AD57E9F" w14:textId="77777777" w:rsidR="00D91B9B" w:rsidRPr="00085073" w:rsidRDefault="00D91B9B" w:rsidP="00D91B9B">
      <w:pPr>
        <w:pStyle w:val="ac"/>
        <w:ind w:firstLine="709"/>
        <w:jc w:val="center"/>
        <w:rPr>
          <w:rFonts w:ascii="Times New Roman" w:hAnsi="Times New Roman" w:cs="Times New Roman"/>
          <w:sz w:val="28"/>
          <w:szCs w:val="28"/>
        </w:rPr>
      </w:pPr>
    </w:p>
    <w:p w14:paraId="0B675795"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14:paraId="16979CFD"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14:paraId="516E4FAE" w14:textId="2161211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Идентификаторы категорий (признаков) заявителей приведены </w:t>
      </w:r>
      <w:r w:rsidR="00B376A3" w:rsidRPr="00085073">
        <w:rPr>
          <w:rFonts w:ascii="Times New Roman" w:hAnsi="Times New Roman" w:cs="Times New Roman"/>
          <w:sz w:val="28"/>
          <w:szCs w:val="28"/>
        </w:rPr>
        <w:t xml:space="preserve">в таблице </w:t>
      </w:r>
      <w:r w:rsidR="00B376A3" w:rsidRPr="00085073">
        <w:rPr>
          <w:rFonts w:ascii="Times New Roman" w:hAnsi="Times New Roman" w:cs="Times New Roman"/>
          <w:sz w:val="28"/>
          <w:szCs w:val="28"/>
        </w:rPr>
        <w:br/>
        <w:t xml:space="preserve">№ 1 раздела </w:t>
      </w:r>
      <w:r w:rsidR="00B376A3" w:rsidRPr="00085073">
        <w:rPr>
          <w:rFonts w:ascii="Times New Roman" w:hAnsi="Times New Roman" w:cs="Times New Roman"/>
          <w:sz w:val="28"/>
          <w:szCs w:val="28"/>
          <w:lang w:val="en-US"/>
        </w:rPr>
        <w:t>II</w:t>
      </w:r>
      <w:r w:rsidR="00B376A3" w:rsidRPr="00085073">
        <w:rPr>
          <w:rFonts w:ascii="Times New Roman" w:hAnsi="Times New Roman" w:cs="Times New Roman"/>
          <w:sz w:val="28"/>
          <w:szCs w:val="28"/>
        </w:rPr>
        <w:t xml:space="preserve"> приложения к настоящему регламенту.</w:t>
      </w:r>
    </w:p>
    <w:p w14:paraId="0FF3A1C7" w14:textId="77777777" w:rsidR="00D91B9B" w:rsidRPr="00085073" w:rsidRDefault="00D91B9B" w:rsidP="00D91B9B">
      <w:pPr>
        <w:pStyle w:val="ac"/>
        <w:jc w:val="both"/>
        <w:rPr>
          <w:rFonts w:ascii="Times New Roman" w:hAnsi="Times New Roman" w:cs="Times New Roman"/>
          <w:sz w:val="28"/>
          <w:szCs w:val="28"/>
        </w:rPr>
      </w:pPr>
    </w:p>
    <w:p w14:paraId="1092016C"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Прием запроса и документов и(или) информации,</w:t>
      </w:r>
    </w:p>
    <w:p w14:paraId="4C4D5391"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необходимых для предоставления государственной услуги</w:t>
      </w:r>
    </w:p>
    <w:p w14:paraId="4D8BB884" w14:textId="77777777" w:rsidR="00D91B9B" w:rsidRPr="00085073" w:rsidRDefault="00D91B9B" w:rsidP="00D91B9B">
      <w:pPr>
        <w:pStyle w:val="ac"/>
        <w:jc w:val="both"/>
        <w:rPr>
          <w:rFonts w:ascii="Times New Roman" w:hAnsi="Times New Roman" w:cs="Times New Roman"/>
          <w:sz w:val="28"/>
          <w:szCs w:val="28"/>
        </w:rPr>
      </w:pPr>
    </w:p>
    <w:p w14:paraId="04328DCD" w14:textId="3E2A1858"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3.3.</w:t>
      </w:r>
      <w:r w:rsidRPr="00085073">
        <w:t xml:space="preserve"> </w:t>
      </w:r>
      <w:r w:rsidRPr="00085073">
        <w:rPr>
          <w:rFonts w:ascii="Times New Roman" w:hAnsi="Times New Roman" w:cs="Times New Roman"/>
          <w:sz w:val="28"/>
          <w:szCs w:val="28"/>
        </w:rPr>
        <w:t xml:space="preserve">Состав запроса и перечень документов и (или) информации, необходимых для предоставления государственной услуги в соответствии с категорией </w:t>
      </w:r>
      <w:r w:rsidRPr="00085073">
        <w:rPr>
          <w:rFonts w:ascii="Times New Roman" w:hAnsi="Times New Roman" w:cs="Times New Roman"/>
          <w:sz w:val="28"/>
          <w:szCs w:val="28"/>
        </w:rPr>
        <w:lastRenderedPageBreak/>
        <w:t xml:space="preserve">(признаками) заявителя, а также способы подачи указанных запроса, документов и (или) информации проведены в </w:t>
      </w:r>
      <w:r w:rsidR="00B376A3" w:rsidRPr="00085073">
        <w:rPr>
          <w:rFonts w:ascii="Times New Roman" w:hAnsi="Times New Roman" w:cs="Times New Roman"/>
          <w:sz w:val="28"/>
          <w:szCs w:val="28"/>
        </w:rPr>
        <w:t xml:space="preserve">таблице № 2 раздела </w:t>
      </w:r>
      <w:r w:rsidR="00B376A3" w:rsidRPr="00085073">
        <w:rPr>
          <w:rFonts w:ascii="Times New Roman" w:hAnsi="Times New Roman" w:cs="Times New Roman"/>
          <w:sz w:val="28"/>
          <w:szCs w:val="28"/>
          <w:lang w:val="en-US"/>
        </w:rPr>
        <w:t>III</w:t>
      </w:r>
      <w:r w:rsidR="00B376A3" w:rsidRPr="00085073">
        <w:rPr>
          <w:rFonts w:ascii="Times New Roman" w:hAnsi="Times New Roman" w:cs="Times New Roman"/>
          <w:sz w:val="28"/>
          <w:szCs w:val="28"/>
        </w:rPr>
        <w:t xml:space="preserve"> приложения к настоящему регламенту.</w:t>
      </w:r>
    </w:p>
    <w:p w14:paraId="2276AFE4"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3E467D11"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14:paraId="3138DAB4"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D2B09F3"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 информационных технологий, предусмотренных статьями 9, 10 и 14 Федерального закона № 572-ФЗ.</w:t>
      </w:r>
    </w:p>
    <w:p w14:paraId="272991F6" w14:textId="01914C55"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3.3.2. Основания для принятия решения об отказе в приеме запроса и документов и (или) информации приведены </w:t>
      </w:r>
      <w:r w:rsidR="00B376A3" w:rsidRPr="00085073">
        <w:rPr>
          <w:rFonts w:ascii="Times New Roman" w:hAnsi="Times New Roman" w:cs="Times New Roman"/>
          <w:sz w:val="28"/>
          <w:szCs w:val="28"/>
        </w:rPr>
        <w:t xml:space="preserve">в таблице № 3 раздела </w:t>
      </w:r>
      <w:r w:rsidR="00B376A3" w:rsidRPr="00085073">
        <w:rPr>
          <w:rFonts w:ascii="Times New Roman" w:hAnsi="Times New Roman" w:cs="Times New Roman"/>
          <w:sz w:val="28"/>
          <w:szCs w:val="28"/>
          <w:lang w:val="en-US"/>
        </w:rPr>
        <w:t>IV</w:t>
      </w:r>
      <w:r w:rsidR="00B376A3" w:rsidRPr="00085073">
        <w:rPr>
          <w:rFonts w:ascii="Times New Roman" w:hAnsi="Times New Roman" w:cs="Times New Roman"/>
          <w:sz w:val="28"/>
          <w:szCs w:val="28"/>
        </w:rPr>
        <w:t xml:space="preserve"> приложения к настоящему регламенту.</w:t>
      </w:r>
    </w:p>
    <w:p w14:paraId="00D14664"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 </w:t>
      </w:r>
    </w:p>
    <w:p w14:paraId="77860A65"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14:paraId="6C49BB01"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14:paraId="6397F38C"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при направлении запроса из многофункционального центра в уполномоченный орган на бумажном носителе - в день передачи документов.</w:t>
      </w:r>
    </w:p>
    <w:p w14:paraId="57672823" w14:textId="77777777" w:rsidR="00D91B9B" w:rsidRPr="00085073" w:rsidRDefault="00D91B9B" w:rsidP="00D91B9B">
      <w:pPr>
        <w:pStyle w:val="ac"/>
        <w:ind w:firstLine="709"/>
        <w:jc w:val="both"/>
        <w:rPr>
          <w:rFonts w:ascii="Times New Roman" w:hAnsi="Times New Roman" w:cs="Times New Roman"/>
          <w:sz w:val="28"/>
          <w:szCs w:val="28"/>
        </w:rPr>
      </w:pPr>
    </w:p>
    <w:p w14:paraId="2B7B9E3C"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Межведомственное информационное взаимодействие</w:t>
      </w:r>
    </w:p>
    <w:p w14:paraId="40721D44" w14:textId="77777777" w:rsidR="00D91B9B" w:rsidRPr="00085073" w:rsidRDefault="00D91B9B" w:rsidP="00D91B9B">
      <w:pPr>
        <w:pStyle w:val="ac"/>
        <w:jc w:val="both"/>
        <w:rPr>
          <w:rFonts w:ascii="Times New Roman" w:hAnsi="Times New Roman" w:cs="Times New Roman"/>
          <w:sz w:val="28"/>
          <w:szCs w:val="28"/>
        </w:rPr>
      </w:pPr>
    </w:p>
    <w:p w14:paraId="74D99FC1"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14:paraId="229D5203" w14:textId="77777777"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1) в органах внутренних дел:</w:t>
      </w:r>
    </w:p>
    <w:p w14:paraId="085FF2AB" w14:textId="77777777"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14:paraId="1EA610AA" w14:textId="1A8919BA"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 xml:space="preserve">сведения о наличии либо отсутствии регистрации по месту жительства и(или) месту пребывания гражданина Российской Федерации </w:t>
      </w:r>
      <w:r w:rsidR="000203F3" w:rsidRPr="00085073">
        <w:rPr>
          <w:rFonts w:ascii="Times New Roman" w:eastAsia="Calibri" w:hAnsi="Times New Roman" w:cs="Times New Roman"/>
          <w:sz w:val="28"/>
          <w:szCs w:val="28"/>
        </w:rPr>
        <w:t>в пределах Российской Федерации;</w:t>
      </w:r>
    </w:p>
    <w:p w14:paraId="6E415ABA" w14:textId="77777777"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2) в органе Фонда пенсионного и социального страхования Российской Федерации:</w:t>
      </w:r>
    </w:p>
    <w:p w14:paraId="5C429225" w14:textId="267A3DAD"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трудовой деятельнос</w:t>
      </w:r>
      <w:r w:rsidR="000203F3" w:rsidRPr="00085073">
        <w:rPr>
          <w:rFonts w:ascii="Times New Roman" w:eastAsia="Calibri" w:hAnsi="Times New Roman" w:cs="Times New Roman"/>
          <w:sz w:val="28"/>
          <w:szCs w:val="28"/>
        </w:rPr>
        <w:t>ти;</w:t>
      </w:r>
    </w:p>
    <w:p w14:paraId="00ED89F6" w14:textId="77777777"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получении страхового номера индивидуального лицевого счета - при отсутствии сведений в АИС "Соцзащита";</w:t>
      </w:r>
    </w:p>
    <w:p w14:paraId="33D240CA" w14:textId="5573E4A4"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документы (сведения) о размере пенсии и иных выплатах - при отсутс</w:t>
      </w:r>
      <w:r w:rsidR="000203F3" w:rsidRPr="00085073">
        <w:rPr>
          <w:rFonts w:ascii="Times New Roman" w:eastAsia="Calibri" w:hAnsi="Times New Roman" w:cs="Times New Roman"/>
          <w:sz w:val="28"/>
          <w:szCs w:val="28"/>
        </w:rPr>
        <w:t>твии сведений в АИС "Соцзащита"</w:t>
      </w:r>
      <w:r w:rsidRPr="00085073">
        <w:rPr>
          <w:rFonts w:ascii="Times New Roman" w:eastAsia="Calibri" w:hAnsi="Times New Roman" w:cs="Times New Roman"/>
          <w:sz w:val="28"/>
          <w:szCs w:val="28"/>
        </w:rPr>
        <w:t>;</w:t>
      </w:r>
    </w:p>
    <w:p w14:paraId="08383BB2" w14:textId="3DFC4E02"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заработной плате или доходе, на кот</w:t>
      </w:r>
      <w:r w:rsidR="000203F3" w:rsidRPr="00085073">
        <w:rPr>
          <w:rFonts w:ascii="Times New Roman" w:eastAsia="Calibri" w:hAnsi="Times New Roman" w:cs="Times New Roman"/>
          <w:sz w:val="28"/>
          <w:szCs w:val="28"/>
        </w:rPr>
        <w:t>орые начислены страховые взносы</w:t>
      </w:r>
      <w:r w:rsidRPr="00085073">
        <w:rPr>
          <w:rFonts w:ascii="Times New Roman" w:eastAsia="Calibri" w:hAnsi="Times New Roman" w:cs="Times New Roman"/>
          <w:sz w:val="28"/>
          <w:szCs w:val="28"/>
        </w:rPr>
        <w:t>;</w:t>
      </w:r>
    </w:p>
    <w:p w14:paraId="7056DBFD" w14:textId="77777777"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состоянии индивидуального лицевого счета застрахованного лица в системе обязательного пенсионного страхования;</w:t>
      </w:r>
    </w:p>
    <w:p w14:paraId="4F426392" w14:textId="4EF06B15"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документы (сведения) о су</w:t>
      </w:r>
      <w:r w:rsidR="000203F3" w:rsidRPr="00085073">
        <w:rPr>
          <w:rFonts w:ascii="Times New Roman" w:eastAsia="Calibri" w:hAnsi="Times New Roman" w:cs="Times New Roman"/>
          <w:sz w:val="28"/>
          <w:szCs w:val="28"/>
        </w:rPr>
        <w:t>мме выплат застрахованному лицу</w:t>
      </w:r>
      <w:r w:rsidRPr="00085073">
        <w:rPr>
          <w:rFonts w:ascii="Times New Roman" w:eastAsia="Calibri" w:hAnsi="Times New Roman" w:cs="Times New Roman"/>
          <w:sz w:val="28"/>
          <w:szCs w:val="28"/>
        </w:rPr>
        <w:t>;</w:t>
      </w:r>
    </w:p>
    <w:p w14:paraId="324674A9" w14:textId="09633875" w:rsidR="000203F3" w:rsidRPr="00085073" w:rsidRDefault="000203F3"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 (с 01.01.2024);</w:t>
      </w:r>
    </w:p>
    <w:p w14:paraId="182FAB7C" w14:textId="77777777" w:rsidR="000203F3" w:rsidRPr="00085073" w:rsidRDefault="000203F3" w:rsidP="000203F3">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3) в управлении МЧС России по Ленинградской области:</w:t>
      </w:r>
    </w:p>
    <w:p w14:paraId="61DC963F" w14:textId="77D285CA" w:rsidR="000203F3" w:rsidRPr="00085073" w:rsidRDefault="000203F3" w:rsidP="000203F3">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документы (сведения) о пожаре, наводнении или ином стихийном бедствии, произошедшем на территории Ленинградской области;</w:t>
      </w:r>
    </w:p>
    <w:p w14:paraId="469905AF" w14:textId="77777777" w:rsidR="000203F3" w:rsidRPr="00085073" w:rsidRDefault="000203F3" w:rsidP="000203F3">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4) в органе государственной службы занятости населения (при отсутствии сведений в Единой централизованной цифровой платформе в социальной сфере (до 01.01.2024 в Единой государственной информационной системе социального обеспечения):</w:t>
      </w:r>
    </w:p>
    <w:p w14:paraId="777BE9CE" w14:textId="77777777" w:rsidR="000203F3" w:rsidRPr="00085073" w:rsidRDefault="000203F3" w:rsidP="000203F3">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14:paraId="25D8E4E9" w14:textId="67C57EDE" w:rsidR="000203F3" w:rsidRPr="00085073" w:rsidRDefault="000203F3" w:rsidP="000203F3">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постановке заявителя и(или) членов его семьи на учет в качестве безработного в целях поиска работы;</w:t>
      </w:r>
    </w:p>
    <w:p w14:paraId="00EFB4C3" w14:textId="77777777" w:rsidR="000203F3" w:rsidRPr="00085073" w:rsidRDefault="000203F3" w:rsidP="000203F3">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5) в органе, осуществляющем пенсионное обеспечение (за исключением Фонда пенсионного и социального страхования Российской Федерации):</w:t>
      </w:r>
    </w:p>
    <w:p w14:paraId="7169D595" w14:textId="06F65F01" w:rsidR="000203F3" w:rsidRPr="00085073" w:rsidRDefault="000203F3" w:rsidP="000203F3">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документы (сведения) о размере пенсии и иных выплатах;</w:t>
      </w:r>
    </w:p>
    <w:p w14:paraId="5E2EC11F" w14:textId="1E3F61AC" w:rsidR="00FF7D12" w:rsidRPr="00085073" w:rsidRDefault="000203F3"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6</w:t>
      </w:r>
      <w:r w:rsidR="00FF7D12" w:rsidRPr="00085073">
        <w:rPr>
          <w:rFonts w:ascii="Times New Roman" w:eastAsia="Calibri" w:hAnsi="Times New Roman" w:cs="Times New Roman"/>
          <w:sz w:val="28"/>
          <w:szCs w:val="28"/>
        </w:rPr>
        <w:t>) в Единой централизованной цифровой платформе в социальной сфере:</w:t>
      </w:r>
    </w:p>
    <w:p w14:paraId="42B3BC78" w14:textId="76904160"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lastRenderedPageBreak/>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w:t>
      </w:r>
      <w:r w:rsidR="000203F3" w:rsidRPr="00085073">
        <w:rPr>
          <w:rFonts w:ascii="Times New Roman" w:eastAsia="Calibri" w:hAnsi="Times New Roman" w:cs="Times New Roman"/>
          <w:sz w:val="28"/>
          <w:szCs w:val="28"/>
        </w:rPr>
        <w:t>тельством Ленинградской области</w:t>
      </w:r>
      <w:r w:rsidRPr="00085073">
        <w:rPr>
          <w:rFonts w:ascii="Times New Roman" w:eastAsia="Calibri" w:hAnsi="Times New Roman" w:cs="Times New Roman"/>
          <w:sz w:val="28"/>
          <w:szCs w:val="28"/>
        </w:rPr>
        <w:t>;</w:t>
      </w:r>
    </w:p>
    <w:p w14:paraId="04522B41" w14:textId="5E5E2844"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об установлении (продлении) инвалидности - при отсутс</w:t>
      </w:r>
      <w:r w:rsidR="00A9490B" w:rsidRPr="00085073">
        <w:rPr>
          <w:rFonts w:ascii="Times New Roman" w:eastAsia="Calibri" w:hAnsi="Times New Roman" w:cs="Times New Roman"/>
          <w:sz w:val="28"/>
          <w:szCs w:val="28"/>
        </w:rPr>
        <w:t>твии сведений в АИС "Соцзащита"</w:t>
      </w:r>
      <w:r w:rsidRPr="00085073">
        <w:rPr>
          <w:rFonts w:ascii="Times New Roman" w:eastAsia="Calibri" w:hAnsi="Times New Roman" w:cs="Times New Roman"/>
          <w:sz w:val="28"/>
          <w:szCs w:val="28"/>
        </w:rPr>
        <w:t>;</w:t>
      </w:r>
    </w:p>
    <w:p w14:paraId="5F52000E" w14:textId="4D8861A6" w:rsidR="00FF7D12" w:rsidRPr="00085073" w:rsidRDefault="0023017B"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7</w:t>
      </w:r>
      <w:r w:rsidR="00FF7D12" w:rsidRPr="00085073">
        <w:rPr>
          <w:rFonts w:ascii="Times New Roman" w:eastAsia="Calibri" w:hAnsi="Times New Roman" w:cs="Times New Roman"/>
          <w:sz w:val="28"/>
          <w:szCs w:val="28"/>
        </w:rPr>
        <w:t>) в органе Федеральной налоговой службы:</w:t>
      </w:r>
    </w:p>
    <w:p w14:paraId="67D8EFB3" w14:textId="29CCD075"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w:t>
      </w:r>
      <w:r w:rsidR="000203F3" w:rsidRPr="00085073">
        <w:rPr>
          <w:rFonts w:ascii="Times New Roman" w:eastAsia="Calibri" w:hAnsi="Times New Roman" w:cs="Times New Roman"/>
          <w:sz w:val="28"/>
          <w:szCs w:val="28"/>
        </w:rPr>
        <w:t>ную услугу, совершение действия</w:t>
      </w:r>
      <w:r w:rsidRPr="00085073">
        <w:rPr>
          <w:rFonts w:ascii="Times New Roman" w:eastAsia="Calibri" w:hAnsi="Times New Roman" w:cs="Times New Roman"/>
          <w:sz w:val="28"/>
          <w:szCs w:val="28"/>
        </w:rPr>
        <w:t>;</w:t>
      </w:r>
    </w:p>
    <w:p w14:paraId="0870A556" w14:textId="1C2F1D7E"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 xml:space="preserve">сведения о дивидендах, процентах и иных доходах, полученных </w:t>
      </w:r>
      <w:r w:rsidR="000203F3" w:rsidRPr="00085073">
        <w:rPr>
          <w:rFonts w:ascii="Times New Roman" w:eastAsia="Calibri" w:hAnsi="Times New Roman" w:cs="Times New Roman"/>
          <w:sz w:val="28"/>
          <w:szCs w:val="28"/>
        </w:rPr>
        <w:t>по операциям с ценными бумагами</w:t>
      </w:r>
      <w:r w:rsidRPr="00085073">
        <w:rPr>
          <w:rFonts w:ascii="Times New Roman" w:eastAsia="Calibri" w:hAnsi="Times New Roman" w:cs="Times New Roman"/>
          <w:sz w:val="28"/>
          <w:szCs w:val="28"/>
        </w:rPr>
        <w:t>;</w:t>
      </w:r>
    </w:p>
    <w:p w14:paraId="648378A8" w14:textId="768DD562"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доходах от предпринимательской деятельности и от</w:t>
      </w:r>
      <w:r w:rsidR="000203F3" w:rsidRPr="00085073">
        <w:rPr>
          <w:rFonts w:ascii="Times New Roman" w:eastAsia="Calibri" w:hAnsi="Times New Roman" w:cs="Times New Roman"/>
          <w:sz w:val="28"/>
          <w:szCs w:val="28"/>
        </w:rPr>
        <w:t xml:space="preserve"> осуществления частной практики</w:t>
      </w:r>
      <w:r w:rsidRPr="00085073">
        <w:rPr>
          <w:rFonts w:ascii="Times New Roman" w:eastAsia="Calibri" w:hAnsi="Times New Roman" w:cs="Times New Roman"/>
          <w:sz w:val="28"/>
          <w:szCs w:val="28"/>
        </w:rPr>
        <w:t>;</w:t>
      </w:r>
    </w:p>
    <w:p w14:paraId="22B8A983" w14:textId="0417D2ED"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доходах по договорам авторского заказа, об отчуждении исключительного права на результаты</w:t>
      </w:r>
      <w:r w:rsidR="000203F3" w:rsidRPr="00085073">
        <w:rPr>
          <w:rFonts w:ascii="Times New Roman" w:eastAsia="Calibri" w:hAnsi="Times New Roman" w:cs="Times New Roman"/>
          <w:sz w:val="28"/>
          <w:szCs w:val="28"/>
        </w:rPr>
        <w:t xml:space="preserve"> интеллектуальной деятельности</w:t>
      </w:r>
      <w:r w:rsidRPr="00085073">
        <w:rPr>
          <w:rFonts w:ascii="Times New Roman" w:eastAsia="Calibri" w:hAnsi="Times New Roman" w:cs="Times New Roman"/>
          <w:sz w:val="28"/>
          <w:szCs w:val="28"/>
        </w:rPr>
        <w:t>;</w:t>
      </w:r>
    </w:p>
    <w:p w14:paraId="214BD052" w14:textId="05D56FC5"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доход</w:t>
      </w:r>
      <w:r w:rsidR="000203F3" w:rsidRPr="00085073">
        <w:rPr>
          <w:rFonts w:ascii="Times New Roman" w:eastAsia="Calibri" w:hAnsi="Times New Roman" w:cs="Times New Roman"/>
          <w:sz w:val="28"/>
          <w:szCs w:val="28"/>
        </w:rPr>
        <w:t>ах от продажи, аренды имущества</w:t>
      </w:r>
      <w:r w:rsidRPr="00085073">
        <w:rPr>
          <w:rFonts w:ascii="Times New Roman" w:eastAsia="Calibri" w:hAnsi="Times New Roman" w:cs="Times New Roman"/>
          <w:sz w:val="28"/>
          <w:szCs w:val="28"/>
        </w:rPr>
        <w:t>;</w:t>
      </w:r>
    </w:p>
    <w:p w14:paraId="7483A96F" w14:textId="3B0102D5"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доходах лица, являющегося индивидуальным предпринимателем, по форме 3-НДФЛ (</w:t>
      </w:r>
      <w:r w:rsidR="000203F3" w:rsidRPr="00085073">
        <w:rPr>
          <w:rFonts w:ascii="Times New Roman" w:eastAsia="Calibri" w:hAnsi="Times New Roman" w:cs="Times New Roman"/>
          <w:sz w:val="28"/>
          <w:szCs w:val="28"/>
        </w:rPr>
        <w:t>общая система налогообложения)</w:t>
      </w:r>
      <w:r w:rsidRPr="00085073">
        <w:rPr>
          <w:rFonts w:ascii="Times New Roman" w:eastAsia="Calibri" w:hAnsi="Times New Roman" w:cs="Times New Roman"/>
          <w:sz w:val="28"/>
          <w:szCs w:val="28"/>
        </w:rPr>
        <w:t>;</w:t>
      </w:r>
    </w:p>
    <w:p w14:paraId="1B0B444E" w14:textId="75675A88" w:rsidR="000203F3"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14:paraId="2191324E" w14:textId="12201F8F"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об ИНН физического лица на основан</w:t>
      </w:r>
      <w:r w:rsidR="000203F3" w:rsidRPr="00085073">
        <w:rPr>
          <w:rFonts w:ascii="Times New Roman" w:eastAsia="Calibri" w:hAnsi="Times New Roman" w:cs="Times New Roman"/>
          <w:sz w:val="28"/>
          <w:szCs w:val="28"/>
        </w:rPr>
        <w:t>ии данных о ФИО и дате рождения</w:t>
      </w:r>
      <w:r w:rsidRPr="00085073">
        <w:rPr>
          <w:rFonts w:ascii="Times New Roman" w:eastAsia="Calibri" w:hAnsi="Times New Roman" w:cs="Times New Roman"/>
          <w:sz w:val="28"/>
          <w:szCs w:val="28"/>
        </w:rPr>
        <w:t>;</w:t>
      </w:r>
    </w:p>
    <w:p w14:paraId="5A43A9FC" w14:textId="7E50CC6A" w:rsidR="00FF7D12" w:rsidRPr="00085073" w:rsidRDefault="0023017B"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8</w:t>
      </w:r>
      <w:r w:rsidR="00FF7D12" w:rsidRPr="00085073">
        <w:rPr>
          <w:rFonts w:ascii="Times New Roman" w:eastAsia="Calibri" w:hAnsi="Times New Roman" w:cs="Times New Roman"/>
          <w:sz w:val="28"/>
          <w:szCs w:val="28"/>
        </w:rPr>
        <w:t>) в Единой централизованной цифровой платформе в социальной сфере:</w:t>
      </w:r>
    </w:p>
    <w:p w14:paraId="70DD059B" w14:textId="162BBD7B"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об основании внесения в свидетельство о рожде</w:t>
      </w:r>
      <w:r w:rsidR="00A9490B" w:rsidRPr="00085073">
        <w:rPr>
          <w:rFonts w:ascii="Times New Roman" w:eastAsia="Calibri" w:hAnsi="Times New Roman" w:cs="Times New Roman"/>
          <w:sz w:val="28"/>
          <w:szCs w:val="28"/>
        </w:rPr>
        <w:t>нии сведений о рождении ребенка</w:t>
      </w:r>
      <w:r w:rsidRPr="00085073">
        <w:rPr>
          <w:rFonts w:ascii="Times New Roman" w:eastAsia="Calibri" w:hAnsi="Times New Roman" w:cs="Times New Roman"/>
          <w:sz w:val="28"/>
          <w:szCs w:val="28"/>
        </w:rPr>
        <w:t>;</w:t>
      </w:r>
    </w:p>
    <w:p w14:paraId="6A2CFC13" w14:textId="77777777"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государственной регистрации рождения;</w:t>
      </w:r>
    </w:p>
    <w:p w14:paraId="5ACF4CFA" w14:textId="77777777"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государственной регистрации заключения брака;</w:t>
      </w:r>
    </w:p>
    <w:p w14:paraId="5DC8F81F" w14:textId="77777777"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государственной регистрации смерти;</w:t>
      </w:r>
    </w:p>
    <w:p w14:paraId="01E3AD49" w14:textId="77777777"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государственной регистрации перемены имени;</w:t>
      </w:r>
    </w:p>
    <w:p w14:paraId="167B6BD7" w14:textId="77777777"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государственной регистрации расторжения брака;</w:t>
      </w:r>
    </w:p>
    <w:p w14:paraId="17E4D1EE" w14:textId="77777777"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государственной регистрации установления отцовства;</w:t>
      </w:r>
    </w:p>
    <w:p w14:paraId="40565221" w14:textId="00E2EDC4"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 xml:space="preserve">сведения о получении (неполучении) заявителем </w:t>
      </w:r>
      <w:r w:rsidR="000203F3" w:rsidRPr="00085073">
        <w:rPr>
          <w:rFonts w:ascii="Times New Roman" w:eastAsia="Calibri" w:hAnsi="Times New Roman" w:cs="Times New Roman"/>
          <w:sz w:val="28"/>
          <w:szCs w:val="28"/>
        </w:rPr>
        <w:t>денежного содержания на ребенка</w:t>
      </w:r>
      <w:r w:rsidRPr="00085073">
        <w:rPr>
          <w:rFonts w:ascii="Times New Roman" w:eastAsia="Calibri" w:hAnsi="Times New Roman" w:cs="Times New Roman"/>
          <w:sz w:val="28"/>
          <w:szCs w:val="28"/>
        </w:rPr>
        <w:t>;</w:t>
      </w:r>
    </w:p>
    <w:p w14:paraId="51C0C336" w14:textId="4566C77D" w:rsidR="00FF7D12" w:rsidRPr="00085073" w:rsidRDefault="0023017B"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9</w:t>
      </w:r>
      <w:r w:rsidR="00FF7D12" w:rsidRPr="00085073">
        <w:rPr>
          <w:rFonts w:ascii="Times New Roman" w:eastAsia="Calibri" w:hAnsi="Times New Roman" w:cs="Times New Roman"/>
          <w:sz w:val="28"/>
          <w:szCs w:val="28"/>
        </w:rPr>
        <w:t>) в органе Федеральной службы судебных приставов:</w:t>
      </w:r>
    </w:p>
    <w:p w14:paraId="6B0DE0CE" w14:textId="73B3B8C6" w:rsidR="00FF7D12" w:rsidRPr="00085073"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w:t>
      </w:r>
      <w:r w:rsidR="002145D3" w:rsidRPr="00085073">
        <w:rPr>
          <w:rFonts w:ascii="Times New Roman" w:eastAsia="Calibri" w:hAnsi="Times New Roman" w:cs="Times New Roman"/>
          <w:sz w:val="28"/>
          <w:szCs w:val="28"/>
        </w:rPr>
        <w:t>го для исполнения решения суда</w:t>
      </w:r>
      <w:r w:rsidRPr="00085073">
        <w:rPr>
          <w:rFonts w:ascii="Times New Roman" w:eastAsia="Calibri" w:hAnsi="Times New Roman" w:cs="Times New Roman"/>
          <w:sz w:val="28"/>
          <w:szCs w:val="28"/>
        </w:rPr>
        <w:t>;</w:t>
      </w:r>
    </w:p>
    <w:p w14:paraId="4B0129B0" w14:textId="77777777" w:rsidR="0023017B" w:rsidRPr="00085073" w:rsidRDefault="0023017B" w:rsidP="002301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lastRenderedPageBreak/>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14:paraId="06A913EA" w14:textId="77777777" w:rsidR="0023017B" w:rsidRPr="00085073" w:rsidRDefault="0023017B" w:rsidP="002301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справка или постановление судебного пристава-исполнителя о возвращении исполнительного документа взыскателю;</w:t>
      </w:r>
    </w:p>
    <w:p w14:paraId="4FEDA7F9" w14:textId="77777777" w:rsidR="0023017B" w:rsidRPr="00085073" w:rsidRDefault="0023017B" w:rsidP="002301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постановление либо справка службы судебных приставов-исполнителей о розыске должника по исполнительному документу о взыскании алиментов на ребенка, родители которого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14:paraId="16613FA8" w14:textId="7B05D236" w:rsidR="00FF7D12" w:rsidRPr="00085073" w:rsidRDefault="0023017B" w:rsidP="002301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10</w:t>
      </w:r>
      <w:r w:rsidR="00FF7D12" w:rsidRPr="00085073">
        <w:rPr>
          <w:rFonts w:ascii="Times New Roman" w:eastAsia="Calibri" w:hAnsi="Times New Roman" w:cs="Times New Roman"/>
          <w:sz w:val="28"/>
          <w:szCs w:val="28"/>
        </w:rPr>
        <w:t>) Росреестр, публично-правовая компания "Роскадастр"</w:t>
      </w:r>
      <w:r w:rsidRPr="00085073">
        <w:rPr>
          <w:rFonts w:ascii="Times New Roman" w:eastAsia="Calibri" w:hAnsi="Times New Roman" w:cs="Times New Roman"/>
          <w:sz w:val="28"/>
          <w:szCs w:val="28"/>
        </w:rPr>
        <w:t xml:space="preserve"> (при обращении за государственной социальной помощью в виде компенсации расходов на уплату взносов на капитальный ремонт или на оплату коммунальной услуги по обращению с твердыми коммунальными отходами)</w:t>
      </w:r>
      <w:r w:rsidR="00FF7D12" w:rsidRPr="00085073">
        <w:rPr>
          <w:rFonts w:ascii="Times New Roman" w:eastAsia="Calibri" w:hAnsi="Times New Roman" w:cs="Times New Roman"/>
          <w:sz w:val="28"/>
          <w:szCs w:val="28"/>
        </w:rPr>
        <w:t>:</w:t>
      </w:r>
    </w:p>
    <w:p w14:paraId="7D314056" w14:textId="77777777" w:rsidR="0023017B" w:rsidRPr="00085073" w:rsidRDefault="0023017B" w:rsidP="002301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государственной регистрации права собственности на жилое помещение (жилой дом) в Едином государственном реестре недвижимости;</w:t>
      </w:r>
    </w:p>
    <w:p w14:paraId="31903045" w14:textId="77777777" w:rsidR="0023017B" w:rsidRPr="00085073" w:rsidRDefault="0023017B" w:rsidP="002301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об ином имуществе, формируемые в соответствии с требованиями нормативных правовых актов Российской Федерации;</w:t>
      </w:r>
    </w:p>
    <w:p w14:paraId="7212ADB5" w14:textId="77777777" w:rsidR="0023017B" w:rsidRPr="00085073" w:rsidRDefault="0023017B" w:rsidP="002301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11</w:t>
      </w:r>
      <w:r w:rsidR="00FF7D12" w:rsidRPr="00085073">
        <w:rPr>
          <w:rFonts w:ascii="Times New Roman" w:eastAsia="Calibri" w:hAnsi="Times New Roman" w:cs="Times New Roman"/>
          <w:sz w:val="28"/>
          <w:szCs w:val="28"/>
        </w:rPr>
        <w:t xml:space="preserve">) </w:t>
      </w:r>
      <w:r w:rsidRPr="00085073">
        <w:rPr>
          <w:rFonts w:ascii="Times New Roman" w:eastAsia="Calibri" w:hAnsi="Times New Roman" w:cs="Times New Roman"/>
          <w:sz w:val="28"/>
          <w:szCs w:val="28"/>
        </w:rPr>
        <w:t>в Государственной информационной системе жилищно-коммунального хозяйства:</w:t>
      </w:r>
    </w:p>
    <w:p w14:paraId="64093B12" w14:textId="519EF848" w:rsidR="00FF7D12" w:rsidRPr="00085073" w:rsidRDefault="0023017B" w:rsidP="002301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подтверждающие отсутствие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14:paraId="527F6091" w14:textId="77777777" w:rsidR="0023017B" w:rsidRPr="00085073" w:rsidRDefault="00FF7D12" w:rsidP="002301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 xml:space="preserve">12) </w:t>
      </w:r>
      <w:r w:rsidR="0023017B" w:rsidRPr="00085073">
        <w:rPr>
          <w:rFonts w:ascii="Times New Roman" w:eastAsia="Calibri" w:hAnsi="Times New Roman" w:cs="Times New Roman"/>
          <w:sz w:val="28"/>
          <w:szCs w:val="28"/>
        </w:rPr>
        <w:t>в органах исполнительной власти Ленинградской области и органах местного самоуправления (если заявитель является пользователем жилого помещения государственного и муниципального жилищного фонда либо жилищного фонда социального использования) (при обращении за государственной социальной помощью в виде компенсации расходов на оплату коммунальной услуги по обращению с твердыми коммунальными отходами):</w:t>
      </w:r>
    </w:p>
    <w:p w14:paraId="1FCEA551" w14:textId="7BA88825" w:rsidR="00FF7D12" w:rsidRPr="00085073" w:rsidRDefault="0023017B" w:rsidP="002301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документы (сведения) о пользователях жилого помещения государственного, муниципального жилищного фонда либо жилищного фонда социального использования.</w:t>
      </w:r>
    </w:p>
    <w:p w14:paraId="4A7BBF5D" w14:textId="19B895CB" w:rsidR="00D91B9B" w:rsidRPr="00085073" w:rsidRDefault="00D91B9B" w:rsidP="00FF7D12">
      <w:pPr>
        <w:autoSpaceDE w:val="0"/>
        <w:autoSpaceDN w:val="0"/>
        <w:adjustRightInd w:val="0"/>
        <w:spacing w:after="0" w:line="240" w:lineRule="auto"/>
        <w:ind w:firstLine="709"/>
        <w:jc w:val="both"/>
        <w:rPr>
          <w:rFonts w:ascii="Times New Roman" w:hAnsi="Times New Roman" w:cs="Times New Roman"/>
          <w:sz w:val="28"/>
          <w:szCs w:val="28"/>
        </w:rPr>
      </w:pPr>
      <w:r w:rsidRPr="00085073">
        <w:rPr>
          <w:rFonts w:ascii="Times New Roman" w:hAnsi="Times New Roman" w:cs="Times New Roman"/>
          <w:sz w:val="28"/>
          <w:szCs w:val="28"/>
        </w:rPr>
        <w:t>Межведомственное информационное взаимодействие осуществляется на бумажном носителе:</w:t>
      </w:r>
    </w:p>
    <w:p w14:paraId="08692057"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440A5D02"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14:paraId="6C5DB85B" w14:textId="77777777" w:rsidR="00D91B9B" w:rsidRPr="00085073" w:rsidRDefault="00D91B9B" w:rsidP="00D91B9B">
      <w:pPr>
        <w:pStyle w:val="ac"/>
        <w:jc w:val="both"/>
        <w:rPr>
          <w:rFonts w:ascii="Times New Roman" w:hAnsi="Times New Roman" w:cs="Times New Roman"/>
          <w:sz w:val="28"/>
          <w:szCs w:val="28"/>
        </w:rPr>
      </w:pPr>
    </w:p>
    <w:p w14:paraId="62767617"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Приостановление предоставления государственной услуги</w:t>
      </w:r>
    </w:p>
    <w:p w14:paraId="31612618" w14:textId="466BD8C6" w:rsidR="00986B77" w:rsidRPr="00085073" w:rsidRDefault="00D91B9B" w:rsidP="00986B77">
      <w:pPr>
        <w:autoSpaceDE w:val="0"/>
        <w:autoSpaceDN w:val="0"/>
        <w:adjustRightInd w:val="0"/>
        <w:spacing w:before="280" w:after="0" w:line="240" w:lineRule="auto"/>
        <w:ind w:firstLine="540"/>
        <w:jc w:val="both"/>
        <w:rPr>
          <w:rFonts w:ascii="Times New Roman" w:hAnsi="Times New Roman" w:cs="Times New Roman"/>
          <w:sz w:val="28"/>
          <w:szCs w:val="28"/>
        </w:rPr>
      </w:pPr>
      <w:r w:rsidRPr="00085073">
        <w:rPr>
          <w:rFonts w:ascii="Times New Roman" w:hAnsi="Times New Roman" w:cs="Times New Roman"/>
          <w:sz w:val="28"/>
          <w:szCs w:val="28"/>
        </w:rPr>
        <w:t>3.5.</w:t>
      </w:r>
      <w:r w:rsidRPr="00085073">
        <w:t xml:space="preserve"> </w:t>
      </w:r>
      <w:r w:rsidR="00986B77" w:rsidRPr="00085073">
        <w:rPr>
          <w:rFonts w:ascii="Times New Roman" w:hAnsi="Times New Roman" w:cs="Times New Roman"/>
          <w:sz w:val="28"/>
          <w:szCs w:val="28"/>
        </w:rPr>
        <w:t>Основания для приостановления предоставления гос</w:t>
      </w:r>
      <w:r w:rsidR="00B376A3" w:rsidRPr="00085073">
        <w:rPr>
          <w:rFonts w:ascii="Times New Roman" w:hAnsi="Times New Roman" w:cs="Times New Roman"/>
          <w:sz w:val="28"/>
          <w:szCs w:val="28"/>
        </w:rPr>
        <w:t xml:space="preserve">ударственной услуги приведены в таблице № 3 раздела </w:t>
      </w:r>
      <w:r w:rsidR="00B376A3" w:rsidRPr="00085073">
        <w:rPr>
          <w:rFonts w:ascii="Times New Roman" w:hAnsi="Times New Roman" w:cs="Times New Roman"/>
          <w:sz w:val="28"/>
          <w:szCs w:val="28"/>
          <w:lang w:val="en-US"/>
        </w:rPr>
        <w:t>IV</w:t>
      </w:r>
      <w:r w:rsidR="00B376A3" w:rsidRPr="00085073">
        <w:rPr>
          <w:rFonts w:ascii="Times New Roman" w:hAnsi="Times New Roman" w:cs="Times New Roman"/>
          <w:sz w:val="28"/>
          <w:szCs w:val="28"/>
        </w:rPr>
        <w:t xml:space="preserve"> приложения к настоящему регламенту.</w:t>
      </w:r>
    </w:p>
    <w:p w14:paraId="76FF3F35" w14:textId="55910BB3"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lastRenderedPageBreak/>
        <w:t xml:space="preserve">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w:t>
      </w:r>
      <w:r w:rsidR="00F31179" w:rsidRPr="00085073">
        <w:rPr>
          <w:rFonts w:ascii="Times New Roman" w:hAnsi="Times New Roman" w:cs="Times New Roman"/>
          <w:sz w:val="28"/>
          <w:szCs w:val="28"/>
        </w:rPr>
        <w:t xml:space="preserve">(не приводится) </w:t>
      </w:r>
      <w:r w:rsidR="00B376A3" w:rsidRPr="00085073">
        <w:rPr>
          <w:rFonts w:ascii="Times New Roman" w:hAnsi="Times New Roman" w:cs="Times New Roman"/>
          <w:sz w:val="28"/>
          <w:szCs w:val="28"/>
        </w:rPr>
        <w:t>к настоящему регламенту</w:t>
      </w:r>
      <w:r w:rsidRPr="00085073">
        <w:rPr>
          <w:rFonts w:ascii="Times New Roman" w:hAnsi="Times New Roman" w:cs="Times New Roman"/>
          <w:sz w:val="28"/>
          <w:szCs w:val="28"/>
        </w:rPr>
        <w:t>, согласовывает его и подписывает у руководителя ЦСЗН и повторно направляет межведомственный запрос не реже одного раза в месяц.</w:t>
      </w:r>
    </w:p>
    <w:p w14:paraId="3928C1F3"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14:paraId="6BA55E1E"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14:paraId="421892BE"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электронной форме через АИС «Соцзащита».</w:t>
      </w:r>
    </w:p>
    <w:p w14:paraId="43C267F4"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141AC8D2"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6296D736"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4FCB11ED"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3C7B8CBC"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 </w:t>
      </w:r>
    </w:p>
    <w:p w14:paraId="6AD2E7C1"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3.5.2. Предоставления государственной услуги возобновляется при наличии следующих оснований:</w:t>
      </w:r>
    </w:p>
    <w:p w14:paraId="3811C0B0"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а) представление заявителем сообщения об устранении выявленных нарушений;</w:t>
      </w:r>
    </w:p>
    <w:p w14:paraId="1C19F73B"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б) истечение срока для устранения выявленных нарушений в случае неполучения информации от заявителя об устранении нарушений.</w:t>
      </w:r>
    </w:p>
    <w:p w14:paraId="2B2E5D5D"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14:paraId="5A797439" w14:textId="77777777" w:rsidR="00D91B9B" w:rsidRPr="00085073" w:rsidRDefault="00D91B9B" w:rsidP="00D91B9B">
      <w:pPr>
        <w:pStyle w:val="ac"/>
        <w:jc w:val="center"/>
        <w:rPr>
          <w:rFonts w:ascii="Times New Roman" w:hAnsi="Times New Roman" w:cs="Times New Roman"/>
          <w:sz w:val="28"/>
          <w:szCs w:val="28"/>
        </w:rPr>
      </w:pPr>
    </w:p>
    <w:p w14:paraId="006C96F0"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Принятие решения о предоставлении</w:t>
      </w:r>
    </w:p>
    <w:p w14:paraId="60E71BB3"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(отказе в предоставлении) государственной услуги</w:t>
      </w:r>
    </w:p>
    <w:p w14:paraId="1D1E89CF" w14:textId="77777777" w:rsidR="00D91B9B" w:rsidRPr="00085073" w:rsidRDefault="00D91B9B" w:rsidP="00D91B9B">
      <w:pPr>
        <w:pStyle w:val="ac"/>
        <w:jc w:val="both"/>
        <w:rPr>
          <w:rFonts w:ascii="Times New Roman" w:hAnsi="Times New Roman" w:cs="Times New Roman"/>
          <w:sz w:val="28"/>
          <w:szCs w:val="28"/>
        </w:rPr>
      </w:pPr>
    </w:p>
    <w:p w14:paraId="379978BB" w14:textId="635C6886"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3.6.</w:t>
      </w:r>
      <w:r w:rsidRPr="00085073">
        <w:t xml:space="preserve"> </w:t>
      </w:r>
      <w:r w:rsidRPr="00085073">
        <w:rPr>
          <w:rFonts w:ascii="Times New Roman" w:hAnsi="Times New Roman" w:cs="Times New Roman"/>
          <w:sz w:val="28"/>
          <w:szCs w:val="28"/>
        </w:rPr>
        <w:t xml:space="preserve">Основания для отказа в предоставлении государственной услуги приведены </w:t>
      </w:r>
      <w:r w:rsidR="00B376A3" w:rsidRPr="00085073">
        <w:rPr>
          <w:rFonts w:ascii="Times New Roman" w:hAnsi="Times New Roman" w:cs="Times New Roman"/>
          <w:sz w:val="28"/>
          <w:szCs w:val="28"/>
        </w:rPr>
        <w:t xml:space="preserve">в таблице № 3 раздела </w:t>
      </w:r>
      <w:r w:rsidR="00B376A3" w:rsidRPr="00085073">
        <w:rPr>
          <w:rFonts w:ascii="Times New Roman" w:hAnsi="Times New Roman" w:cs="Times New Roman"/>
          <w:sz w:val="28"/>
          <w:szCs w:val="28"/>
          <w:lang w:val="en-US"/>
        </w:rPr>
        <w:t>IV</w:t>
      </w:r>
      <w:r w:rsidR="00B376A3" w:rsidRPr="00085073">
        <w:rPr>
          <w:rFonts w:ascii="Times New Roman" w:hAnsi="Times New Roman" w:cs="Times New Roman"/>
          <w:sz w:val="28"/>
          <w:szCs w:val="28"/>
        </w:rPr>
        <w:t xml:space="preserve"> приложения к настоящему регламенту.</w:t>
      </w:r>
    </w:p>
    <w:p w14:paraId="15B9700F"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14:paraId="060CA5ED" w14:textId="77777777" w:rsidR="00D91B9B" w:rsidRPr="00085073" w:rsidRDefault="00D91B9B" w:rsidP="00D91B9B">
      <w:pPr>
        <w:pStyle w:val="ac"/>
        <w:jc w:val="both"/>
        <w:rPr>
          <w:rFonts w:ascii="Times New Roman" w:hAnsi="Times New Roman" w:cs="Times New Roman"/>
          <w:sz w:val="28"/>
          <w:szCs w:val="28"/>
        </w:rPr>
      </w:pPr>
    </w:p>
    <w:p w14:paraId="2E462A99" w14:textId="77777777" w:rsidR="00D91B9B" w:rsidRPr="00085073" w:rsidRDefault="00D91B9B"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Предоставление результата государственной услуги</w:t>
      </w:r>
    </w:p>
    <w:p w14:paraId="54DCFD95" w14:textId="77777777" w:rsidR="00D91B9B" w:rsidRPr="00085073" w:rsidRDefault="00D91B9B" w:rsidP="00D91B9B">
      <w:pPr>
        <w:pStyle w:val="ac"/>
        <w:jc w:val="both"/>
        <w:rPr>
          <w:rFonts w:ascii="Times New Roman" w:hAnsi="Times New Roman" w:cs="Times New Roman"/>
          <w:sz w:val="28"/>
          <w:szCs w:val="28"/>
        </w:rPr>
      </w:pPr>
    </w:p>
    <w:p w14:paraId="3CF91A57" w14:textId="4D42D1C3"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3.7.</w:t>
      </w:r>
      <w:r w:rsidRPr="00085073">
        <w:t xml:space="preserve"> </w:t>
      </w:r>
      <w:r w:rsidR="00986B77" w:rsidRPr="00085073">
        <w:rPr>
          <w:rFonts w:ascii="Times New Roman" w:hAnsi="Times New Roman" w:cs="Times New Roman"/>
          <w:sz w:val="28"/>
          <w:szCs w:val="28"/>
        </w:rPr>
        <w:t>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14:paraId="3B7453F2"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78C54AAB" w14:textId="77777777" w:rsidR="00D91B9B" w:rsidRPr="00085073" w:rsidRDefault="00D91B9B" w:rsidP="00D91B9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1) при личной явке:</w:t>
      </w:r>
    </w:p>
    <w:p w14:paraId="43CE8792" w14:textId="77777777" w:rsidR="00D91B9B" w:rsidRPr="00085073" w:rsidRDefault="00D91B9B" w:rsidP="00D91B9B">
      <w:pPr>
        <w:pStyle w:val="ac"/>
        <w:ind w:left="709"/>
        <w:jc w:val="both"/>
        <w:rPr>
          <w:rFonts w:ascii="Times New Roman" w:hAnsi="Times New Roman" w:cs="Times New Roman"/>
          <w:sz w:val="28"/>
          <w:szCs w:val="28"/>
        </w:rPr>
      </w:pPr>
      <w:r w:rsidRPr="00085073">
        <w:rPr>
          <w:rFonts w:ascii="Times New Roman" w:hAnsi="Times New Roman" w:cs="Times New Roman"/>
          <w:sz w:val="28"/>
          <w:szCs w:val="28"/>
        </w:rPr>
        <w:t>в МФЦ;</w:t>
      </w:r>
    </w:p>
    <w:p w14:paraId="6533B2D8" w14:textId="77777777" w:rsidR="00D91B9B" w:rsidRPr="00085073" w:rsidRDefault="00D91B9B" w:rsidP="00D91B9B">
      <w:pPr>
        <w:pStyle w:val="ac"/>
        <w:ind w:left="709"/>
        <w:jc w:val="both"/>
        <w:rPr>
          <w:rFonts w:ascii="Times New Roman" w:hAnsi="Times New Roman" w:cs="Times New Roman"/>
          <w:sz w:val="28"/>
          <w:szCs w:val="28"/>
        </w:rPr>
      </w:pPr>
      <w:r w:rsidRPr="00085073">
        <w:rPr>
          <w:rFonts w:ascii="Times New Roman" w:hAnsi="Times New Roman" w:cs="Times New Roman"/>
          <w:sz w:val="28"/>
          <w:szCs w:val="28"/>
        </w:rPr>
        <w:t>2) без личной явки:</w:t>
      </w:r>
    </w:p>
    <w:p w14:paraId="0B60FB43" w14:textId="2E42625A" w:rsidR="00D91B9B" w:rsidRPr="00085073" w:rsidRDefault="00D91B9B" w:rsidP="00D91B9B">
      <w:pPr>
        <w:pStyle w:val="ac"/>
        <w:ind w:left="709"/>
        <w:jc w:val="both"/>
        <w:rPr>
          <w:rFonts w:ascii="Times New Roman" w:hAnsi="Times New Roman" w:cs="Times New Roman"/>
          <w:sz w:val="28"/>
          <w:szCs w:val="28"/>
        </w:rPr>
      </w:pPr>
      <w:r w:rsidRPr="00085073">
        <w:rPr>
          <w:rFonts w:ascii="Times New Roman" w:hAnsi="Times New Roman" w:cs="Times New Roman"/>
          <w:sz w:val="28"/>
          <w:szCs w:val="28"/>
        </w:rPr>
        <w:t>в электронной форме через личный кабинет заявителя на ЕПГУ;</w:t>
      </w:r>
    </w:p>
    <w:p w14:paraId="2293F74F" w14:textId="77777777" w:rsidR="00D91B9B" w:rsidRPr="00085073" w:rsidRDefault="00D91B9B" w:rsidP="00D91B9B">
      <w:pPr>
        <w:pStyle w:val="ac"/>
        <w:ind w:left="709"/>
        <w:jc w:val="both"/>
        <w:rPr>
          <w:rFonts w:ascii="Times New Roman" w:hAnsi="Times New Roman" w:cs="Times New Roman"/>
          <w:sz w:val="28"/>
          <w:szCs w:val="28"/>
        </w:rPr>
      </w:pPr>
      <w:r w:rsidRPr="00085073">
        <w:rPr>
          <w:rFonts w:ascii="Times New Roman" w:hAnsi="Times New Roman" w:cs="Times New Roman"/>
          <w:sz w:val="28"/>
          <w:szCs w:val="28"/>
        </w:rPr>
        <w:t>на электронную почту заявителя (представителя заявителя), указанную в заявлении.</w:t>
      </w:r>
    </w:p>
    <w:p w14:paraId="5CAED411" w14:textId="77777777" w:rsidR="00371F1A" w:rsidRPr="00085073" w:rsidRDefault="00371F1A" w:rsidP="00986B77">
      <w:pPr>
        <w:pStyle w:val="ac"/>
        <w:jc w:val="center"/>
        <w:rPr>
          <w:rFonts w:ascii="Times New Roman" w:hAnsi="Times New Roman" w:cs="Times New Roman"/>
          <w:sz w:val="28"/>
          <w:szCs w:val="28"/>
        </w:rPr>
      </w:pPr>
    </w:p>
    <w:p w14:paraId="31249E4C" w14:textId="77777777" w:rsidR="00986B77" w:rsidRPr="00085073" w:rsidRDefault="00986B77" w:rsidP="00986B77">
      <w:pPr>
        <w:pStyle w:val="ac"/>
        <w:jc w:val="center"/>
        <w:rPr>
          <w:rFonts w:ascii="Times New Roman" w:hAnsi="Times New Roman" w:cs="Times New Roman"/>
          <w:sz w:val="28"/>
          <w:szCs w:val="28"/>
        </w:rPr>
      </w:pPr>
      <w:r w:rsidRPr="00085073">
        <w:rPr>
          <w:rFonts w:ascii="Times New Roman" w:hAnsi="Times New Roman" w:cs="Times New Roman"/>
          <w:sz w:val="28"/>
          <w:szCs w:val="28"/>
        </w:rPr>
        <w:t>Получение дополнительных сведений от заявителя</w:t>
      </w:r>
    </w:p>
    <w:p w14:paraId="64D99A9B" w14:textId="77777777" w:rsidR="00986B77" w:rsidRPr="00085073" w:rsidRDefault="00986B77" w:rsidP="00986B77">
      <w:pPr>
        <w:pStyle w:val="ac"/>
        <w:jc w:val="center"/>
        <w:rPr>
          <w:rFonts w:ascii="Times New Roman" w:hAnsi="Times New Roman" w:cs="Times New Roman"/>
          <w:sz w:val="28"/>
          <w:szCs w:val="28"/>
        </w:rPr>
      </w:pPr>
    </w:p>
    <w:p w14:paraId="0B0D13B7" w14:textId="3CA08860"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3.8. В случае подачи гражданами в электронной форме через личный кабинет заявителя на ЕПГУ документов, указанных </w:t>
      </w:r>
      <w:r w:rsidR="00B376A3" w:rsidRPr="00085073">
        <w:rPr>
          <w:rFonts w:ascii="Times New Roman" w:hAnsi="Times New Roman" w:cs="Times New Roman"/>
          <w:sz w:val="28"/>
          <w:szCs w:val="28"/>
        </w:rPr>
        <w:t xml:space="preserve">в таблице № 2 раздела </w:t>
      </w:r>
      <w:r w:rsidR="00B376A3" w:rsidRPr="00085073">
        <w:rPr>
          <w:rFonts w:ascii="Times New Roman" w:hAnsi="Times New Roman" w:cs="Times New Roman"/>
          <w:sz w:val="28"/>
          <w:szCs w:val="28"/>
          <w:lang w:val="en-US"/>
        </w:rPr>
        <w:t>III</w:t>
      </w:r>
      <w:r w:rsidR="00B376A3" w:rsidRPr="00085073">
        <w:rPr>
          <w:rFonts w:ascii="Times New Roman" w:hAnsi="Times New Roman" w:cs="Times New Roman"/>
          <w:sz w:val="28"/>
          <w:szCs w:val="28"/>
        </w:rPr>
        <w:t xml:space="preserve"> приложения к настоящему регламенту</w:t>
      </w:r>
      <w:r w:rsidRPr="00085073">
        <w:rPr>
          <w:rFonts w:ascii="Times New Roman" w:hAnsi="Times New Roman" w:cs="Times New Roman"/>
          <w:sz w:val="28"/>
          <w:szCs w:val="28"/>
        </w:rPr>
        <w:t>,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14:paraId="0FB9FA12"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по электронной почте в ЦСЗН;</w:t>
      </w:r>
    </w:p>
    <w:p w14:paraId="6CBB4CEB"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лично в ЦСЗН.</w:t>
      </w:r>
    </w:p>
    <w:p w14:paraId="6882BF0A"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7AE7E395"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2D12BC1F"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lastRenderedPageBreak/>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42C7C7CE"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0548FBD0"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5BF10319"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Датой получения заявителем уведомления, является:</w:t>
      </w:r>
    </w:p>
    <w:p w14:paraId="4810BA30"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14:paraId="44C390B0"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1D929432"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1B4BF6FE" w14:textId="0B83D3D0"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14:paraId="4C4F23EC" w14:textId="77777777" w:rsidR="00986B77" w:rsidRPr="00085073" w:rsidRDefault="00986B77" w:rsidP="00986B77">
      <w:pPr>
        <w:spacing w:after="1" w:line="220" w:lineRule="auto"/>
        <w:ind w:firstLine="540"/>
        <w:jc w:val="both"/>
        <w:rPr>
          <w:rFonts w:ascii="Times New Roman" w:hAnsi="Times New Roman" w:cs="Times New Roman"/>
          <w:sz w:val="28"/>
          <w:szCs w:val="28"/>
        </w:rPr>
      </w:pPr>
    </w:p>
    <w:p w14:paraId="1321F0AD" w14:textId="77777777" w:rsidR="00986B77" w:rsidRPr="00085073" w:rsidRDefault="00986B77" w:rsidP="00986B77">
      <w:pPr>
        <w:spacing w:after="1" w:line="220" w:lineRule="auto"/>
        <w:ind w:firstLine="540"/>
        <w:jc w:val="center"/>
        <w:rPr>
          <w:rFonts w:ascii="Times New Roman" w:hAnsi="Times New Roman" w:cs="Times New Roman"/>
          <w:b/>
          <w:sz w:val="28"/>
          <w:szCs w:val="28"/>
        </w:rPr>
      </w:pPr>
      <w:r w:rsidRPr="00085073">
        <w:rPr>
          <w:rFonts w:ascii="Times New Roman" w:hAnsi="Times New Roman" w:cs="Times New Roman"/>
          <w:b/>
          <w:sz w:val="28"/>
          <w:szCs w:val="28"/>
          <w:lang w:val="en-US"/>
        </w:rPr>
        <w:t>IV</w:t>
      </w:r>
      <w:r w:rsidRPr="00085073">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ГОСУДАРСТВЕННОЙ УСЛУГИ</w:t>
      </w:r>
    </w:p>
    <w:p w14:paraId="181ACB75" w14:textId="77777777" w:rsidR="00986B77" w:rsidRPr="00085073" w:rsidRDefault="00986B77" w:rsidP="00986B77">
      <w:pPr>
        <w:spacing w:after="1" w:line="220" w:lineRule="auto"/>
        <w:ind w:firstLine="540"/>
        <w:jc w:val="center"/>
        <w:rPr>
          <w:rFonts w:ascii="Times New Roman" w:hAnsi="Times New Roman" w:cs="Times New Roman"/>
          <w:sz w:val="28"/>
          <w:szCs w:val="28"/>
        </w:rPr>
      </w:pPr>
    </w:p>
    <w:p w14:paraId="56FBFA3B" w14:textId="77777777" w:rsidR="00986B77" w:rsidRPr="00085073" w:rsidRDefault="00986B77" w:rsidP="00986B77">
      <w:pPr>
        <w:spacing w:after="1" w:line="220" w:lineRule="auto"/>
        <w:ind w:firstLine="540"/>
        <w:jc w:val="both"/>
        <w:rPr>
          <w:rFonts w:ascii="Times New Roman" w:hAnsi="Times New Roman" w:cs="Times New Roman"/>
          <w:sz w:val="28"/>
          <w:szCs w:val="28"/>
        </w:rPr>
      </w:pPr>
      <w:r w:rsidRPr="00085073">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14:paraId="1BBB8227" w14:textId="77777777" w:rsidR="00986B77" w:rsidRPr="00085073" w:rsidRDefault="00986B77" w:rsidP="00986B77">
      <w:pPr>
        <w:spacing w:after="1" w:line="220" w:lineRule="auto"/>
        <w:ind w:firstLine="540"/>
        <w:jc w:val="both"/>
        <w:rPr>
          <w:rFonts w:ascii="Times New Roman" w:hAnsi="Times New Roman" w:cs="Times New Roman"/>
          <w:sz w:val="28"/>
          <w:szCs w:val="28"/>
        </w:rPr>
      </w:pPr>
      <w:r w:rsidRPr="00085073">
        <w:rPr>
          <w:rFonts w:ascii="Times New Roman" w:hAnsi="Times New Roman" w:cs="Times New Roman"/>
          <w:sz w:val="28"/>
          <w:szCs w:val="28"/>
        </w:rPr>
        <w:t>а) посредством Единого портала;</w:t>
      </w:r>
    </w:p>
    <w:p w14:paraId="037CC80C" w14:textId="77777777" w:rsidR="00986B77" w:rsidRPr="00085073" w:rsidRDefault="00986B77" w:rsidP="00986B77">
      <w:pPr>
        <w:spacing w:after="1" w:line="220" w:lineRule="auto"/>
        <w:ind w:firstLine="540"/>
        <w:jc w:val="both"/>
        <w:rPr>
          <w:rFonts w:ascii="Times New Roman" w:hAnsi="Times New Roman" w:cs="Times New Roman"/>
          <w:sz w:val="28"/>
          <w:szCs w:val="28"/>
        </w:rPr>
      </w:pPr>
      <w:r w:rsidRPr="00085073">
        <w:rPr>
          <w:rFonts w:ascii="Times New Roman" w:hAnsi="Times New Roman" w:cs="Times New Roman"/>
          <w:sz w:val="28"/>
          <w:szCs w:val="28"/>
        </w:rPr>
        <w:t>б) посредством почтовой связи.</w:t>
      </w:r>
    </w:p>
    <w:p w14:paraId="1A52C84C" w14:textId="6FCB1A15" w:rsidR="00D91B9B" w:rsidRPr="00085073" w:rsidRDefault="00D91B9B" w:rsidP="00D91B9B">
      <w:pPr>
        <w:spacing w:after="1" w:line="220" w:lineRule="auto"/>
        <w:ind w:firstLine="540"/>
        <w:jc w:val="both"/>
        <w:rPr>
          <w:rFonts w:ascii="Times New Roman" w:hAnsi="Times New Roman" w:cs="Times New Roman"/>
          <w:sz w:val="28"/>
          <w:szCs w:val="28"/>
        </w:rPr>
      </w:pPr>
    </w:p>
    <w:p w14:paraId="15588BA7" w14:textId="00F23148" w:rsidR="00986B77" w:rsidRPr="00085073" w:rsidRDefault="00986B77">
      <w:pPr>
        <w:rPr>
          <w:rFonts w:ascii="Times New Roman" w:eastAsia="Times New Roman" w:hAnsi="Times New Roman" w:cs="Times New Roman"/>
          <w:sz w:val="28"/>
          <w:szCs w:val="28"/>
          <w:lang w:eastAsia="ru-RU"/>
        </w:rPr>
      </w:pPr>
      <w:r w:rsidRPr="00085073">
        <w:rPr>
          <w:rFonts w:ascii="Times New Roman" w:hAnsi="Times New Roman" w:cs="Times New Roman"/>
          <w:sz w:val="28"/>
          <w:szCs w:val="28"/>
        </w:rPr>
        <w:br w:type="page"/>
      </w:r>
    </w:p>
    <w:p w14:paraId="06F59FC3" w14:textId="77777777" w:rsidR="00D91B9B" w:rsidRPr="00085073" w:rsidRDefault="00D91B9B" w:rsidP="00D91B9B">
      <w:pPr>
        <w:pStyle w:val="ConsPlusNormal"/>
        <w:ind w:firstLine="540"/>
        <w:jc w:val="right"/>
        <w:rPr>
          <w:rFonts w:ascii="Times New Roman" w:hAnsi="Times New Roman" w:cs="Times New Roman"/>
          <w:sz w:val="28"/>
          <w:szCs w:val="28"/>
        </w:rPr>
      </w:pPr>
      <w:r w:rsidRPr="00085073">
        <w:rPr>
          <w:rFonts w:ascii="Times New Roman" w:hAnsi="Times New Roman" w:cs="Times New Roman"/>
          <w:sz w:val="28"/>
          <w:szCs w:val="28"/>
        </w:rPr>
        <w:lastRenderedPageBreak/>
        <w:t>Приложение</w:t>
      </w:r>
    </w:p>
    <w:p w14:paraId="6B75D93C" w14:textId="77777777" w:rsidR="00F5643D" w:rsidRPr="00085073" w:rsidRDefault="00D91B9B" w:rsidP="00F5643D">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bCs/>
          <w:sz w:val="28"/>
          <w:szCs w:val="24"/>
          <w:lang w:eastAsia="ru-RU"/>
        </w:rPr>
      </w:pPr>
      <w:r w:rsidRPr="00085073">
        <w:rPr>
          <w:rFonts w:ascii="Times New Roman" w:eastAsia="Times New Roman" w:hAnsi="Times New Roman" w:cs="Times New Roman"/>
          <w:sz w:val="28"/>
          <w:szCs w:val="24"/>
          <w:lang w:eastAsia="ru-RU"/>
        </w:rPr>
        <w:t>к административному регламенту</w:t>
      </w:r>
      <w:r w:rsidR="00F5643D" w:rsidRPr="00085073">
        <w:rPr>
          <w:rFonts w:ascii="Times New Roman" w:eastAsia="Times New Roman" w:hAnsi="Times New Roman" w:cs="Times New Roman"/>
          <w:sz w:val="28"/>
          <w:szCs w:val="24"/>
          <w:lang w:eastAsia="ru-RU"/>
        </w:rPr>
        <w:t xml:space="preserve"> </w:t>
      </w:r>
      <w:r w:rsidR="00F5643D" w:rsidRPr="00085073">
        <w:rPr>
          <w:rFonts w:ascii="Times New Roman" w:eastAsia="Times New Roman" w:hAnsi="Times New Roman" w:cs="Times New Roman"/>
          <w:bCs/>
          <w:sz w:val="28"/>
          <w:szCs w:val="24"/>
          <w:lang w:eastAsia="ru-RU"/>
        </w:rPr>
        <w:t xml:space="preserve">предоставления </w:t>
      </w:r>
    </w:p>
    <w:p w14:paraId="7875927A" w14:textId="77777777" w:rsidR="00F5643D" w:rsidRPr="00085073" w:rsidRDefault="00F5643D" w:rsidP="00F5643D">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bCs/>
          <w:sz w:val="28"/>
          <w:szCs w:val="24"/>
          <w:lang w:eastAsia="ru-RU"/>
        </w:rPr>
      </w:pPr>
      <w:r w:rsidRPr="00085073">
        <w:rPr>
          <w:rFonts w:ascii="Times New Roman" w:eastAsia="Times New Roman" w:hAnsi="Times New Roman" w:cs="Times New Roman"/>
          <w:bCs/>
          <w:sz w:val="28"/>
          <w:szCs w:val="24"/>
          <w:lang w:eastAsia="ru-RU"/>
        </w:rPr>
        <w:t xml:space="preserve">на территории Ленинградской области </w:t>
      </w:r>
    </w:p>
    <w:p w14:paraId="6950501C" w14:textId="77777777" w:rsidR="00F5643D" w:rsidRPr="00085073" w:rsidRDefault="00F5643D" w:rsidP="00F5643D">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bCs/>
          <w:sz w:val="28"/>
          <w:szCs w:val="24"/>
          <w:lang w:eastAsia="ru-RU"/>
        </w:rPr>
      </w:pPr>
      <w:r w:rsidRPr="00085073">
        <w:rPr>
          <w:rFonts w:ascii="Times New Roman" w:eastAsia="Times New Roman" w:hAnsi="Times New Roman" w:cs="Times New Roman"/>
          <w:bCs/>
          <w:sz w:val="28"/>
          <w:szCs w:val="24"/>
          <w:lang w:eastAsia="ru-RU"/>
        </w:rPr>
        <w:t xml:space="preserve">государственной услуги по назначению </w:t>
      </w:r>
    </w:p>
    <w:p w14:paraId="29104C9C" w14:textId="77777777" w:rsidR="00F5643D" w:rsidRPr="00085073" w:rsidRDefault="00F5643D" w:rsidP="00F5643D">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bCs/>
          <w:sz w:val="28"/>
          <w:szCs w:val="24"/>
          <w:lang w:eastAsia="ru-RU"/>
        </w:rPr>
      </w:pPr>
      <w:r w:rsidRPr="00085073">
        <w:rPr>
          <w:rFonts w:ascii="Times New Roman" w:eastAsia="Times New Roman" w:hAnsi="Times New Roman" w:cs="Times New Roman"/>
          <w:bCs/>
          <w:sz w:val="28"/>
          <w:szCs w:val="24"/>
          <w:lang w:eastAsia="ru-RU"/>
        </w:rPr>
        <w:t xml:space="preserve">государственной социальной помощи </w:t>
      </w:r>
    </w:p>
    <w:p w14:paraId="4E383A84" w14:textId="77777777" w:rsidR="00F5643D" w:rsidRPr="00085073" w:rsidRDefault="00F5643D" w:rsidP="00F5643D">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bCs/>
          <w:sz w:val="28"/>
          <w:szCs w:val="24"/>
          <w:lang w:eastAsia="ru-RU"/>
        </w:rPr>
      </w:pPr>
      <w:r w:rsidRPr="00085073">
        <w:rPr>
          <w:rFonts w:ascii="Times New Roman" w:eastAsia="Times New Roman" w:hAnsi="Times New Roman" w:cs="Times New Roman"/>
          <w:bCs/>
          <w:sz w:val="28"/>
          <w:szCs w:val="24"/>
          <w:lang w:eastAsia="ru-RU"/>
        </w:rPr>
        <w:t xml:space="preserve">малоимущим семьям, малоимущим одиноко </w:t>
      </w:r>
    </w:p>
    <w:p w14:paraId="025EB35A" w14:textId="77777777" w:rsidR="00F5643D" w:rsidRPr="00085073" w:rsidRDefault="00F5643D" w:rsidP="00F5643D">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bCs/>
          <w:sz w:val="28"/>
          <w:szCs w:val="24"/>
          <w:lang w:eastAsia="ru-RU"/>
        </w:rPr>
      </w:pPr>
      <w:r w:rsidRPr="00085073">
        <w:rPr>
          <w:rFonts w:ascii="Times New Roman" w:eastAsia="Times New Roman" w:hAnsi="Times New Roman" w:cs="Times New Roman"/>
          <w:bCs/>
          <w:sz w:val="28"/>
          <w:szCs w:val="24"/>
          <w:lang w:eastAsia="ru-RU"/>
        </w:rPr>
        <w:t xml:space="preserve">проживающим гражданам, имеющим место жительства </w:t>
      </w:r>
    </w:p>
    <w:p w14:paraId="0311A9D9" w14:textId="06132FD5" w:rsidR="00D91B9B" w:rsidRPr="00085073" w:rsidRDefault="00F5643D" w:rsidP="00F5643D">
      <w:pPr>
        <w:suppressAutoHyphens/>
        <w:autoSpaceDE w:val="0"/>
        <w:autoSpaceDN w:val="0"/>
        <w:adjustRightInd w:val="0"/>
        <w:spacing w:after="0" w:line="240" w:lineRule="auto"/>
        <w:ind w:firstLine="540"/>
        <w:jc w:val="right"/>
        <w:outlineLvl w:val="1"/>
        <w:rPr>
          <w:rFonts w:ascii="Times New Roman" w:hAnsi="Times New Roman" w:cs="Times New Roman"/>
          <w:sz w:val="28"/>
          <w:szCs w:val="28"/>
        </w:rPr>
      </w:pPr>
      <w:r w:rsidRPr="00085073">
        <w:rPr>
          <w:rFonts w:ascii="Times New Roman" w:eastAsia="Times New Roman" w:hAnsi="Times New Roman" w:cs="Times New Roman"/>
          <w:bCs/>
          <w:sz w:val="28"/>
          <w:szCs w:val="24"/>
          <w:lang w:eastAsia="ru-RU"/>
        </w:rPr>
        <w:t>или место пребывания на территории Ленинградской области</w:t>
      </w:r>
    </w:p>
    <w:p w14:paraId="363D5F18" w14:textId="77777777" w:rsidR="00F5643D" w:rsidRPr="00085073" w:rsidRDefault="00F5643D" w:rsidP="00D91B9B">
      <w:pPr>
        <w:pStyle w:val="ConsPlusNormal"/>
        <w:ind w:firstLine="540"/>
        <w:jc w:val="center"/>
        <w:rPr>
          <w:rFonts w:ascii="Times New Roman" w:hAnsi="Times New Roman" w:cs="Times New Roman"/>
          <w:b/>
          <w:sz w:val="28"/>
          <w:szCs w:val="28"/>
        </w:rPr>
      </w:pPr>
    </w:p>
    <w:p w14:paraId="57ADA194" w14:textId="77777777" w:rsidR="00D91B9B" w:rsidRPr="00085073" w:rsidRDefault="00D91B9B" w:rsidP="00D91B9B">
      <w:pPr>
        <w:pStyle w:val="ConsPlusNormal"/>
        <w:ind w:firstLine="540"/>
        <w:jc w:val="center"/>
        <w:rPr>
          <w:rFonts w:ascii="Times New Roman" w:hAnsi="Times New Roman" w:cs="Times New Roman"/>
          <w:b/>
          <w:sz w:val="28"/>
          <w:szCs w:val="28"/>
        </w:rPr>
      </w:pPr>
      <w:r w:rsidRPr="00085073">
        <w:rPr>
          <w:rFonts w:ascii="Times New Roman" w:hAnsi="Times New Roman" w:cs="Times New Roman"/>
          <w:b/>
          <w:sz w:val="28"/>
          <w:szCs w:val="28"/>
        </w:rPr>
        <w:t>I. Перечень условных обозначений и сокращений</w:t>
      </w:r>
    </w:p>
    <w:p w14:paraId="3B1C8A01" w14:textId="77777777" w:rsidR="00D91B9B" w:rsidRPr="00085073" w:rsidRDefault="00D91B9B" w:rsidP="00D91B9B">
      <w:pPr>
        <w:pStyle w:val="ConsPlusNormal"/>
        <w:ind w:firstLine="540"/>
        <w:jc w:val="center"/>
        <w:rPr>
          <w:rFonts w:ascii="Times New Roman" w:hAnsi="Times New Roman" w:cs="Times New Roman"/>
          <w:b/>
          <w:sz w:val="28"/>
          <w:szCs w:val="28"/>
        </w:rPr>
      </w:pPr>
    </w:p>
    <w:p w14:paraId="50E70DAC" w14:textId="77777777" w:rsidR="00D91B9B" w:rsidRPr="00085073" w:rsidRDefault="00D91B9B" w:rsidP="00D91B9B">
      <w:pPr>
        <w:pStyle w:val="ConsPlusNormal"/>
        <w:numPr>
          <w:ilvl w:val="0"/>
          <w:numId w:val="6"/>
        </w:numPr>
        <w:ind w:hanging="11"/>
        <w:jc w:val="both"/>
        <w:rPr>
          <w:rFonts w:ascii="Times New Roman" w:hAnsi="Times New Roman" w:cs="Times New Roman"/>
          <w:sz w:val="28"/>
          <w:szCs w:val="28"/>
        </w:rPr>
      </w:pPr>
      <w:r w:rsidRPr="00085073">
        <w:rPr>
          <w:rFonts w:ascii="Times New Roman" w:hAnsi="Times New Roman" w:cs="Times New Roman"/>
          <w:sz w:val="28"/>
          <w:szCs w:val="28"/>
        </w:rPr>
        <w:t>Условные сокращения:</w:t>
      </w:r>
    </w:p>
    <w:p w14:paraId="4B0459FF" w14:textId="77777777" w:rsidR="00D91B9B" w:rsidRPr="00085073" w:rsidRDefault="00D91B9B" w:rsidP="008E4AD0">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а) Реестр услуг – федеральная государственная информационная система «Федеральный реестр государственных и муниципальных услуг (функций)»; </w:t>
      </w:r>
    </w:p>
    <w:p w14:paraId="00FD75AA" w14:textId="77777777" w:rsidR="00D91B9B" w:rsidRPr="00085073" w:rsidRDefault="00D91B9B" w:rsidP="008E4AD0">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б) Единый портал – Единый портал государственных и муниципальных услуг (функций);</w:t>
      </w:r>
    </w:p>
    <w:p w14:paraId="1697AF10" w14:textId="77777777" w:rsidR="00D91B9B" w:rsidRPr="00085073" w:rsidRDefault="00D91B9B" w:rsidP="008E4AD0">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в) ЦСЗН – Ленинградское областное государственное казенное учреждение «Центр социальной защиты населения»;</w:t>
      </w:r>
    </w:p>
    <w:p w14:paraId="5423A40C" w14:textId="77777777" w:rsidR="00D91B9B" w:rsidRPr="00085073" w:rsidRDefault="00D91B9B" w:rsidP="008E4AD0">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г) Комитет – комитет по социальной защите населения Ленинградской области;</w:t>
      </w:r>
    </w:p>
    <w:p w14:paraId="76593E47" w14:textId="77777777" w:rsidR="00D91B9B" w:rsidRPr="00085073" w:rsidRDefault="00D91B9B" w:rsidP="008E4AD0">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14:paraId="58B7311D" w14:textId="50AAA7E6" w:rsidR="00D91B9B" w:rsidRPr="00085073" w:rsidRDefault="00D91B9B" w:rsidP="008E4AD0">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е) СМЭВ - федеральная государственная информационная система «Единая система межведомственно</w:t>
      </w:r>
      <w:r w:rsidR="00371F1A" w:rsidRPr="00085073">
        <w:rPr>
          <w:rFonts w:ascii="Times New Roman" w:hAnsi="Times New Roman" w:cs="Times New Roman"/>
          <w:sz w:val="28"/>
          <w:szCs w:val="28"/>
        </w:rPr>
        <w:t>го электронного взаимодействия».</w:t>
      </w:r>
    </w:p>
    <w:p w14:paraId="06E4012D" w14:textId="77777777" w:rsidR="00D91B9B" w:rsidRPr="00085073" w:rsidRDefault="00D91B9B" w:rsidP="00D91B9B">
      <w:pPr>
        <w:pStyle w:val="ConsPlusNormal"/>
        <w:ind w:left="709"/>
        <w:jc w:val="both"/>
        <w:rPr>
          <w:rFonts w:ascii="Times New Roman" w:hAnsi="Times New Roman" w:cs="Times New Roman"/>
          <w:sz w:val="28"/>
          <w:szCs w:val="28"/>
        </w:rPr>
      </w:pPr>
    </w:p>
    <w:p w14:paraId="740DD471" w14:textId="77777777" w:rsidR="00D91B9B" w:rsidRPr="00085073" w:rsidRDefault="00D91B9B" w:rsidP="00D91B9B">
      <w:pPr>
        <w:pStyle w:val="ConsPlusNormal"/>
        <w:numPr>
          <w:ilvl w:val="0"/>
          <w:numId w:val="6"/>
        </w:numPr>
        <w:ind w:hanging="11"/>
        <w:jc w:val="both"/>
        <w:rPr>
          <w:rFonts w:ascii="Times New Roman" w:hAnsi="Times New Roman" w:cs="Times New Roman"/>
          <w:sz w:val="28"/>
          <w:szCs w:val="28"/>
        </w:rPr>
      </w:pPr>
      <w:r w:rsidRPr="00085073">
        <w:rPr>
          <w:rFonts w:ascii="Times New Roman" w:hAnsi="Times New Roman" w:cs="Times New Roman"/>
          <w:sz w:val="28"/>
          <w:szCs w:val="28"/>
        </w:rPr>
        <w:t>Условные обозначения:</w:t>
      </w:r>
    </w:p>
    <w:p w14:paraId="519BDCA0" w14:textId="77777777" w:rsidR="00D91B9B" w:rsidRPr="00085073" w:rsidRDefault="00D91B9B" w:rsidP="008E4AD0">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14:paraId="636BBD6A" w14:textId="77777777" w:rsidR="00D91B9B" w:rsidRPr="00085073" w:rsidRDefault="00D91B9B" w:rsidP="00D91B9B">
      <w:pPr>
        <w:pStyle w:val="ConsPlusNormal"/>
        <w:ind w:left="709"/>
        <w:jc w:val="both"/>
        <w:rPr>
          <w:rFonts w:ascii="Times New Roman" w:hAnsi="Times New Roman" w:cs="Times New Roman"/>
          <w:sz w:val="28"/>
          <w:szCs w:val="28"/>
        </w:rPr>
      </w:pPr>
      <w:r w:rsidRPr="00085073">
        <w:rPr>
          <w:rFonts w:ascii="Times New Roman" w:hAnsi="Times New Roman" w:cs="Times New Roman"/>
          <w:sz w:val="28"/>
          <w:szCs w:val="28"/>
        </w:rPr>
        <w:t>П(з) - представитель заявителя;</w:t>
      </w:r>
    </w:p>
    <w:p w14:paraId="374E7CCD" w14:textId="77777777" w:rsidR="00D91B9B" w:rsidRPr="00085073" w:rsidRDefault="00D91B9B" w:rsidP="00D91B9B">
      <w:pPr>
        <w:pStyle w:val="ConsPlusNormal"/>
        <w:ind w:left="709"/>
        <w:rPr>
          <w:rFonts w:ascii="Times New Roman" w:hAnsi="Times New Roman" w:cs="Times New Roman"/>
          <w:sz w:val="28"/>
          <w:szCs w:val="28"/>
        </w:rPr>
      </w:pPr>
      <w:r w:rsidRPr="00085073">
        <w:rPr>
          <w:rFonts w:ascii="Times New Roman" w:hAnsi="Times New Roman" w:cs="Times New Roman"/>
          <w:sz w:val="28"/>
          <w:szCs w:val="28"/>
        </w:rPr>
        <w:t>Единый портал - документы подаются посредством Единого портала;</w:t>
      </w:r>
    </w:p>
    <w:p w14:paraId="59169086" w14:textId="77777777" w:rsidR="00D91B9B" w:rsidRPr="00085073" w:rsidRDefault="00D91B9B" w:rsidP="00D91B9B">
      <w:pPr>
        <w:pStyle w:val="ConsPlusNormal"/>
        <w:ind w:left="709"/>
        <w:jc w:val="both"/>
        <w:rPr>
          <w:rFonts w:ascii="Times New Roman" w:hAnsi="Times New Roman" w:cs="Times New Roman"/>
          <w:sz w:val="28"/>
          <w:szCs w:val="28"/>
        </w:rPr>
      </w:pPr>
      <w:r w:rsidRPr="00085073">
        <w:rPr>
          <w:rFonts w:ascii="Times New Roman" w:hAnsi="Times New Roman" w:cs="Times New Roman"/>
          <w:sz w:val="28"/>
          <w:szCs w:val="28"/>
        </w:rPr>
        <w:t>Л – документы подаются лично;</w:t>
      </w:r>
    </w:p>
    <w:p w14:paraId="51B34C88" w14:textId="77777777" w:rsidR="00D91B9B" w:rsidRPr="00085073" w:rsidRDefault="00D91B9B" w:rsidP="00D91B9B">
      <w:pPr>
        <w:pStyle w:val="ConsPlusNormal"/>
        <w:ind w:left="709"/>
        <w:jc w:val="both"/>
        <w:rPr>
          <w:rFonts w:ascii="Times New Roman" w:hAnsi="Times New Roman" w:cs="Times New Roman"/>
          <w:sz w:val="28"/>
          <w:szCs w:val="28"/>
        </w:rPr>
      </w:pPr>
      <w:r w:rsidRPr="00085073">
        <w:rPr>
          <w:rFonts w:ascii="Times New Roman" w:hAnsi="Times New Roman" w:cs="Times New Roman"/>
          <w:sz w:val="28"/>
          <w:szCs w:val="28"/>
        </w:rPr>
        <w:t>О - представляется оригинал документа;</w:t>
      </w:r>
    </w:p>
    <w:p w14:paraId="668BCDCD" w14:textId="77777777" w:rsidR="00D91B9B" w:rsidRPr="00085073" w:rsidRDefault="00D91B9B" w:rsidP="008E4AD0">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К - представляется копия документа, заверенная в установленном законодательством порядке;</w:t>
      </w:r>
    </w:p>
    <w:p w14:paraId="1C632DDB" w14:textId="77777777" w:rsidR="00D91B9B" w:rsidRPr="00085073" w:rsidRDefault="00D91B9B" w:rsidP="00D91B9B">
      <w:pPr>
        <w:pStyle w:val="ConsPlusNormal"/>
        <w:ind w:left="709"/>
        <w:rPr>
          <w:rFonts w:ascii="Times New Roman" w:hAnsi="Times New Roman" w:cs="Times New Roman"/>
          <w:sz w:val="28"/>
          <w:szCs w:val="28"/>
        </w:rPr>
      </w:pPr>
      <w:r w:rsidRPr="00085073">
        <w:rPr>
          <w:rFonts w:ascii="Times New Roman" w:hAnsi="Times New Roman" w:cs="Times New Roman"/>
          <w:sz w:val="28"/>
          <w:szCs w:val="28"/>
        </w:rPr>
        <w:t>К(э) - представляется копия документа в электронной форме.</w:t>
      </w:r>
    </w:p>
    <w:p w14:paraId="23E2F21E" w14:textId="77777777" w:rsidR="00D91B9B" w:rsidRPr="00085073" w:rsidRDefault="00D91B9B" w:rsidP="00D91B9B">
      <w:pPr>
        <w:pStyle w:val="ConsPlusNormal"/>
        <w:ind w:left="709"/>
        <w:jc w:val="both"/>
        <w:rPr>
          <w:rFonts w:ascii="Times New Roman" w:hAnsi="Times New Roman" w:cs="Times New Roman"/>
          <w:sz w:val="28"/>
          <w:szCs w:val="28"/>
        </w:rPr>
      </w:pPr>
    </w:p>
    <w:p w14:paraId="546F2E48" w14:textId="77777777" w:rsidR="00D91B9B" w:rsidRPr="00085073" w:rsidRDefault="00D91B9B" w:rsidP="00D91B9B">
      <w:pPr>
        <w:pStyle w:val="ConsPlusNormal"/>
        <w:ind w:firstLine="540"/>
        <w:jc w:val="center"/>
        <w:rPr>
          <w:rFonts w:ascii="Times New Roman" w:hAnsi="Times New Roman" w:cs="Times New Roman"/>
          <w:sz w:val="28"/>
          <w:szCs w:val="28"/>
        </w:rPr>
      </w:pPr>
    </w:p>
    <w:p w14:paraId="656AA140" w14:textId="77777777" w:rsidR="00BF4C95" w:rsidRPr="00085073" w:rsidRDefault="00BF4C95">
      <w:pPr>
        <w:rPr>
          <w:rFonts w:ascii="Times New Roman" w:eastAsia="Times New Roman" w:hAnsi="Times New Roman" w:cs="Times New Roman"/>
          <w:b/>
          <w:sz w:val="28"/>
          <w:szCs w:val="28"/>
          <w:lang w:eastAsia="ru-RU"/>
        </w:rPr>
      </w:pPr>
      <w:r w:rsidRPr="00085073">
        <w:rPr>
          <w:rFonts w:ascii="Times New Roman" w:hAnsi="Times New Roman" w:cs="Times New Roman"/>
          <w:b/>
          <w:sz w:val="28"/>
          <w:szCs w:val="28"/>
        </w:rPr>
        <w:br w:type="page"/>
      </w:r>
    </w:p>
    <w:p w14:paraId="5855C6A8" w14:textId="77777777" w:rsidR="00BF4C95" w:rsidRPr="00085073" w:rsidRDefault="00BF4C95" w:rsidP="00D91B9B">
      <w:pPr>
        <w:pStyle w:val="ConsPlusNormal"/>
        <w:ind w:firstLine="540"/>
        <w:jc w:val="center"/>
        <w:rPr>
          <w:rFonts w:ascii="Times New Roman" w:hAnsi="Times New Roman" w:cs="Times New Roman"/>
          <w:b/>
          <w:sz w:val="28"/>
          <w:szCs w:val="28"/>
        </w:rPr>
        <w:sectPr w:rsidR="00BF4C95" w:rsidRPr="00085073" w:rsidSect="001E74EE">
          <w:pgSz w:w="11906" w:h="16838"/>
          <w:pgMar w:top="1134" w:right="566" w:bottom="1134" w:left="1134" w:header="708" w:footer="708" w:gutter="0"/>
          <w:cols w:space="708"/>
          <w:docGrid w:linePitch="360"/>
        </w:sectPr>
      </w:pPr>
    </w:p>
    <w:p w14:paraId="484F61A3" w14:textId="3F7A77E1" w:rsidR="00D91B9B" w:rsidRPr="00085073" w:rsidRDefault="00D91B9B" w:rsidP="00D91B9B">
      <w:pPr>
        <w:pStyle w:val="ConsPlusNormal"/>
        <w:ind w:firstLine="540"/>
        <w:jc w:val="center"/>
        <w:rPr>
          <w:rFonts w:ascii="Times New Roman" w:hAnsi="Times New Roman" w:cs="Times New Roman"/>
          <w:b/>
          <w:sz w:val="28"/>
          <w:szCs w:val="28"/>
        </w:rPr>
      </w:pPr>
      <w:r w:rsidRPr="00085073">
        <w:rPr>
          <w:rFonts w:ascii="Times New Roman" w:hAnsi="Times New Roman" w:cs="Times New Roman"/>
          <w:b/>
          <w:sz w:val="28"/>
          <w:szCs w:val="28"/>
        </w:rPr>
        <w:lastRenderedPageBreak/>
        <w:t>II. Идентификаторы категорий (признаков) заявителей</w:t>
      </w:r>
    </w:p>
    <w:p w14:paraId="2861901E" w14:textId="77777777" w:rsidR="00D91B9B" w:rsidRPr="00085073" w:rsidRDefault="00D91B9B" w:rsidP="00D91B9B">
      <w:pPr>
        <w:pStyle w:val="ConsPlusNormal"/>
        <w:ind w:firstLine="540"/>
        <w:jc w:val="center"/>
        <w:rPr>
          <w:rFonts w:ascii="Times New Roman" w:hAnsi="Times New Roman" w:cs="Times New Roman"/>
          <w:sz w:val="28"/>
          <w:szCs w:val="28"/>
        </w:rPr>
      </w:pPr>
    </w:p>
    <w:p w14:paraId="41E2A9F0" w14:textId="77777777" w:rsidR="00D91B9B" w:rsidRPr="00085073" w:rsidRDefault="00D91B9B" w:rsidP="00D91B9B">
      <w:pPr>
        <w:pStyle w:val="ConsPlusNormal"/>
        <w:ind w:firstLine="540"/>
        <w:jc w:val="right"/>
        <w:rPr>
          <w:rFonts w:ascii="Times New Roman" w:hAnsi="Times New Roman" w:cs="Times New Roman"/>
          <w:sz w:val="28"/>
          <w:szCs w:val="28"/>
        </w:rPr>
      </w:pPr>
      <w:r w:rsidRPr="00085073">
        <w:rPr>
          <w:rFonts w:ascii="Times New Roman" w:hAnsi="Times New Roman" w:cs="Times New Roman"/>
          <w:sz w:val="28"/>
          <w:szCs w:val="28"/>
        </w:rPr>
        <w:t>Таблица № 1</w:t>
      </w:r>
    </w:p>
    <w:p w14:paraId="2F9E2A44" w14:textId="77777777" w:rsidR="00D91B9B" w:rsidRPr="00085073" w:rsidRDefault="00D91B9B" w:rsidP="00D91B9B">
      <w:pPr>
        <w:pStyle w:val="ConsPlusNormal"/>
        <w:rPr>
          <w:rFonts w:ascii="Times New Roman" w:hAnsi="Times New Roman" w:cs="Times New Roman"/>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2"/>
        <w:gridCol w:w="3402"/>
      </w:tblGrid>
      <w:tr w:rsidR="00D91B9B" w:rsidRPr="00085073" w14:paraId="347191E7" w14:textId="77777777" w:rsidTr="00992870">
        <w:tc>
          <w:tcPr>
            <w:tcW w:w="11402" w:type="dxa"/>
            <w:vMerge w:val="restart"/>
            <w:vAlign w:val="center"/>
          </w:tcPr>
          <w:p w14:paraId="61C83084" w14:textId="757D7361" w:rsidR="00D91B9B" w:rsidRPr="00085073" w:rsidRDefault="00D91B9B" w:rsidP="00D91B9B">
            <w:pPr>
              <w:pStyle w:val="ConsPlusNormal"/>
              <w:jc w:val="center"/>
              <w:rPr>
                <w:rFonts w:ascii="Times New Roman" w:hAnsi="Times New Roman" w:cs="Times New Roman"/>
                <w:b/>
                <w:sz w:val="24"/>
                <w:szCs w:val="24"/>
              </w:rPr>
            </w:pPr>
            <w:r w:rsidRPr="00085073">
              <w:rPr>
                <w:rFonts w:ascii="Times New Roman" w:hAnsi="Times New Roman" w:cs="Times New Roman"/>
                <w:b/>
                <w:sz w:val="24"/>
                <w:szCs w:val="24"/>
              </w:rPr>
              <w:t xml:space="preserve">Наименование отдельного признака </w:t>
            </w:r>
          </w:p>
        </w:tc>
        <w:tc>
          <w:tcPr>
            <w:tcW w:w="3402" w:type="dxa"/>
            <w:vAlign w:val="center"/>
          </w:tcPr>
          <w:p w14:paraId="57FA3289" w14:textId="77777777" w:rsidR="00D91B9B" w:rsidRPr="00085073" w:rsidRDefault="00D91B9B" w:rsidP="00D91B9B">
            <w:pPr>
              <w:pStyle w:val="ConsPlusNormal"/>
              <w:jc w:val="center"/>
              <w:rPr>
                <w:rFonts w:ascii="Times New Roman" w:hAnsi="Times New Roman" w:cs="Times New Roman"/>
                <w:b/>
                <w:sz w:val="24"/>
                <w:szCs w:val="24"/>
              </w:rPr>
            </w:pPr>
            <w:r w:rsidRPr="00085073">
              <w:rPr>
                <w:rFonts w:ascii="Times New Roman" w:hAnsi="Times New Roman" w:cs="Times New Roman"/>
                <w:b/>
                <w:sz w:val="24"/>
                <w:szCs w:val="24"/>
              </w:rPr>
              <w:t>Перечень результатов предоставления государственной услуги (цели обращения заявителя)</w:t>
            </w:r>
          </w:p>
        </w:tc>
      </w:tr>
      <w:tr w:rsidR="00D91B9B" w:rsidRPr="00085073" w14:paraId="081526AF" w14:textId="77777777" w:rsidTr="00992870">
        <w:trPr>
          <w:trHeight w:val="319"/>
        </w:trPr>
        <w:tc>
          <w:tcPr>
            <w:tcW w:w="11402" w:type="dxa"/>
            <w:vMerge/>
          </w:tcPr>
          <w:p w14:paraId="03F7267C" w14:textId="77777777" w:rsidR="00D91B9B" w:rsidRPr="00085073" w:rsidRDefault="00D91B9B" w:rsidP="00D91B9B">
            <w:pPr>
              <w:pStyle w:val="ConsPlusNormal"/>
              <w:ind w:firstLine="540"/>
              <w:rPr>
                <w:rFonts w:ascii="Times New Roman" w:hAnsi="Times New Roman" w:cs="Times New Roman"/>
                <w:sz w:val="24"/>
                <w:szCs w:val="24"/>
              </w:rPr>
            </w:pPr>
          </w:p>
        </w:tc>
        <w:tc>
          <w:tcPr>
            <w:tcW w:w="3402" w:type="dxa"/>
            <w:vAlign w:val="center"/>
          </w:tcPr>
          <w:p w14:paraId="3B8C152D" w14:textId="0604438B" w:rsidR="00D91B9B" w:rsidRPr="00085073" w:rsidRDefault="00D91B9B" w:rsidP="00347C9F">
            <w:pPr>
              <w:pStyle w:val="ConsPlusNormal"/>
              <w:ind w:right="-62"/>
              <w:jc w:val="center"/>
              <w:rPr>
                <w:rFonts w:ascii="Times New Roman" w:hAnsi="Times New Roman" w:cs="Times New Roman"/>
                <w:sz w:val="24"/>
                <w:szCs w:val="24"/>
              </w:rPr>
            </w:pPr>
            <w:r w:rsidRPr="00085073">
              <w:rPr>
                <w:rFonts w:ascii="Times New Roman" w:hAnsi="Times New Roman" w:cs="Times New Roman"/>
                <w:sz w:val="24"/>
                <w:szCs w:val="24"/>
              </w:rPr>
              <w:t xml:space="preserve">Назначение </w:t>
            </w:r>
            <w:r w:rsidR="00347C9F" w:rsidRPr="00085073">
              <w:rPr>
                <w:rFonts w:ascii="Times New Roman" w:hAnsi="Times New Roman" w:cs="Times New Roman"/>
                <w:sz w:val="24"/>
                <w:szCs w:val="24"/>
              </w:rPr>
              <w:t>государственной социальной помощи</w:t>
            </w:r>
          </w:p>
        </w:tc>
      </w:tr>
      <w:tr w:rsidR="00D91B9B" w:rsidRPr="00085073" w14:paraId="47337774" w14:textId="77777777" w:rsidTr="00992870">
        <w:tc>
          <w:tcPr>
            <w:tcW w:w="11402" w:type="dxa"/>
          </w:tcPr>
          <w:p w14:paraId="2E79B80E" w14:textId="6E39D85D" w:rsidR="00D91B9B" w:rsidRPr="00085073" w:rsidRDefault="008A36E1" w:rsidP="00297DF6">
            <w:p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Единовременная денежная выплата в случае чрезвы</w:t>
            </w:r>
            <w:r w:rsidR="007479AC" w:rsidRPr="00085073">
              <w:rPr>
                <w:rFonts w:ascii="Times New Roman" w:hAnsi="Times New Roman" w:cs="Times New Roman"/>
                <w:sz w:val="24"/>
                <w:szCs w:val="24"/>
              </w:rPr>
              <w:t>чайной жизненной ситуации (пожар, наводнение или иное стихийное бедствие), произошедшей на территории Ленинградской области</w:t>
            </w:r>
          </w:p>
        </w:tc>
        <w:tc>
          <w:tcPr>
            <w:tcW w:w="3402" w:type="dxa"/>
          </w:tcPr>
          <w:p w14:paraId="0E96B892" w14:textId="51767379" w:rsidR="00D91B9B"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w:t>
            </w:r>
          </w:p>
        </w:tc>
      </w:tr>
      <w:tr w:rsidR="004B50D5" w:rsidRPr="00085073" w14:paraId="3EBC890F" w14:textId="77777777" w:rsidTr="00992870">
        <w:tc>
          <w:tcPr>
            <w:tcW w:w="11402" w:type="dxa"/>
          </w:tcPr>
          <w:p w14:paraId="3902FB8D" w14:textId="6F2DBB2F" w:rsidR="004B50D5" w:rsidRPr="00085073" w:rsidRDefault="007479AC" w:rsidP="00297DF6">
            <w:p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Единовременная денежная выплата в случае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tc>
        <w:tc>
          <w:tcPr>
            <w:tcW w:w="3402" w:type="dxa"/>
          </w:tcPr>
          <w:p w14:paraId="42793394" w14:textId="3401B2E6" w:rsidR="004B50D5"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Б</w:t>
            </w:r>
          </w:p>
        </w:tc>
      </w:tr>
      <w:tr w:rsidR="00297DF6" w:rsidRPr="00085073" w14:paraId="48E7E71F" w14:textId="77777777" w:rsidTr="00992870">
        <w:tc>
          <w:tcPr>
            <w:tcW w:w="11402" w:type="dxa"/>
          </w:tcPr>
          <w:p w14:paraId="0AF60A4E" w14:textId="58565B6D" w:rsidR="00297DF6" w:rsidRPr="00085073" w:rsidRDefault="007479AC" w:rsidP="00C22D0E">
            <w:p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Единовременная денежная выплата в случае трудной жизненной ситуации, не позволяющей приобрести жизненно необходимые продукты питания, одежду и услуги</w:t>
            </w:r>
          </w:p>
        </w:tc>
        <w:tc>
          <w:tcPr>
            <w:tcW w:w="3402" w:type="dxa"/>
          </w:tcPr>
          <w:p w14:paraId="1BF609EF" w14:textId="65841E30" w:rsidR="00297DF6"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В</w:t>
            </w:r>
          </w:p>
        </w:tc>
      </w:tr>
      <w:tr w:rsidR="00297DF6" w:rsidRPr="00085073" w14:paraId="0217E222" w14:textId="77777777" w:rsidTr="00992870">
        <w:tc>
          <w:tcPr>
            <w:tcW w:w="11402" w:type="dxa"/>
          </w:tcPr>
          <w:p w14:paraId="7F1402CD" w14:textId="04861BA0" w:rsidR="00297DF6" w:rsidRPr="00085073" w:rsidRDefault="007479AC" w:rsidP="00C22D0E">
            <w:p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Единовременная денежная выплата в случае обучения студента в образовательной организации по очной форме обучения до достижения им возраста 23 лет</w:t>
            </w:r>
          </w:p>
        </w:tc>
        <w:tc>
          <w:tcPr>
            <w:tcW w:w="3402" w:type="dxa"/>
          </w:tcPr>
          <w:p w14:paraId="3DBC766C" w14:textId="0FDC94B0" w:rsidR="00297DF6"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Г</w:t>
            </w:r>
          </w:p>
        </w:tc>
      </w:tr>
      <w:tr w:rsidR="00297DF6" w:rsidRPr="00085073" w14:paraId="512F7213" w14:textId="77777777" w:rsidTr="00992870">
        <w:tc>
          <w:tcPr>
            <w:tcW w:w="11402" w:type="dxa"/>
          </w:tcPr>
          <w:p w14:paraId="0C280098" w14:textId="02A7BD22" w:rsidR="00297DF6" w:rsidRPr="00085073" w:rsidRDefault="00347C9F" w:rsidP="00C22D0E">
            <w:p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Компенсация расходов на уплату взносов на капитальный ремонт</w:t>
            </w:r>
          </w:p>
        </w:tc>
        <w:tc>
          <w:tcPr>
            <w:tcW w:w="3402" w:type="dxa"/>
          </w:tcPr>
          <w:p w14:paraId="75AB8C3A" w14:textId="7E5B51C3" w:rsidR="00297DF6"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Д</w:t>
            </w:r>
          </w:p>
        </w:tc>
      </w:tr>
    </w:tbl>
    <w:p w14:paraId="1C7A82BF" w14:textId="77777777" w:rsidR="00D91B9B" w:rsidRPr="00085073" w:rsidRDefault="00D91B9B" w:rsidP="00D91B9B">
      <w:pPr>
        <w:pStyle w:val="ConsPlusNormal"/>
        <w:ind w:firstLine="540"/>
        <w:rPr>
          <w:rFonts w:ascii="Times New Roman" w:hAnsi="Times New Roman" w:cs="Times New Roman"/>
          <w:sz w:val="28"/>
          <w:szCs w:val="28"/>
        </w:rPr>
      </w:pPr>
    </w:p>
    <w:p w14:paraId="22F6988E" w14:textId="77777777" w:rsidR="00D91B9B" w:rsidRPr="00085073" w:rsidRDefault="00D91B9B" w:rsidP="00D91B9B">
      <w:pPr>
        <w:pStyle w:val="ConsPlusNormal"/>
        <w:jc w:val="right"/>
        <w:rPr>
          <w:rFonts w:ascii="Times New Roman" w:hAnsi="Times New Roman" w:cs="Times New Roman"/>
          <w:sz w:val="28"/>
          <w:szCs w:val="28"/>
        </w:rPr>
      </w:pPr>
    </w:p>
    <w:p w14:paraId="694737C8" w14:textId="77777777" w:rsidR="00D91B9B" w:rsidRPr="00085073" w:rsidRDefault="00D91B9B" w:rsidP="00D91B9B">
      <w:pPr>
        <w:pStyle w:val="ConsPlusNormal"/>
        <w:jc w:val="center"/>
        <w:rPr>
          <w:rFonts w:ascii="Times New Roman" w:hAnsi="Times New Roman" w:cs="Times New Roman"/>
          <w:b/>
          <w:sz w:val="28"/>
          <w:szCs w:val="28"/>
        </w:rPr>
      </w:pPr>
      <w:r w:rsidRPr="00085073">
        <w:rPr>
          <w:rFonts w:ascii="Times New Roman" w:hAnsi="Times New Roman" w:cs="Times New Roman"/>
          <w:b/>
          <w:sz w:val="28"/>
          <w:szCs w:val="28"/>
        </w:rPr>
        <w:t>III. Исчерпывающий перечень документов,</w:t>
      </w:r>
    </w:p>
    <w:p w14:paraId="6C33D656" w14:textId="77777777" w:rsidR="00D91B9B" w:rsidRPr="00085073" w:rsidRDefault="00D91B9B" w:rsidP="00D91B9B">
      <w:pPr>
        <w:pStyle w:val="ConsPlusNormal"/>
        <w:jc w:val="center"/>
        <w:rPr>
          <w:rFonts w:ascii="Times New Roman" w:hAnsi="Times New Roman" w:cs="Times New Roman"/>
          <w:b/>
          <w:sz w:val="28"/>
          <w:szCs w:val="28"/>
        </w:rPr>
      </w:pPr>
      <w:r w:rsidRPr="00085073">
        <w:rPr>
          <w:rFonts w:ascii="Times New Roman" w:hAnsi="Times New Roman" w:cs="Times New Roman"/>
          <w:b/>
          <w:sz w:val="28"/>
          <w:szCs w:val="28"/>
        </w:rPr>
        <w:t>необходимых для предоставления государственной услуги</w:t>
      </w:r>
    </w:p>
    <w:p w14:paraId="1BB2838D" w14:textId="77777777" w:rsidR="00D91B9B" w:rsidRPr="00085073" w:rsidRDefault="00D91B9B" w:rsidP="00D91B9B">
      <w:pPr>
        <w:pStyle w:val="ConsPlusNormal"/>
        <w:jc w:val="right"/>
        <w:rPr>
          <w:rFonts w:ascii="Times New Roman" w:hAnsi="Times New Roman" w:cs="Times New Roman"/>
          <w:sz w:val="28"/>
          <w:szCs w:val="28"/>
        </w:rPr>
      </w:pPr>
    </w:p>
    <w:p w14:paraId="2A6D77B0" w14:textId="77777777" w:rsidR="00D91B9B" w:rsidRPr="00085073" w:rsidRDefault="00D91B9B" w:rsidP="00D91B9B">
      <w:pPr>
        <w:pStyle w:val="ConsPlusNormal"/>
        <w:jc w:val="right"/>
        <w:rPr>
          <w:rFonts w:ascii="Times New Roman" w:hAnsi="Times New Roman" w:cs="Times New Roman"/>
          <w:sz w:val="28"/>
          <w:szCs w:val="28"/>
        </w:rPr>
      </w:pPr>
      <w:r w:rsidRPr="00085073">
        <w:rPr>
          <w:rFonts w:ascii="Times New Roman" w:hAnsi="Times New Roman" w:cs="Times New Roman"/>
          <w:sz w:val="28"/>
          <w:szCs w:val="28"/>
        </w:rPr>
        <w:t>Таблица № 2</w:t>
      </w:r>
    </w:p>
    <w:p w14:paraId="44956F02" w14:textId="77777777" w:rsidR="00D91B9B" w:rsidRPr="00085073" w:rsidRDefault="00D91B9B" w:rsidP="00D91B9B">
      <w:pPr>
        <w:pStyle w:val="ConsPlusNormal"/>
        <w:jc w:val="right"/>
        <w:rPr>
          <w:rFonts w:ascii="Times New Roman" w:hAnsi="Times New Roman" w:cs="Times New Roman"/>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8930"/>
        <w:gridCol w:w="1843"/>
        <w:gridCol w:w="1559"/>
      </w:tblGrid>
      <w:tr w:rsidR="00D91B9B" w:rsidRPr="00085073" w14:paraId="077253CA" w14:textId="77777777" w:rsidTr="00C1460E">
        <w:tc>
          <w:tcPr>
            <w:tcW w:w="454" w:type="dxa"/>
            <w:vAlign w:val="center"/>
          </w:tcPr>
          <w:p w14:paraId="33D071ED" w14:textId="77777777" w:rsidR="00D91B9B" w:rsidRPr="00085073" w:rsidRDefault="00D91B9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w:t>
            </w:r>
          </w:p>
        </w:tc>
        <w:tc>
          <w:tcPr>
            <w:tcW w:w="2018" w:type="dxa"/>
            <w:vAlign w:val="center"/>
          </w:tcPr>
          <w:p w14:paraId="5EAF4E8A" w14:textId="77777777" w:rsidR="00D91B9B" w:rsidRPr="00085073" w:rsidRDefault="00D91B9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 xml:space="preserve">Идентификаторы </w:t>
            </w:r>
            <w:r w:rsidRPr="00085073">
              <w:rPr>
                <w:rFonts w:ascii="Times New Roman" w:hAnsi="Times New Roman" w:cs="Times New Roman"/>
                <w:sz w:val="24"/>
                <w:szCs w:val="24"/>
              </w:rPr>
              <w:lastRenderedPageBreak/>
              <w:t>категорий (признаков) заявителей</w:t>
            </w:r>
          </w:p>
        </w:tc>
        <w:tc>
          <w:tcPr>
            <w:tcW w:w="8930" w:type="dxa"/>
            <w:vAlign w:val="center"/>
          </w:tcPr>
          <w:p w14:paraId="0664DBE1" w14:textId="77777777" w:rsidR="00D91B9B" w:rsidRPr="00085073" w:rsidRDefault="00D91B9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lastRenderedPageBreak/>
              <w:t>Перечень необходимых для предоставления государственной услуги документов</w:t>
            </w:r>
          </w:p>
        </w:tc>
        <w:tc>
          <w:tcPr>
            <w:tcW w:w="1843" w:type="dxa"/>
            <w:vAlign w:val="center"/>
          </w:tcPr>
          <w:p w14:paraId="6653EEBF" w14:textId="77777777" w:rsidR="00D91B9B" w:rsidRPr="00085073" w:rsidRDefault="00D91B9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 xml:space="preserve">Способы подачи </w:t>
            </w:r>
            <w:r w:rsidRPr="00085073">
              <w:rPr>
                <w:rFonts w:ascii="Times New Roman" w:hAnsi="Times New Roman" w:cs="Times New Roman"/>
                <w:sz w:val="24"/>
                <w:szCs w:val="24"/>
              </w:rPr>
              <w:lastRenderedPageBreak/>
              <w:t>документов, требования к представлению документов</w:t>
            </w:r>
          </w:p>
        </w:tc>
        <w:tc>
          <w:tcPr>
            <w:tcW w:w="1559" w:type="dxa"/>
            <w:vAlign w:val="center"/>
          </w:tcPr>
          <w:p w14:paraId="3CFB1571" w14:textId="77777777" w:rsidR="00D91B9B" w:rsidRPr="00085073" w:rsidRDefault="00D91B9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lastRenderedPageBreak/>
              <w:t xml:space="preserve">Иные </w:t>
            </w:r>
            <w:r w:rsidRPr="00085073">
              <w:rPr>
                <w:rFonts w:ascii="Times New Roman" w:hAnsi="Times New Roman" w:cs="Times New Roman"/>
                <w:sz w:val="24"/>
                <w:szCs w:val="24"/>
              </w:rPr>
              <w:lastRenderedPageBreak/>
              <w:t>требования</w:t>
            </w:r>
          </w:p>
        </w:tc>
      </w:tr>
      <w:tr w:rsidR="00D91B9B" w:rsidRPr="00085073" w14:paraId="08CEFF26" w14:textId="77777777" w:rsidTr="004B50D5">
        <w:tc>
          <w:tcPr>
            <w:tcW w:w="14804" w:type="dxa"/>
            <w:gridSpan w:val="5"/>
          </w:tcPr>
          <w:p w14:paraId="480527A7" w14:textId="77777777" w:rsidR="00D91B9B" w:rsidRPr="00085073" w:rsidRDefault="00D91B9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D91B9B" w:rsidRPr="00085073" w14:paraId="295EC8C2" w14:textId="77777777" w:rsidTr="00C1460E">
        <w:tc>
          <w:tcPr>
            <w:tcW w:w="454" w:type="dxa"/>
            <w:vAlign w:val="center"/>
          </w:tcPr>
          <w:p w14:paraId="081F013E" w14:textId="77777777" w:rsidR="00D91B9B" w:rsidRPr="00085073" w:rsidRDefault="00D91B9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1</w:t>
            </w:r>
          </w:p>
        </w:tc>
        <w:tc>
          <w:tcPr>
            <w:tcW w:w="2018" w:type="dxa"/>
            <w:vAlign w:val="center"/>
          </w:tcPr>
          <w:p w14:paraId="287F4FFD" w14:textId="55A1DEBA" w:rsidR="00D91B9B"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c>
          <w:tcPr>
            <w:tcW w:w="8930" w:type="dxa"/>
          </w:tcPr>
          <w:p w14:paraId="372C53AF" w14:textId="77777777" w:rsidR="00D91B9B" w:rsidRPr="00085073" w:rsidRDefault="00D91B9B" w:rsidP="00D91B9B">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Заявление</w:t>
            </w:r>
          </w:p>
        </w:tc>
        <w:tc>
          <w:tcPr>
            <w:tcW w:w="1843" w:type="dxa"/>
            <w:vAlign w:val="center"/>
          </w:tcPr>
          <w:p w14:paraId="3A9331F2" w14:textId="77777777" w:rsidR="00D91B9B" w:rsidRPr="00085073" w:rsidRDefault="00D91B9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О - Л</w:t>
            </w:r>
          </w:p>
          <w:p w14:paraId="3BEFF4CB" w14:textId="77777777" w:rsidR="00D91B9B" w:rsidRPr="00085073" w:rsidRDefault="00D91B9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О – Единый портал</w:t>
            </w:r>
          </w:p>
        </w:tc>
        <w:tc>
          <w:tcPr>
            <w:tcW w:w="1559" w:type="dxa"/>
            <w:vAlign w:val="center"/>
          </w:tcPr>
          <w:p w14:paraId="7F8EEE74" w14:textId="77777777" w:rsidR="00D91B9B" w:rsidRPr="00085073" w:rsidRDefault="00D91B9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D91B9B" w:rsidRPr="00085073" w14:paraId="57680ABE" w14:textId="77777777" w:rsidTr="00C1460E">
        <w:tc>
          <w:tcPr>
            <w:tcW w:w="454" w:type="dxa"/>
            <w:vAlign w:val="center"/>
          </w:tcPr>
          <w:p w14:paraId="3448949E" w14:textId="77777777" w:rsidR="00D91B9B" w:rsidRPr="00085073" w:rsidRDefault="00D91B9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2</w:t>
            </w:r>
          </w:p>
        </w:tc>
        <w:tc>
          <w:tcPr>
            <w:tcW w:w="2018" w:type="dxa"/>
            <w:vAlign w:val="center"/>
          </w:tcPr>
          <w:p w14:paraId="5F7A3894" w14:textId="64ED7EB5" w:rsidR="00D91B9B"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c>
          <w:tcPr>
            <w:tcW w:w="8930" w:type="dxa"/>
          </w:tcPr>
          <w:p w14:paraId="276BA9FF" w14:textId="216CCBC9" w:rsidR="00D91B9B" w:rsidRPr="00085073" w:rsidRDefault="00D91B9B" w:rsidP="00F31179">
            <w:pPr>
              <w:autoSpaceDE w:val="0"/>
              <w:autoSpaceDN w:val="0"/>
              <w:adjustRightInd w:val="0"/>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w:t>
            </w:r>
            <w:r w:rsidR="00F31179" w:rsidRPr="00085073">
              <w:rPr>
                <w:rFonts w:ascii="Times New Roman" w:hAnsi="Times New Roman" w:cs="Times New Roman"/>
                <w:sz w:val="24"/>
                <w:szCs w:val="24"/>
              </w:rPr>
              <w:t>учение согласия указанного лица</w:t>
            </w:r>
          </w:p>
        </w:tc>
        <w:tc>
          <w:tcPr>
            <w:tcW w:w="1843" w:type="dxa"/>
            <w:vAlign w:val="center"/>
          </w:tcPr>
          <w:p w14:paraId="6865594D" w14:textId="77777777" w:rsidR="00D91B9B" w:rsidRPr="00085073" w:rsidRDefault="00D91B9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О - Л</w:t>
            </w:r>
          </w:p>
          <w:p w14:paraId="131FCB9F" w14:textId="77777777" w:rsidR="00D91B9B" w:rsidRPr="00085073" w:rsidRDefault="00D91B9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59" w:type="dxa"/>
            <w:vAlign w:val="center"/>
          </w:tcPr>
          <w:p w14:paraId="45D354C6" w14:textId="77777777" w:rsidR="00D91B9B" w:rsidRPr="00085073" w:rsidRDefault="00D91B9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D91B9B" w:rsidRPr="00085073" w14:paraId="1E398A01" w14:textId="77777777" w:rsidTr="00C1460E">
        <w:tc>
          <w:tcPr>
            <w:tcW w:w="454" w:type="dxa"/>
            <w:vAlign w:val="center"/>
          </w:tcPr>
          <w:p w14:paraId="4D70FA8E" w14:textId="77777777" w:rsidR="00D91B9B" w:rsidRPr="00085073" w:rsidRDefault="00D91B9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3</w:t>
            </w:r>
          </w:p>
        </w:tc>
        <w:tc>
          <w:tcPr>
            <w:tcW w:w="2018" w:type="dxa"/>
            <w:vAlign w:val="center"/>
          </w:tcPr>
          <w:p w14:paraId="02490A22" w14:textId="0622E403" w:rsidR="00D91B9B"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c>
          <w:tcPr>
            <w:tcW w:w="8930" w:type="dxa"/>
          </w:tcPr>
          <w:p w14:paraId="47166715" w14:textId="77777777" w:rsidR="00D91B9B" w:rsidRPr="00085073" w:rsidRDefault="00D91B9B" w:rsidP="00D91B9B">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Документ, удостоверяющий личность гражданина Российской Федерации в соответствии с законодательством Российской Федерации</w:t>
            </w:r>
          </w:p>
        </w:tc>
        <w:tc>
          <w:tcPr>
            <w:tcW w:w="1843" w:type="dxa"/>
            <w:vAlign w:val="center"/>
          </w:tcPr>
          <w:p w14:paraId="417D7B54" w14:textId="77777777" w:rsidR="00D91B9B" w:rsidRPr="00085073" w:rsidRDefault="00D91B9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О - Л</w:t>
            </w:r>
          </w:p>
          <w:p w14:paraId="05F1292D" w14:textId="77777777" w:rsidR="00D91B9B" w:rsidRPr="00085073" w:rsidRDefault="00D91B9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59" w:type="dxa"/>
            <w:vAlign w:val="center"/>
          </w:tcPr>
          <w:p w14:paraId="0FC546CB" w14:textId="77777777" w:rsidR="00D91B9B" w:rsidRPr="00085073" w:rsidRDefault="00D91B9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D91B9B" w:rsidRPr="00085073" w14:paraId="77920A8F" w14:textId="77777777" w:rsidTr="00C1460E">
        <w:tc>
          <w:tcPr>
            <w:tcW w:w="454" w:type="dxa"/>
            <w:vAlign w:val="center"/>
          </w:tcPr>
          <w:p w14:paraId="206FFAF1" w14:textId="77777777" w:rsidR="00D91B9B" w:rsidRPr="00085073" w:rsidRDefault="00D91B9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4</w:t>
            </w:r>
          </w:p>
        </w:tc>
        <w:tc>
          <w:tcPr>
            <w:tcW w:w="2018" w:type="dxa"/>
            <w:vAlign w:val="center"/>
          </w:tcPr>
          <w:p w14:paraId="02FABA55" w14:textId="0391FD0B" w:rsidR="00D91B9B"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c>
          <w:tcPr>
            <w:tcW w:w="8930" w:type="dxa"/>
          </w:tcPr>
          <w:p w14:paraId="67CB0CFE" w14:textId="77777777" w:rsidR="00D91B9B" w:rsidRPr="00085073" w:rsidRDefault="00D91B9B" w:rsidP="00D91B9B">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843" w:type="dxa"/>
            <w:vAlign w:val="center"/>
          </w:tcPr>
          <w:p w14:paraId="73BE5C5E" w14:textId="77777777" w:rsidR="00D91B9B" w:rsidRPr="00085073" w:rsidRDefault="00D91B9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68EA68CC" w14:textId="77777777" w:rsidR="00D91B9B" w:rsidRPr="00085073" w:rsidRDefault="00D91B9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59" w:type="dxa"/>
            <w:vAlign w:val="center"/>
          </w:tcPr>
          <w:p w14:paraId="03C3549F" w14:textId="77777777" w:rsidR="00D91B9B" w:rsidRPr="00085073" w:rsidRDefault="00D91B9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D91B9B" w:rsidRPr="00085073" w14:paraId="42C1DAC0" w14:textId="77777777" w:rsidTr="00C1460E">
        <w:tc>
          <w:tcPr>
            <w:tcW w:w="454" w:type="dxa"/>
            <w:vAlign w:val="center"/>
          </w:tcPr>
          <w:p w14:paraId="38AC15FF" w14:textId="77777777" w:rsidR="00D91B9B" w:rsidRPr="00085073" w:rsidRDefault="00D91B9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5</w:t>
            </w:r>
          </w:p>
        </w:tc>
        <w:tc>
          <w:tcPr>
            <w:tcW w:w="2018" w:type="dxa"/>
            <w:vAlign w:val="center"/>
          </w:tcPr>
          <w:p w14:paraId="3CD4AFD4" w14:textId="12A53A15" w:rsidR="00D91B9B"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c>
          <w:tcPr>
            <w:tcW w:w="8930" w:type="dxa"/>
          </w:tcPr>
          <w:p w14:paraId="466A29D6" w14:textId="0D0980E3" w:rsidR="00D91B9B" w:rsidRPr="00085073" w:rsidRDefault="0023017B" w:rsidP="0023017B">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843" w:type="dxa"/>
            <w:vAlign w:val="center"/>
          </w:tcPr>
          <w:p w14:paraId="71D3DE11" w14:textId="77777777" w:rsidR="00D91B9B" w:rsidRPr="00085073" w:rsidRDefault="00D91B9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67FB1E85" w14:textId="77777777" w:rsidR="00D91B9B" w:rsidRPr="00085073" w:rsidRDefault="00D91B9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59" w:type="dxa"/>
            <w:vAlign w:val="center"/>
          </w:tcPr>
          <w:p w14:paraId="27CEC755" w14:textId="77777777" w:rsidR="00D91B9B" w:rsidRPr="00085073" w:rsidRDefault="00D91B9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6D0A00" w:rsidRPr="00085073" w14:paraId="19BAF9F0" w14:textId="77777777" w:rsidTr="00C1460E">
        <w:tc>
          <w:tcPr>
            <w:tcW w:w="454" w:type="dxa"/>
            <w:vAlign w:val="center"/>
          </w:tcPr>
          <w:p w14:paraId="11C2AA03" w14:textId="0441AAB3" w:rsidR="006D0A00" w:rsidRPr="00085073" w:rsidRDefault="00A74A2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6</w:t>
            </w:r>
          </w:p>
        </w:tc>
        <w:tc>
          <w:tcPr>
            <w:tcW w:w="2018" w:type="dxa"/>
            <w:vAlign w:val="center"/>
          </w:tcPr>
          <w:p w14:paraId="7400E44B" w14:textId="5FC1C4C3" w:rsidR="006D0A00"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c>
          <w:tcPr>
            <w:tcW w:w="8930" w:type="dxa"/>
          </w:tcPr>
          <w:p w14:paraId="56555213" w14:textId="4435B5E4" w:rsidR="00A547DE" w:rsidRPr="00085073" w:rsidRDefault="00A547DE" w:rsidP="00A547DE">
            <w:p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Документы (сведения) подтверждающие состав семьи:</w:t>
            </w:r>
          </w:p>
          <w:p w14:paraId="488B1E09" w14:textId="77777777" w:rsidR="00A74A2B" w:rsidRPr="00085073" w:rsidRDefault="00A547DE" w:rsidP="00A547DE">
            <w:pPr>
              <w:pStyle w:val="ad"/>
              <w:numPr>
                <w:ilvl w:val="0"/>
                <w:numId w:val="9"/>
              </w:num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 xml:space="preserve">справка из органов записи актов гражданского состояния об основании </w:t>
            </w:r>
            <w:r w:rsidRPr="00085073">
              <w:rPr>
                <w:rFonts w:ascii="Times New Roman" w:hAnsi="Times New Roman" w:cs="Times New Roman"/>
                <w:sz w:val="24"/>
                <w:szCs w:val="24"/>
              </w:rPr>
              <w:lastRenderedPageBreak/>
              <w:t>внесения в свидетельство о рождении сведений об отце ребенка;</w:t>
            </w:r>
          </w:p>
          <w:p w14:paraId="12F364B4" w14:textId="77777777" w:rsidR="00A74A2B" w:rsidRPr="00085073" w:rsidRDefault="00A547DE" w:rsidP="00A547DE">
            <w:pPr>
              <w:pStyle w:val="ad"/>
              <w:numPr>
                <w:ilvl w:val="0"/>
                <w:numId w:val="9"/>
              </w:num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14:paraId="41BFFAA0" w14:textId="77777777" w:rsidR="00A74A2B" w:rsidRPr="00085073" w:rsidRDefault="00A547DE" w:rsidP="00A547DE">
            <w:pPr>
              <w:pStyle w:val="ad"/>
              <w:numPr>
                <w:ilvl w:val="0"/>
                <w:numId w:val="9"/>
              </w:num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14:paraId="5557CB68" w14:textId="77777777" w:rsidR="00A74A2B" w:rsidRPr="00085073" w:rsidRDefault="00A547DE" w:rsidP="00A547DE">
            <w:pPr>
              <w:pStyle w:val="ad"/>
              <w:numPr>
                <w:ilvl w:val="0"/>
                <w:numId w:val="9"/>
              </w:num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14:paraId="6FA63FBE" w14:textId="77777777" w:rsidR="00A74A2B" w:rsidRPr="00085073" w:rsidRDefault="00A547DE" w:rsidP="00A547DE">
            <w:pPr>
              <w:pStyle w:val="ad"/>
              <w:numPr>
                <w:ilvl w:val="0"/>
                <w:numId w:val="9"/>
              </w:num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14:paraId="659F3FB3" w14:textId="77777777" w:rsidR="00A74A2B" w:rsidRPr="00085073" w:rsidRDefault="00A547DE" w:rsidP="00A547DE">
            <w:pPr>
              <w:pStyle w:val="ad"/>
              <w:numPr>
                <w:ilvl w:val="0"/>
                <w:numId w:val="9"/>
              </w:num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 xml:space="preserve">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w:t>
            </w:r>
            <w:r w:rsidRPr="00085073">
              <w:rPr>
                <w:rFonts w:ascii="Times New Roman" w:hAnsi="Times New Roman" w:cs="Times New Roman"/>
                <w:sz w:val="24"/>
                <w:szCs w:val="24"/>
              </w:rPr>
              <w:lastRenderedPageBreak/>
              <w:t>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14:paraId="0F00ADCF" w14:textId="77777777" w:rsidR="00A74A2B" w:rsidRPr="00085073" w:rsidRDefault="00A547DE" w:rsidP="00A547DE">
            <w:pPr>
              <w:pStyle w:val="ad"/>
              <w:numPr>
                <w:ilvl w:val="0"/>
                <w:numId w:val="9"/>
              </w:num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соглашение либо решение суда о том, с кем из родителей проживают дети;</w:t>
            </w:r>
          </w:p>
          <w:p w14:paraId="7B95B74A" w14:textId="77777777" w:rsidR="00A74A2B" w:rsidRPr="00085073" w:rsidRDefault="00A547DE" w:rsidP="00A547DE">
            <w:pPr>
              <w:pStyle w:val="ad"/>
              <w:numPr>
                <w:ilvl w:val="0"/>
                <w:numId w:val="9"/>
              </w:num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14:paraId="62CF88B4" w14:textId="77777777" w:rsidR="00A74A2B" w:rsidRPr="00085073" w:rsidRDefault="00A547DE" w:rsidP="00A74A2B">
            <w:pPr>
              <w:pStyle w:val="ad"/>
              <w:numPr>
                <w:ilvl w:val="0"/>
                <w:numId w:val="9"/>
              </w:num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договор о приемной семье, действующий на дату подачи заявления, - в отношении детей, переданных на воспитание в приемную семью;</w:t>
            </w:r>
          </w:p>
          <w:p w14:paraId="6142FBB8" w14:textId="2AED81EB" w:rsidR="00A547DE" w:rsidRPr="00085073" w:rsidRDefault="00A74A2B" w:rsidP="00A74A2B">
            <w:pPr>
              <w:pStyle w:val="ad"/>
              <w:numPr>
                <w:ilvl w:val="0"/>
                <w:numId w:val="9"/>
              </w:num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 xml:space="preserve"> </w:t>
            </w:r>
            <w:r w:rsidR="00A547DE" w:rsidRPr="00085073">
              <w:rPr>
                <w:rFonts w:ascii="Times New Roman" w:hAnsi="Times New Roman" w:cs="Times New Roman"/>
                <w:sz w:val="24"/>
                <w:szCs w:val="24"/>
              </w:rPr>
              <w:t>сведения об опекуне (попечителе) ребенка (детей), в отношении которого (которых) подано заявление</w:t>
            </w:r>
          </w:p>
        </w:tc>
        <w:tc>
          <w:tcPr>
            <w:tcW w:w="1843" w:type="dxa"/>
            <w:vAlign w:val="center"/>
          </w:tcPr>
          <w:p w14:paraId="41D742B9" w14:textId="77777777" w:rsidR="006D0A00" w:rsidRPr="00085073" w:rsidRDefault="006D0A00" w:rsidP="004311E7">
            <w:pPr>
              <w:pStyle w:val="ConsPlusNormal"/>
              <w:rPr>
                <w:rFonts w:ascii="Times New Roman" w:hAnsi="Times New Roman" w:cs="Times New Roman"/>
                <w:sz w:val="24"/>
                <w:szCs w:val="24"/>
              </w:rPr>
            </w:pPr>
            <w:r w:rsidRPr="00085073">
              <w:rPr>
                <w:rFonts w:ascii="Times New Roman" w:hAnsi="Times New Roman" w:cs="Times New Roman"/>
                <w:sz w:val="24"/>
                <w:szCs w:val="24"/>
              </w:rPr>
              <w:lastRenderedPageBreak/>
              <w:t>О, К - Л</w:t>
            </w:r>
          </w:p>
          <w:p w14:paraId="61BFA007" w14:textId="7A278DF1" w:rsidR="006D0A00" w:rsidRPr="00085073" w:rsidRDefault="006D0A00"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 xml:space="preserve">К(э) – Единый </w:t>
            </w:r>
            <w:r w:rsidRPr="00085073">
              <w:rPr>
                <w:rFonts w:ascii="Times New Roman" w:hAnsi="Times New Roman" w:cs="Times New Roman"/>
                <w:sz w:val="24"/>
                <w:szCs w:val="24"/>
              </w:rPr>
              <w:lastRenderedPageBreak/>
              <w:t>портал</w:t>
            </w:r>
          </w:p>
        </w:tc>
        <w:tc>
          <w:tcPr>
            <w:tcW w:w="1559" w:type="dxa"/>
            <w:vAlign w:val="center"/>
          </w:tcPr>
          <w:p w14:paraId="0F6B12C0" w14:textId="5A7D557A" w:rsidR="006D0A00" w:rsidRPr="00085073" w:rsidRDefault="006D0A00"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lastRenderedPageBreak/>
              <w:t>[Все]</w:t>
            </w:r>
          </w:p>
        </w:tc>
      </w:tr>
      <w:tr w:rsidR="006D0A00" w:rsidRPr="00085073" w14:paraId="478D9564" w14:textId="77777777" w:rsidTr="00C1460E">
        <w:tc>
          <w:tcPr>
            <w:tcW w:w="454" w:type="dxa"/>
            <w:vAlign w:val="center"/>
          </w:tcPr>
          <w:p w14:paraId="68CA65C1" w14:textId="5AAD3C0A" w:rsidR="006D0A00" w:rsidRPr="00085073" w:rsidRDefault="006D0A00" w:rsidP="00D91B9B">
            <w:pPr>
              <w:pStyle w:val="ConsPlusNormal"/>
              <w:jc w:val="center"/>
              <w:rPr>
                <w:rFonts w:ascii="Times New Roman" w:hAnsi="Times New Roman" w:cs="Times New Roman"/>
                <w:sz w:val="24"/>
                <w:szCs w:val="24"/>
              </w:rPr>
            </w:pPr>
          </w:p>
        </w:tc>
        <w:tc>
          <w:tcPr>
            <w:tcW w:w="2018" w:type="dxa"/>
            <w:vAlign w:val="center"/>
          </w:tcPr>
          <w:p w14:paraId="37AE94B3" w14:textId="67B1FC1C" w:rsidR="006D0A00"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Б</w:t>
            </w:r>
          </w:p>
        </w:tc>
        <w:tc>
          <w:tcPr>
            <w:tcW w:w="8930" w:type="dxa"/>
          </w:tcPr>
          <w:p w14:paraId="09F5E68E" w14:textId="77777777" w:rsidR="00A74A2B" w:rsidRPr="00085073" w:rsidRDefault="00A547DE" w:rsidP="00A547DE">
            <w:p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Документы, подтверждающие заболевание,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p w14:paraId="7CF91D7A" w14:textId="77777777" w:rsidR="00A74A2B" w:rsidRPr="00085073" w:rsidRDefault="00A547DE" w:rsidP="00A74A2B">
            <w:pPr>
              <w:pStyle w:val="ad"/>
              <w:numPr>
                <w:ilvl w:val="0"/>
                <w:numId w:val="10"/>
              </w:num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заключение медицинской организации с указанием необходимости применения дорогостоящих видов медицинских услуг по жизненным показаниям и(или) дорогостоящих лекарственных препаратов для медицинского применения (проведение операций, лечения, обследований в случаях невозможности предоставления дорогостоящих видов медицинских услуг или дорогостоящих лекарственных препаратов бесплатно в рамках программы государственных гарантий);</w:t>
            </w:r>
          </w:p>
          <w:p w14:paraId="3F8B6CF8" w14:textId="7BECDB8F" w:rsidR="006D0A00" w:rsidRPr="00085073" w:rsidRDefault="00A547DE" w:rsidP="00A74A2B">
            <w:pPr>
              <w:pStyle w:val="ad"/>
              <w:numPr>
                <w:ilvl w:val="0"/>
                <w:numId w:val="10"/>
              </w:num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документы, подтверждающие произведенные расходы и(или) стоимость затрат на лечение, понесенные малоимущей семьей (одиноко проживающим гражданином) в течение календарного года, в котором поступило обращение на оказание государственной социальной помощи (при условии, что совокупная стоимость дорогостоящих видов медицинских услуг и(или) дорогостоящих лекарственных препаратов равна или превышает 50 процентов от величины прожиточного минимума, установленной в Ленинградской области на душу населения, на дату обращения за государственной социальной помощью)</w:t>
            </w:r>
          </w:p>
        </w:tc>
        <w:tc>
          <w:tcPr>
            <w:tcW w:w="1843" w:type="dxa"/>
            <w:vAlign w:val="center"/>
          </w:tcPr>
          <w:p w14:paraId="41372499" w14:textId="77777777" w:rsidR="006D0A00" w:rsidRPr="00085073" w:rsidRDefault="006D0A00" w:rsidP="004311E7">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62E04D0B" w14:textId="7B83DB91" w:rsidR="006D0A00" w:rsidRPr="00085073" w:rsidRDefault="006D0A00"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59" w:type="dxa"/>
            <w:vAlign w:val="center"/>
          </w:tcPr>
          <w:p w14:paraId="51F88EDD" w14:textId="0C8B4FA7" w:rsidR="006D0A00" w:rsidRPr="00085073" w:rsidRDefault="006D0A00"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6D0A00" w:rsidRPr="00085073" w14:paraId="0CDE7AAD" w14:textId="77777777" w:rsidTr="00C1460E">
        <w:tc>
          <w:tcPr>
            <w:tcW w:w="454" w:type="dxa"/>
            <w:vAlign w:val="center"/>
          </w:tcPr>
          <w:p w14:paraId="13E3223F" w14:textId="42E536B5" w:rsidR="006D0A00" w:rsidRPr="00085073" w:rsidRDefault="006D0A00" w:rsidP="00D91B9B">
            <w:pPr>
              <w:pStyle w:val="ConsPlusNormal"/>
              <w:jc w:val="center"/>
              <w:rPr>
                <w:rFonts w:ascii="Times New Roman" w:hAnsi="Times New Roman" w:cs="Times New Roman"/>
                <w:sz w:val="24"/>
                <w:szCs w:val="24"/>
              </w:rPr>
            </w:pPr>
          </w:p>
        </w:tc>
        <w:tc>
          <w:tcPr>
            <w:tcW w:w="2018" w:type="dxa"/>
            <w:vAlign w:val="center"/>
          </w:tcPr>
          <w:p w14:paraId="0BA58BC7" w14:textId="27A650F2" w:rsidR="006D0A00"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Д</w:t>
            </w:r>
          </w:p>
        </w:tc>
        <w:tc>
          <w:tcPr>
            <w:tcW w:w="8930" w:type="dxa"/>
          </w:tcPr>
          <w:p w14:paraId="68F0104E" w14:textId="45DDFE77" w:rsidR="006D0A00" w:rsidRPr="00085073" w:rsidRDefault="00A547DE" w:rsidP="00FC3EC4">
            <w:pPr>
              <w:autoSpaceDE w:val="0"/>
              <w:autoSpaceDN w:val="0"/>
              <w:adjustRightInd w:val="0"/>
              <w:spacing w:after="0" w:line="240" w:lineRule="auto"/>
              <w:jc w:val="both"/>
              <w:outlineLvl w:val="2"/>
              <w:rPr>
                <w:rFonts w:ascii="Times New Roman" w:hAnsi="Times New Roman" w:cs="Times New Roman"/>
                <w:sz w:val="24"/>
                <w:szCs w:val="24"/>
              </w:rPr>
            </w:pPr>
            <w:r w:rsidRPr="00085073">
              <w:rPr>
                <w:rFonts w:ascii="Times New Roman" w:hAnsi="Times New Roman" w:cs="Times New Roman"/>
                <w:sz w:val="24"/>
                <w:szCs w:val="24"/>
              </w:rPr>
              <w:t>Документы, содержащие сведения о платежах взносов на капитальный ремонт общего имущества многоквартирного дома за период, в течение которого собственник жилого помещения уплачивал ежемесячные взносы на капитальный ремонт (не более двенадцати месяцев) (в случае обращения собственника жилья за государственной социальной помощью в виде компенсации расходов на уплату взносов на капитальный ремонт)</w:t>
            </w:r>
          </w:p>
        </w:tc>
        <w:tc>
          <w:tcPr>
            <w:tcW w:w="1843" w:type="dxa"/>
            <w:vAlign w:val="center"/>
          </w:tcPr>
          <w:p w14:paraId="644A7AE8" w14:textId="77777777" w:rsidR="006D0A00" w:rsidRPr="00085073" w:rsidRDefault="006D0A00" w:rsidP="004311E7">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5CAE7752" w14:textId="185A021B" w:rsidR="006D0A00" w:rsidRPr="00085073" w:rsidRDefault="006D0A00"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59" w:type="dxa"/>
            <w:vAlign w:val="center"/>
          </w:tcPr>
          <w:p w14:paraId="2C246FB7" w14:textId="500F87E5" w:rsidR="006D0A00" w:rsidRPr="00085073" w:rsidRDefault="006D0A00"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6D0A00" w:rsidRPr="00085073" w14:paraId="1CAB1E2D" w14:textId="77777777" w:rsidTr="00C1460E">
        <w:tc>
          <w:tcPr>
            <w:tcW w:w="454" w:type="dxa"/>
            <w:vAlign w:val="center"/>
          </w:tcPr>
          <w:p w14:paraId="3DA0F61C" w14:textId="6E7086E2" w:rsidR="006D0A00" w:rsidRPr="00085073" w:rsidRDefault="006D0A00" w:rsidP="00D91B9B">
            <w:pPr>
              <w:pStyle w:val="ConsPlusNormal"/>
              <w:jc w:val="center"/>
              <w:rPr>
                <w:rFonts w:ascii="Times New Roman" w:hAnsi="Times New Roman" w:cs="Times New Roman"/>
                <w:sz w:val="24"/>
                <w:szCs w:val="24"/>
              </w:rPr>
            </w:pPr>
          </w:p>
        </w:tc>
        <w:tc>
          <w:tcPr>
            <w:tcW w:w="2018" w:type="dxa"/>
            <w:vAlign w:val="center"/>
          </w:tcPr>
          <w:p w14:paraId="630E5B40" w14:textId="327C212B" w:rsidR="006D0A00"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c>
          <w:tcPr>
            <w:tcW w:w="8930" w:type="dxa"/>
          </w:tcPr>
          <w:p w14:paraId="672B4826" w14:textId="77777777" w:rsidR="00A74A2B" w:rsidRPr="00085073" w:rsidRDefault="0023017B" w:rsidP="00D91B9B">
            <w:p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 в том числе:</w:t>
            </w:r>
          </w:p>
          <w:p w14:paraId="69F34067" w14:textId="77777777" w:rsidR="00A74A2B" w:rsidRPr="00085073" w:rsidRDefault="006D0A00" w:rsidP="00D91B9B">
            <w:pPr>
              <w:pStyle w:val="ad"/>
              <w:numPr>
                <w:ilvl w:val="0"/>
                <w:numId w:val="11"/>
              </w:num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справки о размере стипендии либо компенсационных выплат в период нахождения обучающегося в академическом отпуске;</w:t>
            </w:r>
          </w:p>
          <w:p w14:paraId="7A341B8A" w14:textId="77777777" w:rsidR="00A74A2B" w:rsidRPr="00085073" w:rsidRDefault="006D0A00" w:rsidP="00D91B9B">
            <w:pPr>
              <w:pStyle w:val="ad"/>
              <w:numPr>
                <w:ilvl w:val="0"/>
                <w:numId w:val="11"/>
              </w:num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322643DC" w14:textId="77777777" w:rsidR="00A74A2B" w:rsidRPr="00085073" w:rsidRDefault="006D0A00" w:rsidP="00D91B9B">
            <w:pPr>
              <w:pStyle w:val="ad"/>
              <w:numPr>
                <w:ilvl w:val="0"/>
                <w:numId w:val="11"/>
              </w:num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4342941C" w14:textId="77777777" w:rsidR="00A74A2B" w:rsidRPr="00085073" w:rsidRDefault="006D0A00" w:rsidP="00D91B9B">
            <w:pPr>
              <w:pStyle w:val="ad"/>
              <w:numPr>
                <w:ilvl w:val="0"/>
                <w:numId w:val="11"/>
              </w:num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справки о размере получаемых алиментов либо соглашение об уплате алиментов на ребенка;</w:t>
            </w:r>
          </w:p>
          <w:p w14:paraId="6112077E" w14:textId="77777777" w:rsidR="00A74A2B" w:rsidRPr="00085073" w:rsidRDefault="006D0A00" w:rsidP="0023017B">
            <w:pPr>
              <w:pStyle w:val="ad"/>
              <w:numPr>
                <w:ilvl w:val="0"/>
                <w:numId w:val="11"/>
              </w:num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 xml:space="preserve">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w:t>
            </w:r>
            <w:r w:rsidRPr="00085073">
              <w:rPr>
                <w:rFonts w:ascii="Times New Roman" w:hAnsi="Times New Roman" w:cs="Times New Roman"/>
                <w:sz w:val="24"/>
                <w:szCs w:val="24"/>
              </w:rPr>
              <w:lastRenderedPageBreak/>
              <w:t>законодательством Российской Федерации;</w:t>
            </w:r>
          </w:p>
          <w:p w14:paraId="4EF42DD5" w14:textId="77777777" w:rsidR="00A74A2B" w:rsidRPr="00085073" w:rsidRDefault="0023017B" w:rsidP="0023017B">
            <w:pPr>
              <w:pStyle w:val="ad"/>
              <w:numPr>
                <w:ilvl w:val="0"/>
                <w:numId w:val="11"/>
              </w:num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4B58CFB1" w14:textId="77777777" w:rsidR="00A74A2B" w:rsidRPr="00085073" w:rsidRDefault="0023017B" w:rsidP="00A74A2B">
            <w:pPr>
              <w:pStyle w:val="ad"/>
              <w:numPr>
                <w:ilvl w:val="0"/>
                <w:numId w:val="11"/>
              </w:num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32DAB4BC" w14:textId="29248774" w:rsidR="006D0A00" w:rsidRPr="00085073" w:rsidRDefault="006D0A00" w:rsidP="00A74A2B">
            <w:pPr>
              <w:pStyle w:val="ad"/>
              <w:numPr>
                <w:ilvl w:val="0"/>
                <w:numId w:val="11"/>
              </w:num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справка о ежемесячном пожизненном содержании судей, вышедших в отставку</w:t>
            </w:r>
          </w:p>
        </w:tc>
        <w:tc>
          <w:tcPr>
            <w:tcW w:w="1843" w:type="dxa"/>
            <w:vAlign w:val="center"/>
          </w:tcPr>
          <w:p w14:paraId="0B546724" w14:textId="77777777" w:rsidR="006D0A00" w:rsidRPr="00085073" w:rsidRDefault="006D0A00"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lastRenderedPageBreak/>
              <w:t>О, К - Л</w:t>
            </w:r>
          </w:p>
          <w:p w14:paraId="4005978F" w14:textId="77777777" w:rsidR="006D0A00" w:rsidRPr="00085073" w:rsidRDefault="006D0A00"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59" w:type="dxa"/>
            <w:vAlign w:val="center"/>
          </w:tcPr>
          <w:p w14:paraId="31942DBB" w14:textId="77777777" w:rsidR="006D0A00" w:rsidRPr="00085073" w:rsidRDefault="006D0A00"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6D0A00" w:rsidRPr="00085073" w14:paraId="6D0C81CD" w14:textId="77777777" w:rsidTr="00C1460E">
        <w:tc>
          <w:tcPr>
            <w:tcW w:w="454" w:type="dxa"/>
            <w:vAlign w:val="center"/>
          </w:tcPr>
          <w:p w14:paraId="6BB16383" w14:textId="1CCD88E3" w:rsidR="006D0A00" w:rsidRPr="00085073" w:rsidRDefault="006D0A00" w:rsidP="00D91B9B">
            <w:pPr>
              <w:pStyle w:val="ConsPlusNormal"/>
              <w:jc w:val="center"/>
              <w:rPr>
                <w:rFonts w:ascii="Times New Roman" w:hAnsi="Times New Roman" w:cs="Times New Roman"/>
                <w:sz w:val="24"/>
                <w:szCs w:val="24"/>
              </w:rPr>
            </w:pPr>
          </w:p>
        </w:tc>
        <w:tc>
          <w:tcPr>
            <w:tcW w:w="2018" w:type="dxa"/>
            <w:vAlign w:val="center"/>
          </w:tcPr>
          <w:p w14:paraId="0F437727" w14:textId="5F112C83" w:rsidR="006D0A00"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c>
          <w:tcPr>
            <w:tcW w:w="8930" w:type="dxa"/>
          </w:tcPr>
          <w:p w14:paraId="2B035BC0" w14:textId="77777777" w:rsidR="00A74A2B" w:rsidRPr="00085073" w:rsidRDefault="006D0A00" w:rsidP="0023017B">
            <w:pPr>
              <w:spacing w:after="0" w:line="240" w:lineRule="auto"/>
              <w:jc w:val="both"/>
              <w:rPr>
                <w:rFonts w:ascii="Times New Roman" w:eastAsia="Calibri" w:hAnsi="Times New Roman" w:cs="Times New Roman"/>
                <w:sz w:val="24"/>
                <w:szCs w:val="24"/>
              </w:rPr>
            </w:pPr>
            <w:r w:rsidRPr="00085073">
              <w:rPr>
                <w:rFonts w:ascii="Times New Roman" w:eastAsia="Calibri" w:hAnsi="Times New Roman" w:cs="Times New Roman"/>
                <w:sz w:val="24"/>
                <w:szCs w:val="24"/>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14:paraId="51D6A241" w14:textId="77777777" w:rsidR="00A74A2B" w:rsidRPr="00085073" w:rsidRDefault="0023017B" w:rsidP="00A74A2B">
            <w:pPr>
              <w:pStyle w:val="ad"/>
              <w:numPr>
                <w:ilvl w:val="0"/>
                <w:numId w:val="12"/>
              </w:numPr>
              <w:spacing w:after="0" w:line="240" w:lineRule="auto"/>
              <w:jc w:val="both"/>
              <w:rPr>
                <w:rFonts w:ascii="Times New Roman" w:hAnsi="Times New Roman" w:cs="Times New Roman"/>
                <w:sz w:val="24"/>
                <w:szCs w:val="24"/>
              </w:rPr>
            </w:pPr>
            <w:r w:rsidRPr="00085073">
              <w:rPr>
                <w:rFonts w:ascii="Times New Roman" w:eastAsia="Calibri" w:hAnsi="Times New Roman" w:cs="Times New Roman"/>
                <w:sz w:val="24"/>
                <w:szCs w:val="24"/>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14:paraId="1A05D2B0" w14:textId="321B6EFB" w:rsidR="006D0A00" w:rsidRPr="00085073" w:rsidRDefault="0023017B" w:rsidP="00A74A2B">
            <w:pPr>
              <w:pStyle w:val="ad"/>
              <w:numPr>
                <w:ilvl w:val="0"/>
                <w:numId w:val="12"/>
              </w:numPr>
              <w:spacing w:after="0" w:line="240" w:lineRule="auto"/>
              <w:jc w:val="both"/>
              <w:rPr>
                <w:rFonts w:ascii="Times New Roman" w:hAnsi="Times New Roman" w:cs="Times New Roman"/>
                <w:sz w:val="24"/>
                <w:szCs w:val="24"/>
              </w:rPr>
            </w:pPr>
            <w:r w:rsidRPr="00085073">
              <w:rPr>
                <w:rFonts w:ascii="Times New Roman" w:eastAsia="Calibri" w:hAnsi="Times New Roman" w:cs="Times New Roman"/>
                <w:sz w:val="24"/>
                <w:szCs w:val="24"/>
              </w:rPr>
              <w:t>для плательщиков налога на профессиональный доход (самозанятые)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и(или) через уполномоченного оператора электронной площадки, и(или) уполномоченной кредитной организации</w:t>
            </w:r>
          </w:p>
        </w:tc>
        <w:tc>
          <w:tcPr>
            <w:tcW w:w="1843" w:type="dxa"/>
            <w:vAlign w:val="center"/>
          </w:tcPr>
          <w:p w14:paraId="6C706487" w14:textId="77777777" w:rsidR="006D0A00" w:rsidRPr="00085073" w:rsidRDefault="006D0A00"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2ECD90E5" w14:textId="77777777" w:rsidR="006D0A00" w:rsidRPr="00085073" w:rsidRDefault="006D0A00"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59" w:type="dxa"/>
            <w:vAlign w:val="center"/>
          </w:tcPr>
          <w:p w14:paraId="1F3C72CA" w14:textId="77777777" w:rsidR="006D0A00" w:rsidRPr="00085073" w:rsidRDefault="006D0A00"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A547DE" w:rsidRPr="00085073" w14:paraId="6586D5CD" w14:textId="77777777" w:rsidTr="00C1460E">
        <w:tc>
          <w:tcPr>
            <w:tcW w:w="454" w:type="dxa"/>
            <w:vAlign w:val="center"/>
          </w:tcPr>
          <w:p w14:paraId="7D7C0816" w14:textId="77777777" w:rsidR="00A547DE" w:rsidRPr="00085073" w:rsidRDefault="00A547DE" w:rsidP="00D91B9B">
            <w:pPr>
              <w:pStyle w:val="ConsPlusNormal"/>
              <w:jc w:val="center"/>
              <w:rPr>
                <w:rFonts w:ascii="Times New Roman" w:hAnsi="Times New Roman" w:cs="Times New Roman"/>
                <w:sz w:val="24"/>
                <w:szCs w:val="24"/>
              </w:rPr>
            </w:pPr>
          </w:p>
        </w:tc>
        <w:tc>
          <w:tcPr>
            <w:tcW w:w="2018" w:type="dxa"/>
            <w:vAlign w:val="center"/>
          </w:tcPr>
          <w:p w14:paraId="1A4F248A" w14:textId="3F3076BF" w:rsidR="00A547DE"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В</w:t>
            </w:r>
          </w:p>
        </w:tc>
        <w:tc>
          <w:tcPr>
            <w:tcW w:w="8930" w:type="dxa"/>
          </w:tcPr>
          <w:p w14:paraId="1C065607" w14:textId="77777777" w:rsidR="00A74A2B" w:rsidRPr="00085073" w:rsidRDefault="00A547DE" w:rsidP="00A74A2B">
            <w:pPr>
              <w:spacing w:after="0" w:line="240" w:lineRule="auto"/>
              <w:jc w:val="both"/>
              <w:rPr>
                <w:rFonts w:ascii="Times New Roman" w:eastAsia="Calibri" w:hAnsi="Times New Roman" w:cs="Times New Roman"/>
                <w:sz w:val="24"/>
                <w:szCs w:val="24"/>
              </w:rPr>
            </w:pPr>
            <w:r w:rsidRPr="00085073">
              <w:rPr>
                <w:rFonts w:ascii="Times New Roman" w:eastAsia="Calibri" w:hAnsi="Times New Roman" w:cs="Times New Roman"/>
                <w:sz w:val="24"/>
                <w:szCs w:val="24"/>
              </w:rPr>
              <w:t>Документы (сведения), подтверждающие трудную жизненную ситуацию, не позволяющую приобрести жизненно необходимые продукты питания, одежду и услуги:</w:t>
            </w:r>
          </w:p>
          <w:p w14:paraId="71A74223" w14:textId="48481623" w:rsidR="00A74A2B" w:rsidRPr="00085073" w:rsidRDefault="00A547DE" w:rsidP="00F5643D">
            <w:pPr>
              <w:pStyle w:val="ad"/>
              <w:numPr>
                <w:ilvl w:val="0"/>
                <w:numId w:val="15"/>
              </w:numPr>
              <w:spacing w:after="0" w:line="240" w:lineRule="auto"/>
              <w:ind w:left="0" w:firstLine="647"/>
              <w:jc w:val="both"/>
              <w:rPr>
                <w:rFonts w:ascii="Times New Roman" w:eastAsia="Calibri" w:hAnsi="Times New Roman" w:cs="Times New Roman"/>
                <w:sz w:val="24"/>
                <w:szCs w:val="24"/>
              </w:rPr>
            </w:pPr>
            <w:r w:rsidRPr="00085073">
              <w:rPr>
                <w:rFonts w:ascii="Times New Roman" w:eastAsia="Calibri" w:hAnsi="Times New Roman" w:cs="Times New Roman"/>
                <w:sz w:val="24"/>
                <w:szCs w:val="24"/>
              </w:rPr>
              <w:t xml:space="preserve">документы (сведения), подтверждающие нетрудоспособность граждан </w:t>
            </w:r>
            <w:r w:rsidRPr="00085073">
              <w:rPr>
                <w:rFonts w:ascii="Times New Roman" w:eastAsia="Calibri" w:hAnsi="Times New Roman" w:cs="Times New Roman"/>
                <w:sz w:val="24"/>
                <w:szCs w:val="24"/>
              </w:rPr>
              <w:lastRenderedPageBreak/>
              <w:t>в силу возраста или состояния здоровья:</w:t>
            </w:r>
          </w:p>
          <w:p w14:paraId="12E0E2A0" w14:textId="77777777" w:rsidR="00A74A2B" w:rsidRPr="00085073" w:rsidRDefault="00A547DE" w:rsidP="00A74A2B">
            <w:pPr>
              <w:pStyle w:val="ad"/>
              <w:spacing w:after="0" w:line="240" w:lineRule="auto"/>
              <w:ind w:left="0" w:firstLine="647"/>
              <w:jc w:val="both"/>
              <w:rPr>
                <w:rFonts w:ascii="Times New Roman" w:eastAsia="Calibri" w:hAnsi="Times New Roman" w:cs="Times New Roman"/>
                <w:sz w:val="24"/>
                <w:szCs w:val="24"/>
              </w:rPr>
            </w:pPr>
            <w:r w:rsidRPr="00085073">
              <w:rPr>
                <w:rFonts w:ascii="Times New Roman" w:eastAsia="Calibri" w:hAnsi="Times New Roman" w:cs="Times New Roman"/>
                <w:sz w:val="24"/>
                <w:szCs w:val="24"/>
              </w:rPr>
              <w:t>документы (сведения), подтверждающие отсутствие у гражданина определенного места жительства:</w:t>
            </w:r>
          </w:p>
          <w:p w14:paraId="78E776C2" w14:textId="77777777" w:rsidR="00A74A2B" w:rsidRPr="00085073" w:rsidRDefault="00A547DE" w:rsidP="00A74A2B">
            <w:pPr>
              <w:pStyle w:val="ad"/>
              <w:spacing w:after="0" w:line="240" w:lineRule="auto"/>
              <w:ind w:left="0" w:firstLine="647"/>
              <w:jc w:val="both"/>
              <w:rPr>
                <w:rFonts w:ascii="Times New Roman" w:eastAsia="Calibri" w:hAnsi="Times New Roman" w:cs="Times New Roman"/>
                <w:sz w:val="24"/>
                <w:szCs w:val="24"/>
              </w:rPr>
            </w:pPr>
            <w:r w:rsidRPr="00085073">
              <w:rPr>
                <w:rFonts w:ascii="Times New Roman" w:eastAsia="Calibri" w:hAnsi="Times New Roman" w:cs="Times New Roman"/>
                <w:sz w:val="24"/>
                <w:szCs w:val="24"/>
              </w:rPr>
              <w:t>сведения, подтверждающие наличие регистрации по последнему месту жительства на территории Ленинградской области;</w:t>
            </w:r>
          </w:p>
          <w:p w14:paraId="3D83A95F" w14:textId="62C3E7E9" w:rsidR="00A74A2B" w:rsidRPr="00085073" w:rsidRDefault="00A74A2B" w:rsidP="00A74A2B">
            <w:pPr>
              <w:pStyle w:val="ad"/>
              <w:spacing w:after="0" w:line="240" w:lineRule="auto"/>
              <w:ind w:left="0" w:firstLine="647"/>
              <w:jc w:val="both"/>
              <w:rPr>
                <w:rFonts w:ascii="Times New Roman" w:eastAsia="Calibri" w:hAnsi="Times New Roman" w:cs="Times New Roman"/>
                <w:sz w:val="24"/>
                <w:szCs w:val="24"/>
              </w:rPr>
            </w:pPr>
            <w:r w:rsidRPr="00085073">
              <w:rPr>
                <w:rFonts w:ascii="Times New Roman" w:eastAsia="Calibri" w:hAnsi="Times New Roman" w:cs="Times New Roman"/>
                <w:sz w:val="24"/>
                <w:szCs w:val="24"/>
              </w:rPr>
              <w:t xml:space="preserve">2) </w:t>
            </w:r>
            <w:r w:rsidR="00A547DE" w:rsidRPr="00085073">
              <w:rPr>
                <w:rFonts w:ascii="Times New Roman" w:eastAsia="Calibri" w:hAnsi="Times New Roman" w:cs="Times New Roman"/>
                <w:sz w:val="24"/>
                <w:szCs w:val="24"/>
              </w:rPr>
              <w:t>сведения, подтверждающие отсутствие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14:paraId="58039AFE" w14:textId="77777777" w:rsidR="00A74A2B" w:rsidRPr="00085073" w:rsidRDefault="00A547DE" w:rsidP="00A74A2B">
            <w:pPr>
              <w:spacing w:after="0" w:line="240" w:lineRule="auto"/>
              <w:ind w:firstLine="647"/>
              <w:jc w:val="both"/>
              <w:rPr>
                <w:rFonts w:ascii="Times New Roman" w:eastAsia="Calibri" w:hAnsi="Times New Roman" w:cs="Times New Roman"/>
                <w:sz w:val="24"/>
                <w:szCs w:val="24"/>
              </w:rPr>
            </w:pPr>
            <w:r w:rsidRPr="00085073">
              <w:rPr>
                <w:rFonts w:ascii="Times New Roman" w:eastAsia="Calibri" w:hAnsi="Times New Roman" w:cs="Times New Roman"/>
                <w:sz w:val="24"/>
                <w:szCs w:val="24"/>
              </w:rPr>
              <w:t>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14:paraId="1F694765" w14:textId="77777777" w:rsidR="00A74A2B" w:rsidRPr="00085073" w:rsidRDefault="00A547DE" w:rsidP="00A74A2B">
            <w:pPr>
              <w:spacing w:after="0" w:line="240" w:lineRule="auto"/>
              <w:ind w:firstLine="647"/>
              <w:jc w:val="both"/>
              <w:rPr>
                <w:rFonts w:ascii="Times New Roman" w:eastAsia="Calibri" w:hAnsi="Times New Roman" w:cs="Times New Roman"/>
                <w:sz w:val="24"/>
                <w:szCs w:val="24"/>
              </w:rPr>
            </w:pPr>
            <w:r w:rsidRPr="00085073">
              <w:rPr>
                <w:rFonts w:ascii="Times New Roman" w:eastAsia="Calibri" w:hAnsi="Times New Roman" w:cs="Times New Roman"/>
                <w:sz w:val="24"/>
                <w:szCs w:val="24"/>
              </w:rP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состоящих в браке;</w:t>
            </w:r>
          </w:p>
          <w:p w14:paraId="7B03DB43" w14:textId="77777777" w:rsidR="00A74A2B" w:rsidRPr="00085073" w:rsidRDefault="00A547DE" w:rsidP="00A74A2B">
            <w:pPr>
              <w:spacing w:after="0" w:line="240" w:lineRule="auto"/>
              <w:ind w:firstLine="647"/>
              <w:jc w:val="both"/>
              <w:rPr>
                <w:rFonts w:ascii="Times New Roman" w:eastAsia="Calibri" w:hAnsi="Times New Roman" w:cs="Times New Roman"/>
                <w:sz w:val="24"/>
                <w:szCs w:val="24"/>
              </w:rPr>
            </w:pPr>
            <w:r w:rsidRPr="00085073">
              <w:rPr>
                <w:rFonts w:ascii="Times New Roman" w:eastAsia="Calibri" w:hAnsi="Times New Roman" w:cs="Times New Roman"/>
                <w:sz w:val="24"/>
                <w:szCs w:val="24"/>
              </w:rP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находящихся в разводе;</w:t>
            </w:r>
          </w:p>
          <w:p w14:paraId="309D84ED" w14:textId="77777777" w:rsidR="00A74A2B" w:rsidRPr="00085073" w:rsidRDefault="00A547DE" w:rsidP="00A74A2B">
            <w:pPr>
              <w:spacing w:after="0" w:line="240" w:lineRule="auto"/>
              <w:ind w:firstLine="647"/>
              <w:jc w:val="both"/>
              <w:rPr>
                <w:rFonts w:ascii="Times New Roman" w:eastAsia="Calibri" w:hAnsi="Times New Roman" w:cs="Times New Roman"/>
                <w:sz w:val="24"/>
                <w:szCs w:val="24"/>
              </w:rPr>
            </w:pPr>
            <w:r w:rsidRPr="00085073">
              <w:rPr>
                <w:rFonts w:ascii="Times New Roman" w:eastAsia="Calibri" w:hAnsi="Times New Roman" w:cs="Times New Roman"/>
                <w:sz w:val="24"/>
                <w:szCs w:val="24"/>
              </w:rPr>
              <w:t>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или справка об основании внесения в свидетельство о рождении сведений об отце ребенка (на ребенка одинокой матери) - для граждан, являющихся единственным родителем;</w:t>
            </w:r>
          </w:p>
          <w:p w14:paraId="7B87DDDD" w14:textId="2601365D" w:rsidR="00A74A2B" w:rsidRPr="00085073" w:rsidRDefault="00A74A2B" w:rsidP="00A74A2B">
            <w:pPr>
              <w:spacing w:after="0" w:line="240" w:lineRule="auto"/>
              <w:ind w:firstLine="647"/>
              <w:jc w:val="both"/>
              <w:rPr>
                <w:rFonts w:ascii="Times New Roman" w:eastAsia="Calibri" w:hAnsi="Times New Roman" w:cs="Times New Roman"/>
                <w:sz w:val="24"/>
                <w:szCs w:val="24"/>
              </w:rPr>
            </w:pPr>
            <w:r w:rsidRPr="00085073">
              <w:rPr>
                <w:rFonts w:ascii="Times New Roman" w:eastAsia="Calibri" w:hAnsi="Times New Roman" w:cs="Times New Roman"/>
                <w:sz w:val="24"/>
                <w:szCs w:val="24"/>
              </w:rPr>
              <w:t>3)</w:t>
            </w:r>
            <w:r w:rsidR="00A547DE" w:rsidRPr="00085073">
              <w:rPr>
                <w:rFonts w:ascii="Times New Roman" w:eastAsia="Calibri" w:hAnsi="Times New Roman" w:cs="Times New Roman"/>
                <w:sz w:val="24"/>
                <w:szCs w:val="24"/>
              </w:rPr>
              <w:t xml:space="preserve"> сведения, подтверждающие нахождение одного из родителей (единственного родителя) в отпуске по уходу за ребенком до трех лет либо в дополнительном отпуске без сохранения заработной платы до 7 лет (за ребенком-</w:t>
            </w:r>
            <w:r w:rsidR="00A547DE" w:rsidRPr="00085073">
              <w:rPr>
                <w:rFonts w:ascii="Times New Roman" w:eastAsia="Calibri" w:hAnsi="Times New Roman" w:cs="Times New Roman"/>
                <w:sz w:val="24"/>
                <w:szCs w:val="24"/>
              </w:rPr>
              <w:lastRenderedPageBreak/>
              <w:t>инвалидом - до 18 лет) (для родителя, состоящего в трудовых отношениях, но находящегося в отпуске в связи с осуществлением ухода за ребенком (детьми);</w:t>
            </w:r>
          </w:p>
          <w:p w14:paraId="69396F03" w14:textId="265762FE" w:rsidR="00A547DE" w:rsidRPr="00085073" w:rsidRDefault="00A547DE" w:rsidP="00A74A2B">
            <w:pPr>
              <w:spacing w:after="0" w:line="240" w:lineRule="auto"/>
              <w:ind w:firstLine="647"/>
              <w:jc w:val="both"/>
              <w:rPr>
                <w:rFonts w:ascii="Times New Roman" w:eastAsia="Calibri" w:hAnsi="Times New Roman" w:cs="Times New Roman"/>
                <w:sz w:val="24"/>
                <w:szCs w:val="24"/>
              </w:rPr>
            </w:pPr>
            <w:r w:rsidRPr="00085073">
              <w:rPr>
                <w:rFonts w:ascii="Times New Roman" w:eastAsia="Calibri" w:hAnsi="Times New Roman" w:cs="Times New Roman"/>
                <w:sz w:val="24"/>
                <w:szCs w:val="24"/>
              </w:rPr>
              <w:t>документы (сведения), подтверждающие факт отсутствия работы у одного из родителей (единственного родителя), не состоящего в трудовых отношениях в связи с осуществлением ухода за ребенком (при осуществлении ухода за ребенком (детьми) до достижения им (ими) трех лет - трудовая книжка (за периоды до 1 января 2020 года) (при наличии) и(или) сведения о трудовой деятельности, предусмотренные Трудовым кодексом Российской Федерации (при наличии)</w:t>
            </w:r>
          </w:p>
        </w:tc>
        <w:tc>
          <w:tcPr>
            <w:tcW w:w="1843" w:type="dxa"/>
            <w:vAlign w:val="center"/>
          </w:tcPr>
          <w:p w14:paraId="374904E0" w14:textId="77777777" w:rsidR="00A547DE" w:rsidRPr="00085073" w:rsidRDefault="00A547DE" w:rsidP="00F5643D">
            <w:pPr>
              <w:pStyle w:val="ConsPlusNormal"/>
              <w:rPr>
                <w:rFonts w:ascii="Times New Roman" w:hAnsi="Times New Roman" w:cs="Times New Roman"/>
                <w:sz w:val="24"/>
                <w:szCs w:val="24"/>
              </w:rPr>
            </w:pPr>
            <w:r w:rsidRPr="00085073">
              <w:rPr>
                <w:rFonts w:ascii="Times New Roman" w:hAnsi="Times New Roman" w:cs="Times New Roman"/>
                <w:sz w:val="24"/>
                <w:szCs w:val="24"/>
              </w:rPr>
              <w:lastRenderedPageBreak/>
              <w:t>О, К - Л</w:t>
            </w:r>
          </w:p>
          <w:p w14:paraId="5B64BEB9" w14:textId="074CC84A"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59" w:type="dxa"/>
            <w:vAlign w:val="center"/>
          </w:tcPr>
          <w:p w14:paraId="42F5A9FB" w14:textId="27AC7A3A"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A547DE" w:rsidRPr="00085073" w14:paraId="764D2AAA" w14:textId="77777777" w:rsidTr="00C1460E">
        <w:tc>
          <w:tcPr>
            <w:tcW w:w="454" w:type="dxa"/>
            <w:vAlign w:val="center"/>
          </w:tcPr>
          <w:p w14:paraId="13DC8E2F" w14:textId="1409287C" w:rsidR="00A547DE" w:rsidRPr="00085073" w:rsidRDefault="00A547DE" w:rsidP="00D91B9B">
            <w:pPr>
              <w:pStyle w:val="ConsPlusNormal"/>
              <w:jc w:val="center"/>
              <w:rPr>
                <w:rFonts w:ascii="Times New Roman" w:hAnsi="Times New Roman" w:cs="Times New Roman"/>
                <w:sz w:val="24"/>
                <w:szCs w:val="24"/>
              </w:rPr>
            </w:pPr>
          </w:p>
        </w:tc>
        <w:tc>
          <w:tcPr>
            <w:tcW w:w="2018" w:type="dxa"/>
            <w:vAlign w:val="center"/>
          </w:tcPr>
          <w:p w14:paraId="0F476C88" w14:textId="2530FA46" w:rsidR="00A547DE"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Г</w:t>
            </w:r>
          </w:p>
        </w:tc>
        <w:tc>
          <w:tcPr>
            <w:tcW w:w="8930" w:type="dxa"/>
          </w:tcPr>
          <w:p w14:paraId="57656A15" w14:textId="642D2000" w:rsidR="00A547DE" w:rsidRPr="00085073" w:rsidRDefault="00A547DE" w:rsidP="0023017B">
            <w:p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Справка, выданная образовательной организацией, подтверждающая факт обучения студента по очной форме обучения (действительна в течение 1 месяца со дня выдачи) - в случае обучения студента в образовательной организации по очной форме обучения до достижения им возраста 23 лет</w:t>
            </w:r>
          </w:p>
        </w:tc>
        <w:tc>
          <w:tcPr>
            <w:tcW w:w="1843" w:type="dxa"/>
            <w:vAlign w:val="center"/>
          </w:tcPr>
          <w:p w14:paraId="68A38A3B" w14:textId="77777777"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64FAFB22" w14:textId="77777777"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59" w:type="dxa"/>
            <w:vAlign w:val="center"/>
          </w:tcPr>
          <w:p w14:paraId="0B81314E" w14:textId="77777777"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A547DE" w:rsidRPr="00085073" w14:paraId="0D4FFAC7" w14:textId="77777777" w:rsidTr="00C1460E">
        <w:tc>
          <w:tcPr>
            <w:tcW w:w="454" w:type="dxa"/>
            <w:vAlign w:val="center"/>
          </w:tcPr>
          <w:p w14:paraId="096AB7D8" w14:textId="5CF449FA" w:rsidR="00A547DE" w:rsidRPr="00085073" w:rsidRDefault="00A547DE" w:rsidP="00D91B9B">
            <w:pPr>
              <w:pStyle w:val="ConsPlusNormal"/>
              <w:jc w:val="center"/>
              <w:rPr>
                <w:rFonts w:ascii="Times New Roman" w:hAnsi="Times New Roman" w:cs="Times New Roman"/>
                <w:sz w:val="24"/>
                <w:szCs w:val="24"/>
              </w:rPr>
            </w:pPr>
          </w:p>
        </w:tc>
        <w:tc>
          <w:tcPr>
            <w:tcW w:w="2018" w:type="dxa"/>
            <w:vAlign w:val="center"/>
          </w:tcPr>
          <w:p w14:paraId="5E1B8527" w14:textId="6E57464D" w:rsidR="00A547DE"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c>
          <w:tcPr>
            <w:tcW w:w="8930" w:type="dxa"/>
          </w:tcPr>
          <w:p w14:paraId="60CFFF09" w14:textId="77777777" w:rsidR="00A547DE" w:rsidRPr="00085073" w:rsidRDefault="00A547DE" w:rsidP="00D91B9B">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Доверенность, подтверждающая полномочия представителя заявителя</w:t>
            </w:r>
          </w:p>
        </w:tc>
        <w:tc>
          <w:tcPr>
            <w:tcW w:w="1843" w:type="dxa"/>
            <w:vAlign w:val="center"/>
          </w:tcPr>
          <w:p w14:paraId="2677DC41" w14:textId="77777777"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5F49773D" w14:textId="77777777"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59" w:type="dxa"/>
            <w:vAlign w:val="center"/>
          </w:tcPr>
          <w:p w14:paraId="20703FE5" w14:textId="77777777"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П(з)</w:t>
            </w:r>
          </w:p>
        </w:tc>
      </w:tr>
      <w:tr w:rsidR="00A547DE" w:rsidRPr="00085073" w14:paraId="171932D4" w14:textId="77777777" w:rsidTr="00C1460E">
        <w:tc>
          <w:tcPr>
            <w:tcW w:w="454" w:type="dxa"/>
            <w:vAlign w:val="center"/>
          </w:tcPr>
          <w:p w14:paraId="50545BD0" w14:textId="22C6EF10" w:rsidR="00A547DE" w:rsidRPr="00085073" w:rsidRDefault="00A547DE" w:rsidP="00D91B9B">
            <w:pPr>
              <w:pStyle w:val="ConsPlusNormal"/>
              <w:jc w:val="center"/>
              <w:rPr>
                <w:rFonts w:ascii="Times New Roman" w:hAnsi="Times New Roman" w:cs="Times New Roman"/>
                <w:sz w:val="24"/>
                <w:szCs w:val="24"/>
              </w:rPr>
            </w:pPr>
          </w:p>
        </w:tc>
        <w:tc>
          <w:tcPr>
            <w:tcW w:w="2018" w:type="dxa"/>
            <w:vAlign w:val="center"/>
          </w:tcPr>
          <w:p w14:paraId="4F532B41" w14:textId="30E578C7" w:rsidR="00A547DE"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c>
          <w:tcPr>
            <w:tcW w:w="8930" w:type="dxa"/>
          </w:tcPr>
          <w:p w14:paraId="44AF3DA5" w14:textId="77777777" w:rsidR="00A547DE" w:rsidRPr="00085073" w:rsidRDefault="00A547DE" w:rsidP="00D91B9B">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843" w:type="dxa"/>
            <w:vAlign w:val="center"/>
          </w:tcPr>
          <w:p w14:paraId="11DCC566" w14:textId="77777777"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5D8DA774" w14:textId="77777777"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59" w:type="dxa"/>
            <w:vAlign w:val="center"/>
          </w:tcPr>
          <w:p w14:paraId="1E5DFF55" w14:textId="77777777"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A547DE" w:rsidRPr="00085073" w14:paraId="1F39A867" w14:textId="77777777" w:rsidTr="004B50D5">
        <w:tc>
          <w:tcPr>
            <w:tcW w:w="14804" w:type="dxa"/>
            <w:gridSpan w:val="5"/>
          </w:tcPr>
          <w:p w14:paraId="3CBFA56A" w14:textId="77777777"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547DE" w:rsidRPr="00085073" w14:paraId="74F9BA27" w14:textId="77777777" w:rsidTr="00C1460E">
        <w:tc>
          <w:tcPr>
            <w:tcW w:w="454" w:type="dxa"/>
            <w:vAlign w:val="center"/>
          </w:tcPr>
          <w:p w14:paraId="01FE498B" w14:textId="77777777" w:rsidR="00A547DE" w:rsidRPr="00085073" w:rsidRDefault="00A547DE"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1</w:t>
            </w:r>
          </w:p>
        </w:tc>
        <w:tc>
          <w:tcPr>
            <w:tcW w:w="2018" w:type="dxa"/>
            <w:vAlign w:val="center"/>
          </w:tcPr>
          <w:p w14:paraId="13580FF9" w14:textId="45BB6C0C" w:rsidR="00A547DE"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c>
          <w:tcPr>
            <w:tcW w:w="8930" w:type="dxa"/>
          </w:tcPr>
          <w:p w14:paraId="346978F6" w14:textId="77777777" w:rsidR="00A547DE" w:rsidRPr="00085073" w:rsidRDefault="00A547DE" w:rsidP="00D91B9B">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о государственной регистрации рождения;</w:t>
            </w:r>
          </w:p>
          <w:p w14:paraId="4D523402" w14:textId="77777777" w:rsidR="00A547DE" w:rsidRPr="00085073" w:rsidRDefault="00A547DE" w:rsidP="00D91B9B">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о государственной регистрации заключения брака;</w:t>
            </w:r>
          </w:p>
          <w:p w14:paraId="65A204DE" w14:textId="77777777" w:rsidR="00A547DE" w:rsidRPr="00085073" w:rsidRDefault="00A547DE" w:rsidP="00D91B9B">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о государственной регистрации смерти;</w:t>
            </w:r>
          </w:p>
          <w:p w14:paraId="13A1B82E" w14:textId="77777777" w:rsidR="00A547DE" w:rsidRPr="00085073" w:rsidRDefault="00A547DE" w:rsidP="00D91B9B">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о государственной регистрации перемены имени;</w:t>
            </w:r>
          </w:p>
          <w:p w14:paraId="3E237608" w14:textId="77777777" w:rsidR="00A547DE" w:rsidRPr="00085073" w:rsidRDefault="00A547DE" w:rsidP="00D91B9B">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о государственной регистрации расторжения брака;</w:t>
            </w:r>
          </w:p>
          <w:p w14:paraId="406AB48A" w14:textId="1D6A3699" w:rsidR="00A547DE" w:rsidRPr="00085073" w:rsidRDefault="00A547DE" w:rsidP="00D91B9B">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о государственной регистрации установления отцовства</w:t>
            </w:r>
          </w:p>
        </w:tc>
        <w:tc>
          <w:tcPr>
            <w:tcW w:w="1843" w:type="dxa"/>
          </w:tcPr>
          <w:p w14:paraId="589CDE2F" w14:textId="77777777"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150498EE" w14:textId="77777777"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59" w:type="dxa"/>
          </w:tcPr>
          <w:p w14:paraId="6C6B8C7E" w14:textId="77777777"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A547DE" w:rsidRPr="00085073" w14:paraId="5F53B8BE" w14:textId="77777777" w:rsidTr="00B87A25">
        <w:tc>
          <w:tcPr>
            <w:tcW w:w="454" w:type="dxa"/>
            <w:vAlign w:val="center"/>
          </w:tcPr>
          <w:p w14:paraId="2B675817" w14:textId="77777777" w:rsidR="00A547DE" w:rsidRPr="00085073" w:rsidRDefault="00A547DE"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2</w:t>
            </w:r>
          </w:p>
        </w:tc>
        <w:tc>
          <w:tcPr>
            <w:tcW w:w="2018" w:type="dxa"/>
            <w:vAlign w:val="center"/>
          </w:tcPr>
          <w:p w14:paraId="36AB2FD1" w14:textId="422CE4F9" w:rsidR="00A547DE" w:rsidRPr="00085073" w:rsidRDefault="00F5643D" w:rsidP="00B87A25">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c>
          <w:tcPr>
            <w:tcW w:w="8930" w:type="dxa"/>
          </w:tcPr>
          <w:p w14:paraId="60562703" w14:textId="4AD51695" w:rsidR="00A547DE" w:rsidRPr="00085073" w:rsidRDefault="00A547DE" w:rsidP="00D91B9B">
            <w:p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 xml:space="preserve">Документы, подтверждающие сведения о доходах каждого члена малоимущей семьи (малоимущего одиноко проживающего гражданина), за исключением документов о </w:t>
            </w:r>
            <w:r w:rsidRPr="00085073">
              <w:rPr>
                <w:rFonts w:ascii="Times New Roman" w:hAnsi="Times New Roman" w:cs="Times New Roman"/>
                <w:sz w:val="24"/>
                <w:szCs w:val="24"/>
              </w:rPr>
              <w:lastRenderedPageBreak/>
              <w:t>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w:t>
            </w:r>
          </w:p>
        </w:tc>
        <w:tc>
          <w:tcPr>
            <w:tcW w:w="1843" w:type="dxa"/>
          </w:tcPr>
          <w:p w14:paraId="64237FDF" w14:textId="77777777"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lastRenderedPageBreak/>
              <w:t>О, К - Л</w:t>
            </w:r>
          </w:p>
          <w:p w14:paraId="40ED696D" w14:textId="77777777"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 xml:space="preserve">К(э) – Единый </w:t>
            </w:r>
            <w:r w:rsidRPr="00085073">
              <w:rPr>
                <w:rFonts w:ascii="Times New Roman" w:hAnsi="Times New Roman" w:cs="Times New Roman"/>
                <w:sz w:val="24"/>
                <w:szCs w:val="24"/>
              </w:rPr>
              <w:lastRenderedPageBreak/>
              <w:t>портал</w:t>
            </w:r>
          </w:p>
        </w:tc>
        <w:tc>
          <w:tcPr>
            <w:tcW w:w="1559" w:type="dxa"/>
          </w:tcPr>
          <w:p w14:paraId="6EF24526" w14:textId="77777777" w:rsidR="00A547DE" w:rsidRPr="00085073" w:rsidRDefault="00A547DE"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lastRenderedPageBreak/>
              <w:t>[Все]</w:t>
            </w:r>
          </w:p>
        </w:tc>
      </w:tr>
      <w:tr w:rsidR="00A74A2B" w:rsidRPr="00085073" w14:paraId="45EACAE9" w14:textId="77777777" w:rsidTr="00B87A25">
        <w:tc>
          <w:tcPr>
            <w:tcW w:w="454" w:type="dxa"/>
            <w:vAlign w:val="center"/>
          </w:tcPr>
          <w:p w14:paraId="53595F81" w14:textId="2B0A5062" w:rsidR="00A74A2B" w:rsidRPr="00085073" w:rsidRDefault="00A74A2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3</w:t>
            </w:r>
          </w:p>
        </w:tc>
        <w:tc>
          <w:tcPr>
            <w:tcW w:w="2018" w:type="dxa"/>
            <w:vAlign w:val="center"/>
          </w:tcPr>
          <w:p w14:paraId="26B1B7D9" w14:textId="4F58EB6A" w:rsidR="00A74A2B" w:rsidRPr="00085073" w:rsidRDefault="00F5643D" w:rsidP="00B87A25">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w:t>
            </w:r>
          </w:p>
        </w:tc>
        <w:tc>
          <w:tcPr>
            <w:tcW w:w="8930" w:type="dxa"/>
          </w:tcPr>
          <w:p w14:paraId="0AE6CD76" w14:textId="681114C8" w:rsidR="00A74A2B" w:rsidRPr="00085073" w:rsidRDefault="00A74A2B" w:rsidP="00A74A2B">
            <w:p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Документы (сведения) о пожаре, наводнении или ином стихийном бедствии, произошедшем на территории Ленинградской области</w:t>
            </w:r>
          </w:p>
        </w:tc>
        <w:tc>
          <w:tcPr>
            <w:tcW w:w="1843" w:type="dxa"/>
          </w:tcPr>
          <w:p w14:paraId="78960D20" w14:textId="77777777" w:rsidR="00A74A2B" w:rsidRPr="00085073" w:rsidRDefault="00A74A2B" w:rsidP="00F5643D">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5364E23C" w14:textId="2F828940" w:rsidR="00A74A2B" w:rsidRPr="00085073" w:rsidRDefault="00A74A2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59" w:type="dxa"/>
          </w:tcPr>
          <w:p w14:paraId="604804BE" w14:textId="3DD82335" w:rsidR="00A74A2B" w:rsidRPr="00085073" w:rsidRDefault="00A74A2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A74A2B" w:rsidRPr="00085073" w14:paraId="5F0A1EB6" w14:textId="77777777" w:rsidTr="00B87A25">
        <w:tc>
          <w:tcPr>
            <w:tcW w:w="454" w:type="dxa"/>
            <w:vAlign w:val="center"/>
          </w:tcPr>
          <w:p w14:paraId="27F80478" w14:textId="45BA9073" w:rsidR="00A74A2B" w:rsidRPr="00085073" w:rsidRDefault="00A74A2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4</w:t>
            </w:r>
          </w:p>
        </w:tc>
        <w:tc>
          <w:tcPr>
            <w:tcW w:w="2018" w:type="dxa"/>
            <w:vAlign w:val="center"/>
          </w:tcPr>
          <w:p w14:paraId="70D026D0" w14:textId="0C7D54F2" w:rsidR="00A74A2B" w:rsidRPr="00085073" w:rsidRDefault="00F5643D" w:rsidP="00B87A25">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 Д</w:t>
            </w:r>
          </w:p>
        </w:tc>
        <w:tc>
          <w:tcPr>
            <w:tcW w:w="8930" w:type="dxa"/>
          </w:tcPr>
          <w:p w14:paraId="7C6DF4BE" w14:textId="1673D75F" w:rsidR="00A74A2B" w:rsidRPr="00085073" w:rsidRDefault="00D35795" w:rsidP="00D91B9B">
            <w:p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С</w:t>
            </w:r>
            <w:r w:rsidR="00A74A2B" w:rsidRPr="00085073">
              <w:rPr>
                <w:rFonts w:ascii="Times New Roman" w:hAnsi="Times New Roman" w:cs="Times New Roman"/>
                <w:sz w:val="24"/>
                <w:szCs w:val="24"/>
              </w:rPr>
              <w:t>ведения о государственной регистрации права собственности на жилое помещение (жилой дом) в Едином государственном реестре недвижимости</w:t>
            </w:r>
          </w:p>
        </w:tc>
        <w:tc>
          <w:tcPr>
            <w:tcW w:w="1843" w:type="dxa"/>
          </w:tcPr>
          <w:p w14:paraId="3C370FE0" w14:textId="77777777" w:rsidR="00A74A2B" w:rsidRPr="00085073" w:rsidRDefault="00A74A2B" w:rsidP="00F5643D">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21530E8B" w14:textId="2768D992" w:rsidR="00A74A2B" w:rsidRPr="00085073" w:rsidRDefault="00A74A2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59" w:type="dxa"/>
          </w:tcPr>
          <w:p w14:paraId="0A61A52B" w14:textId="7C6F7DAB" w:rsidR="00A74A2B" w:rsidRPr="00085073" w:rsidRDefault="00A74A2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A74A2B" w:rsidRPr="00085073" w14:paraId="5B4617C2" w14:textId="77777777" w:rsidTr="00B87A25">
        <w:tc>
          <w:tcPr>
            <w:tcW w:w="454" w:type="dxa"/>
            <w:vAlign w:val="center"/>
          </w:tcPr>
          <w:p w14:paraId="57189231" w14:textId="2144653E" w:rsidR="00A74A2B" w:rsidRPr="00085073" w:rsidRDefault="00A74A2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5</w:t>
            </w:r>
          </w:p>
        </w:tc>
        <w:tc>
          <w:tcPr>
            <w:tcW w:w="2018" w:type="dxa"/>
            <w:vAlign w:val="center"/>
          </w:tcPr>
          <w:p w14:paraId="64AD3665" w14:textId="7FD61618" w:rsidR="00A74A2B" w:rsidRPr="00085073" w:rsidRDefault="00F5643D" w:rsidP="00B87A25">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Д</w:t>
            </w:r>
          </w:p>
        </w:tc>
        <w:tc>
          <w:tcPr>
            <w:tcW w:w="8930" w:type="dxa"/>
          </w:tcPr>
          <w:p w14:paraId="640C9D4D" w14:textId="05D07ECE" w:rsidR="00A74A2B" w:rsidRPr="00085073" w:rsidRDefault="00D35795" w:rsidP="00D91B9B">
            <w:p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Д</w:t>
            </w:r>
            <w:r w:rsidR="00A74A2B" w:rsidRPr="00085073">
              <w:rPr>
                <w:rFonts w:ascii="Times New Roman" w:hAnsi="Times New Roman" w:cs="Times New Roman"/>
                <w:sz w:val="24"/>
                <w:szCs w:val="24"/>
              </w:rPr>
              <w:t>окументы (сведения) о пользователях жилого помещения государственного, муниципального жилищного фонда либо жилищного фонда социального использования</w:t>
            </w:r>
          </w:p>
        </w:tc>
        <w:tc>
          <w:tcPr>
            <w:tcW w:w="1843" w:type="dxa"/>
          </w:tcPr>
          <w:p w14:paraId="347BF20F" w14:textId="77777777" w:rsidR="00A74A2B" w:rsidRPr="00085073" w:rsidRDefault="00A74A2B" w:rsidP="00F5643D">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52FB804B" w14:textId="12020AB6" w:rsidR="00A74A2B" w:rsidRPr="00085073" w:rsidRDefault="00A74A2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59" w:type="dxa"/>
          </w:tcPr>
          <w:p w14:paraId="1575979D" w14:textId="736192C0" w:rsidR="00A74A2B" w:rsidRPr="00085073" w:rsidRDefault="00A74A2B"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bl>
    <w:p w14:paraId="29E32744" w14:textId="77777777" w:rsidR="00D91B9B" w:rsidRPr="00085073" w:rsidRDefault="00D91B9B" w:rsidP="00D91B9B">
      <w:pPr>
        <w:pStyle w:val="ConsPlusNormal"/>
        <w:rPr>
          <w:rFonts w:ascii="Times New Roman" w:hAnsi="Times New Roman" w:cs="Times New Roman"/>
          <w:sz w:val="28"/>
          <w:szCs w:val="28"/>
        </w:rPr>
      </w:pPr>
    </w:p>
    <w:p w14:paraId="0A66382B" w14:textId="77777777" w:rsidR="00D91B9B" w:rsidRPr="00085073" w:rsidRDefault="00D91B9B" w:rsidP="00D91B9B">
      <w:pPr>
        <w:pStyle w:val="ConsPlusNormal"/>
        <w:jc w:val="center"/>
        <w:rPr>
          <w:rFonts w:ascii="Times New Roman" w:hAnsi="Times New Roman" w:cs="Times New Roman"/>
          <w:sz w:val="28"/>
          <w:szCs w:val="28"/>
        </w:rPr>
      </w:pPr>
    </w:p>
    <w:p w14:paraId="0E8582A5" w14:textId="77777777" w:rsidR="00D91B9B" w:rsidRPr="00085073" w:rsidRDefault="00D91B9B" w:rsidP="00D91B9B">
      <w:pPr>
        <w:pStyle w:val="ConsPlusNormal"/>
        <w:jc w:val="center"/>
        <w:rPr>
          <w:rFonts w:ascii="Times New Roman" w:hAnsi="Times New Roman" w:cs="Times New Roman"/>
          <w:b/>
          <w:sz w:val="28"/>
          <w:szCs w:val="28"/>
        </w:rPr>
      </w:pPr>
      <w:r w:rsidRPr="00085073">
        <w:rPr>
          <w:rFonts w:ascii="Times New Roman" w:hAnsi="Times New Roman" w:cs="Times New Roman"/>
          <w:b/>
          <w:sz w:val="28"/>
          <w:szCs w:val="28"/>
        </w:rPr>
        <w:t>IV. Исчерпывающий перечень оснований для отказа в приеме заявления и документов, необходимых для предоставления государственной услуги,</w:t>
      </w:r>
    </w:p>
    <w:p w14:paraId="32F1B02F" w14:textId="77777777" w:rsidR="00D91B9B" w:rsidRPr="00085073" w:rsidRDefault="00D91B9B" w:rsidP="00D91B9B">
      <w:pPr>
        <w:pStyle w:val="ConsPlusNormal"/>
        <w:jc w:val="center"/>
        <w:rPr>
          <w:rFonts w:ascii="Times New Roman" w:hAnsi="Times New Roman" w:cs="Times New Roman"/>
          <w:b/>
          <w:sz w:val="28"/>
          <w:szCs w:val="28"/>
        </w:rPr>
      </w:pPr>
      <w:r w:rsidRPr="00085073">
        <w:rPr>
          <w:rFonts w:ascii="Times New Roman" w:hAnsi="Times New Roman" w:cs="Times New Roman"/>
          <w:b/>
          <w:sz w:val="28"/>
          <w:szCs w:val="28"/>
        </w:rPr>
        <w:t>оснований для приостановления предоставления государственной услуги</w:t>
      </w:r>
    </w:p>
    <w:p w14:paraId="7D00D669" w14:textId="77777777" w:rsidR="00D91B9B" w:rsidRPr="00085073" w:rsidRDefault="00D91B9B" w:rsidP="00D91B9B">
      <w:pPr>
        <w:pStyle w:val="ConsPlusNormal"/>
        <w:jc w:val="center"/>
        <w:rPr>
          <w:rFonts w:ascii="Times New Roman" w:hAnsi="Times New Roman" w:cs="Times New Roman"/>
          <w:b/>
          <w:sz w:val="28"/>
          <w:szCs w:val="28"/>
        </w:rPr>
      </w:pPr>
      <w:r w:rsidRPr="00085073">
        <w:rPr>
          <w:rFonts w:ascii="Times New Roman" w:hAnsi="Times New Roman" w:cs="Times New Roman"/>
          <w:b/>
          <w:sz w:val="28"/>
          <w:szCs w:val="28"/>
        </w:rPr>
        <w:t>или отказа в предоставлении государственной услуги</w:t>
      </w:r>
    </w:p>
    <w:p w14:paraId="242E6418" w14:textId="77777777" w:rsidR="00D91B9B" w:rsidRPr="00085073" w:rsidRDefault="00D91B9B" w:rsidP="00D91B9B">
      <w:pPr>
        <w:pStyle w:val="ConsPlusNormal"/>
        <w:jc w:val="center"/>
        <w:rPr>
          <w:rFonts w:ascii="Times New Roman" w:hAnsi="Times New Roman" w:cs="Times New Roman"/>
          <w:sz w:val="28"/>
          <w:szCs w:val="28"/>
        </w:rPr>
      </w:pPr>
    </w:p>
    <w:p w14:paraId="22C2C091" w14:textId="77777777" w:rsidR="00D91B9B" w:rsidRPr="00085073" w:rsidRDefault="00D91B9B" w:rsidP="00D91B9B">
      <w:pPr>
        <w:pStyle w:val="ConsPlusNormal"/>
        <w:jc w:val="right"/>
        <w:rPr>
          <w:rFonts w:ascii="Times New Roman" w:hAnsi="Times New Roman" w:cs="Times New Roman"/>
          <w:sz w:val="28"/>
          <w:szCs w:val="28"/>
        </w:rPr>
      </w:pPr>
      <w:r w:rsidRPr="00085073">
        <w:rPr>
          <w:rFonts w:ascii="Times New Roman" w:hAnsi="Times New Roman" w:cs="Times New Roman"/>
          <w:sz w:val="28"/>
          <w:szCs w:val="28"/>
        </w:rPr>
        <w:t>Таблица № 3</w:t>
      </w:r>
    </w:p>
    <w:p w14:paraId="246237F8" w14:textId="77777777" w:rsidR="00D91B9B" w:rsidRPr="00085073" w:rsidRDefault="00D91B9B" w:rsidP="00D91B9B">
      <w:pPr>
        <w:pStyle w:val="ConsPlusNormal"/>
        <w:rPr>
          <w:rFonts w:ascii="Times New Roman" w:hAnsi="Times New Roman" w:cs="Times New Roman"/>
          <w:sz w:val="28"/>
          <w:szCs w:val="28"/>
        </w:rPr>
      </w:pPr>
    </w:p>
    <w:tbl>
      <w:tblPr>
        <w:tblStyle w:val="ab"/>
        <w:tblW w:w="14850" w:type="dxa"/>
        <w:tblLayout w:type="fixed"/>
        <w:tblLook w:val="04A0" w:firstRow="1" w:lastRow="0" w:firstColumn="1" w:lastColumn="0" w:noHBand="0" w:noVBand="1"/>
      </w:tblPr>
      <w:tblGrid>
        <w:gridCol w:w="534"/>
        <w:gridCol w:w="12474"/>
        <w:gridCol w:w="1842"/>
      </w:tblGrid>
      <w:tr w:rsidR="00D91B9B" w:rsidRPr="00085073" w14:paraId="39BBE2E1" w14:textId="77777777" w:rsidTr="008461F1">
        <w:tc>
          <w:tcPr>
            <w:tcW w:w="534" w:type="dxa"/>
            <w:vAlign w:val="center"/>
          </w:tcPr>
          <w:p w14:paraId="6709EEE5" w14:textId="77777777" w:rsidR="00D91B9B" w:rsidRPr="00085073" w:rsidRDefault="00D91B9B" w:rsidP="00D91B9B">
            <w:pPr>
              <w:pStyle w:val="ac"/>
              <w:rPr>
                <w:rFonts w:ascii="Times New Roman" w:hAnsi="Times New Roman" w:cs="Times New Roman"/>
                <w:sz w:val="24"/>
                <w:szCs w:val="24"/>
              </w:rPr>
            </w:pPr>
            <w:r w:rsidRPr="00085073">
              <w:rPr>
                <w:rFonts w:ascii="Times New Roman" w:hAnsi="Times New Roman" w:cs="Times New Roman"/>
                <w:sz w:val="24"/>
                <w:szCs w:val="24"/>
              </w:rPr>
              <w:t>№</w:t>
            </w:r>
          </w:p>
        </w:tc>
        <w:tc>
          <w:tcPr>
            <w:tcW w:w="12474" w:type="dxa"/>
            <w:vAlign w:val="center"/>
          </w:tcPr>
          <w:p w14:paraId="031EC42D" w14:textId="77777777" w:rsidR="00D91B9B" w:rsidRPr="00085073" w:rsidRDefault="00D91B9B" w:rsidP="00D91B9B">
            <w:pPr>
              <w:pStyle w:val="ac"/>
              <w:rPr>
                <w:rFonts w:ascii="Times New Roman" w:hAnsi="Times New Roman" w:cs="Times New Roman"/>
                <w:sz w:val="24"/>
                <w:szCs w:val="24"/>
              </w:rPr>
            </w:pPr>
            <w:r w:rsidRPr="00085073">
              <w:rPr>
                <w:rFonts w:ascii="Times New Roman" w:hAnsi="Times New Roman" w:cs="Times New Roman"/>
                <w:sz w:val="24"/>
                <w:szCs w:val="24"/>
              </w:rPr>
              <w:t>Перечень оснований</w:t>
            </w:r>
          </w:p>
        </w:tc>
        <w:tc>
          <w:tcPr>
            <w:tcW w:w="1842" w:type="dxa"/>
            <w:vAlign w:val="center"/>
          </w:tcPr>
          <w:p w14:paraId="4E58A4EC" w14:textId="77777777" w:rsidR="00D91B9B" w:rsidRPr="00085073" w:rsidRDefault="00D91B9B" w:rsidP="008461F1">
            <w:pPr>
              <w:pStyle w:val="ac"/>
              <w:jc w:val="center"/>
              <w:rPr>
                <w:rFonts w:ascii="Times New Roman" w:hAnsi="Times New Roman" w:cs="Times New Roman"/>
                <w:sz w:val="24"/>
                <w:szCs w:val="24"/>
              </w:rPr>
            </w:pPr>
            <w:r w:rsidRPr="00085073">
              <w:rPr>
                <w:rFonts w:ascii="Times New Roman" w:hAnsi="Times New Roman" w:cs="Times New Roman"/>
                <w:sz w:val="24"/>
                <w:szCs w:val="24"/>
              </w:rPr>
              <w:t>Идентификатор категорий (признаков) заявителей</w:t>
            </w:r>
          </w:p>
        </w:tc>
      </w:tr>
      <w:tr w:rsidR="00D91B9B" w:rsidRPr="00085073" w14:paraId="0C3D0697" w14:textId="77777777" w:rsidTr="00C1460E">
        <w:trPr>
          <w:trHeight w:val="820"/>
        </w:trPr>
        <w:tc>
          <w:tcPr>
            <w:tcW w:w="14850" w:type="dxa"/>
            <w:gridSpan w:val="3"/>
            <w:vAlign w:val="center"/>
          </w:tcPr>
          <w:p w14:paraId="77FBA6DB" w14:textId="4390C95F" w:rsidR="00D91B9B" w:rsidRPr="00085073" w:rsidRDefault="008461F1" w:rsidP="00F5643D">
            <w:pPr>
              <w:jc w:val="both"/>
              <w:rPr>
                <w:rFonts w:ascii="Times New Roman" w:eastAsia="Calibri" w:hAnsi="Times New Roman" w:cs="Times New Roman"/>
                <w:sz w:val="24"/>
                <w:szCs w:val="24"/>
              </w:rPr>
            </w:pPr>
            <w:r w:rsidRPr="00085073">
              <w:rPr>
                <w:rFonts w:ascii="Times New Roman" w:eastAsia="Calibri" w:hAnsi="Times New Roman" w:cs="Times New Roman"/>
                <w:sz w:val="24"/>
                <w:szCs w:val="24"/>
              </w:rPr>
              <w:t>Исчерпывающий перечень оснований для отказа в приеме запроса о предоставлении государственных услуг :</w:t>
            </w:r>
          </w:p>
        </w:tc>
      </w:tr>
      <w:tr w:rsidR="00D91B9B" w:rsidRPr="00085073" w14:paraId="2384133E" w14:textId="77777777" w:rsidTr="008461F1">
        <w:tc>
          <w:tcPr>
            <w:tcW w:w="534" w:type="dxa"/>
            <w:vAlign w:val="center"/>
          </w:tcPr>
          <w:p w14:paraId="3E8EB331" w14:textId="13CD26A4" w:rsidR="00D91B9B" w:rsidRPr="00085073" w:rsidRDefault="00F5643D" w:rsidP="00D91B9B">
            <w:pPr>
              <w:pStyle w:val="ac"/>
              <w:jc w:val="center"/>
              <w:rPr>
                <w:rFonts w:ascii="Times New Roman" w:hAnsi="Times New Roman" w:cs="Times New Roman"/>
                <w:sz w:val="24"/>
                <w:szCs w:val="24"/>
              </w:rPr>
            </w:pPr>
            <w:r w:rsidRPr="00085073">
              <w:rPr>
                <w:rFonts w:ascii="Times New Roman" w:hAnsi="Times New Roman" w:cs="Times New Roman"/>
                <w:sz w:val="24"/>
                <w:szCs w:val="24"/>
              </w:rPr>
              <w:t>1</w:t>
            </w:r>
          </w:p>
        </w:tc>
        <w:tc>
          <w:tcPr>
            <w:tcW w:w="12474" w:type="dxa"/>
          </w:tcPr>
          <w:p w14:paraId="037D3652" w14:textId="77777777" w:rsidR="00D91B9B" w:rsidRPr="00085073" w:rsidRDefault="00D91B9B" w:rsidP="00D91B9B">
            <w:pPr>
              <w:pStyle w:val="ac"/>
              <w:jc w:val="both"/>
              <w:rPr>
                <w:rFonts w:ascii="Times New Roman" w:hAnsi="Times New Roman" w:cs="Times New Roman"/>
                <w:sz w:val="24"/>
                <w:szCs w:val="24"/>
              </w:rPr>
            </w:pPr>
            <w:r w:rsidRPr="00085073">
              <w:rPr>
                <w:rFonts w:ascii="Times New Roman" w:hAnsi="Times New Roman" w:cs="Times New Roman"/>
                <w:sz w:val="24"/>
                <w:szCs w:val="24"/>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42" w:type="dxa"/>
            <w:vAlign w:val="center"/>
          </w:tcPr>
          <w:p w14:paraId="7599ACB8" w14:textId="5A9C66C5" w:rsidR="00D91B9B" w:rsidRPr="00085073" w:rsidRDefault="00F5643D" w:rsidP="00D91B9B">
            <w:pPr>
              <w:pStyle w:val="ac"/>
              <w:jc w:val="center"/>
              <w:rPr>
                <w:rFonts w:ascii="Times New Roman" w:hAnsi="Times New Roman" w:cs="Times New Roman"/>
                <w:sz w:val="24"/>
                <w:szCs w:val="24"/>
              </w:rPr>
            </w:pPr>
            <w:r w:rsidRPr="00085073">
              <w:rPr>
                <w:rFonts w:ascii="Times New Roman" w:hAnsi="Times New Roman" w:cs="Times New Roman"/>
                <w:sz w:val="24"/>
                <w:szCs w:val="24"/>
              </w:rPr>
              <w:t>А-Д</w:t>
            </w:r>
          </w:p>
        </w:tc>
      </w:tr>
      <w:tr w:rsidR="00D91B9B" w:rsidRPr="00085073" w14:paraId="4CFE430B" w14:textId="77777777" w:rsidTr="00C1460E">
        <w:trPr>
          <w:trHeight w:val="725"/>
        </w:trPr>
        <w:tc>
          <w:tcPr>
            <w:tcW w:w="14850" w:type="dxa"/>
            <w:gridSpan w:val="3"/>
            <w:vAlign w:val="center"/>
          </w:tcPr>
          <w:p w14:paraId="1CE309DE" w14:textId="77777777" w:rsidR="00D91B9B" w:rsidRPr="00085073" w:rsidRDefault="00D91B9B" w:rsidP="00D91B9B">
            <w:pPr>
              <w:pStyle w:val="ac"/>
              <w:rPr>
                <w:rFonts w:ascii="Times New Roman" w:hAnsi="Times New Roman" w:cs="Times New Roman"/>
                <w:sz w:val="24"/>
                <w:szCs w:val="24"/>
              </w:rPr>
            </w:pPr>
            <w:r w:rsidRPr="00085073">
              <w:rPr>
                <w:rFonts w:ascii="Times New Roman" w:hAnsi="Times New Roman" w:cs="Times New Roman"/>
                <w:sz w:val="24"/>
                <w:szCs w:val="24"/>
              </w:rPr>
              <w:lastRenderedPageBreak/>
              <w:t>Исчерпывающий перечень оснований для приостановления предоставления государственной услуги</w:t>
            </w:r>
          </w:p>
        </w:tc>
      </w:tr>
      <w:tr w:rsidR="00D91B9B" w:rsidRPr="00085073" w14:paraId="061E8BFA" w14:textId="77777777" w:rsidTr="008461F1">
        <w:tc>
          <w:tcPr>
            <w:tcW w:w="534" w:type="dxa"/>
            <w:vAlign w:val="center"/>
          </w:tcPr>
          <w:p w14:paraId="515EDC14" w14:textId="77777777" w:rsidR="00D91B9B" w:rsidRPr="00085073" w:rsidRDefault="00D91B9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1</w:t>
            </w:r>
          </w:p>
        </w:tc>
        <w:tc>
          <w:tcPr>
            <w:tcW w:w="12474" w:type="dxa"/>
          </w:tcPr>
          <w:p w14:paraId="3F2DD85D" w14:textId="77777777" w:rsidR="00D91B9B" w:rsidRPr="00085073" w:rsidRDefault="00D91B9B" w:rsidP="00D91B9B">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42" w:type="dxa"/>
            <w:vAlign w:val="center"/>
          </w:tcPr>
          <w:p w14:paraId="5CD22D3E" w14:textId="6A3411D7" w:rsidR="00D91B9B"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r>
      <w:tr w:rsidR="00D91B9B" w:rsidRPr="00085073" w14:paraId="024D1FA8" w14:textId="77777777" w:rsidTr="008461F1">
        <w:tc>
          <w:tcPr>
            <w:tcW w:w="534" w:type="dxa"/>
            <w:vAlign w:val="center"/>
          </w:tcPr>
          <w:p w14:paraId="5CECB13D" w14:textId="77777777" w:rsidR="00D91B9B" w:rsidRPr="00085073" w:rsidRDefault="00D91B9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2</w:t>
            </w:r>
          </w:p>
        </w:tc>
        <w:tc>
          <w:tcPr>
            <w:tcW w:w="12474" w:type="dxa"/>
          </w:tcPr>
          <w:p w14:paraId="7F584C92" w14:textId="77777777" w:rsidR="00D91B9B" w:rsidRPr="00085073" w:rsidRDefault="00D91B9B" w:rsidP="00D91B9B">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42" w:type="dxa"/>
            <w:vAlign w:val="center"/>
          </w:tcPr>
          <w:p w14:paraId="797E6DF4" w14:textId="2E8A2FD2" w:rsidR="00D91B9B"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r>
      <w:tr w:rsidR="00D91B9B" w:rsidRPr="00085073" w14:paraId="77117E35" w14:textId="77777777" w:rsidTr="00C1460E">
        <w:trPr>
          <w:trHeight w:val="677"/>
        </w:trPr>
        <w:tc>
          <w:tcPr>
            <w:tcW w:w="14850" w:type="dxa"/>
            <w:gridSpan w:val="3"/>
            <w:vAlign w:val="center"/>
          </w:tcPr>
          <w:p w14:paraId="63C426CD" w14:textId="77F6FFA8" w:rsidR="00D91B9B" w:rsidRPr="00085073" w:rsidRDefault="007A6B53" w:rsidP="00F5643D">
            <w:pPr>
              <w:pStyle w:val="ConsPlusNormal"/>
              <w:rPr>
                <w:rFonts w:ascii="Times New Roman" w:hAnsi="Times New Roman" w:cs="Times New Roman"/>
                <w:sz w:val="24"/>
                <w:szCs w:val="24"/>
              </w:rPr>
            </w:pPr>
            <w:r w:rsidRPr="00085073">
              <w:rPr>
                <w:rFonts w:ascii="Times New Roman" w:eastAsiaTheme="minorHAnsi" w:hAnsi="Times New Roman" w:cs="Times New Roman"/>
                <w:sz w:val="24"/>
                <w:szCs w:val="24"/>
              </w:rPr>
              <w:t>Исчерпывающий перечень оснований для отказа в предоста</w:t>
            </w:r>
            <w:r w:rsidR="00F5643D" w:rsidRPr="00085073">
              <w:rPr>
                <w:rFonts w:ascii="Times New Roman" w:eastAsiaTheme="minorHAnsi" w:hAnsi="Times New Roman" w:cs="Times New Roman"/>
                <w:sz w:val="24"/>
                <w:szCs w:val="24"/>
              </w:rPr>
              <w:t>влении государственной услуги</w:t>
            </w:r>
            <w:r w:rsidRPr="00085073">
              <w:rPr>
                <w:rFonts w:ascii="Times New Roman" w:eastAsiaTheme="minorHAnsi" w:hAnsi="Times New Roman" w:cs="Times New Roman"/>
                <w:sz w:val="24"/>
                <w:szCs w:val="24"/>
              </w:rPr>
              <w:t>:</w:t>
            </w:r>
          </w:p>
        </w:tc>
      </w:tr>
      <w:tr w:rsidR="00D91B9B" w:rsidRPr="00085073" w14:paraId="4E7ADA6F" w14:textId="77777777" w:rsidTr="008461F1">
        <w:tc>
          <w:tcPr>
            <w:tcW w:w="534" w:type="dxa"/>
            <w:vAlign w:val="center"/>
          </w:tcPr>
          <w:p w14:paraId="7523B222" w14:textId="77777777" w:rsidR="00D91B9B" w:rsidRPr="00085073" w:rsidRDefault="00D91B9B"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1</w:t>
            </w:r>
          </w:p>
        </w:tc>
        <w:tc>
          <w:tcPr>
            <w:tcW w:w="12474" w:type="dxa"/>
          </w:tcPr>
          <w:p w14:paraId="7575BE5B" w14:textId="5481C96C" w:rsidR="00D91B9B" w:rsidRPr="00085073" w:rsidRDefault="00BA6B34" w:rsidP="00D91B9B">
            <w:pPr>
              <w:autoSpaceDE w:val="0"/>
              <w:autoSpaceDN w:val="0"/>
              <w:adjustRightInd w:val="0"/>
              <w:jc w:val="both"/>
              <w:rPr>
                <w:rFonts w:ascii="Times New Roman" w:hAnsi="Times New Roman" w:cs="Times New Roman"/>
                <w:sz w:val="24"/>
                <w:szCs w:val="24"/>
              </w:rPr>
            </w:pPr>
            <w:r w:rsidRPr="00085073">
              <w:rPr>
                <w:rFonts w:ascii="Times New Roman" w:hAnsi="Times New Roman"/>
                <w:sz w:val="24"/>
                <w:szCs w:val="24"/>
              </w:rPr>
              <w:t>Отсутствие права на государственную социальную помощь</w:t>
            </w:r>
          </w:p>
        </w:tc>
        <w:tc>
          <w:tcPr>
            <w:tcW w:w="1842" w:type="dxa"/>
            <w:vAlign w:val="center"/>
          </w:tcPr>
          <w:p w14:paraId="41149A93" w14:textId="4FD5FA10" w:rsidR="00D91B9B" w:rsidRPr="00085073" w:rsidRDefault="00D91B9B" w:rsidP="00D91B9B">
            <w:pPr>
              <w:pStyle w:val="ConsPlusNormal"/>
              <w:jc w:val="center"/>
              <w:rPr>
                <w:rFonts w:ascii="Times New Roman" w:hAnsi="Times New Roman" w:cs="Times New Roman"/>
                <w:sz w:val="24"/>
                <w:szCs w:val="24"/>
              </w:rPr>
            </w:pPr>
          </w:p>
        </w:tc>
      </w:tr>
      <w:tr w:rsidR="00F5643D" w:rsidRPr="00085073" w14:paraId="70A979BC" w14:textId="77777777" w:rsidTr="00F5643D">
        <w:tc>
          <w:tcPr>
            <w:tcW w:w="534" w:type="dxa"/>
            <w:vAlign w:val="center"/>
          </w:tcPr>
          <w:p w14:paraId="5A1AB6C7" w14:textId="77777777" w:rsidR="00F5643D"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2</w:t>
            </w:r>
          </w:p>
        </w:tc>
        <w:tc>
          <w:tcPr>
            <w:tcW w:w="12474" w:type="dxa"/>
          </w:tcPr>
          <w:p w14:paraId="4DE2E40F" w14:textId="333E01EF" w:rsidR="00F5643D" w:rsidRPr="00085073" w:rsidRDefault="00BA6B34" w:rsidP="00D91B9B">
            <w:pPr>
              <w:autoSpaceDE w:val="0"/>
              <w:autoSpaceDN w:val="0"/>
              <w:adjustRightInd w:val="0"/>
              <w:jc w:val="both"/>
              <w:rPr>
                <w:rFonts w:ascii="Times New Roman" w:hAnsi="Times New Roman" w:cs="Times New Roman"/>
                <w:sz w:val="24"/>
                <w:szCs w:val="24"/>
              </w:rPr>
            </w:pPr>
            <w:r w:rsidRPr="00085073">
              <w:rPr>
                <w:rFonts w:ascii="Times New Roman" w:hAnsi="Times New Roman" w:cs="Times New Roman"/>
                <w:sz w:val="24"/>
                <w:szCs w:val="24"/>
              </w:rPr>
              <w:t>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tc>
        <w:tc>
          <w:tcPr>
            <w:tcW w:w="1842" w:type="dxa"/>
          </w:tcPr>
          <w:p w14:paraId="1453DF48" w14:textId="4B699D02" w:rsidR="00F5643D"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r>
      <w:tr w:rsidR="00F5643D" w:rsidRPr="00085073" w14:paraId="0935CBD6" w14:textId="77777777" w:rsidTr="00F5643D">
        <w:tc>
          <w:tcPr>
            <w:tcW w:w="534" w:type="dxa"/>
            <w:vAlign w:val="center"/>
          </w:tcPr>
          <w:p w14:paraId="2BA6B7B3" w14:textId="5DF127A2" w:rsidR="00F5643D" w:rsidRPr="00085073" w:rsidRDefault="00BA6B34"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3</w:t>
            </w:r>
          </w:p>
        </w:tc>
        <w:tc>
          <w:tcPr>
            <w:tcW w:w="12474" w:type="dxa"/>
          </w:tcPr>
          <w:p w14:paraId="35E2229F" w14:textId="12138B13" w:rsidR="00F5643D" w:rsidRPr="00085073" w:rsidRDefault="00BA6B34" w:rsidP="00D91B9B">
            <w:pPr>
              <w:autoSpaceDE w:val="0"/>
              <w:autoSpaceDN w:val="0"/>
              <w:adjustRightInd w:val="0"/>
              <w:jc w:val="both"/>
              <w:rPr>
                <w:rFonts w:ascii="Times New Roman" w:hAnsi="Times New Roman" w:cs="Times New Roman"/>
                <w:sz w:val="24"/>
                <w:szCs w:val="24"/>
              </w:rPr>
            </w:pPr>
            <w:r w:rsidRPr="00085073">
              <w:rPr>
                <w:rFonts w:ascii="Times New Roman" w:eastAsia="Calibri" w:hAnsi="Times New Roman" w:cs="Times New Roman"/>
                <w:sz w:val="24"/>
                <w:szCs w:val="24"/>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абзацем девятым пункта 3.5.1 настоящего регламента для представления доработанных заявителем документов (сведений)</w:t>
            </w:r>
          </w:p>
        </w:tc>
        <w:tc>
          <w:tcPr>
            <w:tcW w:w="1842" w:type="dxa"/>
          </w:tcPr>
          <w:p w14:paraId="3F570A60" w14:textId="6F1E51AB" w:rsidR="00F5643D"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r>
      <w:tr w:rsidR="00F5643D" w:rsidRPr="00085073" w14:paraId="3FD04E79" w14:textId="77777777" w:rsidTr="00F5643D">
        <w:tc>
          <w:tcPr>
            <w:tcW w:w="534" w:type="dxa"/>
            <w:vAlign w:val="center"/>
          </w:tcPr>
          <w:p w14:paraId="1466A278" w14:textId="6204BA43" w:rsidR="00F5643D" w:rsidRPr="00085073" w:rsidRDefault="00BA6B34"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4</w:t>
            </w:r>
          </w:p>
        </w:tc>
        <w:tc>
          <w:tcPr>
            <w:tcW w:w="12474" w:type="dxa"/>
          </w:tcPr>
          <w:p w14:paraId="40738087" w14:textId="4A63A621" w:rsidR="00F5643D" w:rsidRPr="00085073" w:rsidRDefault="00BA6B34" w:rsidP="00D91B9B">
            <w:pPr>
              <w:autoSpaceDE w:val="0"/>
              <w:autoSpaceDN w:val="0"/>
              <w:adjustRightInd w:val="0"/>
              <w:jc w:val="both"/>
              <w:rPr>
                <w:rFonts w:ascii="Times New Roman" w:eastAsia="Calibri" w:hAnsi="Times New Roman" w:cs="Times New Roman"/>
                <w:sz w:val="24"/>
                <w:szCs w:val="24"/>
              </w:rPr>
            </w:pPr>
            <w:r w:rsidRPr="00085073">
              <w:rPr>
                <w:rFonts w:ascii="Times New Roman" w:hAnsi="Times New Roman" w:cs="Times New Roman"/>
                <w:sz w:val="24"/>
                <w:szCs w:val="24"/>
              </w:rPr>
              <w:t>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tc>
        <w:tc>
          <w:tcPr>
            <w:tcW w:w="1842" w:type="dxa"/>
          </w:tcPr>
          <w:p w14:paraId="2A1697F5" w14:textId="3FC1A5D6" w:rsidR="00F5643D" w:rsidRPr="00085073" w:rsidRDefault="00F5643D" w:rsidP="00D91B9B">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А-Д</w:t>
            </w:r>
          </w:p>
        </w:tc>
      </w:tr>
    </w:tbl>
    <w:p w14:paraId="6FD984BD" w14:textId="77777777" w:rsidR="00D91B9B" w:rsidRPr="00085073" w:rsidRDefault="00D91B9B" w:rsidP="00D91B9B">
      <w:pPr>
        <w:pStyle w:val="ConsPlusNormal"/>
        <w:rPr>
          <w:rFonts w:ascii="Times New Roman" w:hAnsi="Times New Roman" w:cs="Times New Roman"/>
          <w:sz w:val="28"/>
          <w:szCs w:val="28"/>
        </w:rPr>
      </w:pPr>
    </w:p>
    <w:p w14:paraId="06C6491D" w14:textId="77777777" w:rsidR="00D91B9B" w:rsidRPr="00085073" w:rsidRDefault="00D91B9B" w:rsidP="00D91B9B">
      <w:pPr>
        <w:jc w:val="center"/>
        <w:rPr>
          <w:rFonts w:ascii="Times New Roman" w:hAnsi="Times New Roman" w:cs="Times New Roman"/>
          <w:b/>
          <w:sz w:val="28"/>
          <w:szCs w:val="28"/>
        </w:rPr>
      </w:pPr>
    </w:p>
    <w:p w14:paraId="420B1D93" w14:textId="77777777" w:rsidR="00BF4C95" w:rsidRPr="00085073" w:rsidRDefault="00BF4C95">
      <w:pPr>
        <w:rPr>
          <w:rFonts w:ascii="Times New Roman" w:hAnsi="Times New Roman" w:cs="Times New Roman"/>
          <w:b/>
          <w:sz w:val="28"/>
          <w:szCs w:val="28"/>
        </w:rPr>
      </w:pPr>
      <w:r w:rsidRPr="00085073">
        <w:rPr>
          <w:rFonts w:ascii="Times New Roman" w:hAnsi="Times New Roman" w:cs="Times New Roman"/>
          <w:b/>
          <w:sz w:val="28"/>
          <w:szCs w:val="28"/>
        </w:rPr>
        <w:br w:type="page"/>
      </w:r>
    </w:p>
    <w:p w14:paraId="07ECC3B8" w14:textId="77777777" w:rsidR="00BF4C95" w:rsidRPr="00085073" w:rsidRDefault="00BF4C95" w:rsidP="00D91B9B">
      <w:pPr>
        <w:pStyle w:val="ac"/>
        <w:jc w:val="center"/>
        <w:rPr>
          <w:rFonts w:ascii="Times New Roman" w:hAnsi="Times New Roman" w:cs="Times New Roman"/>
          <w:b/>
          <w:sz w:val="28"/>
          <w:szCs w:val="28"/>
        </w:rPr>
        <w:sectPr w:rsidR="00BF4C95" w:rsidRPr="00085073" w:rsidSect="00BF4C95">
          <w:pgSz w:w="16838" w:h="11906" w:orient="landscape"/>
          <w:pgMar w:top="567" w:right="1134" w:bottom="1134" w:left="1134" w:header="709" w:footer="709" w:gutter="0"/>
          <w:cols w:space="708"/>
          <w:docGrid w:linePitch="360"/>
        </w:sectPr>
      </w:pPr>
    </w:p>
    <w:p w14:paraId="65E71BD8" w14:textId="77777777" w:rsidR="00C251CD" w:rsidRPr="00085073" w:rsidRDefault="00C251CD" w:rsidP="00C251CD">
      <w:pPr>
        <w:jc w:val="center"/>
        <w:rPr>
          <w:rFonts w:ascii="Times New Roman" w:hAnsi="Times New Roman" w:cs="Times New Roman"/>
          <w:b/>
          <w:sz w:val="28"/>
          <w:szCs w:val="28"/>
        </w:rPr>
      </w:pPr>
    </w:p>
    <w:p w14:paraId="6E24237B" w14:textId="77777777" w:rsidR="00C251CD" w:rsidRPr="00085073" w:rsidRDefault="00C251CD" w:rsidP="00C251CD">
      <w:pPr>
        <w:pStyle w:val="ac"/>
        <w:jc w:val="center"/>
        <w:rPr>
          <w:rFonts w:ascii="Times New Roman" w:eastAsia="Times New Roman" w:hAnsi="Times New Roman" w:cs="Times New Roman"/>
          <w:b/>
          <w:sz w:val="28"/>
          <w:szCs w:val="28"/>
          <w:lang w:eastAsia="ru-RU"/>
        </w:rPr>
      </w:pPr>
      <w:r w:rsidRPr="00085073">
        <w:rPr>
          <w:rFonts w:ascii="Times New Roman" w:hAnsi="Times New Roman" w:cs="Times New Roman"/>
          <w:b/>
          <w:sz w:val="28"/>
          <w:szCs w:val="28"/>
        </w:rPr>
        <w:t>V. Формы заявления и документов,</w:t>
      </w:r>
    </w:p>
    <w:p w14:paraId="7B7219BF" w14:textId="77777777" w:rsidR="00C251CD" w:rsidRPr="00085073" w:rsidRDefault="00C251CD" w:rsidP="00C251CD">
      <w:pPr>
        <w:pStyle w:val="ac"/>
        <w:jc w:val="center"/>
        <w:rPr>
          <w:rFonts w:ascii="Times New Roman" w:hAnsi="Times New Roman" w:cs="Times New Roman"/>
          <w:b/>
          <w:sz w:val="28"/>
          <w:szCs w:val="28"/>
        </w:rPr>
      </w:pPr>
      <w:r w:rsidRPr="00085073">
        <w:rPr>
          <w:rFonts w:ascii="Times New Roman" w:hAnsi="Times New Roman" w:cs="Times New Roman"/>
          <w:b/>
          <w:sz w:val="28"/>
          <w:szCs w:val="28"/>
        </w:rPr>
        <w:t>необходимых для предоставления государственной услуги</w:t>
      </w:r>
    </w:p>
    <w:p w14:paraId="169D0F78" w14:textId="03AFCA39" w:rsidR="00C251CD" w:rsidRPr="00085073" w:rsidRDefault="00C251CD" w:rsidP="00C251CD">
      <w:pPr>
        <w:pStyle w:val="ac"/>
        <w:jc w:val="center"/>
        <w:rPr>
          <w:rFonts w:ascii="Times New Roman" w:hAnsi="Times New Roman" w:cs="Times New Roman"/>
          <w:sz w:val="28"/>
          <w:szCs w:val="28"/>
        </w:rPr>
      </w:pPr>
      <w:r w:rsidRPr="00085073">
        <w:rPr>
          <w:rFonts w:ascii="Times New Roman" w:hAnsi="Times New Roman" w:cs="Times New Roman"/>
          <w:sz w:val="28"/>
          <w:szCs w:val="28"/>
        </w:rPr>
        <w:t>(не приводятся)».</w:t>
      </w:r>
    </w:p>
    <w:p w14:paraId="09EDAD39" w14:textId="77777777" w:rsidR="00C251CD" w:rsidRPr="00085073" w:rsidRDefault="00C251CD" w:rsidP="00C251CD">
      <w:pPr>
        <w:pStyle w:val="ac"/>
        <w:jc w:val="center"/>
        <w:rPr>
          <w:rFonts w:ascii="Times New Roman" w:eastAsia="Calibri" w:hAnsi="Times New Roman" w:cs="Times New Roman"/>
          <w:bCs/>
          <w:sz w:val="28"/>
          <w:szCs w:val="28"/>
          <w:lang w:eastAsia="ru-RU"/>
        </w:rPr>
      </w:pPr>
    </w:p>
    <w:p w14:paraId="5EEFE47B" w14:textId="735DEB36" w:rsidR="006574FE" w:rsidRPr="00085073" w:rsidRDefault="002563C2" w:rsidP="00BA6B34">
      <w:pPr>
        <w:autoSpaceDE w:val="0"/>
        <w:autoSpaceDN w:val="0"/>
        <w:adjustRightInd w:val="0"/>
        <w:spacing w:after="0" w:line="240" w:lineRule="auto"/>
        <w:ind w:firstLine="540"/>
        <w:contextualSpacing/>
        <w:jc w:val="both"/>
        <w:rPr>
          <w:rFonts w:ascii="Times New Roman" w:eastAsia="Calibri" w:hAnsi="Times New Roman" w:cs="Times New Roman"/>
          <w:bCs/>
          <w:sz w:val="28"/>
          <w:szCs w:val="28"/>
          <w:lang w:eastAsia="ru-RU"/>
        </w:rPr>
      </w:pPr>
      <w:r w:rsidRPr="00085073">
        <w:rPr>
          <w:rFonts w:ascii="Times New Roman" w:eastAsia="Calibri" w:hAnsi="Times New Roman" w:cs="Times New Roman"/>
          <w:bCs/>
          <w:sz w:val="28"/>
          <w:szCs w:val="28"/>
          <w:lang w:eastAsia="ru-RU"/>
        </w:rPr>
        <w:t xml:space="preserve">2. </w:t>
      </w:r>
      <w:r w:rsidR="00BA6B34" w:rsidRPr="00085073">
        <w:rPr>
          <w:rFonts w:ascii="Times New Roman" w:eastAsia="Calibri" w:hAnsi="Times New Roman" w:cs="Times New Roman"/>
          <w:bCs/>
          <w:sz w:val="28"/>
          <w:szCs w:val="28"/>
          <w:lang w:eastAsia="ru-RU"/>
        </w:rPr>
        <w:t>Приложение 23</w:t>
      </w:r>
      <w:r w:rsidR="005A626F" w:rsidRPr="00085073">
        <w:rPr>
          <w:rFonts w:ascii="Times New Roman" w:eastAsia="Calibri" w:hAnsi="Times New Roman" w:cs="Times New Roman"/>
          <w:bCs/>
          <w:sz w:val="28"/>
          <w:szCs w:val="28"/>
          <w:lang w:eastAsia="ru-RU"/>
        </w:rPr>
        <w:t xml:space="preserve"> (Административный регламент</w:t>
      </w:r>
      <w:r w:rsidRPr="00085073">
        <w:rPr>
          <w:rFonts w:ascii="Times New Roman" w:eastAsia="Calibri" w:hAnsi="Times New Roman" w:cs="Times New Roman"/>
          <w:bCs/>
          <w:sz w:val="28"/>
          <w:szCs w:val="28"/>
          <w:lang w:eastAsia="ru-RU"/>
        </w:rPr>
        <w:t xml:space="preserve"> </w:t>
      </w:r>
      <w:r w:rsidR="00BA6B34" w:rsidRPr="00085073">
        <w:rPr>
          <w:rFonts w:ascii="Times New Roman" w:eastAsia="Calibri" w:hAnsi="Times New Roman" w:cs="Times New Roman"/>
          <w:bCs/>
          <w:sz w:val="28"/>
          <w:szCs w:val="28"/>
          <w:lang w:eastAsia="ru-RU"/>
        </w:rPr>
        <w:t xml:space="preserve">предоставления на территории Ленинградской области  государственной услуги по назначению государственной социальной помощи на основании социального контракта малоимущим семьям, малоимущим одиноко проживающим гражданам, имеющим место жительства или место пребывания на территории Ленинградской области) </w:t>
      </w:r>
      <w:r w:rsidR="005A626F" w:rsidRPr="00085073">
        <w:rPr>
          <w:rFonts w:ascii="Times New Roman" w:eastAsia="Calibri" w:hAnsi="Times New Roman" w:cs="Times New Roman"/>
          <w:bCs/>
          <w:sz w:val="28"/>
          <w:szCs w:val="28"/>
          <w:lang w:eastAsia="ru-RU"/>
        </w:rPr>
        <w:t>изложить в следующей редакции:</w:t>
      </w:r>
    </w:p>
    <w:p w14:paraId="6946AA0D" w14:textId="02D01286" w:rsidR="006574FE" w:rsidRPr="00085073" w:rsidRDefault="00EF15EA" w:rsidP="006574FE">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085073">
        <w:rPr>
          <w:rFonts w:ascii="Times New Roman" w:eastAsia="Times New Roman" w:hAnsi="Times New Roman" w:cs="Times New Roman"/>
          <w:sz w:val="28"/>
          <w:szCs w:val="28"/>
          <w:lang w:eastAsia="ru-RU"/>
        </w:rPr>
        <w:t xml:space="preserve">«ПРИЛОЖЕНИЕ </w:t>
      </w:r>
      <w:r w:rsidR="00BA6B34" w:rsidRPr="00085073">
        <w:rPr>
          <w:rFonts w:ascii="Times New Roman" w:eastAsia="Times New Roman" w:hAnsi="Times New Roman" w:cs="Times New Roman"/>
          <w:sz w:val="28"/>
          <w:szCs w:val="28"/>
          <w:lang w:eastAsia="ru-RU"/>
        </w:rPr>
        <w:t>23</w:t>
      </w:r>
    </w:p>
    <w:p w14:paraId="56F69707" w14:textId="77777777" w:rsidR="006574FE" w:rsidRPr="00085073"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085073">
        <w:rPr>
          <w:rFonts w:ascii="Times New Roman" w:eastAsia="Times New Roman" w:hAnsi="Times New Roman" w:cs="Times New Roman"/>
          <w:sz w:val="28"/>
          <w:szCs w:val="28"/>
          <w:lang w:eastAsia="ru-RU"/>
        </w:rPr>
        <w:t>к приказу комитета</w:t>
      </w:r>
    </w:p>
    <w:p w14:paraId="4D0CCD5F" w14:textId="77777777" w:rsidR="006574FE" w:rsidRPr="00085073"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085073">
        <w:rPr>
          <w:rFonts w:ascii="Times New Roman" w:eastAsia="Times New Roman" w:hAnsi="Times New Roman" w:cs="Times New Roman"/>
          <w:sz w:val="28"/>
          <w:szCs w:val="28"/>
          <w:lang w:eastAsia="ru-RU"/>
        </w:rPr>
        <w:t>по социальной защите населения</w:t>
      </w:r>
    </w:p>
    <w:p w14:paraId="7F2F8994" w14:textId="77777777" w:rsidR="006574FE" w:rsidRPr="00085073"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085073">
        <w:rPr>
          <w:rFonts w:ascii="Times New Roman" w:eastAsia="Times New Roman" w:hAnsi="Times New Roman" w:cs="Times New Roman"/>
          <w:sz w:val="28"/>
          <w:szCs w:val="28"/>
          <w:lang w:eastAsia="ru-RU"/>
        </w:rPr>
        <w:t>Ленинградской области</w:t>
      </w:r>
    </w:p>
    <w:p w14:paraId="5DBDEB53" w14:textId="77777777" w:rsidR="006574FE" w:rsidRPr="00085073"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085073">
        <w:rPr>
          <w:rFonts w:ascii="Times New Roman" w:eastAsia="Times New Roman" w:hAnsi="Times New Roman" w:cs="Times New Roman"/>
          <w:sz w:val="28"/>
          <w:szCs w:val="28"/>
          <w:lang w:eastAsia="ru-RU"/>
        </w:rPr>
        <w:t>от 31.01.2020 № 5</w:t>
      </w:r>
    </w:p>
    <w:p w14:paraId="59F9B308" w14:textId="77777777" w:rsidR="00C44EF7" w:rsidRPr="00085073" w:rsidRDefault="00C44EF7" w:rsidP="00C44EF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0F5FF3BC" w14:textId="77777777" w:rsidR="00532E1E" w:rsidRPr="00085073" w:rsidRDefault="00532E1E" w:rsidP="00532E1E">
      <w:pPr>
        <w:spacing w:after="1" w:line="220" w:lineRule="auto"/>
      </w:pPr>
    </w:p>
    <w:p w14:paraId="606511D2" w14:textId="77777777" w:rsidR="00BA6B34" w:rsidRPr="00085073" w:rsidRDefault="00BA6B34" w:rsidP="00BA6B34">
      <w:pPr>
        <w:spacing w:after="1" w:line="220" w:lineRule="auto"/>
        <w:jc w:val="center"/>
        <w:rPr>
          <w:rFonts w:ascii="Times New Roman" w:hAnsi="Times New Roman" w:cs="Times New Roman"/>
          <w:b/>
          <w:sz w:val="28"/>
          <w:szCs w:val="28"/>
        </w:rPr>
      </w:pPr>
      <w:bookmarkStart w:id="1" w:name="P228"/>
      <w:bookmarkEnd w:id="1"/>
      <w:r w:rsidRPr="00085073">
        <w:rPr>
          <w:rFonts w:ascii="Times New Roman" w:hAnsi="Times New Roman" w:cs="Times New Roman"/>
          <w:b/>
          <w:sz w:val="28"/>
          <w:szCs w:val="28"/>
        </w:rPr>
        <w:t>АДМИНИСТРАТИВНЫЙ РЕГЛАМЕНТ</w:t>
      </w:r>
    </w:p>
    <w:p w14:paraId="20698A72" w14:textId="77777777" w:rsidR="00BA6B34" w:rsidRPr="00085073" w:rsidRDefault="00BA6B34" w:rsidP="00BA6B34">
      <w:pPr>
        <w:spacing w:after="1" w:line="220" w:lineRule="auto"/>
        <w:jc w:val="center"/>
        <w:rPr>
          <w:rFonts w:ascii="Times New Roman" w:hAnsi="Times New Roman" w:cs="Times New Roman"/>
          <w:b/>
          <w:sz w:val="28"/>
          <w:szCs w:val="28"/>
        </w:rPr>
      </w:pPr>
      <w:r w:rsidRPr="00085073">
        <w:rPr>
          <w:rFonts w:ascii="Times New Roman" w:hAnsi="Times New Roman" w:cs="Times New Roman"/>
          <w:b/>
          <w:sz w:val="28"/>
          <w:szCs w:val="28"/>
        </w:rPr>
        <w:t>ПРЕДОСТАВЛЕНИЯ НА ТЕРРИТОРИИ ЛЕНИНГРАДСКОЙ ОБЛАСТИ</w:t>
      </w:r>
    </w:p>
    <w:p w14:paraId="0BF0F323" w14:textId="77777777" w:rsidR="00BA6B34" w:rsidRPr="00085073" w:rsidRDefault="00BA6B34" w:rsidP="00BA6B34">
      <w:pPr>
        <w:spacing w:after="1" w:line="220" w:lineRule="auto"/>
        <w:jc w:val="center"/>
        <w:rPr>
          <w:rFonts w:ascii="Times New Roman" w:hAnsi="Times New Roman" w:cs="Times New Roman"/>
          <w:b/>
          <w:sz w:val="28"/>
          <w:szCs w:val="28"/>
        </w:rPr>
      </w:pPr>
      <w:r w:rsidRPr="00085073">
        <w:rPr>
          <w:rFonts w:ascii="Times New Roman" w:hAnsi="Times New Roman" w:cs="Times New Roman"/>
          <w:b/>
          <w:sz w:val="28"/>
          <w:szCs w:val="28"/>
        </w:rPr>
        <w:t>ГОСУДАРСТВЕННОЙ УСЛУГИ ПО НАЗНАЧЕНИЮ ГОСУДАРСТВЕННОЙ</w:t>
      </w:r>
    </w:p>
    <w:p w14:paraId="7E1A685B" w14:textId="7739EBC7" w:rsidR="00BA6B34" w:rsidRPr="00085073" w:rsidRDefault="00BA6B34" w:rsidP="00BA6B34">
      <w:pPr>
        <w:spacing w:after="1" w:line="220" w:lineRule="auto"/>
        <w:jc w:val="center"/>
        <w:rPr>
          <w:rFonts w:ascii="Times New Roman" w:hAnsi="Times New Roman" w:cs="Times New Roman"/>
          <w:b/>
          <w:sz w:val="28"/>
          <w:szCs w:val="28"/>
        </w:rPr>
      </w:pPr>
      <w:r w:rsidRPr="00085073">
        <w:rPr>
          <w:rFonts w:ascii="Times New Roman" w:hAnsi="Times New Roman" w:cs="Times New Roman"/>
          <w:b/>
          <w:sz w:val="28"/>
          <w:szCs w:val="28"/>
        </w:rPr>
        <w:t>СОЦИАЛЬНОЙ ПОМОЩИ НА ОСНОВАНИИ СОЦИАЛЬНОГО КОНТРАКТА МАЛОИМУЩИМ СЕМЬЯМ, МАЛОИМУЩИМ ОДИНОКО ПРОЖИВАЮЩИМ ГРАЖДАНАМ, ИМЕЮЩИМ МЕСТО ЖИТЕЛЬСТВА ИЛИ МЕСТО ПРЕБЫВАНИЯ НА ТЕРРИТОРИИ</w:t>
      </w:r>
    </w:p>
    <w:p w14:paraId="3D1B0D64" w14:textId="5622596D" w:rsidR="00FD09E7" w:rsidRPr="00085073" w:rsidRDefault="00BA6B34" w:rsidP="00BA6B34">
      <w:pPr>
        <w:spacing w:after="1" w:line="220" w:lineRule="auto"/>
        <w:jc w:val="center"/>
        <w:rPr>
          <w:rFonts w:ascii="Times New Roman" w:hAnsi="Times New Roman" w:cs="Times New Roman"/>
          <w:b/>
          <w:sz w:val="28"/>
          <w:szCs w:val="28"/>
        </w:rPr>
      </w:pPr>
      <w:r w:rsidRPr="00085073">
        <w:rPr>
          <w:rFonts w:ascii="Times New Roman" w:hAnsi="Times New Roman" w:cs="Times New Roman"/>
          <w:b/>
          <w:sz w:val="28"/>
          <w:szCs w:val="28"/>
        </w:rPr>
        <w:t>ЛЕНИНГРАДСКОЙ ОБЛАСТИ</w:t>
      </w:r>
    </w:p>
    <w:p w14:paraId="041719AC" w14:textId="77777777" w:rsidR="00BA6B34" w:rsidRPr="00085073" w:rsidRDefault="00BA6B34" w:rsidP="00BA6B34">
      <w:pPr>
        <w:spacing w:after="1" w:line="220" w:lineRule="auto"/>
        <w:jc w:val="center"/>
        <w:rPr>
          <w:rFonts w:ascii="Times New Roman" w:hAnsi="Times New Roman" w:cs="Times New Roman"/>
          <w:sz w:val="28"/>
          <w:szCs w:val="28"/>
        </w:rPr>
      </w:pPr>
    </w:p>
    <w:p w14:paraId="59E02F03" w14:textId="601AC406" w:rsidR="00BA6B34" w:rsidRPr="00085073" w:rsidRDefault="00BA6B34" w:rsidP="00BA6B34">
      <w:pPr>
        <w:spacing w:after="1" w:line="220" w:lineRule="auto"/>
        <w:jc w:val="center"/>
        <w:rPr>
          <w:rFonts w:ascii="Times New Roman" w:hAnsi="Times New Roman" w:cs="Times New Roman"/>
          <w:sz w:val="28"/>
          <w:szCs w:val="28"/>
        </w:rPr>
      </w:pPr>
      <w:r w:rsidRPr="00085073">
        <w:rPr>
          <w:rFonts w:ascii="Times New Roman" w:hAnsi="Times New Roman" w:cs="Times New Roman"/>
          <w:sz w:val="28"/>
          <w:szCs w:val="28"/>
        </w:rPr>
        <w:t>(сокращенное наименование - назначение государственной</w:t>
      </w:r>
    </w:p>
    <w:p w14:paraId="087874EA" w14:textId="77777777" w:rsidR="00BA6B34" w:rsidRPr="00085073" w:rsidRDefault="00BA6B34" w:rsidP="00BA6B34">
      <w:pPr>
        <w:spacing w:after="1" w:line="220" w:lineRule="auto"/>
        <w:jc w:val="center"/>
        <w:rPr>
          <w:rFonts w:ascii="Times New Roman" w:hAnsi="Times New Roman" w:cs="Times New Roman"/>
          <w:sz w:val="28"/>
          <w:szCs w:val="28"/>
        </w:rPr>
      </w:pPr>
      <w:r w:rsidRPr="00085073">
        <w:rPr>
          <w:rFonts w:ascii="Times New Roman" w:hAnsi="Times New Roman" w:cs="Times New Roman"/>
          <w:sz w:val="28"/>
          <w:szCs w:val="28"/>
        </w:rPr>
        <w:t>социальной помощи на основании социального контракта</w:t>
      </w:r>
    </w:p>
    <w:p w14:paraId="1029DAED" w14:textId="77777777" w:rsidR="00BA6B34" w:rsidRPr="00085073" w:rsidRDefault="00BA6B34" w:rsidP="00BA6B34">
      <w:pPr>
        <w:spacing w:after="1" w:line="220" w:lineRule="auto"/>
        <w:jc w:val="center"/>
        <w:rPr>
          <w:rFonts w:ascii="Times New Roman" w:hAnsi="Times New Roman" w:cs="Times New Roman"/>
          <w:sz w:val="28"/>
          <w:szCs w:val="28"/>
        </w:rPr>
      </w:pPr>
      <w:r w:rsidRPr="00085073">
        <w:rPr>
          <w:rFonts w:ascii="Times New Roman" w:hAnsi="Times New Roman" w:cs="Times New Roman"/>
          <w:sz w:val="28"/>
          <w:szCs w:val="28"/>
        </w:rPr>
        <w:t>малоимущим семьям, малоимущим одиноко проживающим гражданам)</w:t>
      </w:r>
    </w:p>
    <w:p w14:paraId="67C1BE00" w14:textId="30C06621" w:rsidR="00FD09E7" w:rsidRPr="00085073" w:rsidRDefault="00BA6B34" w:rsidP="00BA6B34">
      <w:pPr>
        <w:spacing w:after="1" w:line="220" w:lineRule="auto"/>
        <w:jc w:val="center"/>
        <w:rPr>
          <w:rFonts w:ascii="Times New Roman" w:hAnsi="Times New Roman" w:cs="Times New Roman"/>
          <w:sz w:val="28"/>
          <w:szCs w:val="28"/>
        </w:rPr>
      </w:pPr>
      <w:r w:rsidRPr="00085073">
        <w:rPr>
          <w:rFonts w:ascii="Times New Roman" w:hAnsi="Times New Roman" w:cs="Times New Roman"/>
          <w:sz w:val="28"/>
          <w:szCs w:val="28"/>
        </w:rPr>
        <w:t>(далее - регламент, государственная услуга)</w:t>
      </w:r>
    </w:p>
    <w:p w14:paraId="29218321" w14:textId="77777777" w:rsidR="00C54C34" w:rsidRPr="00085073" w:rsidRDefault="00C54C34" w:rsidP="00BA6B34">
      <w:pPr>
        <w:spacing w:after="1" w:line="220" w:lineRule="auto"/>
        <w:jc w:val="center"/>
        <w:rPr>
          <w:rFonts w:ascii="Times New Roman" w:hAnsi="Times New Roman" w:cs="Times New Roman"/>
          <w:sz w:val="28"/>
          <w:szCs w:val="28"/>
        </w:rPr>
      </w:pPr>
    </w:p>
    <w:p w14:paraId="09B01FC6" w14:textId="77777777" w:rsidR="00532E1E" w:rsidRPr="00085073" w:rsidRDefault="00532E1E" w:rsidP="00CC201A">
      <w:pPr>
        <w:pStyle w:val="ac"/>
        <w:jc w:val="center"/>
        <w:rPr>
          <w:rFonts w:ascii="Times New Roman" w:hAnsi="Times New Roman" w:cs="Times New Roman"/>
          <w:b/>
          <w:sz w:val="28"/>
          <w:szCs w:val="28"/>
        </w:rPr>
      </w:pPr>
      <w:r w:rsidRPr="00085073">
        <w:rPr>
          <w:rFonts w:ascii="Times New Roman" w:hAnsi="Times New Roman" w:cs="Times New Roman"/>
          <w:b/>
          <w:sz w:val="28"/>
          <w:szCs w:val="28"/>
        </w:rPr>
        <w:t>I. ОБЩИЕ ПОЛОЖЕНИЯ</w:t>
      </w:r>
    </w:p>
    <w:p w14:paraId="44BFAAB9" w14:textId="77777777" w:rsidR="00532E1E" w:rsidRPr="00085073" w:rsidRDefault="00532E1E" w:rsidP="00CC201A">
      <w:pPr>
        <w:pStyle w:val="ac"/>
        <w:jc w:val="center"/>
        <w:rPr>
          <w:rFonts w:ascii="Times New Roman" w:hAnsi="Times New Roman" w:cs="Times New Roman"/>
          <w:sz w:val="28"/>
          <w:szCs w:val="28"/>
        </w:rPr>
      </w:pPr>
    </w:p>
    <w:p w14:paraId="4F51C265" w14:textId="4D4BB043" w:rsidR="00532E1E" w:rsidRPr="00085073" w:rsidRDefault="00532E1E" w:rsidP="00CC201A">
      <w:pPr>
        <w:pStyle w:val="ac"/>
        <w:jc w:val="center"/>
        <w:rPr>
          <w:rFonts w:ascii="Times New Roman" w:hAnsi="Times New Roman" w:cs="Times New Roman"/>
          <w:sz w:val="28"/>
          <w:szCs w:val="28"/>
        </w:rPr>
      </w:pPr>
      <w:r w:rsidRPr="00085073">
        <w:rPr>
          <w:rFonts w:ascii="Times New Roman" w:hAnsi="Times New Roman" w:cs="Times New Roman"/>
          <w:sz w:val="28"/>
          <w:szCs w:val="28"/>
        </w:rPr>
        <w:t xml:space="preserve">Предмет регулирования </w:t>
      </w:r>
    </w:p>
    <w:p w14:paraId="0FD649BE" w14:textId="77777777" w:rsidR="00C63EED" w:rsidRPr="00085073" w:rsidRDefault="00C63EED" w:rsidP="00CC201A">
      <w:pPr>
        <w:pStyle w:val="ac"/>
        <w:ind w:firstLine="709"/>
        <w:rPr>
          <w:rFonts w:ascii="Times New Roman" w:hAnsi="Times New Roman" w:cs="Times New Roman"/>
          <w:sz w:val="28"/>
          <w:szCs w:val="28"/>
        </w:rPr>
      </w:pPr>
    </w:p>
    <w:p w14:paraId="6D10B1E6" w14:textId="0B952312" w:rsidR="00532E1E" w:rsidRPr="00085073" w:rsidRDefault="00532E1E" w:rsidP="00CC201A">
      <w:pPr>
        <w:pStyle w:val="ac"/>
        <w:ind w:firstLine="709"/>
        <w:rPr>
          <w:rFonts w:ascii="Times New Roman" w:hAnsi="Times New Roman" w:cs="Times New Roman"/>
          <w:sz w:val="28"/>
          <w:szCs w:val="28"/>
        </w:rPr>
      </w:pPr>
      <w:r w:rsidRPr="00085073">
        <w:rPr>
          <w:rFonts w:ascii="Times New Roman" w:hAnsi="Times New Roman" w:cs="Times New Roman"/>
          <w:sz w:val="28"/>
          <w:szCs w:val="28"/>
        </w:rPr>
        <w:t>1.1. Настоящий регламент устанавливает порядок и стандарт предоставления государственной услуги.</w:t>
      </w:r>
    </w:p>
    <w:p w14:paraId="2AD7B180" w14:textId="77777777" w:rsidR="00C63EED" w:rsidRPr="00085073" w:rsidRDefault="00C63EED" w:rsidP="00CC201A">
      <w:pPr>
        <w:pStyle w:val="ac"/>
        <w:ind w:firstLine="709"/>
        <w:rPr>
          <w:rFonts w:ascii="Times New Roman" w:hAnsi="Times New Roman" w:cs="Times New Roman"/>
          <w:sz w:val="28"/>
          <w:szCs w:val="28"/>
        </w:rPr>
      </w:pPr>
    </w:p>
    <w:p w14:paraId="68509526" w14:textId="735B86DE" w:rsidR="00532E1E" w:rsidRPr="00085073" w:rsidRDefault="00C63EED" w:rsidP="00CC201A">
      <w:pPr>
        <w:pStyle w:val="ac"/>
        <w:jc w:val="center"/>
        <w:rPr>
          <w:rFonts w:ascii="Times New Roman" w:hAnsi="Times New Roman" w:cs="Times New Roman"/>
          <w:sz w:val="28"/>
          <w:szCs w:val="28"/>
        </w:rPr>
      </w:pPr>
      <w:r w:rsidRPr="00085073">
        <w:rPr>
          <w:rFonts w:ascii="Times New Roman" w:hAnsi="Times New Roman" w:cs="Times New Roman"/>
          <w:sz w:val="28"/>
          <w:szCs w:val="28"/>
        </w:rPr>
        <w:t>Круг заявителей</w:t>
      </w:r>
    </w:p>
    <w:p w14:paraId="6BA8BB01" w14:textId="77777777" w:rsidR="00C63EED" w:rsidRPr="00085073" w:rsidRDefault="00C63EED" w:rsidP="00CC201A">
      <w:pPr>
        <w:pStyle w:val="ac"/>
        <w:jc w:val="center"/>
        <w:rPr>
          <w:rFonts w:ascii="Times New Roman" w:hAnsi="Times New Roman" w:cs="Times New Roman"/>
          <w:sz w:val="28"/>
          <w:szCs w:val="28"/>
        </w:rPr>
      </w:pPr>
    </w:p>
    <w:p w14:paraId="6C77FF33" w14:textId="55C37D66" w:rsidR="00C54C34" w:rsidRPr="00085073" w:rsidRDefault="00532E1E" w:rsidP="00C54C34">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1.2. </w:t>
      </w:r>
      <w:r w:rsidR="00F03CF4" w:rsidRPr="00085073">
        <w:rPr>
          <w:rFonts w:ascii="Times New Roman" w:hAnsi="Times New Roman" w:cs="Times New Roman"/>
          <w:sz w:val="28"/>
          <w:szCs w:val="28"/>
        </w:rPr>
        <w:t xml:space="preserve">Государственная услуга по назначению </w:t>
      </w:r>
      <w:r w:rsidR="00C54C34" w:rsidRPr="00085073">
        <w:rPr>
          <w:rFonts w:ascii="Times New Roman" w:hAnsi="Times New Roman" w:cs="Times New Roman"/>
          <w:sz w:val="28"/>
          <w:szCs w:val="28"/>
        </w:rPr>
        <w:t xml:space="preserve">государственной социальной помощи на основании социального контракта малоимущим семьям, малоимущим одиноко проживающим гражданам </w:t>
      </w:r>
      <w:r w:rsidR="00F03CF4" w:rsidRPr="00085073">
        <w:rPr>
          <w:rFonts w:ascii="Times New Roman" w:hAnsi="Times New Roman" w:cs="Times New Roman"/>
          <w:sz w:val="28"/>
          <w:szCs w:val="28"/>
        </w:rPr>
        <w:t xml:space="preserve">предоставляется </w:t>
      </w:r>
      <w:r w:rsidR="00C54C34" w:rsidRPr="00085073">
        <w:rPr>
          <w:rFonts w:ascii="Times New Roman" w:hAnsi="Times New Roman" w:cs="Times New Roman"/>
          <w:sz w:val="28"/>
          <w:szCs w:val="28"/>
        </w:rPr>
        <w:t xml:space="preserve">физическим лицам из числа </w:t>
      </w:r>
      <w:r w:rsidR="00C54C34" w:rsidRPr="00085073">
        <w:rPr>
          <w:rFonts w:ascii="Times New Roman" w:hAnsi="Times New Roman" w:cs="Times New Roman"/>
          <w:sz w:val="28"/>
          <w:szCs w:val="28"/>
        </w:rPr>
        <w:lastRenderedPageBreak/>
        <w:t>граждан Российской Федерации, имеющих место жительства или место пребывания на территории Ленинградской области, а также граждан без определенного места жительства, имевших последнюю регистрацию по месту жительства на территории Ленинградской области, которые по не зависящим от них причинам имеют среднедушевой доход ниже величины прожиточного минимума, установленной в Ленинградской области, а именно:</w:t>
      </w:r>
    </w:p>
    <w:p w14:paraId="528645EE" w14:textId="77777777" w:rsidR="00C54C34" w:rsidRPr="00085073" w:rsidRDefault="00C54C34" w:rsidP="00C54C34">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малоимущие семьи;</w:t>
      </w:r>
    </w:p>
    <w:p w14:paraId="0435A5CA" w14:textId="77777777" w:rsidR="00C54C34" w:rsidRPr="00085073" w:rsidRDefault="00C54C34" w:rsidP="00C54C34">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малоимущие одиноко проживающие граждане.</w:t>
      </w:r>
    </w:p>
    <w:p w14:paraId="1925E032" w14:textId="5D2308DC" w:rsidR="00C54C34" w:rsidRPr="00085073" w:rsidRDefault="00C54C34" w:rsidP="00C54C34">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Представлять интересы заявителя имеют право от имени физических лиц:</w:t>
      </w:r>
    </w:p>
    <w:p w14:paraId="5D169F46" w14:textId="77777777" w:rsidR="00C54C34" w:rsidRPr="00085073" w:rsidRDefault="00C54C34" w:rsidP="00C54C34">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законные представители недееспособных или не полностью дееспособных заявителей;</w:t>
      </w:r>
    </w:p>
    <w:p w14:paraId="17D92FB9" w14:textId="47E93AB6" w:rsidR="00C54C34" w:rsidRPr="00085073" w:rsidRDefault="00C54C34" w:rsidP="00C54C34">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14:paraId="0B1A58B6" w14:textId="29B37EE1" w:rsidR="00CC201A" w:rsidRPr="00085073" w:rsidRDefault="00CC201A" w:rsidP="00CC201A">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1.3. </w:t>
      </w:r>
      <w:r w:rsidR="00F03CF4" w:rsidRPr="00085073">
        <w:rPr>
          <w:rFonts w:ascii="Times New Roman" w:hAnsi="Times New Roman" w:cs="Times New Roman"/>
          <w:sz w:val="28"/>
          <w:szCs w:val="28"/>
        </w:rPr>
        <w:t xml:space="preserve">Государственная услуга предоставляется в соответствии с категориями (признаками) заявителей, сведения о которых размещаются в </w:t>
      </w:r>
      <w:r w:rsidR="00307102" w:rsidRPr="00085073">
        <w:rPr>
          <w:rFonts w:ascii="Times New Roman" w:hAnsi="Times New Roman" w:cs="Times New Roman"/>
          <w:sz w:val="28"/>
          <w:szCs w:val="28"/>
        </w:rPr>
        <w:t>Р</w:t>
      </w:r>
      <w:r w:rsidR="00F03CF4" w:rsidRPr="00085073">
        <w:rPr>
          <w:rFonts w:ascii="Times New Roman" w:hAnsi="Times New Roman" w:cs="Times New Roman"/>
          <w:sz w:val="28"/>
          <w:szCs w:val="28"/>
        </w:rPr>
        <w:t>еестр</w:t>
      </w:r>
      <w:r w:rsidR="00307102" w:rsidRPr="00085073">
        <w:rPr>
          <w:rFonts w:ascii="Times New Roman" w:hAnsi="Times New Roman" w:cs="Times New Roman"/>
          <w:sz w:val="28"/>
          <w:szCs w:val="28"/>
        </w:rPr>
        <w:t>е</w:t>
      </w:r>
      <w:r w:rsidR="00F03CF4" w:rsidRPr="00085073">
        <w:rPr>
          <w:rFonts w:ascii="Times New Roman" w:hAnsi="Times New Roman" w:cs="Times New Roman"/>
          <w:sz w:val="28"/>
          <w:szCs w:val="28"/>
        </w:rPr>
        <w:t xml:space="preserve"> услуг и </w:t>
      </w:r>
      <w:r w:rsidR="00307102" w:rsidRPr="00085073">
        <w:rPr>
          <w:rFonts w:ascii="Times New Roman" w:hAnsi="Times New Roman" w:cs="Times New Roman"/>
          <w:sz w:val="28"/>
          <w:szCs w:val="28"/>
        </w:rPr>
        <w:t>на Едином</w:t>
      </w:r>
      <w:r w:rsidR="00F03CF4" w:rsidRPr="00085073">
        <w:rPr>
          <w:rFonts w:ascii="Times New Roman" w:hAnsi="Times New Roman" w:cs="Times New Roman"/>
          <w:sz w:val="28"/>
          <w:szCs w:val="28"/>
        </w:rPr>
        <w:t xml:space="preserve"> портал</w:t>
      </w:r>
      <w:r w:rsidR="00307102" w:rsidRPr="00085073">
        <w:rPr>
          <w:rFonts w:ascii="Times New Roman" w:hAnsi="Times New Roman" w:cs="Times New Roman"/>
          <w:sz w:val="28"/>
          <w:szCs w:val="28"/>
        </w:rPr>
        <w:t>е</w:t>
      </w:r>
      <w:r w:rsidR="00F03CF4" w:rsidRPr="00085073">
        <w:rPr>
          <w:rFonts w:ascii="Times New Roman" w:hAnsi="Times New Roman" w:cs="Times New Roman"/>
          <w:sz w:val="28"/>
          <w:szCs w:val="28"/>
        </w:rPr>
        <w:t>.</w:t>
      </w:r>
    </w:p>
    <w:p w14:paraId="33E94042" w14:textId="77777777" w:rsidR="00532E1E" w:rsidRPr="00085073" w:rsidRDefault="00532E1E" w:rsidP="00C65658">
      <w:pPr>
        <w:pStyle w:val="ac"/>
        <w:jc w:val="both"/>
        <w:rPr>
          <w:rFonts w:ascii="Times New Roman" w:hAnsi="Times New Roman" w:cs="Times New Roman"/>
          <w:sz w:val="28"/>
          <w:szCs w:val="28"/>
        </w:rPr>
      </w:pPr>
    </w:p>
    <w:p w14:paraId="1652F7E6" w14:textId="77777777" w:rsidR="00532E1E" w:rsidRPr="00085073" w:rsidRDefault="00532E1E" w:rsidP="00221212">
      <w:pPr>
        <w:pStyle w:val="ac"/>
        <w:jc w:val="center"/>
        <w:rPr>
          <w:rFonts w:ascii="Times New Roman" w:hAnsi="Times New Roman" w:cs="Times New Roman"/>
          <w:b/>
          <w:sz w:val="28"/>
          <w:szCs w:val="28"/>
        </w:rPr>
      </w:pPr>
      <w:r w:rsidRPr="00085073">
        <w:rPr>
          <w:rFonts w:ascii="Times New Roman" w:hAnsi="Times New Roman" w:cs="Times New Roman"/>
          <w:b/>
          <w:sz w:val="28"/>
          <w:szCs w:val="28"/>
        </w:rPr>
        <w:t>II. СТАНДАРТ ПРЕДОСТАВЛЕНИЯ ГОСУДАРСТВЕННОЙ УСЛУГИ</w:t>
      </w:r>
    </w:p>
    <w:p w14:paraId="07FCF6D1" w14:textId="77777777" w:rsidR="00532E1E" w:rsidRPr="00085073" w:rsidRDefault="00532E1E" w:rsidP="00221212">
      <w:pPr>
        <w:pStyle w:val="ac"/>
        <w:jc w:val="center"/>
        <w:rPr>
          <w:rFonts w:ascii="Times New Roman" w:hAnsi="Times New Roman" w:cs="Times New Roman"/>
          <w:sz w:val="28"/>
          <w:szCs w:val="28"/>
        </w:rPr>
      </w:pPr>
    </w:p>
    <w:p w14:paraId="16CDB8AB" w14:textId="60A557EE" w:rsidR="00532E1E" w:rsidRPr="00085073" w:rsidRDefault="00221212" w:rsidP="00221212">
      <w:pPr>
        <w:pStyle w:val="ac"/>
        <w:jc w:val="center"/>
        <w:rPr>
          <w:rFonts w:ascii="Times New Roman" w:hAnsi="Times New Roman" w:cs="Times New Roman"/>
          <w:sz w:val="28"/>
          <w:szCs w:val="28"/>
        </w:rPr>
      </w:pPr>
      <w:r w:rsidRPr="00085073">
        <w:rPr>
          <w:rFonts w:ascii="Times New Roman" w:hAnsi="Times New Roman" w:cs="Times New Roman"/>
          <w:sz w:val="28"/>
          <w:szCs w:val="28"/>
        </w:rPr>
        <w:t>Н</w:t>
      </w:r>
      <w:r w:rsidR="00532E1E" w:rsidRPr="00085073">
        <w:rPr>
          <w:rFonts w:ascii="Times New Roman" w:hAnsi="Times New Roman" w:cs="Times New Roman"/>
          <w:sz w:val="28"/>
          <w:szCs w:val="28"/>
        </w:rPr>
        <w:t>аиме</w:t>
      </w:r>
      <w:r w:rsidRPr="00085073">
        <w:rPr>
          <w:rFonts w:ascii="Times New Roman" w:hAnsi="Times New Roman" w:cs="Times New Roman"/>
          <w:sz w:val="28"/>
          <w:szCs w:val="28"/>
        </w:rPr>
        <w:t>нование государственной услуги</w:t>
      </w:r>
    </w:p>
    <w:p w14:paraId="6D32272C" w14:textId="77777777" w:rsidR="00532E1E" w:rsidRPr="00085073" w:rsidRDefault="00532E1E" w:rsidP="00C65658">
      <w:pPr>
        <w:pStyle w:val="ac"/>
        <w:jc w:val="both"/>
        <w:rPr>
          <w:rFonts w:ascii="Times New Roman" w:hAnsi="Times New Roman" w:cs="Times New Roman"/>
          <w:sz w:val="28"/>
          <w:szCs w:val="28"/>
        </w:rPr>
      </w:pPr>
    </w:p>
    <w:p w14:paraId="3815C5E3" w14:textId="37E84F6E" w:rsidR="00532E1E" w:rsidRPr="00085073" w:rsidRDefault="00532E1E" w:rsidP="0022121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2.1. </w:t>
      </w:r>
      <w:r w:rsidR="00037B97" w:rsidRPr="00085073">
        <w:rPr>
          <w:rFonts w:ascii="Times New Roman" w:hAnsi="Times New Roman" w:cs="Times New Roman"/>
          <w:sz w:val="28"/>
          <w:szCs w:val="28"/>
        </w:rPr>
        <w:t>Н</w:t>
      </w:r>
      <w:r w:rsidRPr="00085073">
        <w:rPr>
          <w:rFonts w:ascii="Times New Roman" w:hAnsi="Times New Roman" w:cs="Times New Roman"/>
          <w:sz w:val="28"/>
          <w:szCs w:val="28"/>
        </w:rPr>
        <w:t xml:space="preserve">аименование государственной услуги: </w:t>
      </w:r>
      <w:r w:rsidR="00493F19" w:rsidRPr="00085073">
        <w:rPr>
          <w:rFonts w:ascii="Times New Roman" w:hAnsi="Times New Roman" w:cs="Times New Roman"/>
          <w:sz w:val="28"/>
          <w:szCs w:val="28"/>
        </w:rPr>
        <w:t xml:space="preserve"> </w:t>
      </w:r>
      <w:r w:rsidR="00C54C34" w:rsidRPr="00085073">
        <w:rPr>
          <w:rFonts w:ascii="Times New Roman" w:hAnsi="Times New Roman" w:cs="Times New Roman"/>
          <w:sz w:val="28"/>
          <w:szCs w:val="28"/>
        </w:rPr>
        <w:t xml:space="preserve">государственная услуга по назначению государственной социальной помощи на основании социального контракта малоимущим семьям, малоимущим одиноко проживающим гражданам, имеющим место жительства или место пребывания на территории Ленинградской области </w:t>
      </w:r>
      <w:r w:rsidR="002B4F9D" w:rsidRPr="00085073">
        <w:rPr>
          <w:rFonts w:ascii="Times New Roman" w:hAnsi="Times New Roman" w:cs="Times New Roman"/>
          <w:sz w:val="28"/>
          <w:szCs w:val="28"/>
        </w:rPr>
        <w:t>(далее – государственная услуга).</w:t>
      </w:r>
    </w:p>
    <w:p w14:paraId="02BF0180" w14:textId="77777777" w:rsidR="00532E1E" w:rsidRPr="00085073" w:rsidRDefault="00532E1E" w:rsidP="00C65658">
      <w:pPr>
        <w:pStyle w:val="ac"/>
        <w:jc w:val="both"/>
        <w:rPr>
          <w:rFonts w:ascii="Times New Roman" w:hAnsi="Times New Roman" w:cs="Times New Roman"/>
          <w:sz w:val="28"/>
          <w:szCs w:val="28"/>
        </w:rPr>
      </w:pPr>
    </w:p>
    <w:p w14:paraId="783C1ECF" w14:textId="77777777" w:rsidR="00F60ED9" w:rsidRPr="00085073" w:rsidRDefault="00CC201A" w:rsidP="00221212">
      <w:pPr>
        <w:pStyle w:val="ac"/>
        <w:jc w:val="center"/>
        <w:rPr>
          <w:rFonts w:ascii="Times New Roman" w:hAnsi="Times New Roman" w:cs="Times New Roman"/>
          <w:sz w:val="28"/>
          <w:szCs w:val="28"/>
        </w:rPr>
      </w:pPr>
      <w:r w:rsidRPr="00085073">
        <w:rPr>
          <w:rFonts w:ascii="Times New Roman" w:hAnsi="Times New Roman" w:cs="Times New Roman"/>
          <w:sz w:val="28"/>
          <w:szCs w:val="28"/>
        </w:rPr>
        <w:t xml:space="preserve">Наименование органа, </w:t>
      </w:r>
    </w:p>
    <w:p w14:paraId="1740B892" w14:textId="3576E841" w:rsidR="00532E1E" w:rsidRPr="00085073" w:rsidRDefault="00532E1E" w:rsidP="00221212">
      <w:pPr>
        <w:pStyle w:val="ac"/>
        <w:jc w:val="center"/>
        <w:rPr>
          <w:rFonts w:ascii="Times New Roman" w:hAnsi="Times New Roman" w:cs="Times New Roman"/>
          <w:sz w:val="28"/>
          <w:szCs w:val="28"/>
        </w:rPr>
      </w:pPr>
      <w:r w:rsidRPr="00085073">
        <w:rPr>
          <w:rFonts w:ascii="Times New Roman" w:hAnsi="Times New Roman" w:cs="Times New Roman"/>
          <w:sz w:val="28"/>
          <w:szCs w:val="28"/>
        </w:rPr>
        <w:t>предоставляющего государственную услугу</w:t>
      </w:r>
    </w:p>
    <w:p w14:paraId="28F5780E" w14:textId="77777777" w:rsidR="00532E1E" w:rsidRPr="00085073" w:rsidRDefault="00532E1E" w:rsidP="00C65658">
      <w:pPr>
        <w:pStyle w:val="ac"/>
        <w:jc w:val="both"/>
        <w:rPr>
          <w:rFonts w:ascii="Times New Roman" w:hAnsi="Times New Roman" w:cs="Times New Roman"/>
          <w:sz w:val="28"/>
          <w:szCs w:val="28"/>
        </w:rPr>
      </w:pPr>
    </w:p>
    <w:p w14:paraId="37E717E3" w14:textId="2005A027" w:rsidR="00221212" w:rsidRPr="00085073" w:rsidRDefault="00532E1E" w:rsidP="0022121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2.2. Государственную услугу предоставляет комитет по социальной защите населения Ленинградской области.</w:t>
      </w:r>
    </w:p>
    <w:p w14:paraId="50483599" w14:textId="77777777" w:rsidR="002B4F9D" w:rsidRPr="00085073" w:rsidRDefault="00532E1E" w:rsidP="0022121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2.2.1. В предоставлении г</w:t>
      </w:r>
      <w:r w:rsidR="00037B97" w:rsidRPr="00085073">
        <w:rPr>
          <w:rFonts w:ascii="Times New Roman" w:hAnsi="Times New Roman" w:cs="Times New Roman"/>
          <w:sz w:val="28"/>
          <w:szCs w:val="28"/>
        </w:rPr>
        <w:t>осударственной услуги участву</w:t>
      </w:r>
      <w:r w:rsidR="002B4F9D" w:rsidRPr="00085073">
        <w:rPr>
          <w:rFonts w:ascii="Times New Roman" w:hAnsi="Times New Roman" w:cs="Times New Roman"/>
          <w:sz w:val="28"/>
          <w:szCs w:val="28"/>
        </w:rPr>
        <w:t>ю</w:t>
      </w:r>
      <w:r w:rsidR="00037B97" w:rsidRPr="00085073">
        <w:rPr>
          <w:rFonts w:ascii="Times New Roman" w:hAnsi="Times New Roman" w:cs="Times New Roman"/>
          <w:sz w:val="28"/>
          <w:szCs w:val="28"/>
        </w:rPr>
        <w:t>т</w:t>
      </w:r>
      <w:r w:rsidR="002B4F9D" w:rsidRPr="00085073">
        <w:rPr>
          <w:rFonts w:ascii="Times New Roman" w:hAnsi="Times New Roman" w:cs="Times New Roman"/>
          <w:sz w:val="28"/>
          <w:szCs w:val="28"/>
        </w:rPr>
        <w:t>:</w:t>
      </w:r>
    </w:p>
    <w:p w14:paraId="3DCCFF1C" w14:textId="148BF6CE" w:rsidR="002B4F9D" w:rsidRPr="00085073" w:rsidRDefault="002B4F9D" w:rsidP="002B4F9D">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ЦСЗН;</w:t>
      </w:r>
    </w:p>
    <w:p w14:paraId="7C73B97A" w14:textId="4838B2E5" w:rsidR="00532E1E" w:rsidRPr="00085073" w:rsidRDefault="002B4F9D" w:rsidP="002B4F9D">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действующие филиалы, отделы, территориальные обособленные структурные подразделения и удаленные рабочие места ГБУ ЛО «МФЦ», расположенные на территории Ленинградской области (далее – МФЦ).</w:t>
      </w:r>
    </w:p>
    <w:p w14:paraId="25864350" w14:textId="77777777" w:rsidR="00037B97" w:rsidRPr="00085073" w:rsidRDefault="00037B97" w:rsidP="00221212">
      <w:pPr>
        <w:pStyle w:val="ac"/>
        <w:ind w:firstLine="709"/>
        <w:jc w:val="both"/>
        <w:rPr>
          <w:rFonts w:ascii="Times New Roman" w:hAnsi="Times New Roman" w:cs="Times New Roman"/>
          <w:sz w:val="28"/>
          <w:szCs w:val="28"/>
        </w:rPr>
      </w:pPr>
    </w:p>
    <w:p w14:paraId="3D73FB8E" w14:textId="77777777" w:rsidR="00037B97" w:rsidRPr="00085073" w:rsidRDefault="00037B97" w:rsidP="00037B97">
      <w:pPr>
        <w:pStyle w:val="ac"/>
        <w:jc w:val="center"/>
        <w:rPr>
          <w:rFonts w:ascii="Times New Roman" w:hAnsi="Times New Roman" w:cs="Times New Roman"/>
          <w:sz w:val="28"/>
          <w:szCs w:val="28"/>
        </w:rPr>
      </w:pPr>
      <w:r w:rsidRPr="00085073">
        <w:rPr>
          <w:rFonts w:ascii="Times New Roman" w:hAnsi="Times New Roman" w:cs="Times New Roman"/>
          <w:sz w:val="28"/>
          <w:szCs w:val="28"/>
        </w:rPr>
        <w:t>Результат предоставления государственной услуги</w:t>
      </w:r>
    </w:p>
    <w:p w14:paraId="187B743E" w14:textId="77777777" w:rsidR="00037B97" w:rsidRPr="00085073" w:rsidRDefault="00037B97" w:rsidP="00037B97">
      <w:pPr>
        <w:pStyle w:val="ac"/>
        <w:jc w:val="center"/>
        <w:rPr>
          <w:rFonts w:ascii="Times New Roman" w:hAnsi="Times New Roman" w:cs="Times New Roman"/>
          <w:sz w:val="28"/>
          <w:szCs w:val="28"/>
        </w:rPr>
      </w:pPr>
    </w:p>
    <w:p w14:paraId="49309243" w14:textId="77777777" w:rsidR="00037B97" w:rsidRPr="00085073" w:rsidRDefault="00037B97" w:rsidP="00037B9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2.3. Результатом предоставления государственной услуги является:</w:t>
      </w:r>
    </w:p>
    <w:p w14:paraId="6F19E20E" w14:textId="65D2ABA5" w:rsidR="00037B97" w:rsidRPr="00085073" w:rsidRDefault="00037B97" w:rsidP="00037B9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выдача </w:t>
      </w:r>
      <w:hyperlink w:anchor="P1357">
        <w:r w:rsidRPr="00085073">
          <w:rPr>
            <w:rFonts w:ascii="Times New Roman" w:hAnsi="Times New Roman" w:cs="Times New Roman"/>
            <w:sz w:val="28"/>
            <w:szCs w:val="28"/>
          </w:rPr>
          <w:t>распоряжения</w:t>
        </w:r>
      </w:hyperlink>
      <w:r w:rsidRPr="00085073">
        <w:rPr>
          <w:rFonts w:ascii="Times New Roman" w:hAnsi="Times New Roman" w:cs="Times New Roman"/>
          <w:sz w:val="28"/>
          <w:szCs w:val="28"/>
        </w:rPr>
        <w:t xml:space="preserve"> о назначении государственной услуги по форме согласно приложению </w:t>
      </w:r>
      <w:r w:rsidR="00493F19" w:rsidRPr="00085073">
        <w:rPr>
          <w:rFonts w:ascii="Times New Roman" w:hAnsi="Times New Roman" w:cs="Times New Roman"/>
          <w:sz w:val="28"/>
          <w:szCs w:val="28"/>
        </w:rPr>
        <w:t>3</w:t>
      </w:r>
      <w:r w:rsidRPr="00085073">
        <w:rPr>
          <w:rFonts w:ascii="Times New Roman" w:hAnsi="Times New Roman" w:cs="Times New Roman"/>
          <w:sz w:val="28"/>
          <w:szCs w:val="28"/>
        </w:rPr>
        <w:t xml:space="preserve"> </w:t>
      </w:r>
      <w:r w:rsidR="00C54C34" w:rsidRPr="00085073">
        <w:rPr>
          <w:rFonts w:ascii="Times New Roman" w:hAnsi="Times New Roman" w:cs="Times New Roman"/>
          <w:sz w:val="28"/>
          <w:szCs w:val="28"/>
        </w:rPr>
        <w:t xml:space="preserve">(не приводится) </w:t>
      </w:r>
      <w:r w:rsidR="00F645BC" w:rsidRPr="00085073">
        <w:rPr>
          <w:rFonts w:ascii="Times New Roman" w:hAnsi="Times New Roman" w:cs="Times New Roman"/>
          <w:sz w:val="28"/>
          <w:szCs w:val="28"/>
        </w:rPr>
        <w:t xml:space="preserve">к </w:t>
      </w:r>
      <w:r w:rsidRPr="00085073">
        <w:rPr>
          <w:rFonts w:ascii="Times New Roman" w:hAnsi="Times New Roman" w:cs="Times New Roman"/>
          <w:sz w:val="28"/>
          <w:szCs w:val="28"/>
        </w:rPr>
        <w:t>настоящему регламенту;</w:t>
      </w:r>
    </w:p>
    <w:p w14:paraId="44B3603C" w14:textId="1C52E86F" w:rsidR="00037B97" w:rsidRPr="00085073" w:rsidRDefault="00037B97" w:rsidP="00037B9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lastRenderedPageBreak/>
        <w:t xml:space="preserve">выдача </w:t>
      </w:r>
      <w:hyperlink w:anchor="P1425">
        <w:r w:rsidRPr="00085073">
          <w:rPr>
            <w:rFonts w:ascii="Times New Roman" w:hAnsi="Times New Roman" w:cs="Times New Roman"/>
            <w:sz w:val="28"/>
            <w:szCs w:val="28"/>
          </w:rPr>
          <w:t>распоряжения</w:t>
        </w:r>
      </w:hyperlink>
      <w:r w:rsidRPr="00085073">
        <w:rPr>
          <w:rFonts w:ascii="Times New Roman" w:hAnsi="Times New Roman" w:cs="Times New Roman"/>
          <w:sz w:val="28"/>
          <w:szCs w:val="28"/>
        </w:rPr>
        <w:t xml:space="preserve"> об отказе в назначении государственной услуги по форме согласно приложению </w:t>
      </w:r>
      <w:r w:rsidR="00493F19" w:rsidRPr="00085073">
        <w:rPr>
          <w:rFonts w:ascii="Times New Roman" w:hAnsi="Times New Roman" w:cs="Times New Roman"/>
          <w:sz w:val="28"/>
          <w:szCs w:val="28"/>
        </w:rPr>
        <w:t>4</w:t>
      </w:r>
      <w:r w:rsidRPr="00085073">
        <w:rPr>
          <w:rFonts w:ascii="Times New Roman" w:hAnsi="Times New Roman" w:cs="Times New Roman"/>
          <w:sz w:val="28"/>
          <w:szCs w:val="28"/>
        </w:rPr>
        <w:t xml:space="preserve"> </w:t>
      </w:r>
      <w:r w:rsidR="00F31179" w:rsidRPr="00085073">
        <w:rPr>
          <w:rFonts w:ascii="Times New Roman" w:hAnsi="Times New Roman" w:cs="Times New Roman"/>
          <w:sz w:val="28"/>
          <w:szCs w:val="28"/>
        </w:rPr>
        <w:t xml:space="preserve">(не приводится) </w:t>
      </w:r>
      <w:r w:rsidR="00F645BC" w:rsidRPr="00085073">
        <w:rPr>
          <w:rFonts w:ascii="Times New Roman" w:hAnsi="Times New Roman" w:cs="Times New Roman"/>
          <w:sz w:val="28"/>
          <w:szCs w:val="28"/>
        </w:rPr>
        <w:t xml:space="preserve">к </w:t>
      </w:r>
      <w:r w:rsidRPr="00085073">
        <w:rPr>
          <w:rFonts w:ascii="Times New Roman" w:hAnsi="Times New Roman" w:cs="Times New Roman"/>
          <w:sz w:val="28"/>
          <w:szCs w:val="28"/>
        </w:rPr>
        <w:t>настоящему регламенту.</w:t>
      </w:r>
    </w:p>
    <w:p w14:paraId="4C6639C0" w14:textId="639E6348" w:rsidR="00493F19" w:rsidRPr="00085073" w:rsidRDefault="00493F19" w:rsidP="00493F19">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2.3.1. Заявление на получение государственной услуги с комплектом документов принимается:</w:t>
      </w:r>
    </w:p>
    <w:p w14:paraId="08C245D5" w14:textId="77777777" w:rsidR="00493F19" w:rsidRPr="00085073" w:rsidRDefault="00493F19" w:rsidP="00493F19">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1) при личной явке:</w:t>
      </w:r>
    </w:p>
    <w:p w14:paraId="1CB963C4" w14:textId="1D62A566" w:rsidR="00C54C34" w:rsidRPr="00085073" w:rsidRDefault="00C54C34" w:rsidP="00493F19">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ЦСЗН;</w:t>
      </w:r>
    </w:p>
    <w:p w14:paraId="1FFDB002" w14:textId="77777777" w:rsidR="00493F19" w:rsidRPr="00085073" w:rsidRDefault="00493F19" w:rsidP="00493F19">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МФЦ;</w:t>
      </w:r>
    </w:p>
    <w:p w14:paraId="6255F5F8" w14:textId="77777777" w:rsidR="00493F19" w:rsidRPr="00085073" w:rsidRDefault="00493F19" w:rsidP="00493F19">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 без личной явки:</w:t>
      </w:r>
    </w:p>
    <w:p w14:paraId="3A7D74A9" w14:textId="16CA229B" w:rsidR="00493F19" w:rsidRPr="00085073" w:rsidRDefault="00493F19" w:rsidP="00493F19">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электронной форме через личный кабинет заявителя ЕПГУ.</w:t>
      </w:r>
    </w:p>
    <w:p w14:paraId="0BA62324" w14:textId="416BA4F1" w:rsidR="00037B97" w:rsidRPr="00085073" w:rsidRDefault="00493F19" w:rsidP="00037B9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2.3.2</w:t>
      </w:r>
      <w:r w:rsidR="00037B97" w:rsidRPr="00085073">
        <w:rPr>
          <w:rFonts w:ascii="Times New Roman" w:hAnsi="Times New Roman" w:cs="Times New Roman"/>
          <w:sz w:val="28"/>
          <w:szCs w:val="28"/>
        </w:rPr>
        <w:t>.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3B4B3074" w14:textId="77777777" w:rsidR="00037B97" w:rsidRPr="00085073" w:rsidRDefault="00037B97" w:rsidP="00037B9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1) при личной явке:</w:t>
      </w:r>
    </w:p>
    <w:p w14:paraId="53686FB4" w14:textId="78E27A50" w:rsidR="00F31179" w:rsidRPr="00085073" w:rsidRDefault="00F31179" w:rsidP="00037B9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ЦСЗН;</w:t>
      </w:r>
    </w:p>
    <w:p w14:paraId="106ED215" w14:textId="46EE0C13" w:rsidR="002B4F9D" w:rsidRPr="00085073" w:rsidRDefault="002B4F9D" w:rsidP="00037B9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МФЦ;</w:t>
      </w:r>
    </w:p>
    <w:p w14:paraId="15FE728A" w14:textId="77777777" w:rsidR="00493F19" w:rsidRPr="00085073" w:rsidRDefault="00493F19" w:rsidP="00493F19">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2) без личной явки:</w:t>
      </w:r>
    </w:p>
    <w:p w14:paraId="190EC0AA" w14:textId="77777777" w:rsidR="00493F19" w:rsidRPr="00085073" w:rsidRDefault="00493F19" w:rsidP="00493F19">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в электронной форме через личный кабинет заявителя ЕПГУ;</w:t>
      </w:r>
    </w:p>
    <w:p w14:paraId="6601F240" w14:textId="77777777" w:rsidR="00493F19" w:rsidRPr="00085073" w:rsidRDefault="00493F19" w:rsidP="00493F19">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на электронную почту заявителя (представителя заявителя).</w:t>
      </w:r>
    </w:p>
    <w:p w14:paraId="3AB00A1E" w14:textId="77777777" w:rsidR="00037B97" w:rsidRPr="00085073" w:rsidRDefault="00037B97" w:rsidP="00037B97">
      <w:pPr>
        <w:pStyle w:val="ac"/>
        <w:jc w:val="both"/>
        <w:rPr>
          <w:rFonts w:ascii="Times New Roman" w:hAnsi="Times New Roman" w:cs="Times New Roman"/>
          <w:sz w:val="28"/>
          <w:szCs w:val="28"/>
        </w:rPr>
      </w:pPr>
    </w:p>
    <w:p w14:paraId="0E8102FC" w14:textId="77777777" w:rsidR="00037B97" w:rsidRPr="00085073" w:rsidRDefault="00037B97" w:rsidP="00037B97">
      <w:pPr>
        <w:pStyle w:val="ac"/>
        <w:jc w:val="center"/>
        <w:rPr>
          <w:rFonts w:ascii="Times New Roman" w:hAnsi="Times New Roman" w:cs="Times New Roman"/>
          <w:sz w:val="28"/>
          <w:szCs w:val="28"/>
        </w:rPr>
      </w:pPr>
      <w:r w:rsidRPr="00085073">
        <w:rPr>
          <w:rFonts w:ascii="Times New Roman" w:hAnsi="Times New Roman" w:cs="Times New Roman"/>
          <w:sz w:val="28"/>
          <w:szCs w:val="28"/>
        </w:rPr>
        <w:t>Срок предоставления государственной услуги</w:t>
      </w:r>
    </w:p>
    <w:p w14:paraId="1CC3C01F" w14:textId="77777777" w:rsidR="00037B97" w:rsidRPr="00085073" w:rsidRDefault="00037B97" w:rsidP="00037B97">
      <w:pPr>
        <w:pStyle w:val="ac"/>
        <w:jc w:val="both"/>
        <w:rPr>
          <w:rFonts w:ascii="Times New Roman" w:hAnsi="Times New Roman" w:cs="Times New Roman"/>
          <w:sz w:val="28"/>
          <w:szCs w:val="28"/>
        </w:rPr>
      </w:pPr>
      <w:bookmarkStart w:id="2" w:name="P347"/>
      <w:bookmarkEnd w:id="2"/>
    </w:p>
    <w:p w14:paraId="3F6EE7EA" w14:textId="66D2ED49" w:rsidR="00037B97" w:rsidRPr="00085073" w:rsidRDefault="009C71B7" w:rsidP="00037B9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2.4. Максимальный с</w:t>
      </w:r>
      <w:r w:rsidR="00037B97" w:rsidRPr="00085073">
        <w:rPr>
          <w:rFonts w:ascii="Times New Roman" w:hAnsi="Times New Roman" w:cs="Times New Roman"/>
          <w:sz w:val="28"/>
          <w:szCs w:val="28"/>
        </w:rPr>
        <w:t xml:space="preserve">рок предоставления государственной услуги составляет </w:t>
      </w:r>
      <w:r w:rsidR="00F31179" w:rsidRPr="00085073">
        <w:rPr>
          <w:rFonts w:ascii="Times New Roman" w:hAnsi="Times New Roman" w:cs="Times New Roman"/>
          <w:sz w:val="28"/>
          <w:szCs w:val="28"/>
        </w:rPr>
        <w:t>10</w:t>
      </w:r>
      <w:r w:rsidR="00037B97" w:rsidRPr="00085073">
        <w:rPr>
          <w:rFonts w:ascii="Times New Roman" w:hAnsi="Times New Roman" w:cs="Times New Roman"/>
          <w:sz w:val="28"/>
          <w:szCs w:val="28"/>
        </w:rPr>
        <w:t xml:space="preserve"> рабочих дней с даты регистрации заявления в ЦСЗН в соответствии с </w:t>
      </w:r>
      <w:hyperlink w:anchor="P738">
        <w:r w:rsidR="00DF2B73" w:rsidRPr="00085073">
          <w:rPr>
            <w:rFonts w:ascii="Times New Roman" w:hAnsi="Times New Roman" w:cs="Times New Roman"/>
            <w:sz w:val="28"/>
            <w:szCs w:val="28"/>
          </w:rPr>
          <w:t>пунктом 2.</w:t>
        </w:r>
      </w:hyperlink>
      <w:r w:rsidR="00DF2B73" w:rsidRPr="00085073">
        <w:rPr>
          <w:rFonts w:ascii="Times New Roman" w:hAnsi="Times New Roman" w:cs="Times New Roman"/>
          <w:sz w:val="28"/>
          <w:szCs w:val="28"/>
        </w:rPr>
        <w:t>7</w:t>
      </w:r>
      <w:r w:rsidR="00493F19" w:rsidRPr="00085073">
        <w:rPr>
          <w:rFonts w:ascii="Times New Roman" w:hAnsi="Times New Roman" w:cs="Times New Roman"/>
          <w:sz w:val="28"/>
          <w:szCs w:val="28"/>
        </w:rPr>
        <w:t xml:space="preserve"> настоящего регламента</w:t>
      </w:r>
      <w:r w:rsidR="00493F19" w:rsidRPr="00085073">
        <w:t xml:space="preserve"> </w:t>
      </w:r>
      <w:r w:rsidR="00493F19" w:rsidRPr="00085073">
        <w:rPr>
          <w:rFonts w:ascii="Times New Roman" w:hAnsi="Times New Roman" w:cs="Times New Roman"/>
          <w:sz w:val="28"/>
          <w:szCs w:val="28"/>
        </w:rPr>
        <w:t>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14:paraId="29DB6DA1" w14:textId="77777777" w:rsidR="00037B97" w:rsidRPr="00085073" w:rsidRDefault="00037B97" w:rsidP="00C65658">
      <w:pPr>
        <w:pStyle w:val="ac"/>
        <w:jc w:val="both"/>
        <w:rPr>
          <w:rFonts w:ascii="Times New Roman" w:hAnsi="Times New Roman" w:cs="Times New Roman"/>
          <w:b/>
          <w:sz w:val="28"/>
          <w:szCs w:val="28"/>
        </w:rPr>
      </w:pPr>
    </w:p>
    <w:p w14:paraId="109FEE83" w14:textId="77777777" w:rsidR="007964AB" w:rsidRPr="00085073" w:rsidRDefault="007964AB" w:rsidP="007964AB">
      <w:pPr>
        <w:pStyle w:val="ac"/>
        <w:jc w:val="center"/>
        <w:rPr>
          <w:rFonts w:ascii="Times New Roman" w:hAnsi="Times New Roman" w:cs="Times New Roman"/>
          <w:sz w:val="28"/>
          <w:szCs w:val="28"/>
        </w:rPr>
      </w:pPr>
      <w:r w:rsidRPr="00085073">
        <w:rPr>
          <w:rFonts w:ascii="Times New Roman" w:hAnsi="Times New Roman" w:cs="Times New Roman"/>
          <w:sz w:val="28"/>
          <w:szCs w:val="28"/>
        </w:rPr>
        <w:t xml:space="preserve">Размер платы, взимаемой с заявителя при предоставлении </w:t>
      </w:r>
    </w:p>
    <w:p w14:paraId="36A8732C" w14:textId="628DE404" w:rsidR="007964AB" w:rsidRPr="00085073" w:rsidRDefault="007964AB" w:rsidP="007964AB">
      <w:pPr>
        <w:pStyle w:val="ac"/>
        <w:jc w:val="center"/>
        <w:rPr>
          <w:rFonts w:ascii="Times New Roman" w:hAnsi="Times New Roman" w:cs="Times New Roman"/>
          <w:sz w:val="28"/>
          <w:szCs w:val="28"/>
        </w:rPr>
      </w:pPr>
      <w:r w:rsidRPr="00085073">
        <w:rPr>
          <w:rFonts w:ascii="Times New Roman" w:hAnsi="Times New Roman" w:cs="Times New Roman"/>
          <w:sz w:val="28"/>
          <w:szCs w:val="28"/>
        </w:rPr>
        <w:t>государственной услуги, и способы ее взимания.</w:t>
      </w:r>
    </w:p>
    <w:p w14:paraId="1BE14B85" w14:textId="77777777" w:rsidR="007964AB" w:rsidRPr="00085073" w:rsidRDefault="007964AB" w:rsidP="007964AB">
      <w:pPr>
        <w:pStyle w:val="ac"/>
        <w:jc w:val="center"/>
        <w:rPr>
          <w:rFonts w:ascii="Times New Roman" w:hAnsi="Times New Roman" w:cs="Times New Roman"/>
          <w:sz w:val="28"/>
          <w:szCs w:val="28"/>
        </w:rPr>
      </w:pPr>
    </w:p>
    <w:p w14:paraId="62098829" w14:textId="7EE543C1" w:rsidR="00037B97" w:rsidRPr="00085073" w:rsidRDefault="007964AB" w:rsidP="007964A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14:paraId="22B98276" w14:textId="77777777" w:rsidR="00037B97" w:rsidRPr="00085073" w:rsidRDefault="00037B97" w:rsidP="00C65658">
      <w:pPr>
        <w:pStyle w:val="ac"/>
        <w:jc w:val="both"/>
        <w:rPr>
          <w:rFonts w:ascii="Times New Roman" w:hAnsi="Times New Roman" w:cs="Times New Roman"/>
          <w:sz w:val="28"/>
          <w:szCs w:val="28"/>
        </w:rPr>
      </w:pPr>
    </w:p>
    <w:p w14:paraId="5DADF8C0" w14:textId="2201C278" w:rsidR="007964AB" w:rsidRPr="00085073" w:rsidRDefault="007964AB" w:rsidP="007964AB">
      <w:pPr>
        <w:pStyle w:val="ac"/>
        <w:jc w:val="center"/>
        <w:rPr>
          <w:rFonts w:ascii="Times New Roman" w:hAnsi="Times New Roman" w:cs="Times New Roman"/>
          <w:sz w:val="28"/>
          <w:szCs w:val="28"/>
        </w:rPr>
      </w:pPr>
      <w:r w:rsidRPr="00085073">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7124B690" w14:textId="77777777" w:rsidR="007964AB" w:rsidRPr="00085073" w:rsidRDefault="007964AB" w:rsidP="007964AB">
      <w:pPr>
        <w:pStyle w:val="ac"/>
        <w:jc w:val="center"/>
        <w:rPr>
          <w:rFonts w:ascii="Times New Roman" w:hAnsi="Times New Roman" w:cs="Times New Roman"/>
          <w:sz w:val="28"/>
          <w:szCs w:val="28"/>
        </w:rPr>
      </w:pPr>
    </w:p>
    <w:p w14:paraId="388E3BCD" w14:textId="0DD30DB4" w:rsidR="007964AB" w:rsidRPr="00085073" w:rsidRDefault="00270968" w:rsidP="007964A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14:paraId="4F0ACF77" w14:textId="77777777" w:rsidR="007964AB" w:rsidRPr="00085073" w:rsidRDefault="007964AB" w:rsidP="00C65658">
      <w:pPr>
        <w:pStyle w:val="ac"/>
        <w:jc w:val="both"/>
        <w:rPr>
          <w:rFonts w:ascii="Times New Roman" w:hAnsi="Times New Roman" w:cs="Times New Roman"/>
          <w:sz w:val="28"/>
          <w:szCs w:val="28"/>
        </w:rPr>
      </w:pPr>
    </w:p>
    <w:p w14:paraId="2F9EB671" w14:textId="376FAFBF" w:rsidR="00436B22" w:rsidRPr="00085073" w:rsidRDefault="007964AB" w:rsidP="00436B22">
      <w:pPr>
        <w:pStyle w:val="ac"/>
        <w:jc w:val="center"/>
        <w:rPr>
          <w:rFonts w:ascii="Times New Roman" w:hAnsi="Times New Roman" w:cs="Times New Roman"/>
          <w:sz w:val="28"/>
          <w:szCs w:val="28"/>
        </w:rPr>
      </w:pPr>
      <w:r w:rsidRPr="00085073">
        <w:rPr>
          <w:rFonts w:ascii="Times New Roman" w:hAnsi="Times New Roman" w:cs="Times New Roman"/>
          <w:sz w:val="28"/>
          <w:szCs w:val="28"/>
        </w:rPr>
        <w:t>Срок регистрации запроса заявителя о предоставлении</w:t>
      </w:r>
    </w:p>
    <w:p w14:paraId="202BD549" w14:textId="76C9D14F" w:rsidR="007964AB" w:rsidRPr="00085073" w:rsidRDefault="007964AB" w:rsidP="00436B22">
      <w:pPr>
        <w:pStyle w:val="ac"/>
        <w:jc w:val="center"/>
        <w:rPr>
          <w:rFonts w:ascii="Times New Roman" w:hAnsi="Times New Roman" w:cs="Times New Roman"/>
          <w:sz w:val="28"/>
          <w:szCs w:val="28"/>
        </w:rPr>
      </w:pPr>
      <w:r w:rsidRPr="00085073">
        <w:rPr>
          <w:rFonts w:ascii="Times New Roman" w:hAnsi="Times New Roman" w:cs="Times New Roman"/>
          <w:sz w:val="28"/>
          <w:szCs w:val="28"/>
        </w:rPr>
        <w:t>государственной услуги</w:t>
      </w:r>
    </w:p>
    <w:p w14:paraId="315ED0D1" w14:textId="77777777" w:rsidR="00436B22" w:rsidRPr="00085073" w:rsidRDefault="00436B22" w:rsidP="00436B22">
      <w:pPr>
        <w:pStyle w:val="ac"/>
        <w:jc w:val="center"/>
        <w:rPr>
          <w:rFonts w:ascii="Times New Roman" w:hAnsi="Times New Roman" w:cs="Times New Roman"/>
          <w:sz w:val="28"/>
          <w:szCs w:val="28"/>
        </w:rPr>
      </w:pPr>
    </w:p>
    <w:p w14:paraId="44EC6CA2" w14:textId="77777777" w:rsidR="00270968" w:rsidRPr="00085073" w:rsidRDefault="007964AB" w:rsidP="00270968">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2.7.</w:t>
      </w:r>
      <w:r w:rsidR="00436B22" w:rsidRPr="00085073">
        <w:rPr>
          <w:rFonts w:ascii="Times New Roman" w:hAnsi="Times New Roman" w:cs="Times New Roman"/>
          <w:sz w:val="28"/>
          <w:szCs w:val="28"/>
        </w:rPr>
        <w:t xml:space="preserve"> Срок регистрации заявления </w:t>
      </w:r>
      <w:r w:rsidRPr="00085073">
        <w:rPr>
          <w:rFonts w:ascii="Times New Roman" w:hAnsi="Times New Roman" w:cs="Times New Roman"/>
          <w:sz w:val="28"/>
          <w:szCs w:val="28"/>
        </w:rPr>
        <w:t>о предоставлении государственной услуги составляет:</w:t>
      </w:r>
    </w:p>
    <w:p w14:paraId="7E38EF0D" w14:textId="6E324E09" w:rsidR="00F31179" w:rsidRPr="00085073" w:rsidRDefault="00F31179" w:rsidP="00270968">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при личном обращении в ЦСЗН - 1 день (в день поступления заявления);</w:t>
      </w:r>
    </w:p>
    <w:p w14:paraId="7724FFAC" w14:textId="77777777" w:rsidR="00270968" w:rsidRPr="00085073" w:rsidRDefault="00270968" w:rsidP="00270968">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14:paraId="35C68BC7" w14:textId="672866DC" w:rsidR="00517B22" w:rsidRPr="00085073" w:rsidRDefault="00270968" w:rsidP="00517B2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hAnsi="Times New Roman" w:cs="Times New Roman"/>
          <w:sz w:val="28"/>
          <w:szCs w:val="28"/>
        </w:rPr>
        <w:t xml:space="preserve">при направлении заявления в форме электронного документа посредством </w:t>
      </w:r>
      <w:r w:rsidR="00F31179" w:rsidRPr="00085073">
        <w:rPr>
          <w:rFonts w:ascii="Times New Roman" w:hAnsi="Times New Roman" w:cs="Times New Roman"/>
          <w:sz w:val="28"/>
          <w:szCs w:val="28"/>
        </w:rPr>
        <w:t>ПГУ ЛО/</w:t>
      </w:r>
      <w:r w:rsidRPr="00085073">
        <w:rPr>
          <w:rFonts w:ascii="Times New Roman" w:hAnsi="Times New Roman" w:cs="Times New Roman"/>
          <w:sz w:val="28"/>
          <w:szCs w:val="28"/>
        </w:rPr>
        <w:t>ЕПГУ,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r w:rsidR="00517B22" w:rsidRPr="00085073">
        <w:rPr>
          <w:rFonts w:ascii="Times New Roman" w:eastAsia="Calibri" w:hAnsi="Times New Roman" w:cs="Times New Roman"/>
          <w:sz w:val="28"/>
          <w:szCs w:val="28"/>
        </w:rPr>
        <w:t xml:space="preserve"> </w:t>
      </w:r>
    </w:p>
    <w:p w14:paraId="560F9A49" w14:textId="792EBE28" w:rsidR="00436B22" w:rsidRPr="00085073" w:rsidRDefault="00436B22" w:rsidP="00270968">
      <w:pPr>
        <w:pStyle w:val="ac"/>
        <w:ind w:firstLine="709"/>
        <w:jc w:val="both"/>
        <w:rPr>
          <w:rFonts w:ascii="Times New Roman" w:hAnsi="Times New Roman" w:cs="Times New Roman"/>
          <w:sz w:val="28"/>
          <w:szCs w:val="28"/>
        </w:rPr>
      </w:pPr>
    </w:p>
    <w:p w14:paraId="3DC3B95A" w14:textId="77777777" w:rsidR="003B525B" w:rsidRPr="00085073" w:rsidRDefault="003B525B" w:rsidP="003B525B">
      <w:pPr>
        <w:pStyle w:val="ac"/>
        <w:jc w:val="center"/>
        <w:rPr>
          <w:rFonts w:ascii="Times New Roman" w:hAnsi="Times New Roman" w:cs="Times New Roman"/>
          <w:sz w:val="28"/>
          <w:szCs w:val="28"/>
        </w:rPr>
      </w:pPr>
      <w:r w:rsidRPr="00085073">
        <w:rPr>
          <w:rFonts w:ascii="Times New Roman" w:hAnsi="Times New Roman" w:cs="Times New Roman"/>
          <w:sz w:val="28"/>
          <w:szCs w:val="28"/>
        </w:rPr>
        <w:t>Требования к помещениям, в которых предоставляется</w:t>
      </w:r>
    </w:p>
    <w:p w14:paraId="18AA7C2D" w14:textId="77777777" w:rsidR="003B525B" w:rsidRPr="00085073" w:rsidRDefault="003B525B" w:rsidP="003B525B">
      <w:pPr>
        <w:pStyle w:val="ac"/>
        <w:jc w:val="center"/>
        <w:rPr>
          <w:rFonts w:ascii="Times New Roman" w:hAnsi="Times New Roman" w:cs="Times New Roman"/>
          <w:sz w:val="28"/>
          <w:szCs w:val="28"/>
        </w:rPr>
      </w:pPr>
      <w:r w:rsidRPr="00085073">
        <w:rPr>
          <w:rFonts w:ascii="Times New Roman" w:hAnsi="Times New Roman" w:cs="Times New Roman"/>
          <w:sz w:val="28"/>
          <w:szCs w:val="28"/>
        </w:rPr>
        <w:t>государственная услуга</w:t>
      </w:r>
    </w:p>
    <w:p w14:paraId="5F6A92F4" w14:textId="77777777" w:rsidR="003B525B" w:rsidRPr="00085073" w:rsidRDefault="003B525B" w:rsidP="003B525B">
      <w:pPr>
        <w:pStyle w:val="ac"/>
        <w:jc w:val="center"/>
        <w:rPr>
          <w:rFonts w:ascii="Times New Roman" w:hAnsi="Times New Roman" w:cs="Times New Roman"/>
          <w:sz w:val="28"/>
          <w:szCs w:val="28"/>
        </w:rPr>
      </w:pPr>
    </w:p>
    <w:p w14:paraId="169474DB" w14:textId="77777777" w:rsidR="003B525B" w:rsidRPr="00085073" w:rsidRDefault="003B525B" w:rsidP="003B525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2.8.</w:t>
      </w:r>
      <w:r w:rsidRPr="00085073">
        <w:t xml:space="preserve"> </w:t>
      </w:r>
      <w:r w:rsidRPr="00085073">
        <w:rPr>
          <w:rFonts w:ascii="Times New Roman" w:hAnsi="Times New Roman" w:cs="Times New Roman"/>
          <w:sz w:val="28"/>
          <w:szCs w:val="28"/>
        </w:rPr>
        <w:t>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14:paraId="5853C3B5" w14:textId="77777777" w:rsidR="003B525B" w:rsidRPr="00085073" w:rsidRDefault="003B525B" w:rsidP="003B525B">
      <w:pPr>
        <w:pStyle w:val="ac"/>
        <w:ind w:firstLine="709"/>
        <w:jc w:val="both"/>
        <w:rPr>
          <w:rFonts w:ascii="Times New Roman" w:hAnsi="Times New Roman" w:cs="Times New Roman"/>
          <w:sz w:val="28"/>
          <w:szCs w:val="28"/>
        </w:rPr>
      </w:pPr>
    </w:p>
    <w:p w14:paraId="2087E1E7" w14:textId="77777777" w:rsidR="003B525B" w:rsidRPr="00085073" w:rsidRDefault="003B525B" w:rsidP="003B525B">
      <w:pPr>
        <w:pStyle w:val="ac"/>
        <w:jc w:val="center"/>
        <w:rPr>
          <w:rFonts w:ascii="Times New Roman" w:hAnsi="Times New Roman" w:cs="Times New Roman"/>
          <w:sz w:val="28"/>
          <w:szCs w:val="28"/>
        </w:rPr>
      </w:pPr>
      <w:r w:rsidRPr="00085073">
        <w:rPr>
          <w:rFonts w:ascii="Times New Roman" w:hAnsi="Times New Roman" w:cs="Times New Roman"/>
          <w:sz w:val="28"/>
          <w:szCs w:val="28"/>
        </w:rPr>
        <w:t>Показатели качества и доступности государственной услуги</w:t>
      </w:r>
    </w:p>
    <w:p w14:paraId="17F22B05" w14:textId="77777777" w:rsidR="003B525B" w:rsidRPr="00085073" w:rsidRDefault="003B525B" w:rsidP="003B525B">
      <w:pPr>
        <w:pStyle w:val="ac"/>
        <w:jc w:val="center"/>
        <w:rPr>
          <w:rFonts w:ascii="Times New Roman" w:hAnsi="Times New Roman" w:cs="Times New Roman"/>
          <w:sz w:val="28"/>
          <w:szCs w:val="28"/>
        </w:rPr>
      </w:pPr>
    </w:p>
    <w:p w14:paraId="406918F6" w14:textId="1AEF6D69" w:rsidR="003B525B" w:rsidRPr="00085073" w:rsidRDefault="003B525B" w:rsidP="003B525B">
      <w:pPr>
        <w:pStyle w:val="ac"/>
        <w:ind w:firstLine="709"/>
        <w:jc w:val="both"/>
        <w:rPr>
          <w:rFonts w:ascii="Times New Roman" w:eastAsia="Calibri" w:hAnsi="Times New Roman" w:cs="Times New Roman"/>
          <w:sz w:val="28"/>
        </w:rPr>
      </w:pPr>
      <w:r w:rsidRPr="00085073">
        <w:rPr>
          <w:rFonts w:ascii="Times New Roman" w:hAnsi="Times New Roman" w:cs="Times New Roman"/>
          <w:sz w:val="28"/>
          <w:szCs w:val="28"/>
        </w:rPr>
        <w:t>2.9.</w:t>
      </w:r>
      <w:r w:rsidRPr="00085073">
        <w:t xml:space="preserve"> </w:t>
      </w:r>
      <w:r w:rsidRPr="00085073">
        <w:rPr>
          <w:rFonts w:ascii="Times New Roman" w:hAnsi="Times New Roman" w:cs="Times New Roman"/>
          <w:bCs/>
          <w:sz w:val="28"/>
        </w:rPr>
        <w:t xml:space="preserve">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14:paraId="74DC338B" w14:textId="77777777" w:rsidR="005D21AE" w:rsidRPr="00085073" w:rsidRDefault="005D21AE" w:rsidP="005D21AE">
      <w:pPr>
        <w:pStyle w:val="ac"/>
        <w:ind w:firstLine="709"/>
        <w:rPr>
          <w:rFonts w:ascii="Times New Roman" w:hAnsi="Times New Roman" w:cs="Times New Roman"/>
          <w:sz w:val="28"/>
          <w:szCs w:val="28"/>
        </w:rPr>
      </w:pPr>
    </w:p>
    <w:p w14:paraId="3EB2587A" w14:textId="0E207BA5" w:rsidR="005D21AE" w:rsidRPr="00085073" w:rsidRDefault="005D21AE" w:rsidP="005D21AE">
      <w:pPr>
        <w:pStyle w:val="ac"/>
        <w:jc w:val="center"/>
        <w:rPr>
          <w:rFonts w:ascii="Times New Roman" w:hAnsi="Times New Roman" w:cs="Times New Roman"/>
          <w:sz w:val="28"/>
          <w:szCs w:val="28"/>
        </w:rPr>
      </w:pPr>
      <w:r w:rsidRPr="00085073">
        <w:rPr>
          <w:rFonts w:ascii="Times New Roman" w:hAnsi="Times New Roman" w:cs="Times New Roman"/>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0F3418AD" w14:textId="77777777" w:rsidR="005D21AE" w:rsidRPr="00085073" w:rsidRDefault="005D21AE" w:rsidP="005D21AE">
      <w:pPr>
        <w:pStyle w:val="ac"/>
        <w:jc w:val="center"/>
        <w:rPr>
          <w:rFonts w:ascii="Times New Roman" w:hAnsi="Times New Roman" w:cs="Times New Roman"/>
          <w:sz w:val="28"/>
          <w:szCs w:val="28"/>
        </w:rPr>
      </w:pPr>
    </w:p>
    <w:p w14:paraId="5AF91942" w14:textId="4B1D4945" w:rsidR="005D21AE" w:rsidRPr="00085073" w:rsidRDefault="005D21AE" w:rsidP="005D21AE">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3D90C81D" w14:textId="321BE0E3" w:rsidR="005D21AE" w:rsidRPr="00085073" w:rsidRDefault="005D21AE" w:rsidP="005D21AE">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2.10.1. </w:t>
      </w:r>
      <w:r w:rsidR="00134C6A" w:rsidRPr="00085073">
        <w:rPr>
          <w:rFonts w:ascii="Times New Roman" w:hAnsi="Times New Roman" w:cs="Times New Roman"/>
          <w:sz w:val="28"/>
          <w:szCs w:val="28"/>
        </w:rPr>
        <w:t xml:space="preserve">Для предоставления государственной услуги используются </w:t>
      </w:r>
      <w:r w:rsidR="003B525B" w:rsidRPr="00085073">
        <w:rPr>
          <w:rFonts w:ascii="Times New Roman" w:hAnsi="Times New Roman" w:cs="Times New Roman"/>
          <w:sz w:val="28"/>
          <w:szCs w:val="28"/>
        </w:rPr>
        <w:t>–</w:t>
      </w:r>
      <w:r w:rsidRPr="00085073">
        <w:rPr>
          <w:rFonts w:ascii="Times New Roman" w:hAnsi="Times New Roman" w:cs="Times New Roman"/>
          <w:sz w:val="28"/>
          <w:szCs w:val="28"/>
        </w:rPr>
        <w:t xml:space="preserve"> </w:t>
      </w:r>
      <w:r w:rsidR="003B525B" w:rsidRPr="00085073">
        <w:rPr>
          <w:rFonts w:ascii="Times New Roman" w:hAnsi="Times New Roman" w:cs="Times New Roman"/>
          <w:sz w:val="28"/>
          <w:szCs w:val="28"/>
        </w:rPr>
        <w:t xml:space="preserve">Единый портал, </w:t>
      </w:r>
      <w:r w:rsidRPr="00085073">
        <w:rPr>
          <w:rFonts w:ascii="Times New Roman" w:hAnsi="Times New Roman" w:cs="Times New Roman"/>
          <w:sz w:val="28"/>
          <w:szCs w:val="28"/>
        </w:rPr>
        <w:t>АИС «Соцзащита»</w:t>
      </w:r>
      <w:r w:rsidR="00134C6A" w:rsidRPr="00085073">
        <w:rPr>
          <w:rFonts w:ascii="Times New Roman" w:hAnsi="Times New Roman" w:cs="Times New Roman"/>
          <w:sz w:val="28"/>
          <w:szCs w:val="28"/>
        </w:rPr>
        <w:t>, СМЭВ</w:t>
      </w:r>
      <w:r w:rsidRPr="00085073">
        <w:rPr>
          <w:rFonts w:ascii="Times New Roman" w:hAnsi="Times New Roman" w:cs="Times New Roman"/>
          <w:sz w:val="28"/>
          <w:szCs w:val="28"/>
        </w:rPr>
        <w:t>.</w:t>
      </w:r>
    </w:p>
    <w:p w14:paraId="6BA69AC8" w14:textId="66C0BCF4" w:rsidR="005D21AE" w:rsidRPr="00085073" w:rsidRDefault="005D21AE" w:rsidP="005D21AE">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2.10.2. </w:t>
      </w:r>
      <w:r w:rsidR="00DD46C2" w:rsidRPr="00085073">
        <w:rPr>
          <w:rFonts w:ascii="Times New Roman" w:hAnsi="Times New Roman" w:cs="Times New Roman"/>
          <w:sz w:val="28"/>
          <w:szCs w:val="28"/>
        </w:rPr>
        <w:t>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14:paraId="5B73A18E" w14:textId="2733C815" w:rsidR="00DD46C2" w:rsidRPr="00085073" w:rsidRDefault="00DD46C2" w:rsidP="005D21AE">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lastRenderedPageBreak/>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w:t>
      </w:r>
      <w:r w:rsidR="008142E5" w:rsidRPr="00085073">
        <w:rPr>
          <w:rFonts w:ascii="Times New Roman" w:hAnsi="Times New Roman" w:cs="Times New Roman"/>
          <w:sz w:val="28"/>
          <w:szCs w:val="28"/>
        </w:rPr>
        <w:t>«</w:t>
      </w:r>
      <w:r w:rsidRPr="00085073">
        <w:rPr>
          <w:rFonts w:ascii="Times New Roman" w:hAnsi="Times New Roman" w:cs="Times New Roman"/>
          <w:sz w:val="28"/>
          <w:szCs w:val="28"/>
        </w:rPr>
        <w:t>Об организации предоставления госуда</w:t>
      </w:r>
      <w:r w:rsidR="008142E5" w:rsidRPr="00085073">
        <w:rPr>
          <w:rFonts w:ascii="Times New Roman" w:hAnsi="Times New Roman" w:cs="Times New Roman"/>
          <w:sz w:val="28"/>
          <w:szCs w:val="28"/>
        </w:rPr>
        <w:t>рственных и муниципальных услуг» (далее – Федеральный закон № 210-ФЗ)</w:t>
      </w:r>
      <w:r w:rsidRPr="00085073">
        <w:rPr>
          <w:rFonts w:ascii="Times New Roman" w:hAnsi="Times New Roman" w:cs="Times New Roman"/>
          <w:sz w:val="28"/>
          <w:szCs w:val="28"/>
        </w:rPr>
        <w:t>.</w:t>
      </w:r>
    </w:p>
    <w:p w14:paraId="2E9ED586" w14:textId="09EF9E38" w:rsidR="00307102" w:rsidRPr="00085073" w:rsidRDefault="00DD46C2" w:rsidP="0030710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2.10.3.</w:t>
      </w:r>
      <w:r w:rsidRPr="00085073">
        <w:t xml:space="preserve"> </w:t>
      </w:r>
      <w:r w:rsidR="00307102" w:rsidRPr="00085073">
        <w:rPr>
          <w:rFonts w:ascii="Times New Roman" w:hAnsi="Times New Roman" w:cs="Times New Roman"/>
          <w:sz w:val="28"/>
          <w:szCs w:val="28"/>
        </w:rPr>
        <w:t>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1E72428F" w14:textId="77777777" w:rsidR="00307102" w:rsidRPr="00085073" w:rsidRDefault="00307102" w:rsidP="0030710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14:paraId="6BEE2CE9" w14:textId="2A143272" w:rsidR="00307102" w:rsidRPr="00085073" w:rsidRDefault="00307102" w:rsidP="0030710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2.10.4.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5645281E" w14:textId="77777777" w:rsidR="00CE6FFB" w:rsidRPr="00085073" w:rsidRDefault="00CE6FFB" w:rsidP="00CE6FF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2.10.5. Порядок исправления допущенных опечаток и ошибок в выданных в результате предоставления государственной услуги документах</w:t>
      </w:r>
    </w:p>
    <w:p w14:paraId="3620EBAE" w14:textId="1E4A4418" w:rsidR="00CE6FFB" w:rsidRPr="00085073" w:rsidRDefault="00CE6FFB" w:rsidP="00CE6FF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w:t>
      </w:r>
      <w:r w:rsidR="00371F1A" w:rsidRPr="00085073">
        <w:rPr>
          <w:rFonts w:ascii="Times New Roman" w:hAnsi="Times New Roman" w:cs="Times New Roman"/>
          <w:sz w:val="28"/>
          <w:szCs w:val="28"/>
        </w:rPr>
        <w:t>авлением, посредством ЕПГУ</w:t>
      </w:r>
      <w:r w:rsidRPr="00085073">
        <w:rPr>
          <w:rFonts w:ascii="Times New Roman" w:hAnsi="Times New Roman" w:cs="Times New Roman"/>
          <w:sz w:val="28"/>
          <w:szCs w:val="28"/>
        </w:rPr>
        <w:t xml:space="preserve">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14:paraId="30581211" w14:textId="6978314E" w:rsidR="00CE6FFB" w:rsidRPr="00085073" w:rsidRDefault="00CE6FFB" w:rsidP="00CE6FF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w:t>
      </w:r>
      <w:r w:rsidR="00F645BC" w:rsidRPr="00085073">
        <w:rPr>
          <w:rFonts w:ascii="Times New Roman" w:hAnsi="Times New Roman" w:cs="Times New Roman"/>
          <w:sz w:val="28"/>
          <w:szCs w:val="28"/>
        </w:rPr>
        <w:t>вленными опечатками (ошибками)</w:t>
      </w:r>
      <w:r w:rsidRPr="00085073">
        <w:rPr>
          <w:rFonts w:ascii="Times New Roman" w:hAnsi="Times New Roman" w:cs="Times New Roman"/>
          <w:sz w:val="28"/>
          <w:szCs w:val="28"/>
        </w:rPr>
        <w:t>.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14:paraId="0B4E677C" w14:textId="77777777" w:rsidR="005D21AE" w:rsidRPr="00085073" w:rsidRDefault="005D21AE" w:rsidP="005D21AE">
      <w:pPr>
        <w:pStyle w:val="ac"/>
        <w:rPr>
          <w:rFonts w:ascii="Times New Roman" w:hAnsi="Times New Roman" w:cs="Times New Roman"/>
          <w:sz w:val="28"/>
          <w:szCs w:val="28"/>
        </w:rPr>
      </w:pPr>
    </w:p>
    <w:p w14:paraId="59170AC1" w14:textId="12EA2276" w:rsidR="005D21AE" w:rsidRPr="00085073" w:rsidRDefault="005D21AE" w:rsidP="005D21AE">
      <w:pPr>
        <w:pStyle w:val="ac"/>
        <w:jc w:val="center"/>
        <w:rPr>
          <w:rFonts w:ascii="Times New Roman" w:hAnsi="Times New Roman" w:cs="Times New Roman"/>
          <w:sz w:val="28"/>
          <w:szCs w:val="28"/>
        </w:rPr>
      </w:pPr>
      <w:r w:rsidRPr="00085073">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14:paraId="546AE43E" w14:textId="77777777" w:rsidR="005D21AE" w:rsidRPr="00085073" w:rsidRDefault="005D21AE" w:rsidP="005D21AE">
      <w:pPr>
        <w:pStyle w:val="ac"/>
        <w:ind w:firstLine="709"/>
        <w:rPr>
          <w:rFonts w:ascii="Times New Roman" w:hAnsi="Times New Roman" w:cs="Times New Roman"/>
          <w:sz w:val="28"/>
          <w:szCs w:val="28"/>
        </w:rPr>
      </w:pPr>
    </w:p>
    <w:p w14:paraId="06DFD82C" w14:textId="551A9AF1" w:rsidR="005D21AE" w:rsidRPr="00085073" w:rsidRDefault="005D21AE" w:rsidP="006873C4">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2.11.</w:t>
      </w:r>
      <w:r w:rsidR="006873C4" w:rsidRPr="00085073">
        <w:rPr>
          <w:rFonts w:ascii="Times New Roman" w:hAnsi="Times New Roman" w:cs="Times New Roman"/>
          <w:sz w:val="28"/>
          <w:szCs w:val="28"/>
        </w:rPr>
        <w:t xml:space="preserve"> </w:t>
      </w:r>
      <w:r w:rsidRPr="00085073">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w:t>
      </w:r>
      <w:r w:rsidR="00F645BC" w:rsidRPr="00085073">
        <w:rPr>
          <w:rFonts w:ascii="Times New Roman" w:hAnsi="Times New Roman" w:cs="Times New Roman"/>
          <w:sz w:val="28"/>
          <w:szCs w:val="28"/>
        </w:rPr>
        <w:t xml:space="preserve">ого взаимодействия, приведен в таблице №2 раздела </w:t>
      </w:r>
      <w:r w:rsidR="00F645BC" w:rsidRPr="00085073">
        <w:rPr>
          <w:rFonts w:ascii="Times New Roman" w:hAnsi="Times New Roman" w:cs="Times New Roman"/>
          <w:sz w:val="28"/>
          <w:szCs w:val="28"/>
          <w:lang w:val="en-US"/>
        </w:rPr>
        <w:t>III</w:t>
      </w:r>
      <w:r w:rsidR="00F645BC" w:rsidRPr="00085073">
        <w:rPr>
          <w:rFonts w:ascii="Times New Roman" w:hAnsi="Times New Roman" w:cs="Times New Roman"/>
          <w:sz w:val="28"/>
          <w:szCs w:val="28"/>
        </w:rPr>
        <w:t xml:space="preserve"> приложения к настоящему регламенту.</w:t>
      </w:r>
    </w:p>
    <w:p w14:paraId="01CF92BB" w14:textId="77777777" w:rsidR="005D21AE" w:rsidRPr="00085073" w:rsidRDefault="005D21AE" w:rsidP="005D21AE">
      <w:pPr>
        <w:pStyle w:val="ac"/>
        <w:rPr>
          <w:rFonts w:ascii="Times New Roman" w:hAnsi="Times New Roman" w:cs="Times New Roman"/>
          <w:sz w:val="28"/>
          <w:szCs w:val="28"/>
        </w:rPr>
      </w:pPr>
    </w:p>
    <w:p w14:paraId="361B499A" w14:textId="77777777" w:rsidR="005D21AE" w:rsidRPr="00085073" w:rsidRDefault="005D21AE" w:rsidP="005D21AE">
      <w:pPr>
        <w:pStyle w:val="ac"/>
        <w:jc w:val="center"/>
        <w:rPr>
          <w:rFonts w:ascii="Times New Roman" w:hAnsi="Times New Roman" w:cs="Times New Roman"/>
          <w:sz w:val="28"/>
          <w:szCs w:val="28"/>
        </w:rPr>
      </w:pPr>
      <w:r w:rsidRPr="00085073">
        <w:rPr>
          <w:rFonts w:ascii="Times New Roman" w:hAnsi="Times New Roman" w:cs="Times New Roman"/>
          <w:sz w:val="28"/>
          <w:szCs w:val="28"/>
        </w:rPr>
        <w:t xml:space="preserve">Исчерпывающий перечень оснований для отказа в приеме запроса </w:t>
      </w:r>
    </w:p>
    <w:p w14:paraId="62FC8319" w14:textId="77777777" w:rsidR="005D21AE" w:rsidRPr="00085073" w:rsidRDefault="005D21AE" w:rsidP="005D21AE">
      <w:pPr>
        <w:pStyle w:val="ac"/>
        <w:jc w:val="center"/>
        <w:rPr>
          <w:rFonts w:ascii="Times New Roman" w:hAnsi="Times New Roman" w:cs="Times New Roman"/>
          <w:sz w:val="28"/>
          <w:szCs w:val="28"/>
        </w:rPr>
      </w:pPr>
      <w:r w:rsidRPr="00085073">
        <w:rPr>
          <w:rFonts w:ascii="Times New Roman" w:hAnsi="Times New Roman" w:cs="Times New Roman"/>
          <w:sz w:val="28"/>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p>
    <w:p w14:paraId="66C01CB8" w14:textId="0C3E2ECD" w:rsidR="005D21AE" w:rsidRPr="00085073" w:rsidRDefault="005D21AE" w:rsidP="005D21AE">
      <w:pPr>
        <w:pStyle w:val="ac"/>
        <w:jc w:val="center"/>
        <w:rPr>
          <w:rFonts w:ascii="Times New Roman" w:hAnsi="Times New Roman" w:cs="Times New Roman"/>
          <w:sz w:val="28"/>
          <w:szCs w:val="28"/>
        </w:rPr>
      </w:pPr>
      <w:r w:rsidRPr="00085073">
        <w:rPr>
          <w:rFonts w:ascii="Times New Roman" w:hAnsi="Times New Roman" w:cs="Times New Roman"/>
          <w:sz w:val="28"/>
          <w:szCs w:val="28"/>
        </w:rPr>
        <w:t>в предоставлении государственной услуги</w:t>
      </w:r>
    </w:p>
    <w:p w14:paraId="30234716" w14:textId="77777777" w:rsidR="005D21AE" w:rsidRPr="00085073" w:rsidRDefault="005D21AE" w:rsidP="00623441">
      <w:pPr>
        <w:pStyle w:val="ac"/>
        <w:ind w:firstLine="709"/>
        <w:jc w:val="both"/>
        <w:rPr>
          <w:rFonts w:ascii="Times New Roman" w:hAnsi="Times New Roman" w:cs="Times New Roman"/>
          <w:sz w:val="28"/>
          <w:szCs w:val="28"/>
        </w:rPr>
      </w:pPr>
    </w:p>
    <w:p w14:paraId="0565D52F" w14:textId="04795B06" w:rsidR="00DD46C2" w:rsidRPr="00085073" w:rsidRDefault="005D21AE" w:rsidP="00623441">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2.12.</w:t>
      </w:r>
      <w:r w:rsidR="00DD46C2" w:rsidRPr="00085073">
        <w:rPr>
          <w:rFonts w:ascii="Times New Roman" w:hAnsi="Times New Roman" w:cs="Times New Roman"/>
          <w:sz w:val="28"/>
          <w:szCs w:val="28"/>
        </w:rPr>
        <w:t xml:space="preserve"> Исчерпывающий перечень оснований для отказа в приеме </w:t>
      </w:r>
      <w:r w:rsidR="00623441" w:rsidRPr="00085073">
        <w:rPr>
          <w:rFonts w:ascii="Times New Roman" w:hAnsi="Times New Roman" w:cs="Times New Roman"/>
          <w:sz w:val="28"/>
          <w:szCs w:val="28"/>
        </w:rPr>
        <w:t>запроса о</w:t>
      </w:r>
      <w:r w:rsidR="00DD46C2" w:rsidRPr="00085073">
        <w:rPr>
          <w:rFonts w:ascii="Times New Roman" w:hAnsi="Times New Roman" w:cs="Times New Roman"/>
          <w:sz w:val="28"/>
          <w:szCs w:val="28"/>
        </w:rPr>
        <w:t xml:space="preserve"> предоставления государственной услуги:</w:t>
      </w:r>
    </w:p>
    <w:p w14:paraId="6D2A4818" w14:textId="65F3659D" w:rsidR="00322C14" w:rsidRPr="00085073" w:rsidRDefault="00322C14" w:rsidP="00623441">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14:paraId="694D9C84" w14:textId="059DC22E" w:rsidR="005D21AE" w:rsidRPr="00085073" w:rsidRDefault="00DD46C2" w:rsidP="0053505F">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Решение об отказе в приеме документов выдаетс</w:t>
      </w:r>
      <w:r w:rsidR="00517B22" w:rsidRPr="00085073">
        <w:rPr>
          <w:rFonts w:ascii="Times New Roman" w:hAnsi="Times New Roman" w:cs="Times New Roman"/>
          <w:sz w:val="28"/>
          <w:szCs w:val="28"/>
        </w:rPr>
        <w:t>я по форме согласно приложению 5</w:t>
      </w:r>
      <w:r w:rsidRPr="00085073">
        <w:rPr>
          <w:rFonts w:ascii="Times New Roman" w:hAnsi="Times New Roman" w:cs="Times New Roman"/>
          <w:sz w:val="28"/>
          <w:szCs w:val="28"/>
        </w:rPr>
        <w:t xml:space="preserve"> </w:t>
      </w:r>
      <w:r w:rsidR="009C4B51" w:rsidRPr="00085073">
        <w:rPr>
          <w:rFonts w:ascii="Times New Roman" w:hAnsi="Times New Roman" w:cs="Times New Roman"/>
          <w:sz w:val="28"/>
          <w:szCs w:val="28"/>
        </w:rPr>
        <w:t>(не приводится)</w:t>
      </w:r>
      <w:r w:rsidR="00F645BC" w:rsidRPr="00085073">
        <w:rPr>
          <w:rFonts w:ascii="Times New Roman" w:hAnsi="Times New Roman" w:cs="Times New Roman"/>
          <w:sz w:val="28"/>
          <w:szCs w:val="28"/>
        </w:rPr>
        <w:t xml:space="preserve"> </w:t>
      </w:r>
      <w:r w:rsidRPr="00085073">
        <w:rPr>
          <w:rFonts w:ascii="Times New Roman" w:hAnsi="Times New Roman" w:cs="Times New Roman"/>
          <w:sz w:val="28"/>
          <w:szCs w:val="28"/>
        </w:rPr>
        <w:t>к настоящему регламенту.</w:t>
      </w:r>
    </w:p>
    <w:p w14:paraId="3D95D1E1" w14:textId="77BCBD91" w:rsidR="00623441" w:rsidRPr="00085073" w:rsidRDefault="002A4472" w:rsidP="00E72CFD">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2.13</w:t>
      </w:r>
      <w:r w:rsidR="00DD46C2" w:rsidRPr="00085073">
        <w:rPr>
          <w:rFonts w:ascii="Times New Roman" w:hAnsi="Times New Roman" w:cs="Times New Roman"/>
          <w:sz w:val="28"/>
          <w:szCs w:val="28"/>
        </w:rPr>
        <w:t xml:space="preserve">. </w:t>
      </w:r>
      <w:r w:rsidR="00E72CFD" w:rsidRPr="00085073">
        <w:rPr>
          <w:rFonts w:ascii="Times New Roman" w:hAnsi="Times New Roman" w:cs="Times New Roman"/>
          <w:sz w:val="28"/>
          <w:szCs w:val="28"/>
        </w:rPr>
        <w:t>Исчерпывающий перечень оснований для приостановления предоставления государственной услуги или для отказа в предос</w:t>
      </w:r>
      <w:r w:rsidR="00B9024C" w:rsidRPr="00085073">
        <w:rPr>
          <w:rFonts w:ascii="Times New Roman" w:hAnsi="Times New Roman" w:cs="Times New Roman"/>
          <w:sz w:val="28"/>
          <w:szCs w:val="28"/>
        </w:rPr>
        <w:t>тавлении государственной услуги:</w:t>
      </w:r>
    </w:p>
    <w:p w14:paraId="76D9910A" w14:textId="30DB7777" w:rsidR="003717AD" w:rsidRPr="00085073" w:rsidRDefault="00B9024C" w:rsidP="002D2934">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установления факта наличия в заявлении и(или) документах (сведениях), представленных заявителем недостоверной и(или) неполной информации.</w:t>
      </w:r>
    </w:p>
    <w:p w14:paraId="45161774" w14:textId="6F749630" w:rsidR="00CF07F7" w:rsidRPr="00085073" w:rsidRDefault="00CF07F7" w:rsidP="002D2934">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Форма уведомления о приостановлении предоставления государственной</w:t>
      </w:r>
      <w:r w:rsidR="00384056" w:rsidRPr="00085073">
        <w:rPr>
          <w:rFonts w:ascii="Times New Roman" w:hAnsi="Times New Roman" w:cs="Times New Roman"/>
          <w:sz w:val="28"/>
          <w:szCs w:val="28"/>
        </w:rPr>
        <w:t xml:space="preserve"> услуги приведена в приложении 6</w:t>
      </w:r>
      <w:r w:rsidRPr="00085073">
        <w:rPr>
          <w:rFonts w:ascii="Times New Roman" w:hAnsi="Times New Roman" w:cs="Times New Roman"/>
          <w:sz w:val="28"/>
          <w:szCs w:val="28"/>
        </w:rPr>
        <w:t xml:space="preserve"> </w:t>
      </w:r>
      <w:r w:rsidR="009C4B51" w:rsidRPr="00085073">
        <w:rPr>
          <w:rFonts w:ascii="Times New Roman" w:hAnsi="Times New Roman" w:cs="Times New Roman"/>
          <w:sz w:val="28"/>
          <w:szCs w:val="28"/>
        </w:rPr>
        <w:t>(не приводится)</w:t>
      </w:r>
      <w:r w:rsidR="00F645BC" w:rsidRPr="00085073">
        <w:rPr>
          <w:rFonts w:ascii="Times New Roman" w:hAnsi="Times New Roman" w:cs="Times New Roman"/>
          <w:sz w:val="28"/>
          <w:szCs w:val="28"/>
        </w:rPr>
        <w:t xml:space="preserve"> </w:t>
      </w:r>
      <w:r w:rsidRPr="00085073">
        <w:rPr>
          <w:rFonts w:ascii="Times New Roman" w:hAnsi="Times New Roman" w:cs="Times New Roman"/>
          <w:sz w:val="28"/>
          <w:szCs w:val="28"/>
        </w:rPr>
        <w:t>к настоящему регламенту.</w:t>
      </w:r>
    </w:p>
    <w:p w14:paraId="05181A67" w14:textId="61DEE406" w:rsidR="00DD46C2" w:rsidRPr="00085073" w:rsidRDefault="002A4472" w:rsidP="00623441">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2.14</w:t>
      </w:r>
      <w:r w:rsidR="00DD46C2" w:rsidRPr="00085073">
        <w:rPr>
          <w:rFonts w:ascii="Times New Roman" w:hAnsi="Times New Roman" w:cs="Times New Roman"/>
          <w:sz w:val="28"/>
          <w:szCs w:val="28"/>
        </w:rPr>
        <w:t>. Исчерпывающий перечень оснований для отказа в предоставлении государственной услуги:</w:t>
      </w:r>
    </w:p>
    <w:p w14:paraId="5010C553" w14:textId="77777777" w:rsidR="00C251CD" w:rsidRPr="00085073" w:rsidRDefault="00517B22" w:rsidP="00517B2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1) </w:t>
      </w:r>
      <w:r w:rsidR="00C251CD" w:rsidRPr="00085073">
        <w:rPr>
          <w:rFonts w:ascii="Times New Roman" w:hAnsi="Times New Roman" w:cs="Times New Roman"/>
          <w:sz w:val="28"/>
          <w:szCs w:val="28"/>
        </w:rPr>
        <w:t>отсутствие права на получение государственной услуги;</w:t>
      </w:r>
    </w:p>
    <w:p w14:paraId="7C3B9DB7" w14:textId="2883D92E" w:rsidR="00517B22" w:rsidRPr="00085073" w:rsidRDefault="00517B22" w:rsidP="00517B2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2) </w:t>
      </w:r>
      <w:r w:rsidR="00C251CD" w:rsidRPr="00085073">
        <w:rPr>
          <w:rFonts w:ascii="Times New Roman" w:hAnsi="Times New Roman" w:cs="Times New Roman"/>
          <w:sz w:val="28"/>
          <w:szCs w:val="28"/>
        </w:rPr>
        <w:t>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14:paraId="4AD1938E" w14:textId="77777777" w:rsidR="00C251CD" w:rsidRPr="00085073" w:rsidRDefault="00517B22" w:rsidP="00C251CD">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3) </w:t>
      </w:r>
      <w:r w:rsidR="00C251CD" w:rsidRPr="00085073">
        <w:rPr>
          <w:rFonts w:ascii="Times New Roman" w:hAnsi="Times New Roman" w:cs="Times New Roman"/>
          <w:sz w:val="28"/>
          <w:szCs w:val="28"/>
        </w:rPr>
        <w:t>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p w14:paraId="26C6ECA8" w14:textId="5FC1F53B" w:rsidR="00517B22" w:rsidRPr="00085073" w:rsidRDefault="00517B22" w:rsidP="00517B2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4) </w:t>
      </w:r>
      <w:r w:rsidR="00C251CD" w:rsidRPr="00085073">
        <w:rPr>
          <w:rFonts w:ascii="Times New Roman" w:hAnsi="Times New Roman" w:cs="Times New Roman"/>
          <w:sz w:val="28"/>
          <w:szCs w:val="28"/>
        </w:rPr>
        <w:t>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сроки, установленные пунктами 20 и 21 Правил № 1931.</w:t>
      </w:r>
    </w:p>
    <w:p w14:paraId="54515F2E" w14:textId="2D35BA1B" w:rsidR="00191113" w:rsidRPr="00085073" w:rsidRDefault="00DF2B73" w:rsidP="00517B2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lastRenderedPageBreak/>
        <w:t xml:space="preserve">Форма распоряжения </w:t>
      </w:r>
      <w:r w:rsidR="00191113" w:rsidRPr="00085073">
        <w:rPr>
          <w:rFonts w:ascii="Times New Roman" w:hAnsi="Times New Roman" w:cs="Times New Roman"/>
          <w:sz w:val="28"/>
          <w:szCs w:val="28"/>
        </w:rPr>
        <w:t xml:space="preserve">об отказе в предоставлении государственной услуги </w:t>
      </w:r>
      <w:r w:rsidRPr="00085073">
        <w:rPr>
          <w:rFonts w:ascii="Times New Roman" w:hAnsi="Times New Roman" w:cs="Times New Roman"/>
          <w:sz w:val="28"/>
          <w:szCs w:val="28"/>
        </w:rPr>
        <w:t>приведена</w:t>
      </w:r>
      <w:r w:rsidR="001438AC" w:rsidRPr="00085073">
        <w:rPr>
          <w:rFonts w:ascii="Times New Roman" w:hAnsi="Times New Roman" w:cs="Times New Roman"/>
          <w:sz w:val="28"/>
          <w:szCs w:val="28"/>
        </w:rPr>
        <w:t xml:space="preserve"> в</w:t>
      </w:r>
      <w:r w:rsidR="00191113" w:rsidRPr="00085073">
        <w:rPr>
          <w:rFonts w:ascii="Times New Roman" w:hAnsi="Times New Roman" w:cs="Times New Roman"/>
          <w:sz w:val="28"/>
          <w:szCs w:val="28"/>
        </w:rPr>
        <w:t xml:space="preserve"> приложени</w:t>
      </w:r>
      <w:r w:rsidR="001438AC" w:rsidRPr="00085073">
        <w:rPr>
          <w:rFonts w:ascii="Times New Roman" w:hAnsi="Times New Roman" w:cs="Times New Roman"/>
          <w:sz w:val="28"/>
          <w:szCs w:val="28"/>
        </w:rPr>
        <w:t>и</w:t>
      </w:r>
      <w:r w:rsidR="00191113" w:rsidRPr="00085073">
        <w:rPr>
          <w:rFonts w:ascii="Times New Roman" w:hAnsi="Times New Roman" w:cs="Times New Roman"/>
          <w:sz w:val="28"/>
          <w:szCs w:val="28"/>
        </w:rPr>
        <w:t xml:space="preserve"> </w:t>
      </w:r>
      <w:r w:rsidR="00384056" w:rsidRPr="00085073">
        <w:rPr>
          <w:rFonts w:ascii="Times New Roman" w:hAnsi="Times New Roman" w:cs="Times New Roman"/>
          <w:sz w:val="28"/>
          <w:szCs w:val="28"/>
        </w:rPr>
        <w:t>4</w:t>
      </w:r>
      <w:r w:rsidR="00191113" w:rsidRPr="00085073">
        <w:rPr>
          <w:rFonts w:ascii="Times New Roman" w:hAnsi="Times New Roman" w:cs="Times New Roman"/>
          <w:sz w:val="28"/>
          <w:szCs w:val="28"/>
        </w:rPr>
        <w:t xml:space="preserve"> </w:t>
      </w:r>
      <w:r w:rsidR="009C4B51" w:rsidRPr="00085073">
        <w:rPr>
          <w:rFonts w:ascii="Times New Roman" w:hAnsi="Times New Roman" w:cs="Times New Roman"/>
          <w:sz w:val="28"/>
          <w:szCs w:val="28"/>
        </w:rPr>
        <w:t>(не приводится)</w:t>
      </w:r>
      <w:r w:rsidR="00F645BC" w:rsidRPr="00085073">
        <w:rPr>
          <w:rFonts w:ascii="Times New Roman" w:hAnsi="Times New Roman" w:cs="Times New Roman"/>
          <w:sz w:val="28"/>
          <w:szCs w:val="28"/>
        </w:rPr>
        <w:t xml:space="preserve"> </w:t>
      </w:r>
      <w:r w:rsidR="00191113" w:rsidRPr="00085073">
        <w:rPr>
          <w:rFonts w:ascii="Times New Roman" w:hAnsi="Times New Roman" w:cs="Times New Roman"/>
          <w:sz w:val="28"/>
          <w:szCs w:val="28"/>
        </w:rPr>
        <w:t>к настоящему регламенту.</w:t>
      </w:r>
    </w:p>
    <w:p w14:paraId="7FBE48A0" w14:textId="4A32E376" w:rsidR="00CF07F7" w:rsidRPr="00085073" w:rsidRDefault="00C06A9D" w:rsidP="00191113">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 </w:t>
      </w:r>
      <w:r w:rsidR="002A4472" w:rsidRPr="00085073">
        <w:rPr>
          <w:rFonts w:ascii="Times New Roman" w:hAnsi="Times New Roman" w:cs="Times New Roman"/>
          <w:sz w:val="28"/>
          <w:szCs w:val="28"/>
        </w:rPr>
        <w:t>2.15</w:t>
      </w:r>
      <w:r w:rsidR="00CF07F7" w:rsidRPr="00085073">
        <w:rPr>
          <w:rFonts w:ascii="Times New Roman" w:hAnsi="Times New Roman" w:cs="Times New Roman"/>
          <w:sz w:val="28"/>
          <w:szCs w:val="28"/>
        </w:rPr>
        <w:t xml:space="preserve">.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r w:rsidR="00F645BC" w:rsidRPr="00085073">
        <w:rPr>
          <w:rFonts w:ascii="Times New Roman" w:hAnsi="Times New Roman" w:cs="Times New Roman"/>
          <w:sz w:val="28"/>
          <w:szCs w:val="28"/>
        </w:rPr>
        <w:t xml:space="preserve">таблице № 3 раздела </w:t>
      </w:r>
      <w:r w:rsidR="00F645BC" w:rsidRPr="00085073">
        <w:rPr>
          <w:rFonts w:ascii="Times New Roman" w:hAnsi="Times New Roman" w:cs="Times New Roman"/>
          <w:sz w:val="28"/>
          <w:szCs w:val="28"/>
          <w:lang w:val="en-US"/>
        </w:rPr>
        <w:t>IV</w:t>
      </w:r>
      <w:r w:rsidR="00F645BC" w:rsidRPr="00085073">
        <w:rPr>
          <w:rFonts w:ascii="Times New Roman" w:hAnsi="Times New Roman" w:cs="Times New Roman"/>
          <w:sz w:val="28"/>
          <w:szCs w:val="28"/>
        </w:rPr>
        <w:t xml:space="preserve"> приложения к настоящему регламенту.</w:t>
      </w:r>
    </w:p>
    <w:p w14:paraId="22B126CF" w14:textId="77777777" w:rsidR="00532E1E" w:rsidRPr="00085073" w:rsidRDefault="00532E1E" w:rsidP="00785062">
      <w:pPr>
        <w:pStyle w:val="ac"/>
        <w:rPr>
          <w:rFonts w:ascii="Times New Roman" w:hAnsi="Times New Roman" w:cs="Times New Roman"/>
          <w:sz w:val="28"/>
          <w:szCs w:val="28"/>
        </w:rPr>
      </w:pPr>
    </w:p>
    <w:p w14:paraId="012A8DF2" w14:textId="77777777" w:rsidR="00532E1E" w:rsidRPr="00085073" w:rsidRDefault="00532E1E" w:rsidP="00393DDC">
      <w:pPr>
        <w:pStyle w:val="ac"/>
        <w:jc w:val="center"/>
        <w:rPr>
          <w:rFonts w:ascii="Times New Roman" w:hAnsi="Times New Roman" w:cs="Times New Roman"/>
          <w:b/>
          <w:sz w:val="28"/>
          <w:szCs w:val="28"/>
        </w:rPr>
      </w:pPr>
      <w:r w:rsidRPr="00085073">
        <w:rPr>
          <w:rFonts w:ascii="Times New Roman" w:hAnsi="Times New Roman" w:cs="Times New Roman"/>
          <w:b/>
          <w:sz w:val="28"/>
          <w:szCs w:val="28"/>
        </w:rPr>
        <w:t>III. СОСТАВ, ПОСЛЕДОВАТЕЛЬНОСТЬ И СРОКИ ВЫПОЛНЕНИЯ</w:t>
      </w:r>
    </w:p>
    <w:p w14:paraId="71BA741C" w14:textId="070924A9" w:rsidR="00532E1E" w:rsidRPr="00085073" w:rsidRDefault="00393DDC" w:rsidP="00393DDC">
      <w:pPr>
        <w:pStyle w:val="ac"/>
        <w:jc w:val="center"/>
        <w:rPr>
          <w:rFonts w:ascii="Times New Roman" w:hAnsi="Times New Roman" w:cs="Times New Roman"/>
          <w:b/>
          <w:sz w:val="28"/>
          <w:szCs w:val="28"/>
        </w:rPr>
      </w:pPr>
      <w:r w:rsidRPr="00085073">
        <w:rPr>
          <w:rFonts w:ascii="Times New Roman" w:hAnsi="Times New Roman" w:cs="Times New Roman"/>
          <w:b/>
          <w:sz w:val="28"/>
          <w:szCs w:val="28"/>
        </w:rPr>
        <w:t>АДМИНИСТРАТИВНЫХ ПРОЦЕДУР</w:t>
      </w:r>
    </w:p>
    <w:p w14:paraId="558DDD14" w14:textId="77777777" w:rsidR="001F618E" w:rsidRPr="00085073" w:rsidRDefault="001F618E" w:rsidP="00393DDC">
      <w:pPr>
        <w:pStyle w:val="ac"/>
        <w:jc w:val="center"/>
        <w:rPr>
          <w:rFonts w:ascii="Times New Roman" w:hAnsi="Times New Roman" w:cs="Times New Roman"/>
          <w:b/>
          <w:sz w:val="28"/>
          <w:szCs w:val="28"/>
        </w:rPr>
      </w:pPr>
    </w:p>
    <w:p w14:paraId="3AB9B2AD" w14:textId="77777777" w:rsidR="001F618E" w:rsidRPr="00085073" w:rsidRDefault="001F618E" w:rsidP="001F618E">
      <w:pPr>
        <w:pStyle w:val="ac"/>
        <w:jc w:val="center"/>
        <w:rPr>
          <w:rFonts w:ascii="Times New Roman" w:hAnsi="Times New Roman" w:cs="Times New Roman"/>
          <w:sz w:val="28"/>
          <w:szCs w:val="28"/>
        </w:rPr>
      </w:pPr>
      <w:r w:rsidRPr="00085073">
        <w:rPr>
          <w:rFonts w:ascii="Times New Roman" w:hAnsi="Times New Roman" w:cs="Times New Roman"/>
          <w:sz w:val="28"/>
          <w:szCs w:val="28"/>
        </w:rPr>
        <w:t>Перечень осуществляемых при предоставлении</w:t>
      </w:r>
    </w:p>
    <w:p w14:paraId="3E673849" w14:textId="010861EE" w:rsidR="001F618E" w:rsidRPr="00085073" w:rsidRDefault="001F618E" w:rsidP="001F618E">
      <w:pPr>
        <w:pStyle w:val="ac"/>
        <w:jc w:val="center"/>
        <w:rPr>
          <w:rFonts w:ascii="Times New Roman" w:hAnsi="Times New Roman" w:cs="Times New Roman"/>
          <w:sz w:val="28"/>
          <w:szCs w:val="28"/>
        </w:rPr>
      </w:pPr>
      <w:r w:rsidRPr="00085073">
        <w:rPr>
          <w:rFonts w:ascii="Times New Roman" w:hAnsi="Times New Roman" w:cs="Times New Roman"/>
          <w:sz w:val="28"/>
          <w:szCs w:val="28"/>
        </w:rPr>
        <w:t>государственной услуги административных процедур</w:t>
      </w:r>
    </w:p>
    <w:p w14:paraId="190543F2" w14:textId="77777777" w:rsidR="00532E1E" w:rsidRPr="00085073" w:rsidRDefault="00532E1E" w:rsidP="00C65658">
      <w:pPr>
        <w:pStyle w:val="ac"/>
        <w:jc w:val="both"/>
        <w:rPr>
          <w:rFonts w:ascii="Times New Roman" w:hAnsi="Times New Roman" w:cs="Times New Roman"/>
          <w:sz w:val="28"/>
          <w:szCs w:val="28"/>
        </w:rPr>
      </w:pPr>
    </w:p>
    <w:p w14:paraId="1A9CDA22" w14:textId="77777777" w:rsidR="001438AC" w:rsidRPr="00085073" w:rsidRDefault="001438AC" w:rsidP="001438AC">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14:paraId="1A5B1668" w14:textId="15E0C542" w:rsidR="001438AC" w:rsidRPr="00085073" w:rsidRDefault="001438AC" w:rsidP="001438AC">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а) профилирование заявителя;</w:t>
      </w:r>
    </w:p>
    <w:p w14:paraId="5F1AD0DD" w14:textId="4DE71C80" w:rsidR="001438AC" w:rsidRPr="00085073" w:rsidRDefault="001438AC" w:rsidP="001438AC">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б) прием заявления о предоставлении государственной услуг</w:t>
      </w:r>
      <w:r w:rsidR="009C4B51" w:rsidRPr="00085073">
        <w:rPr>
          <w:rFonts w:ascii="Times New Roman" w:hAnsi="Times New Roman" w:cs="Times New Roman"/>
          <w:sz w:val="28"/>
          <w:szCs w:val="28"/>
        </w:rPr>
        <w:t>и</w:t>
      </w:r>
      <w:r w:rsidRPr="00085073">
        <w:rPr>
          <w:rFonts w:ascii="Times New Roman" w:hAnsi="Times New Roman" w:cs="Times New Roman"/>
          <w:sz w:val="28"/>
          <w:szCs w:val="28"/>
        </w:rPr>
        <w:t>;</w:t>
      </w:r>
    </w:p>
    <w:p w14:paraId="3FC08CBF" w14:textId="4BD7E9B8" w:rsidR="001438AC" w:rsidRPr="00085073" w:rsidRDefault="001438AC" w:rsidP="001438AC">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межведомственно</w:t>
      </w:r>
      <w:r w:rsidR="003B525B" w:rsidRPr="00085073">
        <w:rPr>
          <w:rFonts w:ascii="Times New Roman" w:hAnsi="Times New Roman" w:cs="Times New Roman"/>
          <w:sz w:val="28"/>
          <w:szCs w:val="28"/>
        </w:rPr>
        <w:t>е информационное взаимодействие</w:t>
      </w:r>
      <w:r w:rsidRPr="00085073">
        <w:rPr>
          <w:rFonts w:ascii="Times New Roman" w:hAnsi="Times New Roman" w:cs="Times New Roman"/>
          <w:sz w:val="28"/>
          <w:szCs w:val="28"/>
        </w:rPr>
        <w:t>;</w:t>
      </w:r>
    </w:p>
    <w:p w14:paraId="38E84E0B" w14:textId="352E1C66" w:rsidR="001438AC" w:rsidRPr="00085073" w:rsidRDefault="001438AC" w:rsidP="001438AC">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г) приостановление предоставления государственной услуги;</w:t>
      </w:r>
    </w:p>
    <w:p w14:paraId="684CA1F8" w14:textId="363D2BB9" w:rsidR="001438AC" w:rsidRPr="00085073" w:rsidRDefault="001438AC" w:rsidP="001438AC">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д) принятие решения о предоставлении (отказе в предоставлении) государственной услуги;</w:t>
      </w:r>
    </w:p>
    <w:p w14:paraId="1B1DB2C8" w14:textId="16FB0D8D" w:rsidR="001F618E" w:rsidRPr="00085073" w:rsidRDefault="001438AC" w:rsidP="001F618E">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е) предоставление результата государственной услуги</w:t>
      </w:r>
      <w:r w:rsidR="003B525B" w:rsidRPr="00085073">
        <w:rPr>
          <w:rFonts w:ascii="Times New Roman" w:hAnsi="Times New Roman" w:cs="Times New Roman"/>
          <w:sz w:val="28"/>
          <w:szCs w:val="28"/>
        </w:rPr>
        <w:t>;</w:t>
      </w:r>
    </w:p>
    <w:p w14:paraId="3435FABC" w14:textId="77777777" w:rsidR="003B525B" w:rsidRPr="00085073" w:rsidRDefault="003B525B" w:rsidP="003B525B">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ж) получение дополнительных сведений от заявителя.</w:t>
      </w:r>
    </w:p>
    <w:p w14:paraId="6BF92259" w14:textId="77777777" w:rsidR="001F618E" w:rsidRPr="00085073" w:rsidRDefault="001F618E" w:rsidP="001F618E">
      <w:pPr>
        <w:pStyle w:val="ac"/>
        <w:ind w:firstLine="709"/>
        <w:jc w:val="both"/>
        <w:rPr>
          <w:rFonts w:ascii="Times New Roman" w:hAnsi="Times New Roman" w:cs="Times New Roman"/>
          <w:sz w:val="28"/>
          <w:szCs w:val="28"/>
        </w:rPr>
      </w:pPr>
    </w:p>
    <w:p w14:paraId="3780063C" w14:textId="40252494" w:rsidR="001F618E" w:rsidRPr="00085073" w:rsidRDefault="001F618E" w:rsidP="001F618E">
      <w:pPr>
        <w:pStyle w:val="ac"/>
        <w:ind w:firstLine="709"/>
        <w:jc w:val="center"/>
        <w:rPr>
          <w:rFonts w:ascii="Times New Roman" w:hAnsi="Times New Roman" w:cs="Times New Roman"/>
          <w:sz w:val="28"/>
          <w:szCs w:val="28"/>
        </w:rPr>
      </w:pPr>
      <w:r w:rsidRPr="00085073">
        <w:rPr>
          <w:rFonts w:ascii="Times New Roman" w:hAnsi="Times New Roman" w:cs="Times New Roman"/>
          <w:sz w:val="28"/>
          <w:szCs w:val="28"/>
        </w:rPr>
        <w:t>Профилирование заявителя</w:t>
      </w:r>
    </w:p>
    <w:p w14:paraId="4FA78F57" w14:textId="77777777" w:rsidR="001F618E" w:rsidRPr="00085073" w:rsidRDefault="001F618E" w:rsidP="001F618E">
      <w:pPr>
        <w:pStyle w:val="ac"/>
        <w:ind w:firstLine="709"/>
        <w:jc w:val="center"/>
        <w:rPr>
          <w:rFonts w:ascii="Times New Roman" w:hAnsi="Times New Roman" w:cs="Times New Roman"/>
          <w:sz w:val="28"/>
          <w:szCs w:val="28"/>
        </w:rPr>
      </w:pPr>
    </w:p>
    <w:p w14:paraId="439DE47D" w14:textId="39A19B16" w:rsidR="001F618E" w:rsidRPr="00085073" w:rsidRDefault="001F618E" w:rsidP="001F618E">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14:paraId="1B53692D" w14:textId="77777777" w:rsidR="001F618E" w:rsidRPr="00085073" w:rsidRDefault="001F618E" w:rsidP="001F618E">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14:paraId="7A0D02A5" w14:textId="77777777" w:rsidR="00845ED9" w:rsidRPr="00085073" w:rsidRDefault="00845ED9" w:rsidP="00845ED9">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Идентификаторы категорий (признаков) заявителей приведены в таблице </w:t>
      </w:r>
      <w:r w:rsidRPr="00085073">
        <w:rPr>
          <w:rFonts w:ascii="Times New Roman" w:hAnsi="Times New Roman" w:cs="Times New Roman"/>
          <w:sz w:val="28"/>
          <w:szCs w:val="28"/>
        </w:rPr>
        <w:br/>
        <w:t xml:space="preserve">№ 1 раздела </w:t>
      </w:r>
      <w:r w:rsidRPr="00085073">
        <w:rPr>
          <w:rFonts w:ascii="Times New Roman" w:hAnsi="Times New Roman" w:cs="Times New Roman"/>
          <w:sz w:val="28"/>
          <w:szCs w:val="28"/>
          <w:lang w:val="en-US"/>
        </w:rPr>
        <w:t>II</w:t>
      </w:r>
      <w:r w:rsidRPr="00085073">
        <w:rPr>
          <w:rFonts w:ascii="Times New Roman" w:hAnsi="Times New Roman" w:cs="Times New Roman"/>
          <w:sz w:val="28"/>
          <w:szCs w:val="28"/>
        </w:rPr>
        <w:t xml:space="preserve"> приложения к настоящему регламенту.</w:t>
      </w:r>
    </w:p>
    <w:p w14:paraId="4B34BA1D" w14:textId="77777777" w:rsidR="001438AC" w:rsidRPr="00085073" w:rsidRDefault="001438AC" w:rsidP="00C65658">
      <w:pPr>
        <w:pStyle w:val="ac"/>
        <w:jc w:val="both"/>
        <w:rPr>
          <w:rFonts w:ascii="Times New Roman" w:hAnsi="Times New Roman" w:cs="Times New Roman"/>
          <w:sz w:val="28"/>
          <w:szCs w:val="28"/>
        </w:rPr>
      </w:pPr>
    </w:p>
    <w:p w14:paraId="2CAB43AF" w14:textId="77777777" w:rsidR="001F618E" w:rsidRPr="00085073" w:rsidRDefault="001F618E" w:rsidP="001F618E">
      <w:pPr>
        <w:pStyle w:val="ac"/>
        <w:jc w:val="center"/>
        <w:rPr>
          <w:rFonts w:ascii="Times New Roman" w:hAnsi="Times New Roman" w:cs="Times New Roman"/>
          <w:sz w:val="28"/>
          <w:szCs w:val="28"/>
        </w:rPr>
      </w:pPr>
      <w:r w:rsidRPr="00085073">
        <w:rPr>
          <w:rFonts w:ascii="Times New Roman" w:hAnsi="Times New Roman" w:cs="Times New Roman"/>
          <w:sz w:val="28"/>
          <w:szCs w:val="28"/>
        </w:rPr>
        <w:t>Прием запроса и документов и(или) информации,</w:t>
      </w:r>
    </w:p>
    <w:p w14:paraId="275084E7" w14:textId="41504ED7" w:rsidR="001F618E" w:rsidRPr="00085073" w:rsidRDefault="001F618E" w:rsidP="001F618E">
      <w:pPr>
        <w:pStyle w:val="ac"/>
        <w:jc w:val="center"/>
        <w:rPr>
          <w:rFonts w:ascii="Times New Roman" w:hAnsi="Times New Roman" w:cs="Times New Roman"/>
          <w:sz w:val="28"/>
          <w:szCs w:val="28"/>
        </w:rPr>
      </w:pPr>
      <w:r w:rsidRPr="00085073">
        <w:rPr>
          <w:rFonts w:ascii="Times New Roman" w:hAnsi="Times New Roman" w:cs="Times New Roman"/>
          <w:sz w:val="28"/>
          <w:szCs w:val="28"/>
        </w:rPr>
        <w:t>необходимых для предоставления государственной услуги</w:t>
      </w:r>
    </w:p>
    <w:p w14:paraId="40D4C6FF" w14:textId="77777777" w:rsidR="001438AC" w:rsidRPr="00085073" w:rsidRDefault="001438AC" w:rsidP="00C65658">
      <w:pPr>
        <w:pStyle w:val="ac"/>
        <w:jc w:val="both"/>
        <w:rPr>
          <w:rFonts w:ascii="Times New Roman" w:hAnsi="Times New Roman" w:cs="Times New Roman"/>
          <w:sz w:val="28"/>
          <w:szCs w:val="28"/>
        </w:rPr>
      </w:pPr>
    </w:p>
    <w:p w14:paraId="0462D5EC" w14:textId="1976A486" w:rsidR="00785062" w:rsidRPr="00085073" w:rsidRDefault="001F618E" w:rsidP="0078506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3.3.</w:t>
      </w:r>
      <w:r w:rsidR="00785062" w:rsidRPr="00085073">
        <w:t xml:space="preserve"> </w:t>
      </w:r>
      <w:r w:rsidR="00785062" w:rsidRPr="00085073">
        <w:rPr>
          <w:rFonts w:ascii="Times New Roman" w:hAnsi="Times New Roman" w:cs="Times New Roman"/>
          <w:sz w:val="28"/>
          <w:szCs w:val="28"/>
        </w:rPr>
        <w:t xml:space="preserve">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проведены в приложении к настоящему регламенту (таблица </w:t>
      </w:r>
      <w:r w:rsidR="00CF07F7" w:rsidRPr="00085073">
        <w:rPr>
          <w:rFonts w:ascii="Times New Roman" w:hAnsi="Times New Roman" w:cs="Times New Roman"/>
          <w:sz w:val="28"/>
          <w:szCs w:val="28"/>
        </w:rPr>
        <w:br/>
      </w:r>
      <w:r w:rsidR="00785062" w:rsidRPr="00085073">
        <w:rPr>
          <w:rFonts w:ascii="Times New Roman" w:hAnsi="Times New Roman" w:cs="Times New Roman"/>
          <w:sz w:val="28"/>
          <w:szCs w:val="28"/>
        </w:rPr>
        <w:t>№ 2).</w:t>
      </w:r>
    </w:p>
    <w:p w14:paraId="01E1F0C0" w14:textId="5EF75A6D" w:rsidR="00785062" w:rsidRPr="00085073" w:rsidRDefault="00785062" w:rsidP="0078506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lastRenderedPageBreak/>
        <w:t>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00772149" w14:textId="77777777" w:rsidR="00785062" w:rsidRPr="00085073" w:rsidRDefault="00785062" w:rsidP="0078506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14:paraId="54537230" w14:textId="77777777" w:rsidR="00785062" w:rsidRPr="00085073" w:rsidRDefault="00785062" w:rsidP="0078506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27EA4A3" w14:textId="20507880" w:rsidR="00785062" w:rsidRPr="00085073" w:rsidRDefault="00785062" w:rsidP="0078506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2) информационных технологий, предусмотренных статьями 9, 10 и 14 Федерального закона № 572-ФЗ.</w:t>
      </w:r>
    </w:p>
    <w:p w14:paraId="08287147" w14:textId="601229F6" w:rsidR="00785062" w:rsidRPr="00085073" w:rsidRDefault="00785062" w:rsidP="0078506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3.3.</w:t>
      </w:r>
      <w:r w:rsidR="00CE6FFB" w:rsidRPr="00085073">
        <w:rPr>
          <w:rFonts w:ascii="Times New Roman" w:hAnsi="Times New Roman" w:cs="Times New Roman"/>
          <w:sz w:val="28"/>
          <w:szCs w:val="28"/>
        </w:rPr>
        <w:t>2</w:t>
      </w:r>
      <w:r w:rsidRPr="00085073">
        <w:rPr>
          <w:rFonts w:ascii="Times New Roman" w:hAnsi="Times New Roman" w:cs="Times New Roman"/>
          <w:sz w:val="28"/>
          <w:szCs w:val="28"/>
        </w:rPr>
        <w:t xml:space="preserve">. Основания для принятия решения об отказе в приеме запроса и документов </w:t>
      </w:r>
      <w:r w:rsidR="00845ED9" w:rsidRPr="00085073">
        <w:rPr>
          <w:rFonts w:ascii="Times New Roman" w:hAnsi="Times New Roman" w:cs="Times New Roman"/>
          <w:sz w:val="28"/>
          <w:szCs w:val="28"/>
        </w:rPr>
        <w:t xml:space="preserve">и (или) информации приведены в таблице № 3 раздела </w:t>
      </w:r>
      <w:r w:rsidR="00845ED9" w:rsidRPr="00085073">
        <w:rPr>
          <w:rFonts w:ascii="Times New Roman" w:hAnsi="Times New Roman" w:cs="Times New Roman"/>
          <w:sz w:val="28"/>
          <w:szCs w:val="28"/>
          <w:lang w:val="en-US"/>
        </w:rPr>
        <w:t>IV</w:t>
      </w:r>
      <w:r w:rsidR="00845ED9" w:rsidRPr="00085073">
        <w:rPr>
          <w:rFonts w:ascii="Times New Roman" w:hAnsi="Times New Roman" w:cs="Times New Roman"/>
          <w:sz w:val="28"/>
          <w:szCs w:val="28"/>
        </w:rPr>
        <w:t xml:space="preserve"> приложения к настоящему регламенту.</w:t>
      </w:r>
    </w:p>
    <w:p w14:paraId="61BE61D4" w14:textId="74254C6C" w:rsidR="00785062" w:rsidRPr="00085073" w:rsidRDefault="00785062" w:rsidP="0030710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3.3.</w:t>
      </w:r>
      <w:r w:rsidR="00CE6FFB" w:rsidRPr="00085073">
        <w:rPr>
          <w:rFonts w:ascii="Times New Roman" w:hAnsi="Times New Roman" w:cs="Times New Roman"/>
          <w:sz w:val="28"/>
          <w:szCs w:val="28"/>
        </w:rPr>
        <w:t>3</w:t>
      </w:r>
      <w:r w:rsidRPr="00085073">
        <w:rPr>
          <w:rFonts w:ascii="Times New Roman" w:hAnsi="Times New Roman" w:cs="Times New Roman"/>
          <w:sz w:val="28"/>
          <w:szCs w:val="28"/>
        </w:rPr>
        <w:t xml:space="preserve">. Государственная услуга может быть предоставлена в любом территориальном структурном подразделении </w:t>
      </w:r>
      <w:r w:rsidR="00307102" w:rsidRPr="00085073">
        <w:rPr>
          <w:rFonts w:ascii="Times New Roman" w:hAnsi="Times New Roman" w:cs="Times New Roman"/>
          <w:sz w:val="28"/>
          <w:szCs w:val="28"/>
        </w:rPr>
        <w:t>МФЦ</w:t>
      </w:r>
      <w:r w:rsidRPr="00085073">
        <w:rPr>
          <w:rFonts w:ascii="Times New Roman" w:hAnsi="Times New Roman" w:cs="Times New Roman"/>
          <w:sz w:val="28"/>
          <w:szCs w:val="28"/>
        </w:rPr>
        <w:t xml:space="preserve"> в пределах Ленинградской области по выбору заявителя. </w:t>
      </w:r>
    </w:p>
    <w:p w14:paraId="1D2A52B4" w14:textId="34DA7EAE" w:rsidR="00307102" w:rsidRPr="00085073" w:rsidRDefault="00785062" w:rsidP="0030710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3.3.</w:t>
      </w:r>
      <w:r w:rsidR="00CE6FFB" w:rsidRPr="00085073">
        <w:rPr>
          <w:rFonts w:ascii="Times New Roman" w:hAnsi="Times New Roman" w:cs="Times New Roman"/>
          <w:sz w:val="28"/>
          <w:szCs w:val="28"/>
        </w:rPr>
        <w:t>4</w:t>
      </w:r>
      <w:r w:rsidRPr="00085073">
        <w:rPr>
          <w:rFonts w:ascii="Times New Roman" w:hAnsi="Times New Roman" w:cs="Times New Roman"/>
          <w:sz w:val="28"/>
          <w:szCs w:val="28"/>
        </w:rPr>
        <w:t xml:space="preserve">. </w:t>
      </w:r>
      <w:r w:rsidR="00307102" w:rsidRPr="00085073">
        <w:rPr>
          <w:rFonts w:ascii="Times New Roman" w:hAnsi="Times New Roman" w:cs="Times New Roman"/>
          <w:sz w:val="28"/>
          <w:szCs w:val="28"/>
        </w:rPr>
        <w:t>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14:paraId="7BB38E77" w14:textId="77777777" w:rsidR="00307102" w:rsidRPr="00085073" w:rsidRDefault="00307102" w:rsidP="0030710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14:paraId="59158EA3" w14:textId="326D6B95" w:rsidR="00785062" w:rsidRPr="00085073" w:rsidRDefault="00307102" w:rsidP="0030710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при направлении запроса из многофункционального центра в уполномоченный орган на бумажном носителе - в день передачи документов.</w:t>
      </w:r>
    </w:p>
    <w:p w14:paraId="2AC512D0" w14:textId="77777777" w:rsidR="00307102" w:rsidRPr="00085073" w:rsidRDefault="00307102" w:rsidP="00307102">
      <w:pPr>
        <w:pStyle w:val="ac"/>
        <w:ind w:firstLine="709"/>
        <w:jc w:val="both"/>
        <w:rPr>
          <w:rFonts w:ascii="Times New Roman" w:hAnsi="Times New Roman" w:cs="Times New Roman"/>
          <w:sz w:val="28"/>
          <w:szCs w:val="28"/>
        </w:rPr>
      </w:pPr>
    </w:p>
    <w:p w14:paraId="572D3920" w14:textId="31DB6A4D" w:rsidR="001F618E" w:rsidRPr="00085073" w:rsidRDefault="001C2572" w:rsidP="001C2572">
      <w:pPr>
        <w:pStyle w:val="ac"/>
        <w:jc w:val="center"/>
        <w:rPr>
          <w:rFonts w:ascii="Times New Roman" w:hAnsi="Times New Roman" w:cs="Times New Roman"/>
          <w:sz w:val="28"/>
          <w:szCs w:val="28"/>
        </w:rPr>
      </w:pPr>
      <w:r w:rsidRPr="00085073">
        <w:rPr>
          <w:rFonts w:ascii="Times New Roman" w:hAnsi="Times New Roman" w:cs="Times New Roman"/>
          <w:sz w:val="28"/>
          <w:szCs w:val="28"/>
        </w:rPr>
        <w:t>Межведомственное информационное взаимодействие</w:t>
      </w:r>
    </w:p>
    <w:p w14:paraId="7CF568C6" w14:textId="77777777" w:rsidR="001F618E" w:rsidRPr="00085073" w:rsidRDefault="001F618E" w:rsidP="00C65658">
      <w:pPr>
        <w:pStyle w:val="ac"/>
        <w:jc w:val="both"/>
        <w:rPr>
          <w:rFonts w:ascii="Times New Roman" w:hAnsi="Times New Roman" w:cs="Times New Roman"/>
          <w:sz w:val="28"/>
          <w:szCs w:val="28"/>
        </w:rPr>
      </w:pPr>
    </w:p>
    <w:p w14:paraId="6AFDD83A" w14:textId="066ADBB2" w:rsidR="00135A6E" w:rsidRPr="00085073" w:rsidRDefault="001C2572" w:rsidP="00135A6E">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lastRenderedPageBreak/>
        <w:t>3.4.</w:t>
      </w:r>
      <w:r w:rsidR="00135A6E" w:rsidRPr="00085073">
        <w:rPr>
          <w:rFonts w:ascii="Times New Roman" w:hAnsi="Times New Roman" w:cs="Times New Roman"/>
          <w:sz w:val="28"/>
          <w:szCs w:val="28"/>
        </w:rPr>
        <w:t xml:space="preserve">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r w:rsidR="001C4C19" w:rsidRPr="00085073">
        <w:rPr>
          <w:rFonts w:ascii="Times New Roman" w:hAnsi="Times New Roman" w:cs="Times New Roman"/>
          <w:sz w:val="28"/>
          <w:szCs w:val="28"/>
        </w:rPr>
        <w:t xml:space="preserve"> на заявителя и членов семьи</w:t>
      </w:r>
      <w:r w:rsidR="00135A6E" w:rsidRPr="00085073">
        <w:rPr>
          <w:rFonts w:ascii="Times New Roman" w:hAnsi="Times New Roman" w:cs="Times New Roman"/>
          <w:sz w:val="28"/>
          <w:szCs w:val="28"/>
        </w:rPr>
        <w:t>:</w:t>
      </w:r>
    </w:p>
    <w:p w14:paraId="03CBD03B" w14:textId="77777777" w:rsidR="00F93DD0" w:rsidRPr="00085073" w:rsidRDefault="00F93DD0" w:rsidP="00F93D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1) в органах внутренних дел:</w:t>
      </w:r>
    </w:p>
    <w:p w14:paraId="289996C8" w14:textId="77777777" w:rsidR="004A6C8D" w:rsidRPr="00085073" w:rsidRDefault="00F93DD0" w:rsidP="004A6C8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14:paraId="3317434F" w14:textId="273A4B2D" w:rsidR="004A6C8D" w:rsidRPr="00085073" w:rsidRDefault="00F93DD0" w:rsidP="004A6C8D">
      <w:pPr>
        <w:autoSpaceDE w:val="0"/>
        <w:autoSpaceDN w:val="0"/>
        <w:adjustRightInd w:val="0"/>
        <w:spacing w:after="0" w:line="240" w:lineRule="auto"/>
        <w:ind w:firstLine="709"/>
        <w:jc w:val="both"/>
        <w:rPr>
          <w:rFonts w:ascii="Times New Roman" w:hAnsi="Times New Roman" w:cs="Times New Roman"/>
          <w:sz w:val="28"/>
          <w:szCs w:val="28"/>
        </w:rPr>
      </w:pPr>
      <w:r w:rsidRPr="00085073">
        <w:rPr>
          <w:rFonts w:ascii="Times New Roman" w:eastAsia="Calibri" w:hAnsi="Times New Roman" w:cs="Times New Roman"/>
          <w:sz w:val="28"/>
          <w:szCs w:val="28"/>
        </w:rPr>
        <w:t>сведения о регистрации по месту жительства, по месту пребывания гражданина Российской Федерации</w:t>
      </w:r>
      <w:r w:rsidR="004A6C8D" w:rsidRPr="00085073">
        <w:rPr>
          <w:rFonts w:ascii="Times New Roman" w:hAnsi="Times New Roman" w:cs="Times New Roman"/>
          <w:sz w:val="28"/>
          <w:szCs w:val="28"/>
        </w:rPr>
        <w:t xml:space="preserve"> в пределах Российской Федерации;</w:t>
      </w:r>
    </w:p>
    <w:p w14:paraId="56498C73" w14:textId="77777777" w:rsidR="00F93DD0" w:rsidRPr="00085073" w:rsidRDefault="00F93DD0" w:rsidP="00F93D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2) в органе Фонда пенсионного и социального страхования Российской Федерации:</w:t>
      </w:r>
    </w:p>
    <w:p w14:paraId="5E9DFD27" w14:textId="77777777" w:rsidR="00F93DD0" w:rsidRPr="00085073" w:rsidRDefault="00F93DD0" w:rsidP="00F93D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получении страхового номера индивидуального лицевого счета - при отсутствии сведений в АИС "Соцзащита";</w:t>
      </w:r>
    </w:p>
    <w:p w14:paraId="6E05B827" w14:textId="77777777" w:rsidR="00F93DD0" w:rsidRPr="00085073" w:rsidRDefault="00F93DD0" w:rsidP="00F93D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документы (сведения) о размере пенсии и иных выплатах - при отсутствии сведений в АИС "Соцзащита";</w:t>
      </w:r>
    </w:p>
    <w:p w14:paraId="6C769B17" w14:textId="77777777" w:rsidR="00F93DD0" w:rsidRPr="00085073" w:rsidRDefault="00F93DD0" w:rsidP="00F93D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заработной плате или доходе, на которые начислены страховые взносы;</w:t>
      </w:r>
    </w:p>
    <w:p w14:paraId="1D28A2FD" w14:textId="77777777" w:rsidR="00F93DD0" w:rsidRPr="00085073" w:rsidRDefault="00F93DD0" w:rsidP="00F93D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документы (сведения) о сумме выплат застрахованному лицу;</w:t>
      </w:r>
    </w:p>
    <w:p w14:paraId="1A90745A" w14:textId="77777777" w:rsidR="004A6C8D" w:rsidRPr="00085073" w:rsidRDefault="004A6C8D" w:rsidP="004A6C8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трудовой деятельности;</w:t>
      </w:r>
    </w:p>
    <w:p w14:paraId="32CC5359" w14:textId="77777777" w:rsidR="004A6C8D" w:rsidRPr="00085073" w:rsidRDefault="004A6C8D" w:rsidP="004A6C8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содержащиеся в решении органа опеки и попечительства об установлении опеки или попечительства над ребенком;</w:t>
      </w:r>
    </w:p>
    <w:p w14:paraId="63A64F14" w14:textId="77777777" w:rsidR="004A6C8D" w:rsidRPr="00085073" w:rsidRDefault="004A6C8D" w:rsidP="004A6C8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p w14:paraId="7E34929F" w14:textId="77777777" w:rsidR="004A6C8D" w:rsidRPr="00085073" w:rsidRDefault="004A6C8D" w:rsidP="004A6C8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14:paraId="5B4816E4" w14:textId="41E9CE3B" w:rsidR="004A6C8D" w:rsidRPr="00085073" w:rsidRDefault="004A6C8D" w:rsidP="004A6C8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p>
    <w:p w14:paraId="6B39E1FE" w14:textId="77777777" w:rsidR="004A6C8D" w:rsidRPr="00085073" w:rsidRDefault="004A6C8D" w:rsidP="004A6C8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3) в управлении МЧС России по Ленинградской области:</w:t>
      </w:r>
    </w:p>
    <w:p w14:paraId="06685A0A" w14:textId="269FCC21" w:rsidR="004A6C8D" w:rsidRPr="00085073" w:rsidRDefault="004A6C8D" w:rsidP="004A6C8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документы (сведения) о пожаре, наводнении или ином стихийном бедствии, произошедшем на территории Ленинградской области;</w:t>
      </w:r>
    </w:p>
    <w:p w14:paraId="28B4528F" w14:textId="77777777" w:rsidR="00F93DD0" w:rsidRPr="00085073" w:rsidRDefault="00F93DD0" w:rsidP="00F93D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4) в органе государственной службы занятости населения:</w:t>
      </w:r>
    </w:p>
    <w:p w14:paraId="4C145FEF" w14:textId="5CB450DC" w:rsidR="00F93DD0" w:rsidRPr="00085073" w:rsidRDefault="00F93DD0" w:rsidP="00F93D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14:paraId="44B12319" w14:textId="77777777" w:rsidR="00F93DD0" w:rsidRPr="00085073" w:rsidRDefault="00F93DD0" w:rsidP="00F93D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документы (сведения) о постановке заявителя и(или) членов его семьи на учет в качестве безработного в целях поиска работы;</w:t>
      </w:r>
    </w:p>
    <w:p w14:paraId="5A9C56AA" w14:textId="77777777" w:rsidR="00F93DD0" w:rsidRPr="00085073" w:rsidRDefault="00F93DD0" w:rsidP="00F93D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5) в органе, осуществляющем пенсионное обеспечение (за исключением Фонда пенсионного и социального страхования):</w:t>
      </w:r>
    </w:p>
    <w:p w14:paraId="3AB596C4" w14:textId="77777777" w:rsidR="00F93DD0" w:rsidRPr="00085073" w:rsidRDefault="00F93DD0" w:rsidP="00F93D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размере пенсии и иных выплатах;</w:t>
      </w:r>
    </w:p>
    <w:p w14:paraId="3E613663" w14:textId="77777777" w:rsidR="00A33BBD" w:rsidRPr="00085073" w:rsidRDefault="00F93DD0" w:rsidP="00A33BB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 xml:space="preserve">6) </w:t>
      </w:r>
      <w:r w:rsidR="00A33BBD" w:rsidRPr="00085073">
        <w:rPr>
          <w:rFonts w:ascii="Times New Roman" w:eastAsia="Calibri" w:hAnsi="Times New Roman" w:cs="Times New Roman"/>
          <w:sz w:val="28"/>
          <w:szCs w:val="28"/>
        </w:rPr>
        <w:t>в органе Федеральной налоговой службы:</w:t>
      </w:r>
    </w:p>
    <w:p w14:paraId="10293694" w14:textId="77777777" w:rsidR="001B0C5A" w:rsidRPr="00085073" w:rsidRDefault="001B0C5A" w:rsidP="00A33BB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w:t>
      </w:r>
      <w:r w:rsidRPr="00085073">
        <w:rPr>
          <w:rFonts w:ascii="Times New Roman" w:eastAsia="Calibri" w:hAnsi="Times New Roman" w:cs="Times New Roman"/>
          <w:sz w:val="28"/>
          <w:szCs w:val="28"/>
        </w:rPr>
        <w:lastRenderedPageBreak/>
        <w:t>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14:paraId="1A34A033" w14:textId="181F8FBA" w:rsidR="00A33BBD" w:rsidRPr="00085073" w:rsidRDefault="00A33BBD" w:rsidP="00A33BB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дивидендах, процентах и иных доходах, полученных по операциям с ценными бумагами;</w:t>
      </w:r>
    </w:p>
    <w:p w14:paraId="2779D55D" w14:textId="77777777"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доходах в виде процентов по вкладам (остаткам на счетах) в банках;</w:t>
      </w:r>
    </w:p>
    <w:p w14:paraId="07FB0C6F" w14:textId="77777777"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14:paraId="5D08728F" w14:textId="77777777"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p w14:paraId="380E8CC4" w14:textId="77777777"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налогооблагаемых доходах от реализации недвижимого имущества, а также доходах от сдачи в аренду (наем, поднаем) имущества;</w:t>
      </w:r>
    </w:p>
    <w:p w14:paraId="71726660" w14:textId="77777777"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p>
    <w:p w14:paraId="6DB53F62" w14:textId="77777777"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из декларации о доходах физических лиц 3-НДФЛ;</w:t>
      </w:r>
    </w:p>
    <w:p w14:paraId="5D4D8D68" w14:textId="77777777"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об ИНН физического лица на основании данных о ФИО и дате рождения;</w:t>
      </w:r>
    </w:p>
    <w:p w14:paraId="0336C3E6" w14:textId="77777777"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доходах лица, являющегося индивидуальным предпринимателем, по форме 3-НДФЛ;</w:t>
      </w:r>
    </w:p>
    <w:p w14:paraId="6705FE5B" w14:textId="77777777"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наличии статуса безработного или ищущего работу на момент подачи заявления и(или) в период, за который рассчитывается среднедушевой доход семьи;</w:t>
      </w:r>
    </w:p>
    <w:p w14:paraId="6BFBE4EA" w14:textId="77777777"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лицах, признанных безвестно отсутствующими или объявленных умершими;</w:t>
      </w:r>
    </w:p>
    <w:p w14:paraId="3989DF84" w14:textId="77777777"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нахождении заявителя и(или) членов его семьи в розыске;</w:t>
      </w:r>
    </w:p>
    <w:p w14:paraId="7950A431" w14:textId="77777777"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(при технической реализации);</w:t>
      </w:r>
    </w:p>
    <w:p w14:paraId="25B7D274" w14:textId="77777777"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налогооблагаемых доходах от реализации имущества, а также доходах от сдачи в аренду (наем, поднаем) имущества;</w:t>
      </w:r>
    </w:p>
    <w:p w14:paraId="727349AE" w14:textId="77777777"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наличии статуса безработного или ищущего работу на дату подачи заявления и(или) в период, за который рассчитывается среднедушевой доход семьи;</w:t>
      </w:r>
    </w:p>
    <w:p w14:paraId="33EA80F9" w14:textId="4BDE9E42" w:rsidR="00F93DD0" w:rsidRPr="00085073" w:rsidRDefault="00F93DD0"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7) в органе Федеральной службы судебных приставов:</w:t>
      </w:r>
      <w:r w:rsidRPr="00085073">
        <w:rPr>
          <w:rFonts w:ascii="Times New Roman" w:eastAsia="Calibri" w:hAnsi="Times New Roman" w:cs="Times New Roman"/>
          <w:sz w:val="28"/>
          <w:szCs w:val="28"/>
        </w:rPr>
        <w:tab/>
      </w:r>
    </w:p>
    <w:p w14:paraId="4662A919" w14:textId="77777777" w:rsidR="00F93DD0" w:rsidRPr="00085073" w:rsidRDefault="00F93DD0" w:rsidP="00F93D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 xml:space="preserve">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w:t>
      </w:r>
      <w:r w:rsidRPr="00085073">
        <w:rPr>
          <w:rFonts w:ascii="Times New Roman" w:eastAsia="Calibri" w:hAnsi="Times New Roman" w:cs="Times New Roman"/>
          <w:sz w:val="28"/>
          <w:szCs w:val="28"/>
        </w:rPr>
        <w:lastRenderedPageBreak/>
        <w:t>нахождения разыскиваемого должника не установлено, а также об отсутствии у него заработка, достаточного для исполнения решения суда;</w:t>
      </w:r>
    </w:p>
    <w:p w14:paraId="51FDF95A" w14:textId="77777777" w:rsidR="00F93DD0" w:rsidRPr="00085073" w:rsidRDefault="00F93DD0" w:rsidP="00F93D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14:paraId="1753C04C" w14:textId="77777777" w:rsidR="00F93DD0" w:rsidRPr="00085073" w:rsidRDefault="00F93DD0" w:rsidP="00F93D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справка или постановление судебного пристава-исполнителя о возвращении исполнительного документа взыскателю;</w:t>
      </w:r>
    </w:p>
    <w:p w14:paraId="26A00E59" w14:textId="7F904085" w:rsidR="001B0C5A" w:rsidRPr="00085073" w:rsidRDefault="001B0C5A" w:rsidP="00F93D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постановление либо справка службы судебных приставов-исполнителей о розыске должника по исполнительному документу о взыскании алиментов на ребенка, родители которого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14:paraId="62E328EB" w14:textId="20AD9D72"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8) в Государственной информационной системе жилищно-коммунального хозяйства:</w:t>
      </w:r>
    </w:p>
    <w:p w14:paraId="3FA59DB5" w14:textId="77777777"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подтверждающие отсутствие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14:paraId="4F9FF687" w14:textId="77777777"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46C187B6" w14:textId="2A322136" w:rsidR="001B0C5A"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9) в органе Министерства обороны Российской Федерации и подведомственных ему учреждениях:</w:t>
      </w:r>
    </w:p>
    <w:p w14:paraId="01073EDE" w14:textId="098035D3" w:rsidR="00F93DD0" w:rsidRPr="00085073" w:rsidRDefault="001B0C5A" w:rsidP="001B0C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об участии заявителя и(или) членов его семьи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F93DD0" w:rsidRPr="00085073">
        <w:rPr>
          <w:rFonts w:ascii="Times New Roman" w:eastAsia="Calibri" w:hAnsi="Times New Roman" w:cs="Times New Roman"/>
          <w:sz w:val="28"/>
          <w:szCs w:val="28"/>
        </w:rPr>
        <w:t>от этих лиц причинам;</w:t>
      </w:r>
    </w:p>
    <w:p w14:paraId="2EFE72D8" w14:textId="7FD9C03D" w:rsidR="00F93DD0" w:rsidRPr="00085073" w:rsidRDefault="001B0C5A" w:rsidP="00A33BB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10</w:t>
      </w:r>
      <w:r w:rsidR="00F93DD0" w:rsidRPr="00085073">
        <w:rPr>
          <w:rFonts w:ascii="Times New Roman" w:eastAsia="Calibri" w:hAnsi="Times New Roman" w:cs="Times New Roman"/>
          <w:sz w:val="28"/>
          <w:szCs w:val="28"/>
        </w:rPr>
        <w:t>) в Единой централизованной цифровой платформе в социальной сфере:</w:t>
      </w:r>
      <w:r w:rsidR="00A33BBD" w:rsidRPr="00085073">
        <w:rPr>
          <w:rFonts w:ascii="Times New Roman" w:eastAsia="Calibri" w:hAnsi="Times New Roman" w:cs="Times New Roman"/>
          <w:sz w:val="28"/>
          <w:szCs w:val="28"/>
        </w:rPr>
        <w:tab/>
      </w:r>
    </w:p>
    <w:p w14:paraId="72889438" w14:textId="49FFBEA0" w:rsidR="00F93DD0" w:rsidRPr="00085073" w:rsidRDefault="00F93DD0" w:rsidP="00F93D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w:t>
      </w:r>
      <w:r w:rsidR="00A33BBD" w:rsidRPr="00085073">
        <w:rPr>
          <w:rFonts w:ascii="Times New Roman" w:eastAsia="Calibri" w:hAnsi="Times New Roman" w:cs="Times New Roman"/>
          <w:sz w:val="28"/>
          <w:szCs w:val="28"/>
        </w:rPr>
        <w:t>тельством Ленинградской области;</w:t>
      </w:r>
    </w:p>
    <w:p w14:paraId="11FC715E" w14:textId="77777777" w:rsidR="00A33BBD" w:rsidRPr="00085073" w:rsidRDefault="00A33BBD" w:rsidP="00A33BB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государственной регистрации рождения;</w:t>
      </w:r>
    </w:p>
    <w:p w14:paraId="1C95E95C" w14:textId="77777777" w:rsidR="00A33BBD" w:rsidRPr="00085073" w:rsidRDefault="00A33BBD" w:rsidP="00A33BB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государственной регистрации заключения брака;</w:t>
      </w:r>
    </w:p>
    <w:p w14:paraId="3E262977" w14:textId="77777777" w:rsidR="00A33BBD" w:rsidRPr="00085073" w:rsidRDefault="00A33BBD" w:rsidP="00A33BB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государственной регистрации смерти;</w:t>
      </w:r>
    </w:p>
    <w:p w14:paraId="5911992A" w14:textId="77777777" w:rsidR="00A33BBD" w:rsidRPr="00085073" w:rsidRDefault="00A33BBD" w:rsidP="00A33BB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государственной регистрации перемены имени;</w:t>
      </w:r>
    </w:p>
    <w:p w14:paraId="132DBF6B" w14:textId="77777777" w:rsidR="00A33BBD" w:rsidRPr="00085073" w:rsidRDefault="00A33BBD" w:rsidP="00A33BB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государственной регистрации расторжения брака;</w:t>
      </w:r>
    </w:p>
    <w:p w14:paraId="5D153992" w14:textId="77777777" w:rsidR="00A33BBD" w:rsidRPr="00085073" w:rsidRDefault="00A33BBD" w:rsidP="00A33BB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государственной регистрации установления отцовства;</w:t>
      </w:r>
    </w:p>
    <w:p w14:paraId="124E7DBE" w14:textId="77777777" w:rsidR="00A33BBD" w:rsidRPr="00085073" w:rsidRDefault="00A33BBD" w:rsidP="00A33BB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получении (неполучении) заявителем денежного содержания на ребенка;</w:t>
      </w:r>
    </w:p>
    <w:p w14:paraId="5FC9259E" w14:textId="77777777" w:rsidR="001B0C5A" w:rsidRPr="00085073" w:rsidRDefault="001B0C5A" w:rsidP="001B0C5A">
      <w:pPr>
        <w:pStyle w:val="ac"/>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14:paraId="42B50C18" w14:textId="77777777" w:rsidR="001B0C5A" w:rsidRPr="00085073" w:rsidRDefault="001B0C5A" w:rsidP="001B0C5A">
      <w:pPr>
        <w:pStyle w:val="ac"/>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lastRenderedPageBreak/>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p w14:paraId="369DCB90" w14:textId="77777777" w:rsidR="001B0C5A" w:rsidRPr="00085073" w:rsidRDefault="001B0C5A" w:rsidP="001B0C5A">
      <w:pPr>
        <w:pStyle w:val="ac"/>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об установлении (продлении) инвалидности - при отсутствии сведений в АИС "Соцзащита";</w:t>
      </w:r>
    </w:p>
    <w:p w14:paraId="5E971ACB" w14:textId="77777777" w:rsidR="001B0C5A" w:rsidRPr="00085073" w:rsidRDefault="001B0C5A" w:rsidP="001B0C5A">
      <w:pPr>
        <w:pStyle w:val="ac"/>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факте обучения заявителя и(или)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(при технической реализации);</w:t>
      </w:r>
    </w:p>
    <w:p w14:paraId="20927449" w14:textId="64FCD5B8" w:rsidR="001B0C5A" w:rsidRPr="00085073" w:rsidRDefault="001B0C5A" w:rsidP="001B0C5A">
      <w:pPr>
        <w:pStyle w:val="ac"/>
        <w:ind w:firstLine="709"/>
        <w:jc w:val="both"/>
        <w:rPr>
          <w:rFonts w:ascii="Times New Roman" w:eastAsia="Calibri" w:hAnsi="Times New Roman" w:cs="Times New Roman"/>
          <w:sz w:val="28"/>
          <w:szCs w:val="28"/>
        </w:rPr>
      </w:pPr>
      <w:r w:rsidRPr="00085073">
        <w:rPr>
          <w:rFonts w:ascii="Times New Roman" w:eastAsia="Calibri" w:hAnsi="Times New Roman" w:cs="Times New Roman"/>
          <w:sz w:val="28"/>
          <w:szCs w:val="28"/>
        </w:rPr>
        <w:t>сведения о статусе семьи "многодетная".</w:t>
      </w:r>
    </w:p>
    <w:p w14:paraId="7DB28D05" w14:textId="2D83D3AF" w:rsidR="00135A6E" w:rsidRPr="00085073" w:rsidRDefault="00135A6E" w:rsidP="001B0C5A">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Межведомственное информационное взаимодействие осуществляется на бумажном носителе:</w:t>
      </w:r>
    </w:p>
    <w:p w14:paraId="45D8FC64" w14:textId="77777777" w:rsidR="00135A6E" w:rsidRPr="00085073" w:rsidRDefault="00135A6E" w:rsidP="00135A6E">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305760AB" w14:textId="77777777" w:rsidR="00135A6E" w:rsidRPr="00085073" w:rsidRDefault="00135A6E" w:rsidP="00135A6E">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14:paraId="2E947080" w14:textId="77777777" w:rsidR="001F618E" w:rsidRPr="00085073" w:rsidRDefault="001F618E" w:rsidP="00C65658">
      <w:pPr>
        <w:pStyle w:val="ac"/>
        <w:jc w:val="both"/>
        <w:rPr>
          <w:rFonts w:ascii="Times New Roman" w:hAnsi="Times New Roman" w:cs="Times New Roman"/>
          <w:sz w:val="28"/>
          <w:szCs w:val="28"/>
        </w:rPr>
      </w:pPr>
    </w:p>
    <w:p w14:paraId="0FACAE9A" w14:textId="62AB6C56" w:rsidR="001F618E" w:rsidRPr="00085073" w:rsidRDefault="001C2572" w:rsidP="001C2572">
      <w:pPr>
        <w:pStyle w:val="ac"/>
        <w:jc w:val="center"/>
        <w:rPr>
          <w:rFonts w:ascii="Times New Roman" w:hAnsi="Times New Roman" w:cs="Times New Roman"/>
          <w:sz w:val="28"/>
          <w:szCs w:val="28"/>
        </w:rPr>
      </w:pPr>
      <w:r w:rsidRPr="00085073">
        <w:rPr>
          <w:rFonts w:ascii="Times New Roman" w:hAnsi="Times New Roman" w:cs="Times New Roman"/>
          <w:sz w:val="28"/>
          <w:szCs w:val="28"/>
        </w:rPr>
        <w:t>Приостановление предоставления государственной услуги</w:t>
      </w:r>
    </w:p>
    <w:p w14:paraId="1274B496" w14:textId="086AE5B1" w:rsidR="00986B77" w:rsidRPr="00085073" w:rsidRDefault="001C2572" w:rsidP="003717AD">
      <w:pPr>
        <w:autoSpaceDE w:val="0"/>
        <w:autoSpaceDN w:val="0"/>
        <w:adjustRightInd w:val="0"/>
        <w:spacing w:before="280" w:after="0" w:line="240" w:lineRule="auto"/>
        <w:ind w:firstLine="709"/>
        <w:jc w:val="both"/>
        <w:rPr>
          <w:rFonts w:ascii="Times New Roman" w:hAnsi="Times New Roman" w:cs="Times New Roman"/>
          <w:sz w:val="28"/>
          <w:szCs w:val="28"/>
        </w:rPr>
      </w:pPr>
      <w:r w:rsidRPr="00085073">
        <w:rPr>
          <w:rFonts w:ascii="Times New Roman" w:hAnsi="Times New Roman" w:cs="Times New Roman"/>
          <w:sz w:val="28"/>
          <w:szCs w:val="28"/>
        </w:rPr>
        <w:t>3.5.</w:t>
      </w:r>
      <w:r w:rsidR="00375EA1" w:rsidRPr="00085073">
        <w:t xml:space="preserve"> </w:t>
      </w:r>
      <w:r w:rsidR="00845ED9" w:rsidRPr="00085073">
        <w:rPr>
          <w:rFonts w:ascii="Times New Roman" w:hAnsi="Times New Roman" w:cs="Times New Roman"/>
          <w:sz w:val="28"/>
          <w:szCs w:val="28"/>
        </w:rPr>
        <w:t xml:space="preserve">Основания для приостановления предоставления государственной услуги приведены в таблице № 3 раздела </w:t>
      </w:r>
      <w:r w:rsidR="00845ED9" w:rsidRPr="00085073">
        <w:rPr>
          <w:rFonts w:ascii="Times New Roman" w:hAnsi="Times New Roman" w:cs="Times New Roman"/>
          <w:sz w:val="28"/>
          <w:szCs w:val="28"/>
          <w:lang w:val="en-US"/>
        </w:rPr>
        <w:t>IV</w:t>
      </w:r>
      <w:r w:rsidR="00845ED9" w:rsidRPr="00085073">
        <w:rPr>
          <w:rFonts w:ascii="Times New Roman" w:hAnsi="Times New Roman" w:cs="Times New Roman"/>
          <w:sz w:val="28"/>
          <w:szCs w:val="28"/>
        </w:rPr>
        <w:t xml:space="preserve"> приложения к настоящему регламенту.</w:t>
      </w:r>
    </w:p>
    <w:p w14:paraId="406B288E" w14:textId="6A77E32C" w:rsidR="00102BD3" w:rsidRPr="00085073" w:rsidRDefault="00986B77" w:rsidP="00102BD3">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3.5.</w:t>
      </w:r>
      <w:r w:rsidR="00B9024C" w:rsidRPr="00085073">
        <w:rPr>
          <w:rFonts w:ascii="Times New Roman" w:hAnsi="Times New Roman" w:cs="Times New Roman"/>
          <w:sz w:val="28"/>
          <w:szCs w:val="28"/>
        </w:rPr>
        <w:t>1</w:t>
      </w:r>
      <w:r w:rsidRPr="00085073">
        <w:rPr>
          <w:rFonts w:ascii="Times New Roman" w:hAnsi="Times New Roman" w:cs="Times New Roman"/>
          <w:sz w:val="28"/>
          <w:szCs w:val="28"/>
        </w:rPr>
        <w:t xml:space="preserve">. </w:t>
      </w:r>
      <w:r w:rsidR="00102BD3" w:rsidRPr="00085073">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вправе вернуть такие заявления и(или) документы (сведения) заявителю на доработку с указанием информации, подлежащей корректировке.</w:t>
      </w:r>
    </w:p>
    <w:p w14:paraId="6D3A6EB6" w14:textId="77777777" w:rsidR="00102BD3" w:rsidRPr="00085073" w:rsidRDefault="00102BD3" w:rsidP="00102BD3">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этом случае срок принятия решения о предоставлении государственной услуги либо об отказе в предоставлении государственной услуги приостанавливается до момента представления заявителем доработанного заявления о назначении и(или) доработанных документов (сведений), но не более чем на 5 рабочих дней, о чем заявителю направляется уведомление по форме согласно приложению 5 (не приводится) к настоящему регламенту способом, указанным в заявлении в качестве контактных данных.</w:t>
      </w:r>
    </w:p>
    <w:p w14:paraId="1288C161" w14:textId="77777777" w:rsidR="00102BD3" w:rsidRPr="00085073" w:rsidRDefault="00102BD3" w:rsidP="00102BD3">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ЕПГУ.</w:t>
      </w:r>
    </w:p>
    <w:p w14:paraId="236F7344" w14:textId="135661B9" w:rsidR="00102BD3" w:rsidRPr="00085073" w:rsidRDefault="00102BD3" w:rsidP="00102BD3">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Заявитель представляет в ЦСЗН доработанное заявление о назначении и(или) доработанные документы (сведения) в течение 5 рабочих дней со дня получения заявления о назначении и(или) документов (сведений) от ЦСЗН.</w:t>
      </w:r>
    </w:p>
    <w:p w14:paraId="59DFFA55" w14:textId="604DB27B" w:rsidR="00986B77" w:rsidRPr="00085073" w:rsidRDefault="00B9024C"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3.5.2</w:t>
      </w:r>
      <w:r w:rsidR="00986B77" w:rsidRPr="00085073">
        <w:rPr>
          <w:rFonts w:ascii="Times New Roman" w:hAnsi="Times New Roman" w:cs="Times New Roman"/>
          <w:sz w:val="28"/>
          <w:szCs w:val="28"/>
        </w:rPr>
        <w:t>. Предоставления государственной услуги возобновляется при наличии следующих оснований:</w:t>
      </w:r>
    </w:p>
    <w:p w14:paraId="3566C703" w14:textId="0377D1B3" w:rsidR="00986B77" w:rsidRPr="00085073" w:rsidRDefault="00986B77" w:rsidP="00B673E9">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представление заявителем </w:t>
      </w:r>
      <w:r w:rsidR="00B673E9" w:rsidRPr="00085073">
        <w:rPr>
          <w:rFonts w:ascii="Times New Roman" w:hAnsi="Times New Roman" w:cs="Times New Roman"/>
          <w:sz w:val="28"/>
          <w:szCs w:val="28"/>
        </w:rPr>
        <w:t>доработанного заявления о назначении и(или) доработанных документов (сведений)</w:t>
      </w:r>
      <w:r w:rsidR="003717AD" w:rsidRPr="00085073">
        <w:rPr>
          <w:rFonts w:ascii="Times New Roman" w:hAnsi="Times New Roman" w:cs="Times New Roman"/>
          <w:sz w:val="28"/>
          <w:szCs w:val="28"/>
        </w:rPr>
        <w:t>.</w:t>
      </w:r>
    </w:p>
    <w:p w14:paraId="42ED91A3"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При поступлении запрашиваемых документов (сведений) рассмотрение документов, принятие решения о назначении (об отказе в назначении) </w:t>
      </w:r>
      <w:r w:rsidRPr="00085073">
        <w:rPr>
          <w:rFonts w:ascii="Times New Roman" w:hAnsi="Times New Roman" w:cs="Times New Roman"/>
          <w:sz w:val="28"/>
          <w:szCs w:val="28"/>
        </w:rPr>
        <w:lastRenderedPageBreak/>
        <w:t>государственной услуги, уведомление заявителя о принятом решении осуществляются со дня их поступления в ЦСЗН.</w:t>
      </w:r>
    </w:p>
    <w:p w14:paraId="3F4573EC" w14:textId="6433B259" w:rsidR="00B9024C" w:rsidRPr="00085073" w:rsidRDefault="00B9024C" w:rsidP="00B9024C">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3.5.3. ЦСЗН принимает решение о продлении срока принятия решения о назначении либо об отказе в предоставлении государственной услуги на 20 рабочих дней в случаях:</w:t>
      </w:r>
    </w:p>
    <w:p w14:paraId="667CE8B1" w14:textId="77777777" w:rsidR="00B9024C" w:rsidRPr="00085073" w:rsidRDefault="00B9024C" w:rsidP="00B9024C">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а) необходимости проведения дополнительной проверки (комиссионного обследования) органом социальной защиты населения представленных заявителем документов (сведений);</w:t>
      </w:r>
    </w:p>
    <w:p w14:paraId="60F7C4D6" w14:textId="77777777" w:rsidR="00B9024C" w:rsidRPr="00085073" w:rsidRDefault="00B9024C" w:rsidP="00B9024C">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б) непоступления документов (сведений), запрашиваемых в рамках межведомственного электронного взаимодействия в срок, указанный в пункте 17 Правил № 1931;</w:t>
      </w:r>
    </w:p>
    <w:p w14:paraId="1C472D38" w14:textId="77777777" w:rsidR="00B9024C" w:rsidRPr="00085073" w:rsidRDefault="00B9024C" w:rsidP="00B9024C">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необходимости прохождения тестирования для определения уровня предпринимательских компетенций в соответствии с пунктом 36 Правил № 1931;</w:t>
      </w:r>
    </w:p>
    <w:p w14:paraId="719E9143" w14:textId="77777777" w:rsidR="00B9024C" w:rsidRPr="00085073" w:rsidRDefault="00B9024C" w:rsidP="00B9024C">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г) необходимости прохождения обучения для развития предпринимательских компетенций, в соответствии с абзацем вторым пункта 36 Правил № 1931;</w:t>
      </w:r>
    </w:p>
    <w:p w14:paraId="6B37A1F6" w14:textId="77777777" w:rsidR="00B9024C" w:rsidRPr="00085073" w:rsidRDefault="00B9024C" w:rsidP="00B9024C">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д) необходимости подготовки или доработки бизнес-плана при подаче заявления о назначении по мероприятию, указанному в подпункте "б" пункта 4 Правил № 1931.</w:t>
      </w:r>
    </w:p>
    <w:p w14:paraId="28B40719" w14:textId="071F0E5B" w:rsidR="00B9024C" w:rsidRPr="00085073" w:rsidRDefault="00B9024C"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ЦСЗН не позднее одного рабочего дня со дня такого продления направляет заявителю соответствующее уведомление по форме согласно приложению 5 (не приводится) к настоящему регламенту, согласованное и подписанное руководителем ЦСЗН, способом, указанным в заявлении в качестве контактных данных, в том числе с использованием ЕПГУ.</w:t>
      </w:r>
    </w:p>
    <w:p w14:paraId="0CA9E4CE" w14:textId="77777777" w:rsidR="002D2934" w:rsidRPr="00085073" w:rsidRDefault="002D2934" w:rsidP="001C2572">
      <w:pPr>
        <w:pStyle w:val="ac"/>
        <w:jc w:val="center"/>
        <w:rPr>
          <w:rFonts w:ascii="Times New Roman" w:hAnsi="Times New Roman" w:cs="Times New Roman"/>
          <w:sz w:val="28"/>
          <w:szCs w:val="28"/>
        </w:rPr>
      </w:pPr>
    </w:p>
    <w:p w14:paraId="025367C6" w14:textId="77777777" w:rsidR="001C2572" w:rsidRPr="00085073" w:rsidRDefault="001C2572" w:rsidP="001C2572">
      <w:pPr>
        <w:pStyle w:val="ac"/>
        <w:jc w:val="center"/>
        <w:rPr>
          <w:rFonts w:ascii="Times New Roman" w:hAnsi="Times New Roman" w:cs="Times New Roman"/>
          <w:sz w:val="28"/>
          <w:szCs w:val="28"/>
        </w:rPr>
      </w:pPr>
      <w:r w:rsidRPr="00085073">
        <w:rPr>
          <w:rFonts w:ascii="Times New Roman" w:hAnsi="Times New Roman" w:cs="Times New Roman"/>
          <w:sz w:val="28"/>
          <w:szCs w:val="28"/>
        </w:rPr>
        <w:t>Принятие решения о предоставлении</w:t>
      </w:r>
    </w:p>
    <w:p w14:paraId="31C8F0C7" w14:textId="54C0C250" w:rsidR="001C2572" w:rsidRPr="00085073" w:rsidRDefault="001C2572" w:rsidP="001C2572">
      <w:pPr>
        <w:pStyle w:val="ac"/>
        <w:jc w:val="center"/>
        <w:rPr>
          <w:rFonts w:ascii="Times New Roman" w:hAnsi="Times New Roman" w:cs="Times New Roman"/>
          <w:sz w:val="28"/>
          <w:szCs w:val="28"/>
        </w:rPr>
      </w:pPr>
      <w:r w:rsidRPr="00085073">
        <w:rPr>
          <w:rFonts w:ascii="Times New Roman" w:hAnsi="Times New Roman" w:cs="Times New Roman"/>
          <w:sz w:val="28"/>
          <w:szCs w:val="28"/>
        </w:rPr>
        <w:t>(отказе в предоставлении) государственной услуги</w:t>
      </w:r>
    </w:p>
    <w:p w14:paraId="04C9C37C" w14:textId="77777777" w:rsidR="001C2572" w:rsidRPr="00085073" w:rsidRDefault="001C2572" w:rsidP="00C65658">
      <w:pPr>
        <w:pStyle w:val="ac"/>
        <w:jc w:val="both"/>
        <w:rPr>
          <w:rFonts w:ascii="Times New Roman" w:hAnsi="Times New Roman" w:cs="Times New Roman"/>
          <w:sz w:val="28"/>
          <w:szCs w:val="28"/>
        </w:rPr>
      </w:pPr>
    </w:p>
    <w:p w14:paraId="01EB576D" w14:textId="648E423B" w:rsidR="001C2572" w:rsidRPr="00085073" w:rsidRDefault="001C2572" w:rsidP="001C257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3.6.</w:t>
      </w:r>
      <w:r w:rsidR="00AA6AC3" w:rsidRPr="00085073">
        <w:t xml:space="preserve"> </w:t>
      </w:r>
      <w:r w:rsidR="00845ED9" w:rsidRPr="00085073">
        <w:rPr>
          <w:rFonts w:ascii="Times New Roman" w:hAnsi="Times New Roman" w:cs="Times New Roman"/>
          <w:sz w:val="28"/>
          <w:szCs w:val="28"/>
        </w:rPr>
        <w:t xml:space="preserve">Основания для отказа в предоставлении государственной услуги приведены в таблице № 3 раздела </w:t>
      </w:r>
      <w:r w:rsidR="00845ED9" w:rsidRPr="00085073">
        <w:rPr>
          <w:rFonts w:ascii="Times New Roman" w:hAnsi="Times New Roman" w:cs="Times New Roman"/>
          <w:sz w:val="28"/>
          <w:szCs w:val="28"/>
          <w:lang w:val="en-US"/>
        </w:rPr>
        <w:t>IV</w:t>
      </w:r>
      <w:r w:rsidR="00845ED9" w:rsidRPr="00085073">
        <w:rPr>
          <w:rFonts w:ascii="Times New Roman" w:hAnsi="Times New Roman" w:cs="Times New Roman"/>
          <w:sz w:val="28"/>
          <w:szCs w:val="28"/>
        </w:rPr>
        <w:t xml:space="preserve"> приложения к настоящему регламенту.</w:t>
      </w:r>
    </w:p>
    <w:p w14:paraId="4A1AEE57" w14:textId="67F9C0AB" w:rsidR="00AA6AC3" w:rsidRPr="00085073" w:rsidRDefault="00AA6AC3" w:rsidP="001C2572">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14:paraId="3C85AB58" w14:textId="77777777" w:rsidR="001C2572" w:rsidRPr="00085073" w:rsidRDefault="001C2572" w:rsidP="00C65658">
      <w:pPr>
        <w:pStyle w:val="ac"/>
        <w:jc w:val="both"/>
        <w:rPr>
          <w:rFonts w:ascii="Times New Roman" w:hAnsi="Times New Roman" w:cs="Times New Roman"/>
          <w:sz w:val="28"/>
          <w:szCs w:val="28"/>
        </w:rPr>
      </w:pPr>
    </w:p>
    <w:p w14:paraId="16BF9D31" w14:textId="47C4FC0D" w:rsidR="001C2572" w:rsidRPr="00085073" w:rsidRDefault="001C2572" w:rsidP="001C2572">
      <w:pPr>
        <w:pStyle w:val="ac"/>
        <w:jc w:val="center"/>
        <w:rPr>
          <w:rFonts w:ascii="Times New Roman" w:hAnsi="Times New Roman" w:cs="Times New Roman"/>
          <w:sz w:val="28"/>
          <w:szCs w:val="28"/>
        </w:rPr>
      </w:pPr>
      <w:r w:rsidRPr="00085073">
        <w:rPr>
          <w:rFonts w:ascii="Times New Roman" w:hAnsi="Times New Roman" w:cs="Times New Roman"/>
          <w:sz w:val="28"/>
          <w:szCs w:val="28"/>
        </w:rPr>
        <w:t>Предоставление результата государственной услуги</w:t>
      </w:r>
    </w:p>
    <w:p w14:paraId="4FFE2403" w14:textId="77777777" w:rsidR="001C2572" w:rsidRPr="00085073" w:rsidRDefault="001C2572" w:rsidP="00C65658">
      <w:pPr>
        <w:pStyle w:val="ac"/>
        <w:jc w:val="both"/>
        <w:rPr>
          <w:rFonts w:ascii="Times New Roman" w:hAnsi="Times New Roman" w:cs="Times New Roman"/>
          <w:sz w:val="28"/>
          <w:szCs w:val="28"/>
        </w:rPr>
      </w:pPr>
    </w:p>
    <w:p w14:paraId="73CDB65E"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3.7.</w:t>
      </w:r>
      <w:r w:rsidRPr="00085073">
        <w:t xml:space="preserve"> </w:t>
      </w:r>
      <w:r w:rsidRPr="00085073">
        <w:rPr>
          <w:rFonts w:ascii="Times New Roman" w:hAnsi="Times New Roman" w:cs="Times New Roman"/>
          <w:sz w:val="28"/>
          <w:szCs w:val="28"/>
        </w:rPr>
        <w:t>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14:paraId="35DA2331"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0C84F023" w14:textId="25183B62" w:rsidR="00986B77" w:rsidRPr="00085073" w:rsidRDefault="00986B77" w:rsidP="00E96BD3">
      <w:pPr>
        <w:pStyle w:val="ac"/>
        <w:numPr>
          <w:ilvl w:val="0"/>
          <w:numId w:val="17"/>
        </w:numPr>
        <w:jc w:val="both"/>
        <w:rPr>
          <w:rFonts w:ascii="Times New Roman" w:hAnsi="Times New Roman" w:cs="Times New Roman"/>
          <w:sz w:val="28"/>
          <w:szCs w:val="28"/>
        </w:rPr>
      </w:pPr>
      <w:r w:rsidRPr="00085073">
        <w:rPr>
          <w:rFonts w:ascii="Times New Roman" w:hAnsi="Times New Roman" w:cs="Times New Roman"/>
          <w:sz w:val="28"/>
          <w:szCs w:val="28"/>
        </w:rPr>
        <w:lastRenderedPageBreak/>
        <w:t>при личной явке:</w:t>
      </w:r>
    </w:p>
    <w:p w14:paraId="5CCFA5CB" w14:textId="0C8CDF5D" w:rsidR="00E96BD3" w:rsidRPr="00085073" w:rsidRDefault="00E96BD3" w:rsidP="00E96BD3">
      <w:pPr>
        <w:pStyle w:val="ac"/>
        <w:ind w:left="709"/>
        <w:jc w:val="both"/>
        <w:rPr>
          <w:rFonts w:ascii="Times New Roman" w:hAnsi="Times New Roman" w:cs="Times New Roman"/>
          <w:sz w:val="28"/>
          <w:szCs w:val="28"/>
        </w:rPr>
      </w:pPr>
      <w:r w:rsidRPr="00085073">
        <w:rPr>
          <w:rFonts w:ascii="Times New Roman" w:hAnsi="Times New Roman" w:cs="Times New Roman"/>
          <w:sz w:val="28"/>
          <w:szCs w:val="28"/>
        </w:rPr>
        <w:t>в ЦСЗН;</w:t>
      </w:r>
    </w:p>
    <w:p w14:paraId="62FD2051" w14:textId="77777777" w:rsidR="00986B77" w:rsidRPr="00085073" w:rsidRDefault="00986B77" w:rsidP="00986B77">
      <w:pPr>
        <w:pStyle w:val="ac"/>
        <w:ind w:left="709"/>
        <w:jc w:val="both"/>
        <w:rPr>
          <w:rFonts w:ascii="Times New Roman" w:hAnsi="Times New Roman" w:cs="Times New Roman"/>
          <w:sz w:val="28"/>
          <w:szCs w:val="28"/>
        </w:rPr>
      </w:pPr>
      <w:r w:rsidRPr="00085073">
        <w:rPr>
          <w:rFonts w:ascii="Times New Roman" w:hAnsi="Times New Roman" w:cs="Times New Roman"/>
          <w:sz w:val="28"/>
          <w:szCs w:val="28"/>
        </w:rPr>
        <w:t>в МФЦ;</w:t>
      </w:r>
    </w:p>
    <w:p w14:paraId="23CDA6B5" w14:textId="77777777" w:rsidR="00986B77" w:rsidRPr="00085073" w:rsidRDefault="00986B77" w:rsidP="00986B77">
      <w:pPr>
        <w:pStyle w:val="ac"/>
        <w:ind w:left="709"/>
        <w:jc w:val="both"/>
        <w:rPr>
          <w:rFonts w:ascii="Times New Roman" w:hAnsi="Times New Roman" w:cs="Times New Roman"/>
          <w:sz w:val="28"/>
          <w:szCs w:val="28"/>
        </w:rPr>
      </w:pPr>
      <w:r w:rsidRPr="00085073">
        <w:rPr>
          <w:rFonts w:ascii="Times New Roman" w:hAnsi="Times New Roman" w:cs="Times New Roman"/>
          <w:sz w:val="28"/>
          <w:szCs w:val="28"/>
        </w:rPr>
        <w:t>2) без личной явки:</w:t>
      </w:r>
    </w:p>
    <w:p w14:paraId="23813B15" w14:textId="77777777" w:rsidR="00986B77" w:rsidRPr="00085073" w:rsidRDefault="00986B77" w:rsidP="00986B77">
      <w:pPr>
        <w:pStyle w:val="ac"/>
        <w:ind w:left="709"/>
        <w:jc w:val="both"/>
        <w:rPr>
          <w:rFonts w:ascii="Times New Roman" w:hAnsi="Times New Roman" w:cs="Times New Roman"/>
          <w:sz w:val="28"/>
          <w:szCs w:val="28"/>
        </w:rPr>
      </w:pPr>
      <w:r w:rsidRPr="00085073">
        <w:rPr>
          <w:rFonts w:ascii="Times New Roman" w:hAnsi="Times New Roman" w:cs="Times New Roman"/>
          <w:sz w:val="28"/>
          <w:szCs w:val="28"/>
        </w:rPr>
        <w:t>в электронной форме через личный кабинет заявителя на ЕПГУ;</w:t>
      </w:r>
    </w:p>
    <w:p w14:paraId="2FC4597D" w14:textId="77777777" w:rsidR="00986B77" w:rsidRPr="00085073" w:rsidRDefault="00986B77" w:rsidP="00986B77">
      <w:pPr>
        <w:pStyle w:val="ac"/>
        <w:ind w:left="709"/>
        <w:jc w:val="both"/>
        <w:rPr>
          <w:rFonts w:ascii="Times New Roman" w:hAnsi="Times New Roman" w:cs="Times New Roman"/>
          <w:sz w:val="28"/>
          <w:szCs w:val="28"/>
        </w:rPr>
      </w:pPr>
      <w:r w:rsidRPr="00085073">
        <w:rPr>
          <w:rFonts w:ascii="Times New Roman" w:hAnsi="Times New Roman" w:cs="Times New Roman"/>
          <w:sz w:val="28"/>
          <w:szCs w:val="28"/>
        </w:rPr>
        <w:t>на электронную почту заявителя (представителя заявителя), указанную в заявлении.</w:t>
      </w:r>
    </w:p>
    <w:p w14:paraId="2E7FC066" w14:textId="77777777" w:rsidR="00532E1E" w:rsidRPr="00085073" w:rsidRDefault="00532E1E" w:rsidP="00532E1E">
      <w:pPr>
        <w:spacing w:after="1" w:line="220" w:lineRule="auto"/>
        <w:ind w:firstLine="540"/>
        <w:jc w:val="both"/>
        <w:rPr>
          <w:rFonts w:ascii="Times New Roman" w:hAnsi="Times New Roman" w:cs="Times New Roman"/>
          <w:sz w:val="28"/>
          <w:szCs w:val="28"/>
        </w:rPr>
      </w:pPr>
    </w:p>
    <w:p w14:paraId="143D0F3E" w14:textId="77777777" w:rsidR="00986B77" w:rsidRPr="00085073" w:rsidRDefault="00986B77" w:rsidP="00986B77">
      <w:pPr>
        <w:pStyle w:val="ac"/>
        <w:jc w:val="center"/>
        <w:rPr>
          <w:rFonts w:ascii="Times New Roman" w:hAnsi="Times New Roman" w:cs="Times New Roman"/>
          <w:sz w:val="28"/>
          <w:szCs w:val="28"/>
        </w:rPr>
      </w:pPr>
      <w:r w:rsidRPr="00085073">
        <w:rPr>
          <w:rFonts w:ascii="Times New Roman" w:hAnsi="Times New Roman" w:cs="Times New Roman"/>
          <w:sz w:val="28"/>
          <w:szCs w:val="28"/>
        </w:rPr>
        <w:t>Получение дополнительных сведений от заявителя</w:t>
      </w:r>
    </w:p>
    <w:p w14:paraId="057E67DD" w14:textId="77777777" w:rsidR="00986B77" w:rsidRPr="00085073" w:rsidRDefault="00986B77" w:rsidP="00986B77">
      <w:pPr>
        <w:pStyle w:val="ac"/>
        <w:jc w:val="center"/>
        <w:rPr>
          <w:rFonts w:ascii="Times New Roman" w:hAnsi="Times New Roman" w:cs="Times New Roman"/>
          <w:sz w:val="28"/>
          <w:szCs w:val="28"/>
        </w:rPr>
      </w:pPr>
    </w:p>
    <w:p w14:paraId="5D632E73" w14:textId="6931D71E"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3.8. В случае подачи гражданами в электронной форме через личный кабинет заявителя на ЕПГУ документов, указанных в таблице № 2 </w:t>
      </w:r>
      <w:r w:rsidR="00845ED9" w:rsidRPr="00085073">
        <w:rPr>
          <w:rFonts w:ascii="Times New Roman" w:hAnsi="Times New Roman" w:cs="Times New Roman"/>
          <w:sz w:val="28"/>
          <w:szCs w:val="28"/>
        </w:rPr>
        <w:t xml:space="preserve">раздела </w:t>
      </w:r>
      <w:r w:rsidR="00845ED9" w:rsidRPr="00085073">
        <w:rPr>
          <w:rFonts w:ascii="Times New Roman" w:hAnsi="Times New Roman" w:cs="Times New Roman"/>
          <w:sz w:val="28"/>
          <w:szCs w:val="28"/>
          <w:lang w:val="en-US"/>
        </w:rPr>
        <w:t>III</w:t>
      </w:r>
      <w:r w:rsidR="00845ED9" w:rsidRPr="00085073">
        <w:rPr>
          <w:rFonts w:ascii="Times New Roman" w:hAnsi="Times New Roman" w:cs="Times New Roman"/>
          <w:sz w:val="28"/>
          <w:szCs w:val="28"/>
        </w:rPr>
        <w:t xml:space="preserve"> приложения к </w:t>
      </w:r>
      <w:r w:rsidRPr="00085073">
        <w:rPr>
          <w:rFonts w:ascii="Times New Roman" w:hAnsi="Times New Roman" w:cs="Times New Roman"/>
          <w:sz w:val="28"/>
          <w:szCs w:val="28"/>
        </w:rPr>
        <w:t>настояще</w:t>
      </w:r>
      <w:r w:rsidR="00845ED9" w:rsidRPr="00085073">
        <w:rPr>
          <w:rFonts w:ascii="Times New Roman" w:hAnsi="Times New Roman" w:cs="Times New Roman"/>
          <w:sz w:val="28"/>
          <w:szCs w:val="28"/>
        </w:rPr>
        <w:t>му</w:t>
      </w:r>
      <w:r w:rsidRPr="00085073">
        <w:rPr>
          <w:rFonts w:ascii="Times New Roman" w:hAnsi="Times New Roman" w:cs="Times New Roman"/>
          <w:sz w:val="28"/>
          <w:szCs w:val="28"/>
        </w:rPr>
        <w:t xml:space="preserve"> регламент</w:t>
      </w:r>
      <w:r w:rsidR="00845ED9" w:rsidRPr="00085073">
        <w:rPr>
          <w:rFonts w:ascii="Times New Roman" w:hAnsi="Times New Roman" w:cs="Times New Roman"/>
          <w:sz w:val="28"/>
          <w:szCs w:val="28"/>
        </w:rPr>
        <w:t>у</w:t>
      </w:r>
      <w:r w:rsidRPr="00085073">
        <w:rPr>
          <w:rFonts w:ascii="Times New Roman" w:hAnsi="Times New Roman" w:cs="Times New Roman"/>
          <w:sz w:val="28"/>
          <w:szCs w:val="28"/>
        </w:rPr>
        <w:t>,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14:paraId="40F9CF37"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по электронной почте в ЦСЗН;</w:t>
      </w:r>
    </w:p>
    <w:p w14:paraId="4A8F37DD"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лично в ЦСЗН.</w:t>
      </w:r>
    </w:p>
    <w:p w14:paraId="735EECAD"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1BAAAF6C"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7E187E66"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0CB609CA"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3EA2523D"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7439CF6A"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Датой получения заявителем уведомления, является:</w:t>
      </w:r>
    </w:p>
    <w:p w14:paraId="68D70CDE"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14:paraId="1D158820"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5E14078B"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lastRenderedPageBreak/>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41724A1F" w14:textId="77777777" w:rsidR="00986B77" w:rsidRPr="00085073" w:rsidRDefault="00986B77" w:rsidP="00986B77">
      <w:pPr>
        <w:pStyle w:val="ac"/>
        <w:ind w:firstLine="709"/>
        <w:jc w:val="both"/>
        <w:rPr>
          <w:rFonts w:ascii="Times New Roman" w:hAnsi="Times New Roman" w:cs="Times New Roman"/>
          <w:sz w:val="28"/>
          <w:szCs w:val="28"/>
        </w:rPr>
      </w:pPr>
      <w:r w:rsidRPr="00085073">
        <w:rPr>
          <w:rFonts w:ascii="Times New Roman" w:hAnsi="Times New Roman" w:cs="Times New Roman"/>
          <w:sz w:val="28"/>
          <w:szCs w:val="28"/>
        </w:rP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14:paraId="58924CF2" w14:textId="77777777" w:rsidR="00986B77" w:rsidRPr="00085073" w:rsidRDefault="00986B77" w:rsidP="00986B77">
      <w:pPr>
        <w:spacing w:after="1" w:line="220" w:lineRule="auto"/>
        <w:ind w:firstLine="540"/>
        <w:jc w:val="both"/>
        <w:rPr>
          <w:rFonts w:ascii="Times New Roman" w:hAnsi="Times New Roman" w:cs="Times New Roman"/>
          <w:sz w:val="28"/>
          <w:szCs w:val="28"/>
        </w:rPr>
      </w:pPr>
    </w:p>
    <w:p w14:paraId="7F9EB6E7" w14:textId="77777777" w:rsidR="00986B77" w:rsidRPr="00085073" w:rsidRDefault="00986B77" w:rsidP="00986B77">
      <w:pPr>
        <w:spacing w:after="1" w:line="220" w:lineRule="auto"/>
        <w:ind w:firstLine="540"/>
        <w:jc w:val="center"/>
        <w:rPr>
          <w:rFonts w:ascii="Times New Roman" w:hAnsi="Times New Roman" w:cs="Times New Roman"/>
          <w:b/>
          <w:sz w:val="28"/>
          <w:szCs w:val="28"/>
        </w:rPr>
      </w:pPr>
      <w:r w:rsidRPr="00085073">
        <w:rPr>
          <w:rFonts w:ascii="Times New Roman" w:hAnsi="Times New Roman" w:cs="Times New Roman"/>
          <w:b/>
          <w:sz w:val="28"/>
          <w:szCs w:val="28"/>
          <w:lang w:val="en-US"/>
        </w:rPr>
        <w:t>IV</w:t>
      </w:r>
      <w:r w:rsidRPr="00085073">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ГОСУДАРСТВЕННОЙ УСЛУГИ</w:t>
      </w:r>
    </w:p>
    <w:p w14:paraId="06DBB7B4" w14:textId="77777777" w:rsidR="00986B77" w:rsidRPr="00085073" w:rsidRDefault="00986B77" w:rsidP="00986B77">
      <w:pPr>
        <w:spacing w:after="1" w:line="220" w:lineRule="auto"/>
        <w:ind w:firstLine="540"/>
        <w:jc w:val="center"/>
        <w:rPr>
          <w:rFonts w:ascii="Times New Roman" w:hAnsi="Times New Roman" w:cs="Times New Roman"/>
          <w:sz w:val="28"/>
          <w:szCs w:val="28"/>
        </w:rPr>
      </w:pPr>
    </w:p>
    <w:p w14:paraId="36232A91" w14:textId="77777777" w:rsidR="00986B77" w:rsidRPr="00085073" w:rsidRDefault="00986B77" w:rsidP="00986B77">
      <w:pPr>
        <w:spacing w:after="1" w:line="220" w:lineRule="auto"/>
        <w:ind w:firstLine="540"/>
        <w:jc w:val="both"/>
        <w:rPr>
          <w:rFonts w:ascii="Times New Roman" w:hAnsi="Times New Roman" w:cs="Times New Roman"/>
          <w:sz w:val="28"/>
          <w:szCs w:val="28"/>
        </w:rPr>
      </w:pPr>
      <w:r w:rsidRPr="00085073">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14:paraId="7E24BCA9" w14:textId="77777777" w:rsidR="00986B77" w:rsidRPr="00085073" w:rsidRDefault="00986B77" w:rsidP="00986B77">
      <w:pPr>
        <w:spacing w:after="1" w:line="220" w:lineRule="auto"/>
        <w:ind w:firstLine="540"/>
        <w:jc w:val="both"/>
        <w:rPr>
          <w:rFonts w:ascii="Times New Roman" w:hAnsi="Times New Roman" w:cs="Times New Roman"/>
          <w:sz w:val="28"/>
          <w:szCs w:val="28"/>
        </w:rPr>
      </w:pPr>
      <w:r w:rsidRPr="00085073">
        <w:rPr>
          <w:rFonts w:ascii="Times New Roman" w:hAnsi="Times New Roman" w:cs="Times New Roman"/>
          <w:sz w:val="28"/>
          <w:szCs w:val="28"/>
        </w:rPr>
        <w:t>а) посредством Единого портала;</w:t>
      </w:r>
    </w:p>
    <w:p w14:paraId="6266A43E" w14:textId="77777777" w:rsidR="00986B77" w:rsidRPr="00085073" w:rsidRDefault="00986B77" w:rsidP="00986B77">
      <w:pPr>
        <w:spacing w:after="1" w:line="220" w:lineRule="auto"/>
        <w:ind w:firstLine="540"/>
        <w:jc w:val="both"/>
        <w:rPr>
          <w:rFonts w:ascii="Times New Roman" w:hAnsi="Times New Roman" w:cs="Times New Roman"/>
          <w:sz w:val="28"/>
          <w:szCs w:val="28"/>
        </w:rPr>
      </w:pPr>
      <w:r w:rsidRPr="00085073">
        <w:rPr>
          <w:rFonts w:ascii="Times New Roman" w:hAnsi="Times New Roman" w:cs="Times New Roman"/>
          <w:sz w:val="28"/>
          <w:szCs w:val="28"/>
        </w:rPr>
        <w:t>б) посредством почтовой связи.</w:t>
      </w:r>
    </w:p>
    <w:p w14:paraId="12C92F3D" w14:textId="67CB118F" w:rsidR="00C251CD" w:rsidRPr="00085073" w:rsidRDefault="00C251CD">
      <w:pPr>
        <w:rPr>
          <w:rFonts w:ascii="Times New Roman" w:eastAsia="Times New Roman" w:hAnsi="Times New Roman" w:cs="Times New Roman"/>
          <w:sz w:val="28"/>
          <w:szCs w:val="28"/>
          <w:lang w:eastAsia="ru-RU"/>
        </w:rPr>
      </w:pPr>
      <w:r w:rsidRPr="00085073">
        <w:rPr>
          <w:rFonts w:ascii="Times New Roman" w:hAnsi="Times New Roman" w:cs="Times New Roman"/>
          <w:sz w:val="28"/>
          <w:szCs w:val="28"/>
        </w:rPr>
        <w:br w:type="page"/>
      </w:r>
    </w:p>
    <w:p w14:paraId="05B5ED99" w14:textId="6A243C44" w:rsidR="00306526" w:rsidRPr="00085073" w:rsidRDefault="00306526" w:rsidP="00306526">
      <w:pPr>
        <w:pStyle w:val="ConsPlusNormal"/>
        <w:ind w:firstLine="540"/>
        <w:jc w:val="right"/>
        <w:rPr>
          <w:rFonts w:ascii="Times New Roman" w:hAnsi="Times New Roman" w:cs="Times New Roman"/>
          <w:sz w:val="28"/>
          <w:szCs w:val="28"/>
        </w:rPr>
      </w:pPr>
      <w:r w:rsidRPr="00085073">
        <w:rPr>
          <w:rFonts w:ascii="Times New Roman" w:hAnsi="Times New Roman" w:cs="Times New Roman"/>
          <w:sz w:val="28"/>
          <w:szCs w:val="28"/>
        </w:rPr>
        <w:lastRenderedPageBreak/>
        <w:t>Приложение</w:t>
      </w:r>
    </w:p>
    <w:p w14:paraId="6FA13B64" w14:textId="77777777" w:rsidR="005E2610" w:rsidRPr="00085073" w:rsidRDefault="005E2610" w:rsidP="005E2610">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085073">
        <w:rPr>
          <w:rFonts w:ascii="Times New Roman" w:eastAsia="Times New Roman" w:hAnsi="Times New Roman" w:cs="Times New Roman"/>
          <w:sz w:val="28"/>
          <w:szCs w:val="24"/>
          <w:lang w:eastAsia="ru-RU"/>
        </w:rPr>
        <w:t xml:space="preserve">к административному регламенту предоставления </w:t>
      </w:r>
    </w:p>
    <w:p w14:paraId="17705B0D" w14:textId="77777777" w:rsidR="005E2610" w:rsidRPr="00085073" w:rsidRDefault="005E2610" w:rsidP="005E2610">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085073">
        <w:rPr>
          <w:rFonts w:ascii="Times New Roman" w:eastAsia="Times New Roman" w:hAnsi="Times New Roman" w:cs="Times New Roman"/>
          <w:sz w:val="28"/>
          <w:szCs w:val="24"/>
          <w:lang w:eastAsia="ru-RU"/>
        </w:rPr>
        <w:t xml:space="preserve">на территории Ленинградской области </w:t>
      </w:r>
    </w:p>
    <w:p w14:paraId="07B19C53" w14:textId="77777777" w:rsidR="004A6C8D" w:rsidRPr="00085073" w:rsidRDefault="005E2610" w:rsidP="004A6C8D">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085073">
        <w:rPr>
          <w:rFonts w:ascii="Times New Roman" w:eastAsia="Times New Roman" w:hAnsi="Times New Roman" w:cs="Times New Roman"/>
          <w:sz w:val="28"/>
          <w:szCs w:val="24"/>
          <w:lang w:eastAsia="ru-RU"/>
        </w:rPr>
        <w:t>государственной услуги по</w:t>
      </w:r>
      <w:r w:rsidR="004A6C8D" w:rsidRPr="00085073">
        <w:rPr>
          <w:rFonts w:ascii="Times New Roman" w:eastAsia="Times New Roman" w:hAnsi="Times New Roman" w:cs="Times New Roman"/>
          <w:sz w:val="28"/>
          <w:szCs w:val="24"/>
          <w:lang w:eastAsia="ru-RU"/>
        </w:rPr>
        <w:t xml:space="preserve"> назначению </w:t>
      </w:r>
    </w:p>
    <w:p w14:paraId="0F8A4A0A" w14:textId="77777777" w:rsidR="004A6C8D" w:rsidRPr="00085073" w:rsidRDefault="004A6C8D" w:rsidP="004A6C8D">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085073">
        <w:rPr>
          <w:rFonts w:ascii="Times New Roman" w:eastAsia="Times New Roman" w:hAnsi="Times New Roman" w:cs="Times New Roman"/>
          <w:sz w:val="28"/>
          <w:szCs w:val="24"/>
          <w:lang w:eastAsia="ru-RU"/>
        </w:rPr>
        <w:t xml:space="preserve">государственной социальной помощи </w:t>
      </w:r>
    </w:p>
    <w:p w14:paraId="0DF5F9DB" w14:textId="77777777" w:rsidR="004A6C8D" w:rsidRPr="00085073" w:rsidRDefault="004A6C8D" w:rsidP="004A6C8D">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085073">
        <w:rPr>
          <w:rFonts w:ascii="Times New Roman" w:eastAsia="Times New Roman" w:hAnsi="Times New Roman" w:cs="Times New Roman"/>
          <w:sz w:val="28"/>
          <w:szCs w:val="24"/>
          <w:lang w:eastAsia="ru-RU"/>
        </w:rPr>
        <w:t xml:space="preserve">на основании социального контракта </w:t>
      </w:r>
    </w:p>
    <w:p w14:paraId="11792663" w14:textId="77777777" w:rsidR="004A6C8D" w:rsidRPr="00085073" w:rsidRDefault="004A6C8D" w:rsidP="004A6C8D">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085073">
        <w:rPr>
          <w:rFonts w:ascii="Times New Roman" w:eastAsia="Times New Roman" w:hAnsi="Times New Roman" w:cs="Times New Roman"/>
          <w:sz w:val="28"/>
          <w:szCs w:val="24"/>
          <w:lang w:eastAsia="ru-RU"/>
        </w:rPr>
        <w:t xml:space="preserve">малоимущим семьям, малоимущим одиноко </w:t>
      </w:r>
    </w:p>
    <w:p w14:paraId="0CA746FA" w14:textId="77777777" w:rsidR="004A6C8D" w:rsidRPr="00085073" w:rsidRDefault="004A6C8D" w:rsidP="004A6C8D">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085073">
        <w:rPr>
          <w:rFonts w:ascii="Times New Roman" w:eastAsia="Times New Roman" w:hAnsi="Times New Roman" w:cs="Times New Roman"/>
          <w:sz w:val="28"/>
          <w:szCs w:val="24"/>
          <w:lang w:eastAsia="ru-RU"/>
        </w:rPr>
        <w:t xml:space="preserve">проживающим гражданам, имеющим место </w:t>
      </w:r>
    </w:p>
    <w:p w14:paraId="187FD70A" w14:textId="77777777" w:rsidR="004A6C8D" w:rsidRPr="00085073" w:rsidRDefault="004A6C8D" w:rsidP="004A6C8D">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085073">
        <w:rPr>
          <w:rFonts w:ascii="Times New Roman" w:eastAsia="Times New Roman" w:hAnsi="Times New Roman" w:cs="Times New Roman"/>
          <w:sz w:val="28"/>
          <w:szCs w:val="24"/>
          <w:lang w:eastAsia="ru-RU"/>
        </w:rPr>
        <w:t xml:space="preserve">жительства или место пребывания </w:t>
      </w:r>
    </w:p>
    <w:p w14:paraId="26393E88" w14:textId="7B6961BD" w:rsidR="00306526" w:rsidRPr="00085073" w:rsidRDefault="004A6C8D" w:rsidP="004A6C8D">
      <w:pPr>
        <w:suppressAutoHyphens/>
        <w:autoSpaceDE w:val="0"/>
        <w:autoSpaceDN w:val="0"/>
        <w:adjustRightInd w:val="0"/>
        <w:spacing w:after="0" w:line="240" w:lineRule="auto"/>
        <w:ind w:firstLine="540"/>
        <w:jc w:val="right"/>
        <w:outlineLvl w:val="1"/>
        <w:rPr>
          <w:rFonts w:ascii="Times New Roman" w:hAnsi="Times New Roman" w:cs="Times New Roman"/>
          <w:sz w:val="28"/>
          <w:szCs w:val="28"/>
        </w:rPr>
      </w:pPr>
      <w:r w:rsidRPr="00085073">
        <w:rPr>
          <w:rFonts w:ascii="Times New Roman" w:eastAsia="Times New Roman" w:hAnsi="Times New Roman" w:cs="Times New Roman"/>
          <w:sz w:val="28"/>
          <w:szCs w:val="24"/>
          <w:lang w:eastAsia="ru-RU"/>
        </w:rPr>
        <w:t>на территории Ленинградской области.</w:t>
      </w:r>
    </w:p>
    <w:p w14:paraId="14D777F7" w14:textId="77777777" w:rsidR="004A6C8D" w:rsidRPr="00085073" w:rsidRDefault="004A6C8D" w:rsidP="00393DDC">
      <w:pPr>
        <w:pStyle w:val="ConsPlusNormal"/>
        <w:ind w:firstLine="540"/>
        <w:jc w:val="center"/>
        <w:rPr>
          <w:rFonts w:ascii="Times New Roman" w:hAnsi="Times New Roman" w:cs="Times New Roman"/>
          <w:b/>
          <w:sz w:val="28"/>
          <w:szCs w:val="28"/>
        </w:rPr>
      </w:pPr>
    </w:p>
    <w:p w14:paraId="05AB2670" w14:textId="33684F6C" w:rsidR="00393DDC" w:rsidRPr="00085073" w:rsidRDefault="00393DDC" w:rsidP="00393DDC">
      <w:pPr>
        <w:pStyle w:val="ConsPlusNormal"/>
        <w:ind w:firstLine="540"/>
        <w:jc w:val="center"/>
        <w:rPr>
          <w:rFonts w:ascii="Times New Roman" w:hAnsi="Times New Roman" w:cs="Times New Roman"/>
          <w:b/>
          <w:sz w:val="28"/>
          <w:szCs w:val="28"/>
        </w:rPr>
      </w:pPr>
      <w:r w:rsidRPr="00085073">
        <w:rPr>
          <w:rFonts w:ascii="Times New Roman" w:hAnsi="Times New Roman" w:cs="Times New Roman"/>
          <w:b/>
          <w:sz w:val="28"/>
          <w:szCs w:val="28"/>
        </w:rPr>
        <w:t>I</w:t>
      </w:r>
      <w:r w:rsidR="008142E5" w:rsidRPr="00085073">
        <w:rPr>
          <w:rFonts w:ascii="Times New Roman" w:hAnsi="Times New Roman" w:cs="Times New Roman"/>
          <w:b/>
          <w:sz w:val="28"/>
          <w:szCs w:val="28"/>
        </w:rPr>
        <w:t>. Перечень условных обозначений и сокращений</w:t>
      </w:r>
    </w:p>
    <w:p w14:paraId="75C26948" w14:textId="77777777" w:rsidR="00207398" w:rsidRPr="00085073" w:rsidRDefault="00207398" w:rsidP="00393DDC">
      <w:pPr>
        <w:pStyle w:val="ConsPlusNormal"/>
        <w:ind w:firstLine="540"/>
        <w:jc w:val="center"/>
        <w:rPr>
          <w:rFonts w:ascii="Times New Roman" w:hAnsi="Times New Roman" w:cs="Times New Roman"/>
          <w:b/>
          <w:sz w:val="28"/>
          <w:szCs w:val="28"/>
        </w:rPr>
      </w:pPr>
    </w:p>
    <w:p w14:paraId="76DE8E1F" w14:textId="420D3F94" w:rsidR="005644AB" w:rsidRPr="00085073" w:rsidRDefault="008142E5" w:rsidP="00C251CD">
      <w:pPr>
        <w:pStyle w:val="ConsPlusNormal"/>
        <w:numPr>
          <w:ilvl w:val="0"/>
          <w:numId w:val="16"/>
        </w:numPr>
        <w:jc w:val="both"/>
        <w:rPr>
          <w:rFonts w:ascii="Times New Roman" w:hAnsi="Times New Roman" w:cs="Times New Roman"/>
          <w:sz w:val="28"/>
          <w:szCs w:val="28"/>
        </w:rPr>
      </w:pPr>
      <w:r w:rsidRPr="00085073">
        <w:rPr>
          <w:rFonts w:ascii="Times New Roman" w:hAnsi="Times New Roman" w:cs="Times New Roman"/>
          <w:sz w:val="28"/>
          <w:szCs w:val="28"/>
        </w:rPr>
        <w:t>Условные сокращения:</w:t>
      </w:r>
    </w:p>
    <w:p w14:paraId="6437B3F6" w14:textId="52FF2EA7" w:rsidR="008142E5" w:rsidRPr="00085073" w:rsidRDefault="008142E5" w:rsidP="00C251CD">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а) </w:t>
      </w:r>
      <w:r w:rsidR="005644AB" w:rsidRPr="00085073">
        <w:rPr>
          <w:rFonts w:ascii="Times New Roman" w:hAnsi="Times New Roman" w:cs="Times New Roman"/>
          <w:sz w:val="28"/>
          <w:szCs w:val="28"/>
        </w:rPr>
        <w:t xml:space="preserve">Реестр услуг – </w:t>
      </w:r>
      <w:r w:rsidRPr="00085073">
        <w:rPr>
          <w:rFonts w:ascii="Times New Roman" w:hAnsi="Times New Roman" w:cs="Times New Roman"/>
          <w:sz w:val="28"/>
          <w:szCs w:val="28"/>
        </w:rPr>
        <w:t>федеральн</w:t>
      </w:r>
      <w:r w:rsidR="005644AB" w:rsidRPr="00085073">
        <w:rPr>
          <w:rFonts w:ascii="Times New Roman" w:hAnsi="Times New Roman" w:cs="Times New Roman"/>
          <w:sz w:val="28"/>
          <w:szCs w:val="28"/>
        </w:rPr>
        <w:t>ая</w:t>
      </w:r>
      <w:r w:rsidRPr="00085073">
        <w:rPr>
          <w:rFonts w:ascii="Times New Roman" w:hAnsi="Times New Roman" w:cs="Times New Roman"/>
          <w:sz w:val="28"/>
          <w:szCs w:val="28"/>
        </w:rPr>
        <w:t xml:space="preserve"> государственн</w:t>
      </w:r>
      <w:r w:rsidR="005644AB" w:rsidRPr="00085073">
        <w:rPr>
          <w:rFonts w:ascii="Times New Roman" w:hAnsi="Times New Roman" w:cs="Times New Roman"/>
          <w:sz w:val="28"/>
          <w:szCs w:val="28"/>
        </w:rPr>
        <w:t>ая</w:t>
      </w:r>
      <w:r w:rsidRPr="00085073">
        <w:rPr>
          <w:rFonts w:ascii="Times New Roman" w:hAnsi="Times New Roman" w:cs="Times New Roman"/>
          <w:sz w:val="28"/>
          <w:szCs w:val="28"/>
        </w:rPr>
        <w:t xml:space="preserve"> информационн</w:t>
      </w:r>
      <w:r w:rsidR="005644AB" w:rsidRPr="00085073">
        <w:rPr>
          <w:rFonts w:ascii="Times New Roman" w:hAnsi="Times New Roman" w:cs="Times New Roman"/>
          <w:sz w:val="28"/>
          <w:szCs w:val="28"/>
        </w:rPr>
        <w:t>ая</w:t>
      </w:r>
      <w:r w:rsidRPr="00085073">
        <w:rPr>
          <w:rFonts w:ascii="Times New Roman" w:hAnsi="Times New Roman" w:cs="Times New Roman"/>
          <w:sz w:val="28"/>
          <w:szCs w:val="28"/>
        </w:rPr>
        <w:t xml:space="preserve"> систем</w:t>
      </w:r>
      <w:r w:rsidR="005644AB" w:rsidRPr="00085073">
        <w:rPr>
          <w:rFonts w:ascii="Times New Roman" w:hAnsi="Times New Roman" w:cs="Times New Roman"/>
          <w:sz w:val="28"/>
          <w:szCs w:val="28"/>
        </w:rPr>
        <w:t>а</w:t>
      </w:r>
      <w:r w:rsidRPr="00085073">
        <w:rPr>
          <w:rFonts w:ascii="Times New Roman" w:hAnsi="Times New Roman" w:cs="Times New Roman"/>
          <w:sz w:val="28"/>
          <w:szCs w:val="28"/>
        </w:rPr>
        <w:t xml:space="preserve"> «Федеральный реестр государственных и </w:t>
      </w:r>
      <w:r w:rsidR="005644AB" w:rsidRPr="00085073">
        <w:rPr>
          <w:rFonts w:ascii="Times New Roman" w:hAnsi="Times New Roman" w:cs="Times New Roman"/>
          <w:sz w:val="28"/>
          <w:szCs w:val="28"/>
        </w:rPr>
        <w:t>муниципальных услуг (функций)»;</w:t>
      </w:r>
      <w:r w:rsidRPr="00085073">
        <w:rPr>
          <w:rFonts w:ascii="Times New Roman" w:hAnsi="Times New Roman" w:cs="Times New Roman"/>
          <w:sz w:val="28"/>
          <w:szCs w:val="28"/>
        </w:rPr>
        <w:t xml:space="preserve"> </w:t>
      </w:r>
    </w:p>
    <w:p w14:paraId="7C91C7E4" w14:textId="2138F59D" w:rsidR="008142E5" w:rsidRPr="00085073" w:rsidRDefault="005644AB" w:rsidP="00C251CD">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б) Единый портал – Единый портал государственных и муниципальных услуг (функций);</w:t>
      </w:r>
    </w:p>
    <w:p w14:paraId="1882D071" w14:textId="269D1907" w:rsidR="008142E5" w:rsidRPr="00085073" w:rsidRDefault="005644AB" w:rsidP="00C251CD">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в) ЦСЗН – </w:t>
      </w:r>
      <w:r w:rsidR="008142E5" w:rsidRPr="00085073">
        <w:rPr>
          <w:rFonts w:ascii="Times New Roman" w:hAnsi="Times New Roman" w:cs="Times New Roman"/>
          <w:sz w:val="28"/>
          <w:szCs w:val="28"/>
        </w:rPr>
        <w:t>Ленинградское областное государственное казенное учреждение «Цент</w:t>
      </w:r>
      <w:r w:rsidRPr="00085073">
        <w:rPr>
          <w:rFonts w:ascii="Times New Roman" w:hAnsi="Times New Roman" w:cs="Times New Roman"/>
          <w:sz w:val="28"/>
          <w:szCs w:val="28"/>
        </w:rPr>
        <w:t>р социальной защиты населения»;</w:t>
      </w:r>
    </w:p>
    <w:p w14:paraId="12DDCBA4" w14:textId="6E3B65F0" w:rsidR="008142E5" w:rsidRPr="00085073" w:rsidRDefault="005644AB" w:rsidP="00C251CD">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 xml:space="preserve">г) Комитет – </w:t>
      </w:r>
      <w:r w:rsidR="008142E5" w:rsidRPr="00085073">
        <w:rPr>
          <w:rFonts w:ascii="Times New Roman" w:hAnsi="Times New Roman" w:cs="Times New Roman"/>
          <w:sz w:val="28"/>
          <w:szCs w:val="28"/>
        </w:rPr>
        <w:t>комитет по социальной защите насел</w:t>
      </w:r>
      <w:r w:rsidRPr="00085073">
        <w:rPr>
          <w:rFonts w:ascii="Times New Roman" w:hAnsi="Times New Roman" w:cs="Times New Roman"/>
          <w:sz w:val="28"/>
          <w:szCs w:val="28"/>
        </w:rPr>
        <w:t>ения Ленинградской области</w:t>
      </w:r>
      <w:r w:rsidR="00134C6A" w:rsidRPr="00085073">
        <w:rPr>
          <w:rFonts w:ascii="Times New Roman" w:hAnsi="Times New Roman" w:cs="Times New Roman"/>
          <w:sz w:val="28"/>
          <w:szCs w:val="28"/>
        </w:rPr>
        <w:t>;</w:t>
      </w:r>
    </w:p>
    <w:p w14:paraId="52DB5D77" w14:textId="4769D7D5" w:rsidR="005644AB" w:rsidRPr="00085073" w:rsidRDefault="005644AB" w:rsidP="00C251CD">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д</w:t>
      </w:r>
      <w:r w:rsidR="008142E5" w:rsidRPr="00085073">
        <w:rPr>
          <w:rFonts w:ascii="Times New Roman" w:hAnsi="Times New Roman" w:cs="Times New Roman"/>
          <w:sz w:val="28"/>
          <w:szCs w:val="28"/>
        </w:rPr>
        <w:t xml:space="preserve">) АИС «Соцзащита» - </w:t>
      </w:r>
      <w:r w:rsidRPr="00085073">
        <w:rPr>
          <w:rFonts w:ascii="Times New Roman" w:hAnsi="Times New Roman" w:cs="Times New Roman"/>
          <w:sz w:val="28"/>
          <w:szCs w:val="28"/>
        </w:rPr>
        <w:t>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r w:rsidR="00134C6A" w:rsidRPr="00085073">
        <w:rPr>
          <w:rFonts w:ascii="Times New Roman" w:hAnsi="Times New Roman" w:cs="Times New Roman"/>
          <w:sz w:val="28"/>
          <w:szCs w:val="28"/>
        </w:rPr>
        <w:t>;</w:t>
      </w:r>
    </w:p>
    <w:p w14:paraId="4289D308" w14:textId="72FF8952" w:rsidR="00134C6A" w:rsidRPr="00085073" w:rsidRDefault="00134C6A" w:rsidP="00C251CD">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е) СМЭВ - федеральная государственная информационная система «Единая система межведомственного электронного взаимодейст</w:t>
      </w:r>
      <w:r w:rsidR="00C251CD" w:rsidRPr="00085073">
        <w:rPr>
          <w:rFonts w:ascii="Times New Roman" w:hAnsi="Times New Roman" w:cs="Times New Roman"/>
          <w:sz w:val="28"/>
          <w:szCs w:val="28"/>
        </w:rPr>
        <w:t>вия»;</w:t>
      </w:r>
    </w:p>
    <w:p w14:paraId="50441549" w14:textId="568E8478" w:rsidR="00C251CD" w:rsidRPr="00085073" w:rsidRDefault="00C251CD" w:rsidP="00C251CD">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ж) Правила № 1931 -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РФ от 16.11.2023 № 1931.</w:t>
      </w:r>
    </w:p>
    <w:p w14:paraId="6A899FE3" w14:textId="77777777" w:rsidR="005644AB" w:rsidRPr="00085073" w:rsidRDefault="005644AB" w:rsidP="005644AB">
      <w:pPr>
        <w:pStyle w:val="ConsPlusNormal"/>
        <w:ind w:left="709"/>
        <w:jc w:val="both"/>
        <w:rPr>
          <w:rFonts w:ascii="Times New Roman" w:hAnsi="Times New Roman" w:cs="Times New Roman"/>
          <w:sz w:val="28"/>
          <w:szCs w:val="28"/>
        </w:rPr>
      </w:pPr>
    </w:p>
    <w:p w14:paraId="1B7AE449" w14:textId="5A22F879" w:rsidR="005644AB" w:rsidRPr="00085073" w:rsidRDefault="005644AB" w:rsidP="00C251CD">
      <w:pPr>
        <w:pStyle w:val="ConsPlusNormal"/>
        <w:numPr>
          <w:ilvl w:val="0"/>
          <w:numId w:val="16"/>
        </w:numPr>
        <w:ind w:hanging="11"/>
        <w:jc w:val="both"/>
        <w:rPr>
          <w:rFonts w:ascii="Times New Roman" w:hAnsi="Times New Roman" w:cs="Times New Roman"/>
          <w:sz w:val="28"/>
          <w:szCs w:val="28"/>
        </w:rPr>
      </w:pPr>
      <w:r w:rsidRPr="00085073">
        <w:rPr>
          <w:rFonts w:ascii="Times New Roman" w:hAnsi="Times New Roman" w:cs="Times New Roman"/>
          <w:sz w:val="28"/>
          <w:szCs w:val="28"/>
        </w:rPr>
        <w:t>Условные обозначения:</w:t>
      </w:r>
    </w:p>
    <w:p w14:paraId="522A12BD" w14:textId="77777777" w:rsidR="005644AB" w:rsidRPr="00085073" w:rsidRDefault="000F71C5" w:rsidP="00C251CD">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14:paraId="67E027A4" w14:textId="77777777" w:rsidR="005644AB" w:rsidRPr="00085073" w:rsidRDefault="000F71C5" w:rsidP="005644AB">
      <w:pPr>
        <w:pStyle w:val="ConsPlusNormal"/>
        <w:ind w:left="709"/>
        <w:jc w:val="both"/>
        <w:rPr>
          <w:rFonts w:ascii="Times New Roman" w:hAnsi="Times New Roman" w:cs="Times New Roman"/>
          <w:sz w:val="28"/>
          <w:szCs w:val="28"/>
        </w:rPr>
      </w:pPr>
      <w:r w:rsidRPr="00085073">
        <w:rPr>
          <w:rFonts w:ascii="Times New Roman" w:hAnsi="Times New Roman" w:cs="Times New Roman"/>
          <w:sz w:val="28"/>
          <w:szCs w:val="28"/>
        </w:rPr>
        <w:t>П(з) - представитель заявителя;</w:t>
      </w:r>
    </w:p>
    <w:p w14:paraId="76E369C0" w14:textId="77777777" w:rsidR="00246DB3" w:rsidRPr="00085073" w:rsidRDefault="00246DB3" w:rsidP="00246DB3">
      <w:pPr>
        <w:pStyle w:val="ConsPlusNormal"/>
        <w:ind w:left="709"/>
        <w:rPr>
          <w:rFonts w:ascii="Times New Roman" w:hAnsi="Times New Roman" w:cs="Times New Roman"/>
          <w:sz w:val="28"/>
          <w:szCs w:val="28"/>
        </w:rPr>
      </w:pPr>
      <w:r w:rsidRPr="00085073">
        <w:rPr>
          <w:rFonts w:ascii="Times New Roman" w:hAnsi="Times New Roman" w:cs="Times New Roman"/>
          <w:sz w:val="28"/>
          <w:szCs w:val="28"/>
        </w:rPr>
        <w:t>Единый портал - документы подаются посредством Единого портала;</w:t>
      </w:r>
    </w:p>
    <w:p w14:paraId="530ED639" w14:textId="1F4C887C" w:rsidR="00C81D3A" w:rsidRPr="00085073" w:rsidRDefault="00C81D3A" w:rsidP="005644AB">
      <w:pPr>
        <w:pStyle w:val="ConsPlusNormal"/>
        <w:ind w:left="709"/>
        <w:jc w:val="both"/>
        <w:rPr>
          <w:rFonts w:ascii="Times New Roman" w:hAnsi="Times New Roman" w:cs="Times New Roman"/>
          <w:sz w:val="28"/>
          <w:szCs w:val="28"/>
        </w:rPr>
      </w:pPr>
      <w:r w:rsidRPr="00085073">
        <w:rPr>
          <w:rFonts w:ascii="Times New Roman" w:hAnsi="Times New Roman" w:cs="Times New Roman"/>
          <w:sz w:val="28"/>
          <w:szCs w:val="28"/>
        </w:rPr>
        <w:t>Л – документы подаются лично;</w:t>
      </w:r>
    </w:p>
    <w:p w14:paraId="38712C2E" w14:textId="77777777" w:rsidR="005644AB" w:rsidRPr="00085073" w:rsidRDefault="000F71C5" w:rsidP="005644AB">
      <w:pPr>
        <w:pStyle w:val="ConsPlusNormal"/>
        <w:ind w:left="709"/>
        <w:jc w:val="both"/>
        <w:rPr>
          <w:rFonts w:ascii="Times New Roman" w:hAnsi="Times New Roman" w:cs="Times New Roman"/>
          <w:sz w:val="28"/>
          <w:szCs w:val="28"/>
        </w:rPr>
      </w:pPr>
      <w:r w:rsidRPr="00085073">
        <w:rPr>
          <w:rFonts w:ascii="Times New Roman" w:hAnsi="Times New Roman" w:cs="Times New Roman"/>
          <w:sz w:val="28"/>
          <w:szCs w:val="28"/>
        </w:rPr>
        <w:t>О - представляется оригинал документа;</w:t>
      </w:r>
    </w:p>
    <w:p w14:paraId="10826EEF" w14:textId="594E8DC5" w:rsidR="005644AB" w:rsidRPr="00085073" w:rsidRDefault="000F71C5" w:rsidP="00C251CD">
      <w:pPr>
        <w:pStyle w:val="ConsPlusNormal"/>
        <w:ind w:firstLine="709"/>
        <w:jc w:val="both"/>
        <w:rPr>
          <w:rFonts w:ascii="Times New Roman" w:hAnsi="Times New Roman" w:cs="Times New Roman"/>
          <w:sz w:val="28"/>
          <w:szCs w:val="28"/>
        </w:rPr>
      </w:pPr>
      <w:r w:rsidRPr="00085073">
        <w:rPr>
          <w:rFonts w:ascii="Times New Roman" w:hAnsi="Times New Roman" w:cs="Times New Roman"/>
          <w:sz w:val="28"/>
          <w:szCs w:val="28"/>
        </w:rPr>
        <w:t>К -</w:t>
      </w:r>
      <w:r w:rsidR="00C81D3A" w:rsidRPr="00085073">
        <w:rPr>
          <w:rFonts w:ascii="Times New Roman" w:hAnsi="Times New Roman" w:cs="Times New Roman"/>
          <w:sz w:val="28"/>
          <w:szCs w:val="28"/>
        </w:rPr>
        <w:t xml:space="preserve"> представляется копия документа</w:t>
      </w:r>
      <w:r w:rsidR="00B367AC" w:rsidRPr="00085073">
        <w:rPr>
          <w:rFonts w:ascii="Times New Roman" w:hAnsi="Times New Roman" w:cs="Times New Roman"/>
          <w:sz w:val="28"/>
          <w:szCs w:val="28"/>
        </w:rPr>
        <w:t>, заверенная в установленном законодательством порядке</w:t>
      </w:r>
      <w:r w:rsidR="00246DB3" w:rsidRPr="00085073">
        <w:rPr>
          <w:rFonts w:ascii="Times New Roman" w:hAnsi="Times New Roman" w:cs="Times New Roman"/>
          <w:sz w:val="28"/>
          <w:szCs w:val="28"/>
        </w:rPr>
        <w:t>;</w:t>
      </w:r>
    </w:p>
    <w:p w14:paraId="64F4D6F9" w14:textId="070DD484" w:rsidR="00246DB3" w:rsidRPr="00085073" w:rsidRDefault="00246DB3" w:rsidP="00246DB3">
      <w:pPr>
        <w:pStyle w:val="ConsPlusNormal"/>
        <w:ind w:left="709"/>
        <w:rPr>
          <w:rFonts w:ascii="Times New Roman" w:hAnsi="Times New Roman" w:cs="Times New Roman"/>
          <w:sz w:val="28"/>
          <w:szCs w:val="28"/>
        </w:rPr>
      </w:pPr>
      <w:r w:rsidRPr="00085073">
        <w:rPr>
          <w:rFonts w:ascii="Times New Roman" w:hAnsi="Times New Roman" w:cs="Times New Roman"/>
          <w:sz w:val="28"/>
          <w:szCs w:val="28"/>
        </w:rPr>
        <w:t>К(э) - представляется копия документа в электронной форме.</w:t>
      </w:r>
    </w:p>
    <w:p w14:paraId="35A1AD16" w14:textId="77777777" w:rsidR="00246DB3" w:rsidRPr="00085073" w:rsidRDefault="00246DB3" w:rsidP="005644AB">
      <w:pPr>
        <w:pStyle w:val="ConsPlusNormal"/>
        <w:ind w:left="709"/>
        <w:jc w:val="both"/>
        <w:rPr>
          <w:rFonts w:ascii="Times New Roman" w:hAnsi="Times New Roman" w:cs="Times New Roman"/>
          <w:sz w:val="28"/>
          <w:szCs w:val="28"/>
        </w:rPr>
      </w:pPr>
    </w:p>
    <w:p w14:paraId="2E69ABC0" w14:textId="77777777" w:rsidR="007C6629" w:rsidRPr="00085073" w:rsidRDefault="007C6629">
      <w:pPr>
        <w:rPr>
          <w:rFonts w:ascii="Times New Roman" w:eastAsia="Times New Roman" w:hAnsi="Times New Roman" w:cs="Times New Roman"/>
          <w:b/>
          <w:sz w:val="28"/>
          <w:szCs w:val="28"/>
          <w:lang w:eastAsia="ru-RU"/>
        </w:rPr>
      </w:pPr>
      <w:r w:rsidRPr="00085073">
        <w:rPr>
          <w:rFonts w:ascii="Times New Roman" w:hAnsi="Times New Roman" w:cs="Times New Roman"/>
          <w:b/>
          <w:sz w:val="28"/>
          <w:szCs w:val="28"/>
        </w:rPr>
        <w:br w:type="page"/>
      </w:r>
    </w:p>
    <w:p w14:paraId="10FFA6F1" w14:textId="77777777" w:rsidR="007C6629" w:rsidRPr="00085073" w:rsidRDefault="007C6629" w:rsidP="00393DDC">
      <w:pPr>
        <w:pStyle w:val="ConsPlusNormal"/>
        <w:ind w:firstLine="540"/>
        <w:jc w:val="center"/>
        <w:rPr>
          <w:rFonts w:ascii="Times New Roman" w:hAnsi="Times New Roman" w:cs="Times New Roman"/>
          <w:b/>
          <w:sz w:val="28"/>
          <w:szCs w:val="28"/>
        </w:rPr>
        <w:sectPr w:rsidR="007C6629" w:rsidRPr="00085073" w:rsidSect="001E74EE">
          <w:pgSz w:w="11906" w:h="16838"/>
          <w:pgMar w:top="1134" w:right="566" w:bottom="1134" w:left="1134" w:header="708" w:footer="708" w:gutter="0"/>
          <w:cols w:space="708"/>
          <w:docGrid w:linePitch="360"/>
        </w:sectPr>
      </w:pPr>
    </w:p>
    <w:p w14:paraId="7D52626B" w14:textId="1526EA85" w:rsidR="00393DDC" w:rsidRPr="00085073" w:rsidRDefault="00393DDC" w:rsidP="00393DDC">
      <w:pPr>
        <w:pStyle w:val="ConsPlusNormal"/>
        <w:ind w:firstLine="540"/>
        <w:jc w:val="center"/>
        <w:rPr>
          <w:rFonts w:ascii="Times New Roman" w:hAnsi="Times New Roman" w:cs="Times New Roman"/>
          <w:b/>
          <w:sz w:val="28"/>
          <w:szCs w:val="28"/>
        </w:rPr>
      </w:pPr>
      <w:r w:rsidRPr="00085073">
        <w:rPr>
          <w:rFonts w:ascii="Times New Roman" w:hAnsi="Times New Roman" w:cs="Times New Roman"/>
          <w:b/>
          <w:sz w:val="28"/>
          <w:szCs w:val="28"/>
        </w:rPr>
        <w:lastRenderedPageBreak/>
        <w:t>II. Идентификаторы категорий (признаков) заявителей</w:t>
      </w:r>
    </w:p>
    <w:p w14:paraId="1578003A" w14:textId="77777777" w:rsidR="000F71C5" w:rsidRPr="00085073" w:rsidRDefault="000F71C5" w:rsidP="00393DDC">
      <w:pPr>
        <w:pStyle w:val="ConsPlusNormal"/>
        <w:ind w:firstLine="540"/>
        <w:jc w:val="center"/>
        <w:rPr>
          <w:rFonts w:ascii="Times New Roman" w:hAnsi="Times New Roman" w:cs="Times New Roman"/>
          <w:sz w:val="28"/>
          <w:szCs w:val="28"/>
        </w:rPr>
      </w:pPr>
    </w:p>
    <w:p w14:paraId="0A68405F" w14:textId="1E3AF2E7" w:rsidR="00207398" w:rsidRPr="00085073" w:rsidRDefault="00207398" w:rsidP="00207398">
      <w:pPr>
        <w:pStyle w:val="ConsPlusNormal"/>
        <w:ind w:firstLine="540"/>
        <w:jc w:val="right"/>
        <w:rPr>
          <w:rFonts w:ascii="Times New Roman" w:hAnsi="Times New Roman" w:cs="Times New Roman"/>
          <w:sz w:val="28"/>
          <w:szCs w:val="28"/>
        </w:rPr>
      </w:pPr>
      <w:r w:rsidRPr="00085073">
        <w:rPr>
          <w:rFonts w:ascii="Times New Roman" w:hAnsi="Times New Roman" w:cs="Times New Roman"/>
          <w:sz w:val="28"/>
          <w:szCs w:val="28"/>
        </w:rPr>
        <w:t>Таблица № 1</w:t>
      </w:r>
    </w:p>
    <w:p w14:paraId="5C7A2592" w14:textId="77777777" w:rsidR="00207398" w:rsidRPr="00085073" w:rsidRDefault="00207398" w:rsidP="00207398">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59"/>
        <w:gridCol w:w="6804"/>
      </w:tblGrid>
      <w:tr w:rsidR="00207398" w:rsidRPr="00085073" w14:paraId="3925475C" w14:textId="77777777" w:rsidTr="000D3E61">
        <w:tc>
          <w:tcPr>
            <w:tcW w:w="7859" w:type="dxa"/>
            <w:vMerge w:val="restart"/>
            <w:vAlign w:val="center"/>
          </w:tcPr>
          <w:p w14:paraId="4278E33D" w14:textId="77777777" w:rsidR="000D3E61" w:rsidRPr="00085073" w:rsidRDefault="00207398" w:rsidP="00DC7FF8">
            <w:pPr>
              <w:pStyle w:val="ConsPlusNormal"/>
              <w:jc w:val="center"/>
              <w:rPr>
                <w:rFonts w:ascii="Times New Roman" w:hAnsi="Times New Roman" w:cs="Times New Roman"/>
                <w:b/>
                <w:sz w:val="24"/>
                <w:szCs w:val="28"/>
              </w:rPr>
            </w:pPr>
            <w:r w:rsidRPr="00085073">
              <w:rPr>
                <w:rFonts w:ascii="Times New Roman" w:hAnsi="Times New Roman" w:cs="Times New Roman"/>
                <w:b/>
                <w:sz w:val="24"/>
                <w:szCs w:val="28"/>
              </w:rPr>
              <w:t>Наименован</w:t>
            </w:r>
            <w:r w:rsidR="00A438FB" w:rsidRPr="00085073">
              <w:rPr>
                <w:rFonts w:ascii="Times New Roman" w:hAnsi="Times New Roman" w:cs="Times New Roman"/>
                <w:b/>
                <w:sz w:val="24"/>
                <w:szCs w:val="28"/>
              </w:rPr>
              <w:t xml:space="preserve">ие отдельного признака </w:t>
            </w:r>
          </w:p>
          <w:p w14:paraId="5500408F" w14:textId="32B27706" w:rsidR="00207398" w:rsidRPr="00085073" w:rsidRDefault="000D3E61" w:rsidP="00DC7FF8">
            <w:pPr>
              <w:pStyle w:val="ConsPlusNormal"/>
              <w:jc w:val="center"/>
              <w:rPr>
                <w:rFonts w:ascii="Times New Roman" w:hAnsi="Times New Roman" w:cs="Times New Roman"/>
                <w:b/>
                <w:sz w:val="24"/>
                <w:szCs w:val="28"/>
              </w:rPr>
            </w:pPr>
            <w:r w:rsidRPr="00085073">
              <w:rPr>
                <w:rFonts w:ascii="Times New Roman" w:hAnsi="Times New Roman" w:cs="Times New Roman"/>
                <w:b/>
                <w:sz w:val="24"/>
                <w:szCs w:val="28"/>
              </w:rPr>
              <w:t>(направления ГСП СК)</w:t>
            </w:r>
          </w:p>
        </w:tc>
        <w:tc>
          <w:tcPr>
            <w:tcW w:w="6804" w:type="dxa"/>
            <w:vAlign w:val="center"/>
          </w:tcPr>
          <w:p w14:paraId="05B984B8" w14:textId="77777777" w:rsidR="00207398" w:rsidRPr="00085073" w:rsidRDefault="00207398" w:rsidP="00DC7FF8">
            <w:pPr>
              <w:pStyle w:val="ConsPlusNormal"/>
              <w:jc w:val="center"/>
              <w:rPr>
                <w:rFonts w:ascii="Times New Roman" w:hAnsi="Times New Roman" w:cs="Times New Roman"/>
                <w:b/>
                <w:sz w:val="24"/>
                <w:szCs w:val="28"/>
              </w:rPr>
            </w:pPr>
            <w:r w:rsidRPr="00085073">
              <w:rPr>
                <w:rFonts w:ascii="Times New Roman" w:hAnsi="Times New Roman" w:cs="Times New Roman"/>
                <w:b/>
                <w:sz w:val="24"/>
                <w:szCs w:val="28"/>
              </w:rPr>
              <w:t>Перечень результатов предоставления государственной услуги (цели обращения заявителя)</w:t>
            </w:r>
          </w:p>
        </w:tc>
      </w:tr>
      <w:tr w:rsidR="00DC7FF8" w:rsidRPr="00085073" w14:paraId="46E4A4A4" w14:textId="77777777" w:rsidTr="000D3E61">
        <w:trPr>
          <w:trHeight w:val="1100"/>
        </w:trPr>
        <w:tc>
          <w:tcPr>
            <w:tcW w:w="7859" w:type="dxa"/>
            <w:vMerge/>
          </w:tcPr>
          <w:p w14:paraId="662F56F5" w14:textId="77777777" w:rsidR="00DC7FF8" w:rsidRPr="00085073" w:rsidRDefault="00DC7FF8" w:rsidP="00207398">
            <w:pPr>
              <w:pStyle w:val="ConsPlusNormal"/>
              <w:ind w:firstLine="540"/>
              <w:rPr>
                <w:rFonts w:ascii="Times New Roman" w:hAnsi="Times New Roman" w:cs="Times New Roman"/>
                <w:sz w:val="24"/>
                <w:szCs w:val="28"/>
              </w:rPr>
            </w:pPr>
          </w:p>
        </w:tc>
        <w:tc>
          <w:tcPr>
            <w:tcW w:w="6804" w:type="dxa"/>
            <w:vAlign w:val="center"/>
          </w:tcPr>
          <w:p w14:paraId="66C24BD9" w14:textId="63E14273" w:rsidR="00DC7FF8" w:rsidRPr="00085073" w:rsidRDefault="00E15BFE" w:rsidP="000D3E61">
            <w:pPr>
              <w:pStyle w:val="ConsPlusNormal"/>
              <w:ind w:right="-62"/>
              <w:jc w:val="center"/>
              <w:rPr>
                <w:rFonts w:ascii="Times New Roman" w:hAnsi="Times New Roman" w:cs="Times New Roman"/>
                <w:sz w:val="24"/>
                <w:szCs w:val="28"/>
              </w:rPr>
            </w:pPr>
            <w:r w:rsidRPr="00085073">
              <w:rPr>
                <w:rFonts w:ascii="Times New Roman" w:hAnsi="Times New Roman" w:cs="Times New Roman"/>
                <w:sz w:val="24"/>
                <w:szCs w:val="28"/>
              </w:rPr>
              <w:t xml:space="preserve">Назначение </w:t>
            </w:r>
            <w:r w:rsidR="000D3E61" w:rsidRPr="00085073">
              <w:rPr>
                <w:rFonts w:ascii="Times New Roman" w:hAnsi="Times New Roman" w:cs="Times New Roman"/>
                <w:sz w:val="24"/>
                <w:szCs w:val="28"/>
              </w:rPr>
              <w:t>государственной социальной помощи на основании социального контракта</w:t>
            </w:r>
          </w:p>
        </w:tc>
      </w:tr>
      <w:tr w:rsidR="00DC7FF8" w:rsidRPr="00085073" w14:paraId="048B4A75" w14:textId="77777777" w:rsidTr="000D3E61">
        <w:tc>
          <w:tcPr>
            <w:tcW w:w="7859" w:type="dxa"/>
          </w:tcPr>
          <w:p w14:paraId="71A61EE3" w14:textId="59B585EF" w:rsidR="00DC7FF8" w:rsidRPr="00085073" w:rsidRDefault="000D3E61" w:rsidP="00A438FB">
            <w:pPr>
              <w:pStyle w:val="ConsPlusNormal"/>
              <w:rPr>
                <w:rFonts w:ascii="Times New Roman" w:hAnsi="Times New Roman" w:cs="Times New Roman"/>
                <w:sz w:val="24"/>
                <w:szCs w:val="28"/>
              </w:rPr>
            </w:pPr>
            <w:r w:rsidRPr="00085073">
              <w:rPr>
                <w:rFonts w:ascii="Times New Roman" w:hAnsi="Times New Roman" w:cs="Times New Roman"/>
                <w:sz w:val="24"/>
                <w:szCs w:val="28"/>
              </w:rPr>
              <w:t>Поиск работы</w:t>
            </w:r>
            <w:r w:rsidR="00DC7FF8" w:rsidRPr="00085073">
              <w:rPr>
                <w:rFonts w:ascii="Times New Roman" w:hAnsi="Times New Roman" w:cs="Times New Roman"/>
                <w:sz w:val="24"/>
                <w:szCs w:val="28"/>
              </w:rPr>
              <w:t xml:space="preserve"> </w:t>
            </w:r>
          </w:p>
        </w:tc>
        <w:tc>
          <w:tcPr>
            <w:tcW w:w="6804" w:type="dxa"/>
          </w:tcPr>
          <w:p w14:paraId="23FEE45B" w14:textId="36BE1F6F" w:rsidR="00DC7FF8" w:rsidRPr="00085073" w:rsidRDefault="00A438FB" w:rsidP="00A438FB">
            <w:pPr>
              <w:pStyle w:val="ConsPlusNormal"/>
              <w:jc w:val="center"/>
              <w:rPr>
                <w:rFonts w:ascii="Times New Roman" w:hAnsi="Times New Roman" w:cs="Times New Roman"/>
                <w:sz w:val="24"/>
                <w:szCs w:val="28"/>
              </w:rPr>
            </w:pPr>
            <w:r w:rsidRPr="00085073">
              <w:rPr>
                <w:rFonts w:ascii="Times New Roman" w:hAnsi="Times New Roman" w:cs="Times New Roman"/>
                <w:sz w:val="24"/>
                <w:szCs w:val="28"/>
              </w:rPr>
              <w:t>А</w:t>
            </w:r>
          </w:p>
        </w:tc>
      </w:tr>
      <w:tr w:rsidR="000D3E61" w:rsidRPr="00085073" w14:paraId="76CB0ADF" w14:textId="77777777" w:rsidTr="000D3E61">
        <w:tc>
          <w:tcPr>
            <w:tcW w:w="7859" w:type="dxa"/>
          </w:tcPr>
          <w:p w14:paraId="77A9B70E" w14:textId="62968FFE" w:rsidR="000D3E61" w:rsidRPr="00085073" w:rsidRDefault="000D3E61" w:rsidP="00A438FB">
            <w:pPr>
              <w:pStyle w:val="ConsPlusNormal"/>
              <w:rPr>
                <w:rFonts w:ascii="Times New Roman" w:hAnsi="Times New Roman" w:cs="Times New Roman"/>
                <w:sz w:val="24"/>
                <w:szCs w:val="28"/>
              </w:rPr>
            </w:pPr>
            <w:r w:rsidRPr="00085073">
              <w:rPr>
                <w:rFonts w:ascii="Times New Roman" w:hAnsi="Times New Roman" w:cs="Times New Roman"/>
                <w:sz w:val="24"/>
                <w:szCs w:val="28"/>
              </w:rPr>
              <w:t>Осуществление индивидуальной предпринимательской деятельности</w:t>
            </w:r>
          </w:p>
        </w:tc>
        <w:tc>
          <w:tcPr>
            <w:tcW w:w="6804" w:type="dxa"/>
          </w:tcPr>
          <w:p w14:paraId="44E09543" w14:textId="23E00FF9" w:rsidR="000D3E61" w:rsidRPr="00085073" w:rsidRDefault="000D3E61" w:rsidP="00A438FB">
            <w:pPr>
              <w:pStyle w:val="ConsPlusNormal"/>
              <w:jc w:val="center"/>
              <w:rPr>
                <w:rFonts w:ascii="Times New Roman" w:hAnsi="Times New Roman" w:cs="Times New Roman"/>
                <w:sz w:val="24"/>
                <w:szCs w:val="28"/>
              </w:rPr>
            </w:pPr>
            <w:r w:rsidRPr="00085073">
              <w:rPr>
                <w:rFonts w:ascii="Times New Roman" w:hAnsi="Times New Roman" w:cs="Times New Roman"/>
                <w:sz w:val="24"/>
                <w:szCs w:val="28"/>
              </w:rPr>
              <w:t>Б</w:t>
            </w:r>
          </w:p>
        </w:tc>
      </w:tr>
      <w:tr w:rsidR="000D3E61" w:rsidRPr="00085073" w14:paraId="275BC5A1" w14:textId="77777777" w:rsidTr="000D3E61">
        <w:tc>
          <w:tcPr>
            <w:tcW w:w="7859" w:type="dxa"/>
          </w:tcPr>
          <w:p w14:paraId="2BC7D4A7" w14:textId="7BD95464" w:rsidR="000D3E61" w:rsidRPr="00085073" w:rsidRDefault="000D3E61" w:rsidP="00A438FB">
            <w:pPr>
              <w:pStyle w:val="ConsPlusNormal"/>
              <w:rPr>
                <w:rFonts w:ascii="Times New Roman" w:hAnsi="Times New Roman" w:cs="Times New Roman"/>
                <w:sz w:val="24"/>
                <w:szCs w:val="28"/>
              </w:rPr>
            </w:pPr>
            <w:r w:rsidRPr="00085073">
              <w:rPr>
                <w:rFonts w:ascii="Times New Roman" w:hAnsi="Times New Roman" w:cs="Times New Roman"/>
                <w:sz w:val="24"/>
                <w:szCs w:val="28"/>
              </w:rPr>
              <w:t>Ведение личного подсобного хозяйства</w:t>
            </w:r>
          </w:p>
        </w:tc>
        <w:tc>
          <w:tcPr>
            <w:tcW w:w="6804" w:type="dxa"/>
          </w:tcPr>
          <w:p w14:paraId="2C35CF3B" w14:textId="65D17761" w:rsidR="000D3E61" w:rsidRPr="00085073" w:rsidRDefault="000D3E61" w:rsidP="00A438FB">
            <w:pPr>
              <w:pStyle w:val="ConsPlusNormal"/>
              <w:jc w:val="center"/>
              <w:rPr>
                <w:rFonts w:ascii="Times New Roman" w:hAnsi="Times New Roman" w:cs="Times New Roman"/>
                <w:sz w:val="24"/>
                <w:szCs w:val="28"/>
              </w:rPr>
            </w:pPr>
            <w:r w:rsidRPr="00085073">
              <w:rPr>
                <w:rFonts w:ascii="Times New Roman" w:hAnsi="Times New Roman" w:cs="Times New Roman"/>
                <w:sz w:val="24"/>
                <w:szCs w:val="28"/>
              </w:rPr>
              <w:t>В</w:t>
            </w:r>
          </w:p>
        </w:tc>
      </w:tr>
      <w:tr w:rsidR="000D3E61" w:rsidRPr="00085073" w14:paraId="0B44CD14" w14:textId="77777777" w:rsidTr="000D3E61">
        <w:tc>
          <w:tcPr>
            <w:tcW w:w="7859" w:type="dxa"/>
          </w:tcPr>
          <w:p w14:paraId="0E153E0A" w14:textId="383477DF" w:rsidR="000D3E61" w:rsidRPr="00085073" w:rsidRDefault="000D3E61" w:rsidP="00A438FB">
            <w:pPr>
              <w:pStyle w:val="ConsPlusNormal"/>
              <w:rPr>
                <w:rFonts w:ascii="Times New Roman" w:hAnsi="Times New Roman" w:cs="Times New Roman"/>
                <w:sz w:val="24"/>
                <w:szCs w:val="28"/>
              </w:rPr>
            </w:pPr>
            <w:r w:rsidRPr="00085073">
              <w:rPr>
                <w:rFonts w:ascii="Times New Roman" w:hAnsi="Times New Roman" w:cs="Times New Roman"/>
                <w:sz w:val="24"/>
                <w:szCs w:val="28"/>
              </w:rPr>
              <w:t>Иные мероприятия, направленные на преодоление гражданином трудной жизненной ситуации</w:t>
            </w:r>
          </w:p>
        </w:tc>
        <w:tc>
          <w:tcPr>
            <w:tcW w:w="6804" w:type="dxa"/>
          </w:tcPr>
          <w:p w14:paraId="5FF9BFED" w14:textId="2FDDBFB9" w:rsidR="000D3E61" w:rsidRPr="00085073" w:rsidRDefault="000D3E61" w:rsidP="00A438FB">
            <w:pPr>
              <w:pStyle w:val="ConsPlusNormal"/>
              <w:jc w:val="center"/>
              <w:rPr>
                <w:rFonts w:ascii="Times New Roman" w:hAnsi="Times New Roman" w:cs="Times New Roman"/>
                <w:sz w:val="24"/>
                <w:szCs w:val="28"/>
              </w:rPr>
            </w:pPr>
            <w:r w:rsidRPr="00085073">
              <w:rPr>
                <w:rFonts w:ascii="Times New Roman" w:hAnsi="Times New Roman" w:cs="Times New Roman"/>
                <w:sz w:val="24"/>
                <w:szCs w:val="28"/>
              </w:rPr>
              <w:t>Г</w:t>
            </w:r>
          </w:p>
        </w:tc>
      </w:tr>
    </w:tbl>
    <w:p w14:paraId="57BC8B42" w14:textId="77777777" w:rsidR="00207398" w:rsidRPr="00085073" w:rsidRDefault="00207398" w:rsidP="00207398">
      <w:pPr>
        <w:pStyle w:val="ConsPlusNormal"/>
        <w:ind w:firstLine="540"/>
        <w:rPr>
          <w:rFonts w:ascii="Times New Roman" w:hAnsi="Times New Roman" w:cs="Times New Roman"/>
          <w:sz w:val="28"/>
          <w:szCs w:val="28"/>
        </w:rPr>
      </w:pPr>
    </w:p>
    <w:p w14:paraId="19570919" w14:textId="0F6AF568" w:rsidR="00393DDC" w:rsidRPr="00085073" w:rsidRDefault="00393DDC" w:rsidP="00393DDC">
      <w:pPr>
        <w:pStyle w:val="ConsPlusNormal"/>
        <w:jc w:val="right"/>
        <w:rPr>
          <w:rFonts w:ascii="Times New Roman" w:hAnsi="Times New Roman" w:cs="Times New Roman"/>
          <w:sz w:val="28"/>
          <w:szCs w:val="28"/>
        </w:rPr>
      </w:pPr>
    </w:p>
    <w:p w14:paraId="3B04C9C4" w14:textId="77777777" w:rsidR="00393DDC" w:rsidRPr="00085073" w:rsidRDefault="00393DDC" w:rsidP="00393DDC">
      <w:pPr>
        <w:pStyle w:val="ConsPlusNormal"/>
        <w:jc w:val="center"/>
        <w:rPr>
          <w:rFonts w:ascii="Times New Roman" w:hAnsi="Times New Roman" w:cs="Times New Roman"/>
          <w:b/>
          <w:sz w:val="28"/>
          <w:szCs w:val="28"/>
        </w:rPr>
      </w:pPr>
      <w:r w:rsidRPr="00085073">
        <w:rPr>
          <w:rFonts w:ascii="Times New Roman" w:hAnsi="Times New Roman" w:cs="Times New Roman"/>
          <w:b/>
          <w:sz w:val="28"/>
          <w:szCs w:val="28"/>
        </w:rPr>
        <w:t>III. Исчерпывающий перечень документов,</w:t>
      </w:r>
    </w:p>
    <w:p w14:paraId="41BD3B32" w14:textId="77777777" w:rsidR="00393DDC" w:rsidRPr="00085073" w:rsidRDefault="00393DDC" w:rsidP="00393DDC">
      <w:pPr>
        <w:pStyle w:val="ConsPlusNormal"/>
        <w:jc w:val="center"/>
        <w:rPr>
          <w:rFonts w:ascii="Times New Roman" w:hAnsi="Times New Roman" w:cs="Times New Roman"/>
          <w:b/>
          <w:sz w:val="28"/>
          <w:szCs w:val="28"/>
        </w:rPr>
      </w:pPr>
      <w:r w:rsidRPr="00085073">
        <w:rPr>
          <w:rFonts w:ascii="Times New Roman" w:hAnsi="Times New Roman" w:cs="Times New Roman"/>
          <w:b/>
          <w:sz w:val="28"/>
          <w:szCs w:val="28"/>
        </w:rPr>
        <w:t>необходимых для предоставления государственной услуги</w:t>
      </w:r>
    </w:p>
    <w:p w14:paraId="15553E59" w14:textId="77777777" w:rsidR="00207398" w:rsidRPr="00085073" w:rsidRDefault="00207398" w:rsidP="00393DDC">
      <w:pPr>
        <w:pStyle w:val="ConsPlusNormal"/>
        <w:jc w:val="right"/>
        <w:rPr>
          <w:rFonts w:ascii="Times New Roman" w:hAnsi="Times New Roman" w:cs="Times New Roman"/>
          <w:sz w:val="28"/>
          <w:szCs w:val="28"/>
        </w:rPr>
      </w:pPr>
    </w:p>
    <w:p w14:paraId="42CA6AA8" w14:textId="77777777" w:rsidR="00393DDC" w:rsidRPr="00085073" w:rsidRDefault="00393DDC" w:rsidP="00393DDC">
      <w:pPr>
        <w:pStyle w:val="ConsPlusNormal"/>
        <w:jc w:val="right"/>
        <w:rPr>
          <w:rFonts w:ascii="Times New Roman" w:hAnsi="Times New Roman" w:cs="Times New Roman"/>
          <w:sz w:val="28"/>
          <w:szCs w:val="28"/>
        </w:rPr>
      </w:pPr>
      <w:r w:rsidRPr="00085073">
        <w:rPr>
          <w:rFonts w:ascii="Times New Roman" w:hAnsi="Times New Roman" w:cs="Times New Roman"/>
          <w:sz w:val="28"/>
          <w:szCs w:val="28"/>
        </w:rPr>
        <w:t>Таблица № 2</w:t>
      </w:r>
    </w:p>
    <w:p w14:paraId="3A079E09" w14:textId="77777777" w:rsidR="00E662C0" w:rsidRPr="00085073" w:rsidRDefault="00E662C0" w:rsidP="00393DDC">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8789"/>
        <w:gridCol w:w="1842"/>
        <w:gridCol w:w="1560"/>
      </w:tblGrid>
      <w:tr w:rsidR="00897E24" w:rsidRPr="00085073" w14:paraId="380F7882" w14:textId="77777777" w:rsidTr="00DF1BB1">
        <w:tc>
          <w:tcPr>
            <w:tcW w:w="454" w:type="dxa"/>
            <w:vAlign w:val="center"/>
          </w:tcPr>
          <w:p w14:paraId="76A298D0" w14:textId="458A7FDF" w:rsidR="00E662C0" w:rsidRPr="00085073" w:rsidRDefault="00936C6C" w:rsidP="00936C6C">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w:t>
            </w:r>
          </w:p>
        </w:tc>
        <w:tc>
          <w:tcPr>
            <w:tcW w:w="2018" w:type="dxa"/>
            <w:vAlign w:val="center"/>
          </w:tcPr>
          <w:p w14:paraId="56CD6C01" w14:textId="77777777" w:rsidR="00E662C0" w:rsidRPr="00085073" w:rsidRDefault="00E662C0" w:rsidP="00936C6C">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Идентификаторы категорий (признаков) заявителей</w:t>
            </w:r>
          </w:p>
        </w:tc>
        <w:tc>
          <w:tcPr>
            <w:tcW w:w="8789" w:type="dxa"/>
            <w:vAlign w:val="center"/>
          </w:tcPr>
          <w:p w14:paraId="21B559BA" w14:textId="77777777" w:rsidR="00E662C0" w:rsidRPr="00085073" w:rsidRDefault="00E662C0" w:rsidP="00936C6C">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Перечень необходимых для предоставления государственной услуги документов</w:t>
            </w:r>
          </w:p>
        </w:tc>
        <w:tc>
          <w:tcPr>
            <w:tcW w:w="1842" w:type="dxa"/>
            <w:vAlign w:val="center"/>
          </w:tcPr>
          <w:p w14:paraId="453FF59C" w14:textId="77777777" w:rsidR="00E662C0" w:rsidRPr="00085073" w:rsidRDefault="00E662C0" w:rsidP="00936C6C">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Способы подачи документов, требования к представлению документов</w:t>
            </w:r>
          </w:p>
        </w:tc>
        <w:tc>
          <w:tcPr>
            <w:tcW w:w="1560" w:type="dxa"/>
            <w:vAlign w:val="center"/>
          </w:tcPr>
          <w:p w14:paraId="41BE2EA0" w14:textId="77777777" w:rsidR="00E662C0" w:rsidRPr="00085073" w:rsidRDefault="00E662C0" w:rsidP="00936C6C">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Иные требования</w:t>
            </w:r>
          </w:p>
        </w:tc>
      </w:tr>
      <w:tr w:rsidR="00897E24" w:rsidRPr="00085073" w14:paraId="3715DA49" w14:textId="77777777" w:rsidTr="00DF1BB1">
        <w:tc>
          <w:tcPr>
            <w:tcW w:w="14663" w:type="dxa"/>
            <w:gridSpan w:val="5"/>
          </w:tcPr>
          <w:p w14:paraId="448ED889" w14:textId="77777777" w:rsidR="00E662C0" w:rsidRPr="00085073" w:rsidRDefault="00E662C0" w:rsidP="00E662C0">
            <w:pPr>
              <w:pStyle w:val="ConsPlusNormal"/>
              <w:rPr>
                <w:rFonts w:ascii="Times New Roman" w:hAnsi="Times New Roman" w:cs="Times New Roman"/>
                <w:sz w:val="24"/>
                <w:szCs w:val="24"/>
              </w:rPr>
            </w:pPr>
            <w:r w:rsidRPr="00085073">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w:t>
            </w:r>
            <w:r w:rsidRPr="00085073">
              <w:rPr>
                <w:rFonts w:ascii="Times New Roman" w:hAnsi="Times New Roman" w:cs="Times New Roman"/>
                <w:sz w:val="24"/>
                <w:szCs w:val="24"/>
              </w:rPr>
              <w:lastRenderedPageBreak/>
              <w:t>предоставления государственной услуги, которые заявитель должен представить самостоятельно</w:t>
            </w:r>
          </w:p>
        </w:tc>
      </w:tr>
      <w:tr w:rsidR="00897E24" w:rsidRPr="00085073" w14:paraId="0DBB8FCB" w14:textId="77777777" w:rsidTr="00DF1BB1">
        <w:tc>
          <w:tcPr>
            <w:tcW w:w="454" w:type="dxa"/>
            <w:vAlign w:val="center"/>
          </w:tcPr>
          <w:p w14:paraId="5C63E62E" w14:textId="77777777" w:rsidR="00E662C0" w:rsidRPr="00085073" w:rsidRDefault="00E662C0"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lastRenderedPageBreak/>
              <w:t>1</w:t>
            </w:r>
          </w:p>
        </w:tc>
        <w:tc>
          <w:tcPr>
            <w:tcW w:w="2018" w:type="dxa"/>
            <w:vAlign w:val="center"/>
          </w:tcPr>
          <w:p w14:paraId="7F824D5F" w14:textId="6C559D08" w:rsidR="00E662C0" w:rsidRPr="00085073" w:rsidRDefault="000D3E61"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c>
          <w:tcPr>
            <w:tcW w:w="8789" w:type="dxa"/>
          </w:tcPr>
          <w:p w14:paraId="44DF2D79" w14:textId="77777777" w:rsidR="00E662C0" w:rsidRPr="00085073" w:rsidRDefault="00E662C0" w:rsidP="00A24E4D">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Заявление</w:t>
            </w:r>
          </w:p>
        </w:tc>
        <w:tc>
          <w:tcPr>
            <w:tcW w:w="1842" w:type="dxa"/>
            <w:vAlign w:val="center"/>
          </w:tcPr>
          <w:p w14:paraId="40E04D74" w14:textId="7F2CD3F8" w:rsidR="00E662C0" w:rsidRPr="00085073" w:rsidRDefault="00C25B10"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О - Л</w:t>
            </w:r>
          </w:p>
          <w:p w14:paraId="78083474" w14:textId="39E0748A" w:rsidR="00E662C0" w:rsidRPr="00085073" w:rsidRDefault="00246DB3"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О – Единый портал</w:t>
            </w:r>
          </w:p>
        </w:tc>
        <w:tc>
          <w:tcPr>
            <w:tcW w:w="1560" w:type="dxa"/>
            <w:vAlign w:val="center"/>
          </w:tcPr>
          <w:p w14:paraId="6DD133C2" w14:textId="40C7F1C9" w:rsidR="00E662C0" w:rsidRPr="00085073" w:rsidRDefault="00C25B10"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897E24" w:rsidRPr="00085073" w14:paraId="3B933EE1" w14:textId="77777777" w:rsidTr="00DF1BB1">
        <w:tc>
          <w:tcPr>
            <w:tcW w:w="454" w:type="dxa"/>
            <w:vAlign w:val="center"/>
          </w:tcPr>
          <w:p w14:paraId="0CEB46DA" w14:textId="7855B712" w:rsidR="00897E24" w:rsidRPr="00085073" w:rsidRDefault="00897E24"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2</w:t>
            </w:r>
          </w:p>
        </w:tc>
        <w:tc>
          <w:tcPr>
            <w:tcW w:w="2018" w:type="dxa"/>
            <w:vAlign w:val="center"/>
          </w:tcPr>
          <w:p w14:paraId="3909E3F9" w14:textId="6E915682" w:rsidR="00897E24" w:rsidRPr="00085073" w:rsidRDefault="000D3E61"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c>
          <w:tcPr>
            <w:tcW w:w="8789" w:type="dxa"/>
          </w:tcPr>
          <w:p w14:paraId="4B7BABEF" w14:textId="598267E5" w:rsidR="00897E24" w:rsidRPr="00085073" w:rsidRDefault="00897E24" w:rsidP="001931F0">
            <w:pPr>
              <w:autoSpaceDE w:val="0"/>
              <w:autoSpaceDN w:val="0"/>
              <w:adjustRightInd w:val="0"/>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w:t>
            </w:r>
            <w:r w:rsidR="00626F22" w:rsidRPr="00085073">
              <w:rPr>
                <w:rFonts w:ascii="Times New Roman" w:hAnsi="Times New Roman" w:cs="Times New Roman"/>
                <w:sz w:val="24"/>
                <w:szCs w:val="24"/>
              </w:rPr>
              <w:t>чение согласия указанного лица</w:t>
            </w:r>
          </w:p>
        </w:tc>
        <w:tc>
          <w:tcPr>
            <w:tcW w:w="1842" w:type="dxa"/>
            <w:vAlign w:val="center"/>
          </w:tcPr>
          <w:p w14:paraId="276CAE34" w14:textId="77777777" w:rsidR="00897E24" w:rsidRPr="00085073" w:rsidRDefault="00897E24"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О - Л</w:t>
            </w:r>
          </w:p>
          <w:p w14:paraId="627FDFEA" w14:textId="0F63D93C" w:rsidR="00897E24" w:rsidRPr="00085073" w:rsidRDefault="00897E24"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60" w:type="dxa"/>
            <w:vAlign w:val="center"/>
          </w:tcPr>
          <w:p w14:paraId="5EBE0A05" w14:textId="04918C32" w:rsidR="00897E24" w:rsidRPr="00085073" w:rsidRDefault="00897E24"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897E24" w:rsidRPr="00085073" w14:paraId="6801BFB8" w14:textId="77777777" w:rsidTr="00DF1BB1">
        <w:tc>
          <w:tcPr>
            <w:tcW w:w="454" w:type="dxa"/>
            <w:vAlign w:val="center"/>
          </w:tcPr>
          <w:p w14:paraId="6F880B07" w14:textId="0B5D176B" w:rsidR="00897E24" w:rsidRPr="00085073" w:rsidRDefault="00897E24"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3</w:t>
            </w:r>
          </w:p>
        </w:tc>
        <w:tc>
          <w:tcPr>
            <w:tcW w:w="2018" w:type="dxa"/>
            <w:vAlign w:val="center"/>
          </w:tcPr>
          <w:p w14:paraId="511BF2CB" w14:textId="58B0BD8C" w:rsidR="00897E24" w:rsidRPr="00085073" w:rsidRDefault="000D3E61"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c>
          <w:tcPr>
            <w:tcW w:w="8789" w:type="dxa"/>
          </w:tcPr>
          <w:p w14:paraId="383E3B46" w14:textId="06D63CC2" w:rsidR="00897E24" w:rsidRPr="00085073" w:rsidRDefault="00897E24" w:rsidP="00A24E4D">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Документ, удостоверяющий личность гражданина Российской Федерации в соответствии с законодательством Российской Федерации</w:t>
            </w:r>
          </w:p>
        </w:tc>
        <w:tc>
          <w:tcPr>
            <w:tcW w:w="1842" w:type="dxa"/>
            <w:vAlign w:val="center"/>
          </w:tcPr>
          <w:p w14:paraId="4AF34AE5" w14:textId="77777777" w:rsidR="00897E24" w:rsidRPr="00085073" w:rsidRDefault="00897E24"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t>О - Л</w:t>
            </w:r>
          </w:p>
          <w:p w14:paraId="099C2E98" w14:textId="728D096E" w:rsidR="00897E24" w:rsidRPr="00085073" w:rsidRDefault="00897E24"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60" w:type="dxa"/>
            <w:vAlign w:val="center"/>
          </w:tcPr>
          <w:p w14:paraId="47B43929" w14:textId="6ACF92BD" w:rsidR="00897E24" w:rsidRPr="00085073" w:rsidRDefault="00897E24"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897E24" w:rsidRPr="00085073" w14:paraId="4C570386" w14:textId="77777777" w:rsidTr="00DF1BB1">
        <w:tc>
          <w:tcPr>
            <w:tcW w:w="454" w:type="dxa"/>
            <w:vAlign w:val="center"/>
          </w:tcPr>
          <w:p w14:paraId="2624F047" w14:textId="5EBC12E2" w:rsidR="00897E24" w:rsidRPr="00085073" w:rsidRDefault="00897E24"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4</w:t>
            </w:r>
          </w:p>
        </w:tc>
        <w:tc>
          <w:tcPr>
            <w:tcW w:w="2018" w:type="dxa"/>
            <w:vAlign w:val="center"/>
          </w:tcPr>
          <w:p w14:paraId="7222A5FD" w14:textId="0F649BAC" w:rsidR="00897E24" w:rsidRPr="00085073" w:rsidRDefault="000D3E61"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c>
          <w:tcPr>
            <w:tcW w:w="8789" w:type="dxa"/>
          </w:tcPr>
          <w:p w14:paraId="3646BEB7" w14:textId="56552B5C" w:rsidR="00897E24" w:rsidRPr="00085073" w:rsidRDefault="00897E24" w:rsidP="00A24E4D">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842" w:type="dxa"/>
            <w:vAlign w:val="center"/>
          </w:tcPr>
          <w:p w14:paraId="1CF6D58E" w14:textId="14B5755B" w:rsidR="00897E24" w:rsidRPr="00085073" w:rsidRDefault="00897E24"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0C9F3B16" w14:textId="446B72C4" w:rsidR="00897E24" w:rsidRPr="00085073" w:rsidRDefault="00897E24"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60" w:type="dxa"/>
            <w:vAlign w:val="center"/>
          </w:tcPr>
          <w:p w14:paraId="53AA6E51" w14:textId="4AC2C509" w:rsidR="00897E24" w:rsidRPr="00085073" w:rsidRDefault="00897E24"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897E24" w:rsidRPr="00085073" w14:paraId="65AD5BA1" w14:textId="77777777" w:rsidTr="00DF1BB1">
        <w:tc>
          <w:tcPr>
            <w:tcW w:w="454" w:type="dxa"/>
            <w:vAlign w:val="center"/>
          </w:tcPr>
          <w:p w14:paraId="4DB95777" w14:textId="702D5532" w:rsidR="00897E24" w:rsidRPr="00085073" w:rsidRDefault="00897E24"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5</w:t>
            </w:r>
          </w:p>
        </w:tc>
        <w:tc>
          <w:tcPr>
            <w:tcW w:w="2018" w:type="dxa"/>
            <w:vAlign w:val="center"/>
          </w:tcPr>
          <w:p w14:paraId="5A5D5B60" w14:textId="21B4D9F9" w:rsidR="00897E24" w:rsidRPr="00085073" w:rsidRDefault="000D3E61"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c>
          <w:tcPr>
            <w:tcW w:w="8789" w:type="dxa"/>
          </w:tcPr>
          <w:p w14:paraId="4A876856" w14:textId="1F1C0560" w:rsidR="00897E24" w:rsidRPr="00085073" w:rsidRDefault="00626F22" w:rsidP="00A24E4D">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842" w:type="dxa"/>
            <w:vAlign w:val="center"/>
          </w:tcPr>
          <w:p w14:paraId="52C1273A" w14:textId="77777777" w:rsidR="00897E24" w:rsidRPr="00085073" w:rsidRDefault="00897E24"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47BA8BC0" w14:textId="570ACC89" w:rsidR="00897E24" w:rsidRPr="00085073" w:rsidRDefault="00897E24"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60" w:type="dxa"/>
            <w:vAlign w:val="center"/>
          </w:tcPr>
          <w:p w14:paraId="5A901CCA" w14:textId="6ABAD80B" w:rsidR="00897E24" w:rsidRPr="00085073" w:rsidRDefault="00897E24"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626F22" w:rsidRPr="00085073" w14:paraId="40D7097A" w14:textId="77777777" w:rsidTr="00DF1BB1">
        <w:tc>
          <w:tcPr>
            <w:tcW w:w="454" w:type="dxa"/>
            <w:vAlign w:val="center"/>
          </w:tcPr>
          <w:p w14:paraId="79AE0988" w14:textId="4B1DD934" w:rsidR="00626F22" w:rsidRPr="00085073" w:rsidRDefault="000D3E61"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6</w:t>
            </w:r>
          </w:p>
        </w:tc>
        <w:tc>
          <w:tcPr>
            <w:tcW w:w="2018" w:type="dxa"/>
            <w:vAlign w:val="center"/>
          </w:tcPr>
          <w:p w14:paraId="24B0A1BD" w14:textId="321AD9AF" w:rsidR="00626F22" w:rsidRPr="00085073" w:rsidRDefault="000D3E61"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c>
          <w:tcPr>
            <w:tcW w:w="8789" w:type="dxa"/>
          </w:tcPr>
          <w:p w14:paraId="45C3EF26" w14:textId="77777777" w:rsidR="00626F22" w:rsidRPr="00085073" w:rsidRDefault="00626F22" w:rsidP="00626F22">
            <w:pPr>
              <w:pStyle w:val="ConsPlusNormal"/>
              <w:tabs>
                <w:tab w:val="left" w:pos="1204"/>
              </w:tabs>
              <w:jc w:val="both"/>
              <w:rPr>
                <w:rFonts w:ascii="Times New Roman" w:hAnsi="Times New Roman" w:cs="Times New Roman"/>
                <w:sz w:val="24"/>
                <w:szCs w:val="24"/>
              </w:rPr>
            </w:pPr>
            <w:r w:rsidRPr="00085073">
              <w:rPr>
                <w:rFonts w:ascii="Times New Roman" w:hAnsi="Times New Roman" w:cs="Times New Roman"/>
                <w:sz w:val="24"/>
                <w:szCs w:val="24"/>
              </w:rPr>
              <w:t>Документы (сведения) подтверждающие состав семьи:</w:t>
            </w:r>
          </w:p>
          <w:p w14:paraId="08BA54C2" w14:textId="77777777" w:rsidR="00626F22" w:rsidRPr="00085073" w:rsidRDefault="00626F22" w:rsidP="00626F22">
            <w:pPr>
              <w:pStyle w:val="ConsPlusNormal"/>
              <w:numPr>
                <w:ilvl w:val="0"/>
                <w:numId w:val="21"/>
              </w:numPr>
              <w:tabs>
                <w:tab w:val="left" w:pos="1204"/>
              </w:tabs>
              <w:jc w:val="both"/>
              <w:rPr>
                <w:rFonts w:ascii="Times New Roman" w:hAnsi="Times New Roman" w:cs="Times New Roman"/>
                <w:sz w:val="24"/>
                <w:szCs w:val="24"/>
              </w:rPr>
            </w:pPr>
            <w:r w:rsidRPr="00085073">
              <w:rPr>
                <w:rFonts w:ascii="Times New Roman" w:hAnsi="Times New Roman" w:cs="Times New Roman"/>
                <w:sz w:val="24"/>
                <w:szCs w:val="24"/>
              </w:rPr>
              <w:t>справка из органов записи актов гражданского состояния об основании внесения в свидетельство о рождении сведений об отце ребенка;</w:t>
            </w:r>
          </w:p>
          <w:p w14:paraId="6F5242AF" w14:textId="77777777" w:rsidR="00626F22" w:rsidRPr="00085073" w:rsidRDefault="00626F22" w:rsidP="00626F22">
            <w:pPr>
              <w:pStyle w:val="ConsPlusNormal"/>
              <w:numPr>
                <w:ilvl w:val="0"/>
                <w:numId w:val="21"/>
              </w:numPr>
              <w:tabs>
                <w:tab w:val="left" w:pos="1204"/>
              </w:tabs>
              <w:jc w:val="both"/>
              <w:rPr>
                <w:rFonts w:ascii="Times New Roman" w:hAnsi="Times New Roman" w:cs="Times New Roman"/>
                <w:sz w:val="24"/>
                <w:szCs w:val="24"/>
              </w:rPr>
            </w:pPr>
            <w:r w:rsidRPr="00085073">
              <w:rPr>
                <w:rFonts w:ascii="Times New Roman" w:hAnsi="Times New Roman" w:cs="Times New Roman"/>
                <w:sz w:val="24"/>
                <w:szCs w:val="24"/>
              </w:rPr>
              <w:t xml:space="preserve">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w:t>
            </w:r>
            <w:r w:rsidRPr="00085073">
              <w:rPr>
                <w:rFonts w:ascii="Times New Roman" w:hAnsi="Times New Roman" w:cs="Times New Roman"/>
                <w:sz w:val="24"/>
                <w:szCs w:val="24"/>
              </w:rPr>
              <w:lastRenderedPageBreak/>
              <w:t>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14:paraId="41D513DB" w14:textId="77777777" w:rsidR="00626F22" w:rsidRPr="00085073" w:rsidRDefault="00626F22" w:rsidP="00626F22">
            <w:pPr>
              <w:pStyle w:val="ConsPlusNormal"/>
              <w:numPr>
                <w:ilvl w:val="0"/>
                <w:numId w:val="21"/>
              </w:numPr>
              <w:tabs>
                <w:tab w:val="left" w:pos="1204"/>
              </w:tabs>
              <w:jc w:val="both"/>
              <w:rPr>
                <w:rFonts w:ascii="Times New Roman" w:hAnsi="Times New Roman" w:cs="Times New Roman"/>
                <w:sz w:val="24"/>
                <w:szCs w:val="24"/>
              </w:rPr>
            </w:pPr>
            <w:r w:rsidRPr="00085073">
              <w:rPr>
                <w:rFonts w:ascii="Times New Roman" w:hAnsi="Times New Roman" w:cs="Times New Roman"/>
                <w:sz w:val="24"/>
                <w:szCs w:val="24"/>
              </w:rPr>
              <w:t>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14:paraId="2667A222" w14:textId="77777777" w:rsidR="00626F22" w:rsidRPr="00085073" w:rsidRDefault="00626F22" w:rsidP="00626F22">
            <w:pPr>
              <w:pStyle w:val="ConsPlusNormal"/>
              <w:numPr>
                <w:ilvl w:val="0"/>
                <w:numId w:val="21"/>
              </w:numPr>
              <w:tabs>
                <w:tab w:val="left" w:pos="1204"/>
              </w:tabs>
              <w:jc w:val="both"/>
              <w:rPr>
                <w:rFonts w:ascii="Times New Roman" w:hAnsi="Times New Roman" w:cs="Times New Roman"/>
                <w:sz w:val="24"/>
                <w:szCs w:val="24"/>
              </w:rPr>
            </w:pPr>
            <w:r w:rsidRPr="00085073">
              <w:rPr>
                <w:rFonts w:ascii="Times New Roman" w:hAnsi="Times New Roman" w:cs="Times New Roman"/>
                <w:sz w:val="24"/>
                <w:szCs w:val="24"/>
              </w:rP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14:paraId="70C3C991" w14:textId="77777777" w:rsidR="00626F22" w:rsidRPr="00085073" w:rsidRDefault="00626F22" w:rsidP="00626F22">
            <w:pPr>
              <w:pStyle w:val="ConsPlusNormal"/>
              <w:numPr>
                <w:ilvl w:val="0"/>
                <w:numId w:val="21"/>
              </w:numPr>
              <w:tabs>
                <w:tab w:val="left" w:pos="1204"/>
              </w:tabs>
              <w:jc w:val="both"/>
              <w:rPr>
                <w:rFonts w:ascii="Times New Roman" w:hAnsi="Times New Roman" w:cs="Times New Roman"/>
                <w:sz w:val="24"/>
                <w:szCs w:val="24"/>
              </w:rPr>
            </w:pPr>
            <w:r w:rsidRPr="00085073">
              <w:rPr>
                <w:rFonts w:ascii="Times New Roman" w:hAnsi="Times New Roman" w:cs="Times New Roman"/>
                <w:sz w:val="24"/>
                <w:szCs w:val="24"/>
              </w:rP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14:paraId="2218AA00" w14:textId="77777777" w:rsidR="00626F22" w:rsidRPr="00085073" w:rsidRDefault="00626F22" w:rsidP="00626F22">
            <w:pPr>
              <w:pStyle w:val="ConsPlusNormal"/>
              <w:numPr>
                <w:ilvl w:val="0"/>
                <w:numId w:val="21"/>
              </w:numPr>
              <w:tabs>
                <w:tab w:val="left" w:pos="1204"/>
              </w:tabs>
              <w:jc w:val="both"/>
              <w:rPr>
                <w:rFonts w:ascii="Times New Roman" w:hAnsi="Times New Roman" w:cs="Times New Roman"/>
                <w:sz w:val="24"/>
                <w:szCs w:val="24"/>
              </w:rPr>
            </w:pPr>
            <w:r w:rsidRPr="00085073">
              <w:rPr>
                <w:rFonts w:ascii="Times New Roman" w:hAnsi="Times New Roman" w:cs="Times New Roman"/>
                <w:sz w:val="24"/>
                <w:szCs w:val="24"/>
              </w:rPr>
              <w:t>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14:paraId="273E9240" w14:textId="77777777" w:rsidR="00626F22" w:rsidRPr="00085073" w:rsidRDefault="00626F22" w:rsidP="00626F22">
            <w:pPr>
              <w:pStyle w:val="ConsPlusNormal"/>
              <w:numPr>
                <w:ilvl w:val="0"/>
                <w:numId w:val="21"/>
              </w:numPr>
              <w:tabs>
                <w:tab w:val="left" w:pos="1204"/>
              </w:tabs>
              <w:jc w:val="both"/>
              <w:rPr>
                <w:rFonts w:ascii="Times New Roman" w:hAnsi="Times New Roman" w:cs="Times New Roman"/>
                <w:sz w:val="24"/>
                <w:szCs w:val="24"/>
              </w:rPr>
            </w:pPr>
            <w:r w:rsidRPr="00085073">
              <w:rPr>
                <w:rFonts w:ascii="Times New Roman" w:hAnsi="Times New Roman" w:cs="Times New Roman"/>
                <w:sz w:val="24"/>
                <w:szCs w:val="24"/>
              </w:rPr>
              <w:t>соглашение либо решение суда о том, с кем из родителей проживают дети;</w:t>
            </w:r>
          </w:p>
          <w:p w14:paraId="267D6955" w14:textId="77777777" w:rsidR="00626F22" w:rsidRPr="00085073" w:rsidRDefault="00626F22" w:rsidP="00626F22">
            <w:pPr>
              <w:pStyle w:val="ConsPlusNormal"/>
              <w:numPr>
                <w:ilvl w:val="0"/>
                <w:numId w:val="21"/>
              </w:numPr>
              <w:tabs>
                <w:tab w:val="left" w:pos="1204"/>
              </w:tabs>
              <w:jc w:val="both"/>
              <w:rPr>
                <w:rFonts w:ascii="Times New Roman" w:hAnsi="Times New Roman" w:cs="Times New Roman"/>
                <w:sz w:val="24"/>
                <w:szCs w:val="24"/>
              </w:rPr>
            </w:pPr>
            <w:r w:rsidRPr="00085073">
              <w:rPr>
                <w:rFonts w:ascii="Times New Roman" w:hAnsi="Times New Roman" w:cs="Times New Roman"/>
                <w:sz w:val="24"/>
                <w:szCs w:val="24"/>
              </w:rPr>
              <w:lastRenderedPageBreak/>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14:paraId="0A5601F8" w14:textId="77777777" w:rsidR="00626F22" w:rsidRPr="00085073" w:rsidRDefault="00626F22" w:rsidP="00626F22">
            <w:pPr>
              <w:pStyle w:val="ConsPlusNormal"/>
              <w:numPr>
                <w:ilvl w:val="0"/>
                <w:numId w:val="21"/>
              </w:numPr>
              <w:tabs>
                <w:tab w:val="left" w:pos="1204"/>
              </w:tabs>
              <w:jc w:val="both"/>
              <w:rPr>
                <w:rFonts w:ascii="Times New Roman" w:hAnsi="Times New Roman" w:cs="Times New Roman"/>
                <w:sz w:val="24"/>
                <w:szCs w:val="24"/>
              </w:rPr>
            </w:pPr>
            <w:r w:rsidRPr="00085073">
              <w:rPr>
                <w:rFonts w:ascii="Times New Roman" w:hAnsi="Times New Roman" w:cs="Times New Roman"/>
                <w:sz w:val="24"/>
                <w:szCs w:val="24"/>
              </w:rPr>
              <w:t>договор о приемной семье, действующий на дату подачи заявления, - в отношении детей, переданных на воспитание в приемную семью;</w:t>
            </w:r>
          </w:p>
          <w:p w14:paraId="2739A8E7" w14:textId="2096418A" w:rsidR="00626F22" w:rsidRPr="00085073" w:rsidRDefault="00626F22" w:rsidP="00626F22">
            <w:pPr>
              <w:pStyle w:val="ConsPlusNormal"/>
              <w:numPr>
                <w:ilvl w:val="0"/>
                <w:numId w:val="21"/>
              </w:numPr>
              <w:tabs>
                <w:tab w:val="left" w:pos="1204"/>
              </w:tabs>
              <w:jc w:val="both"/>
              <w:rPr>
                <w:rFonts w:ascii="Times New Roman" w:hAnsi="Times New Roman" w:cs="Times New Roman"/>
                <w:sz w:val="24"/>
                <w:szCs w:val="24"/>
              </w:rPr>
            </w:pPr>
            <w:r w:rsidRPr="00085073">
              <w:rPr>
                <w:rFonts w:ascii="Times New Roman" w:hAnsi="Times New Roman" w:cs="Times New Roman"/>
                <w:sz w:val="24"/>
                <w:szCs w:val="24"/>
              </w:rPr>
              <w:t xml:space="preserve"> сведения об опекуне (попечителе) ребенка (детей), в отношении которого (которых) подано заявление</w:t>
            </w:r>
          </w:p>
        </w:tc>
        <w:tc>
          <w:tcPr>
            <w:tcW w:w="1842" w:type="dxa"/>
            <w:vAlign w:val="center"/>
          </w:tcPr>
          <w:p w14:paraId="2696F1F4" w14:textId="77777777" w:rsidR="00626F22" w:rsidRPr="00085073" w:rsidRDefault="00626F22" w:rsidP="00C1223F">
            <w:pPr>
              <w:pStyle w:val="ConsPlusNormal"/>
              <w:rPr>
                <w:rFonts w:ascii="Times New Roman" w:hAnsi="Times New Roman" w:cs="Times New Roman"/>
                <w:sz w:val="24"/>
                <w:szCs w:val="24"/>
              </w:rPr>
            </w:pPr>
            <w:r w:rsidRPr="00085073">
              <w:rPr>
                <w:rFonts w:ascii="Times New Roman" w:hAnsi="Times New Roman" w:cs="Times New Roman"/>
                <w:sz w:val="24"/>
                <w:szCs w:val="24"/>
              </w:rPr>
              <w:lastRenderedPageBreak/>
              <w:t>О, К - Л</w:t>
            </w:r>
          </w:p>
          <w:p w14:paraId="6A116634" w14:textId="07CCE739" w:rsidR="00626F22" w:rsidRPr="00085073" w:rsidRDefault="00626F22"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60" w:type="dxa"/>
            <w:vAlign w:val="center"/>
          </w:tcPr>
          <w:p w14:paraId="388AD340" w14:textId="5ACF376B" w:rsidR="00626F22" w:rsidRPr="00085073" w:rsidRDefault="00626F22"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626F22" w:rsidRPr="00085073" w14:paraId="4AE0306F" w14:textId="77777777" w:rsidTr="00DF1BB1">
        <w:tc>
          <w:tcPr>
            <w:tcW w:w="454" w:type="dxa"/>
            <w:vAlign w:val="center"/>
          </w:tcPr>
          <w:p w14:paraId="44243053" w14:textId="5322766F" w:rsidR="00626F22" w:rsidRPr="00085073" w:rsidRDefault="000D3E61"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lastRenderedPageBreak/>
              <w:t>7</w:t>
            </w:r>
          </w:p>
        </w:tc>
        <w:tc>
          <w:tcPr>
            <w:tcW w:w="2018" w:type="dxa"/>
            <w:vAlign w:val="center"/>
          </w:tcPr>
          <w:p w14:paraId="3B5EBA11" w14:textId="27D928CB" w:rsidR="00626F22" w:rsidRPr="00085073" w:rsidRDefault="000D3E61"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Б</w:t>
            </w:r>
          </w:p>
        </w:tc>
        <w:tc>
          <w:tcPr>
            <w:tcW w:w="8789" w:type="dxa"/>
          </w:tcPr>
          <w:p w14:paraId="3C14F6D1" w14:textId="0D3B1AAE" w:rsidR="00626F22" w:rsidRPr="00085073" w:rsidRDefault="00626F22" w:rsidP="003F70F2">
            <w:pPr>
              <w:pStyle w:val="ConsPlusNormal"/>
              <w:tabs>
                <w:tab w:val="left" w:pos="1204"/>
              </w:tabs>
              <w:jc w:val="both"/>
              <w:rPr>
                <w:rFonts w:ascii="Times New Roman" w:hAnsi="Times New Roman" w:cs="Times New Roman"/>
                <w:sz w:val="24"/>
                <w:szCs w:val="24"/>
              </w:rPr>
            </w:pPr>
            <w:r w:rsidRPr="00085073">
              <w:rPr>
                <w:rFonts w:ascii="Times New Roman" w:hAnsi="Times New Roman" w:cs="Times New Roman"/>
                <w:sz w:val="24"/>
                <w:szCs w:val="24"/>
              </w:rPr>
              <w:t>Бизнес-план в целях реализации социального контракта по мероприятию "Осуществление индивидуальной предпринимательской деятельности"</w:t>
            </w:r>
          </w:p>
        </w:tc>
        <w:tc>
          <w:tcPr>
            <w:tcW w:w="1842" w:type="dxa"/>
            <w:vAlign w:val="center"/>
          </w:tcPr>
          <w:p w14:paraId="3A3B41BE" w14:textId="77777777" w:rsidR="00626F22" w:rsidRPr="00085073" w:rsidRDefault="00626F22" w:rsidP="00C1223F">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0B4D8533" w14:textId="0E55DB30" w:rsidR="00626F22" w:rsidRPr="00085073" w:rsidRDefault="00626F22"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60" w:type="dxa"/>
            <w:vAlign w:val="center"/>
          </w:tcPr>
          <w:p w14:paraId="37FB9DC4" w14:textId="0EC666A7" w:rsidR="00626F22" w:rsidRPr="00085073" w:rsidRDefault="00626F22"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626F22" w:rsidRPr="00085073" w14:paraId="47108776" w14:textId="77777777" w:rsidTr="00DF1BB1">
        <w:tc>
          <w:tcPr>
            <w:tcW w:w="454" w:type="dxa"/>
            <w:vAlign w:val="center"/>
          </w:tcPr>
          <w:p w14:paraId="375650C9" w14:textId="6C26524B" w:rsidR="00626F22" w:rsidRPr="00085073" w:rsidRDefault="000D3E61"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8</w:t>
            </w:r>
          </w:p>
        </w:tc>
        <w:tc>
          <w:tcPr>
            <w:tcW w:w="2018" w:type="dxa"/>
            <w:vAlign w:val="center"/>
          </w:tcPr>
          <w:p w14:paraId="0565FA7A" w14:textId="50FEB648" w:rsidR="00626F22" w:rsidRPr="00085073" w:rsidRDefault="000D3E61"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В</w:t>
            </w:r>
          </w:p>
        </w:tc>
        <w:tc>
          <w:tcPr>
            <w:tcW w:w="8789" w:type="dxa"/>
          </w:tcPr>
          <w:p w14:paraId="3446CA6D" w14:textId="2420D649" w:rsidR="00626F22" w:rsidRPr="00085073" w:rsidRDefault="00626F22" w:rsidP="003F70F2">
            <w:pPr>
              <w:pStyle w:val="ConsPlusNormal"/>
              <w:tabs>
                <w:tab w:val="left" w:pos="1204"/>
              </w:tabs>
              <w:jc w:val="both"/>
              <w:rPr>
                <w:rFonts w:ascii="Times New Roman" w:hAnsi="Times New Roman" w:cs="Times New Roman"/>
                <w:sz w:val="24"/>
                <w:szCs w:val="24"/>
              </w:rPr>
            </w:pPr>
            <w:r w:rsidRPr="00085073">
              <w:rPr>
                <w:rFonts w:ascii="Times New Roman" w:hAnsi="Times New Roman" w:cs="Times New Roman"/>
                <w:sz w:val="24"/>
                <w:szCs w:val="24"/>
              </w:rPr>
              <w:t>Смета расходов в целях реализации социального контракта по мероприятию "Ведение личного подсобного хозяйства"</w:t>
            </w:r>
          </w:p>
        </w:tc>
        <w:tc>
          <w:tcPr>
            <w:tcW w:w="1842" w:type="dxa"/>
            <w:vAlign w:val="center"/>
          </w:tcPr>
          <w:p w14:paraId="6C8CDA32" w14:textId="77777777" w:rsidR="00626F22" w:rsidRPr="00085073" w:rsidRDefault="00626F22" w:rsidP="00C1223F">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1AD0829A" w14:textId="729B9EC1" w:rsidR="00626F22" w:rsidRPr="00085073" w:rsidRDefault="00626F22"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60" w:type="dxa"/>
            <w:vAlign w:val="center"/>
          </w:tcPr>
          <w:p w14:paraId="4C2F20F7" w14:textId="57265636" w:rsidR="00626F22" w:rsidRPr="00085073" w:rsidRDefault="00626F22"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626F22" w:rsidRPr="00085073" w14:paraId="541E5D12" w14:textId="77777777" w:rsidTr="00DF1BB1">
        <w:tc>
          <w:tcPr>
            <w:tcW w:w="454" w:type="dxa"/>
            <w:vAlign w:val="center"/>
          </w:tcPr>
          <w:p w14:paraId="0E02FFE5" w14:textId="152FFC83" w:rsidR="00626F22" w:rsidRPr="00085073" w:rsidRDefault="000D3E61"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9</w:t>
            </w:r>
          </w:p>
        </w:tc>
        <w:tc>
          <w:tcPr>
            <w:tcW w:w="2018" w:type="dxa"/>
            <w:vAlign w:val="center"/>
          </w:tcPr>
          <w:p w14:paraId="241FB23C" w14:textId="5A0842D1" w:rsidR="00626F22" w:rsidRPr="00085073" w:rsidRDefault="00085073"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c>
          <w:tcPr>
            <w:tcW w:w="8789" w:type="dxa"/>
          </w:tcPr>
          <w:p w14:paraId="6F056A8E" w14:textId="6A2E8138" w:rsidR="00626F22" w:rsidRPr="00085073" w:rsidRDefault="00626F22" w:rsidP="003F70F2">
            <w:pPr>
              <w:pStyle w:val="ConsPlusNormal"/>
              <w:tabs>
                <w:tab w:val="left" w:pos="1204"/>
              </w:tabs>
              <w:jc w:val="both"/>
              <w:rPr>
                <w:rFonts w:ascii="Times New Roman" w:hAnsi="Times New Roman" w:cs="Times New Roman"/>
                <w:sz w:val="24"/>
                <w:szCs w:val="24"/>
              </w:rPr>
            </w:pPr>
            <w:r w:rsidRPr="00085073">
              <w:rPr>
                <w:rFonts w:ascii="Times New Roman" w:hAnsi="Times New Roman" w:cs="Times New Roman"/>
                <w:sz w:val="24"/>
                <w:szCs w:val="24"/>
              </w:rPr>
              <w:t>Сведения о денежных средствах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tc>
        <w:tc>
          <w:tcPr>
            <w:tcW w:w="1842" w:type="dxa"/>
            <w:vAlign w:val="center"/>
          </w:tcPr>
          <w:p w14:paraId="4C4DC826" w14:textId="77777777" w:rsidR="00626F22" w:rsidRPr="00085073" w:rsidRDefault="00626F22" w:rsidP="00C1223F">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3DD5C3B8" w14:textId="5F043763" w:rsidR="00626F22" w:rsidRPr="00085073" w:rsidRDefault="00626F22"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60" w:type="dxa"/>
            <w:vAlign w:val="center"/>
          </w:tcPr>
          <w:p w14:paraId="4CC246AE" w14:textId="3FCDCC26" w:rsidR="00626F22" w:rsidRPr="00085073" w:rsidRDefault="00626F22"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626F22" w:rsidRPr="00085073" w14:paraId="5D7B77E4" w14:textId="77777777" w:rsidTr="00DF1BB1">
        <w:tc>
          <w:tcPr>
            <w:tcW w:w="454" w:type="dxa"/>
            <w:vAlign w:val="center"/>
          </w:tcPr>
          <w:p w14:paraId="17579F67" w14:textId="4A70C6A9" w:rsidR="00626F22" w:rsidRPr="00085073" w:rsidRDefault="00626F22"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10</w:t>
            </w:r>
          </w:p>
        </w:tc>
        <w:tc>
          <w:tcPr>
            <w:tcW w:w="2018" w:type="dxa"/>
            <w:vAlign w:val="center"/>
          </w:tcPr>
          <w:p w14:paraId="178AF734" w14:textId="6CF6EB67" w:rsidR="00626F22" w:rsidRPr="00085073" w:rsidRDefault="000D3E61"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c>
          <w:tcPr>
            <w:tcW w:w="8789" w:type="dxa"/>
          </w:tcPr>
          <w:p w14:paraId="710B1966" w14:textId="77777777" w:rsidR="00626F22" w:rsidRPr="00085073" w:rsidRDefault="00626F22" w:rsidP="00626F22">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 в том числе:</w:t>
            </w:r>
          </w:p>
          <w:p w14:paraId="7FE5F0B5" w14:textId="77777777" w:rsidR="000D3E61" w:rsidRPr="00085073" w:rsidRDefault="000D3E61" w:rsidP="000D3E61">
            <w:pPr>
              <w:pStyle w:val="ConsPlusNormal"/>
              <w:numPr>
                <w:ilvl w:val="0"/>
                <w:numId w:val="20"/>
              </w:numPr>
              <w:jc w:val="both"/>
              <w:rPr>
                <w:rFonts w:ascii="Times New Roman" w:hAnsi="Times New Roman" w:cs="Times New Roman"/>
                <w:sz w:val="24"/>
                <w:szCs w:val="24"/>
              </w:rPr>
            </w:pPr>
            <w:r w:rsidRPr="00085073">
              <w:rPr>
                <w:rFonts w:ascii="Times New Roman" w:hAnsi="Times New Roman" w:cs="Times New Roman"/>
                <w:sz w:val="24"/>
                <w:szCs w:val="24"/>
              </w:rPr>
              <w:t>справки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14:paraId="419B38EF" w14:textId="33503A01" w:rsidR="00626F22" w:rsidRPr="00085073" w:rsidRDefault="00626F22" w:rsidP="000D3E61">
            <w:pPr>
              <w:pStyle w:val="ConsPlusNormal"/>
              <w:numPr>
                <w:ilvl w:val="0"/>
                <w:numId w:val="20"/>
              </w:numPr>
              <w:jc w:val="both"/>
              <w:rPr>
                <w:rFonts w:ascii="Times New Roman" w:hAnsi="Times New Roman" w:cs="Times New Roman"/>
                <w:sz w:val="24"/>
                <w:szCs w:val="24"/>
              </w:rPr>
            </w:pPr>
            <w:r w:rsidRPr="00085073">
              <w:rPr>
                <w:rFonts w:ascii="Times New Roman" w:hAnsi="Times New Roman" w:cs="Times New Roman"/>
                <w:sz w:val="24"/>
                <w:szCs w:val="24"/>
              </w:rPr>
              <w:t xml:space="preserve">справки о размере ежемесячного пособия супругам военнослужащих, проходящих военную службу по контракту, в период их проживания с </w:t>
            </w:r>
            <w:r w:rsidRPr="00085073">
              <w:rPr>
                <w:rFonts w:ascii="Times New Roman" w:hAnsi="Times New Roman" w:cs="Times New Roman"/>
                <w:sz w:val="24"/>
                <w:szCs w:val="24"/>
              </w:rPr>
              <w:lastRenderedPageBreak/>
              <w:t>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7AE3F865" w14:textId="77777777" w:rsidR="00626F22" w:rsidRPr="00085073" w:rsidRDefault="00626F22" w:rsidP="00626F22">
            <w:pPr>
              <w:pStyle w:val="ConsPlusNormal"/>
              <w:numPr>
                <w:ilvl w:val="0"/>
                <w:numId w:val="20"/>
              </w:numPr>
              <w:jc w:val="both"/>
              <w:rPr>
                <w:rFonts w:ascii="Times New Roman" w:hAnsi="Times New Roman" w:cs="Times New Roman"/>
                <w:sz w:val="24"/>
                <w:szCs w:val="24"/>
              </w:rPr>
            </w:pPr>
            <w:r w:rsidRPr="00085073">
              <w:rPr>
                <w:rFonts w:ascii="Times New Roman" w:hAnsi="Times New Roman" w:cs="Times New Roman"/>
                <w:sz w:val="24"/>
                <w:szCs w:val="24"/>
              </w:rP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16BD3726" w14:textId="77777777" w:rsidR="00626F22" w:rsidRPr="00085073" w:rsidRDefault="00626F22" w:rsidP="00626F22">
            <w:pPr>
              <w:pStyle w:val="ConsPlusNormal"/>
              <w:numPr>
                <w:ilvl w:val="0"/>
                <w:numId w:val="20"/>
              </w:numPr>
              <w:jc w:val="both"/>
              <w:rPr>
                <w:rFonts w:ascii="Times New Roman" w:hAnsi="Times New Roman" w:cs="Times New Roman"/>
                <w:sz w:val="24"/>
                <w:szCs w:val="24"/>
              </w:rPr>
            </w:pPr>
            <w:r w:rsidRPr="00085073">
              <w:rPr>
                <w:rFonts w:ascii="Times New Roman" w:hAnsi="Times New Roman" w:cs="Times New Roman"/>
                <w:sz w:val="24"/>
                <w:szCs w:val="24"/>
              </w:rPr>
              <w:t>справки о размере получаемых алиментов либо соглашение об уплате алиментов на ребенка;</w:t>
            </w:r>
          </w:p>
          <w:p w14:paraId="45000D03" w14:textId="77777777" w:rsidR="00626F22" w:rsidRPr="00085073" w:rsidRDefault="00626F22" w:rsidP="00626F22">
            <w:pPr>
              <w:pStyle w:val="ConsPlusNormal"/>
              <w:numPr>
                <w:ilvl w:val="0"/>
                <w:numId w:val="20"/>
              </w:numPr>
              <w:jc w:val="both"/>
              <w:rPr>
                <w:rFonts w:ascii="Times New Roman" w:hAnsi="Times New Roman" w:cs="Times New Roman"/>
                <w:sz w:val="24"/>
                <w:szCs w:val="24"/>
              </w:rPr>
            </w:pPr>
            <w:r w:rsidRPr="00085073">
              <w:rPr>
                <w:rFonts w:ascii="Times New Roman" w:hAnsi="Times New Roman" w:cs="Times New Roman"/>
                <w:sz w:val="24"/>
                <w:szCs w:val="24"/>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1C02CE22" w14:textId="77777777" w:rsidR="00626F22" w:rsidRPr="00085073" w:rsidRDefault="00626F22" w:rsidP="00626F22">
            <w:pPr>
              <w:pStyle w:val="ConsPlusNormal"/>
              <w:numPr>
                <w:ilvl w:val="0"/>
                <w:numId w:val="20"/>
              </w:numPr>
              <w:jc w:val="both"/>
              <w:rPr>
                <w:rFonts w:ascii="Times New Roman" w:hAnsi="Times New Roman" w:cs="Times New Roman"/>
                <w:sz w:val="24"/>
                <w:szCs w:val="24"/>
              </w:rPr>
            </w:pPr>
            <w:r w:rsidRPr="00085073">
              <w:rPr>
                <w:rFonts w:ascii="Times New Roman" w:hAnsi="Times New Roman" w:cs="Times New Roman"/>
                <w:sz w:val="24"/>
                <w:szCs w:val="24"/>
              </w:rP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2AE45F7A" w14:textId="77777777" w:rsidR="00626F22" w:rsidRPr="00085073" w:rsidRDefault="00626F22" w:rsidP="00626F22">
            <w:pPr>
              <w:pStyle w:val="ConsPlusNormal"/>
              <w:numPr>
                <w:ilvl w:val="0"/>
                <w:numId w:val="20"/>
              </w:numPr>
              <w:jc w:val="both"/>
              <w:rPr>
                <w:rFonts w:ascii="Times New Roman" w:hAnsi="Times New Roman" w:cs="Times New Roman"/>
                <w:sz w:val="24"/>
                <w:szCs w:val="24"/>
              </w:rPr>
            </w:pPr>
            <w:r w:rsidRPr="00085073">
              <w:rPr>
                <w:rFonts w:ascii="Times New Roman" w:hAnsi="Times New Roman" w:cs="Times New Roman"/>
                <w:sz w:val="24"/>
                <w:szCs w:val="24"/>
              </w:rPr>
              <w:t>справка о ежемесячном пожизненном содержании судей, вышедших в отставку</w:t>
            </w:r>
          </w:p>
          <w:p w14:paraId="0EECB658" w14:textId="77777777" w:rsidR="000D3E61" w:rsidRPr="00085073" w:rsidRDefault="000D3E61" w:rsidP="000D3E61">
            <w:pPr>
              <w:pStyle w:val="ConsPlusNormal"/>
              <w:numPr>
                <w:ilvl w:val="0"/>
                <w:numId w:val="20"/>
              </w:numPr>
              <w:jc w:val="both"/>
              <w:rPr>
                <w:rFonts w:ascii="Times New Roman" w:hAnsi="Times New Roman" w:cs="Times New Roman"/>
                <w:sz w:val="24"/>
                <w:szCs w:val="24"/>
              </w:rPr>
            </w:pPr>
            <w:r w:rsidRPr="00085073">
              <w:rPr>
                <w:rFonts w:ascii="Times New Roman" w:hAnsi="Times New Roman" w:cs="Times New Roman"/>
                <w:sz w:val="24"/>
                <w:szCs w:val="24"/>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14:paraId="2A1C00C6" w14:textId="77777777" w:rsidR="000D3E61" w:rsidRPr="00085073" w:rsidRDefault="000D3E61" w:rsidP="000D3E61">
            <w:pPr>
              <w:pStyle w:val="ConsPlusNormal"/>
              <w:numPr>
                <w:ilvl w:val="0"/>
                <w:numId w:val="20"/>
              </w:numPr>
              <w:jc w:val="both"/>
              <w:rPr>
                <w:rFonts w:ascii="Times New Roman" w:hAnsi="Times New Roman" w:cs="Times New Roman"/>
                <w:sz w:val="24"/>
                <w:szCs w:val="24"/>
              </w:rPr>
            </w:pPr>
            <w:r w:rsidRPr="00085073">
              <w:rPr>
                <w:rFonts w:ascii="Times New Roman" w:hAnsi="Times New Roman" w:cs="Times New Roman"/>
                <w:sz w:val="24"/>
                <w:szCs w:val="24"/>
              </w:rPr>
              <w:t xml:space="preserve">сведения о нахождении заявителя и(или) членов его семьи на полном </w:t>
            </w:r>
            <w:r w:rsidRPr="00085073">
              <w:rPr>
                <w:rFonts w:ascii="Times New Roman" w:hAnsi="Times New Roman" w:cs="Times New Roman"/>
                <w:sz w:val="24"/>
                <w:szCs w:val="24"/>
              </w:rPr>
              <w:lastRenderedPageBreak/>
              <w:t>государственном обеспечении;</w:t>
            </w:r>
          </w:p>
          <w:p w14:paraId="0F566541" w14:textId="77777777" w:rsidR="000D3E61" w:rsidRPr="00085073" w:rsidRDefault="000D3E61" w:rsidP="000D3E61">
            <w:pPr>
              <w:pStyle w:val="ConsPlusNormal"/>
              <w:numPr>
                <w:ilvl w:val="0"/>
                <w:numId w:val="20"/>
              </w:numPr>
              <w:jc w:val="both"/>
              <w:rPr>
                <w:rFonts w:ascii="Times New Roman" w:hAnsi="Times New Roman" w:cs="Times New Roman"/>
                <w:sz w:val="24"/>
                <w:szCs w:val="24"/>
              </w:rPr>
            </w:pPr>
            <w:r w:rsidRPr="00085073">
              <w:rPr>
                <w:rFonts w:ascii="Times New Roman" w:hAnsi="Times New Roman" w:cs="Times New Roman"/>
                <w:sz w:val="24"/>
                <w:szCs w:val="24"/>
              </w:rPr>
              <w:t>сведения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14:paraId="0077205F" w14:textId="77777777" w:rsidR="000D3E61" w:rsidRPr="00085073" w:rsidRDefault="000D3E61" w:rsidP="000D3E61">
            <w:pPr>
              <w:pStyle w:val="ConsPlusNormal"/>
              <w:numPr>
                <w:ilvl w:val="0"/>
                <w:numId w:val="20"/>
              </w:numPr>
              <w:jc w:val="both"/>
              <w:rPr>
                <w:rFonts w:ascii="Times New Roman" w:hAnsi="Times New Roman" w:cs="Times New Roman"/>
                <w:sz w:val="24"/>
                <w:szCs w:val="24"/>
              </w:rPr>
            </w:pPr>
            <w:r w:rsidRPr="00085073">
              <w:rPr>
                <w:rFonts w:ascii="Times New Roman" w:hAnsi="Times New Roman" w:cs="Times New Roman"/>
                <w:sz w:val="24"/>
                <w:szCs w:val="24"/>
              </w:rPr>
              <w:t>сведения о нахождении заявителя и(или) членов его семьи на принудительном лечении по решению суда;</w:t>
            </w:r>
          </w:p>
          <w:p w14:paraId="75218100" w14:textId="77777777" w:rsidR="000D3E61" w:rsidRPr="00085073" w:rsidRDefault="000D3E61" w:rsidP="000D3E61">
            <w:pPr>
              <w:pStyle w:val="ConsPlusNormal"/>
              <w:numPr>
                <w:ilvl w:val="0"/>
                <w:numId w:val="20"/>
              </w:numPr>
              <w:jc w:val="both"/>
              <w:rPr>
                <w:rFonts w:ascii="Times New Roman" w:hAnsi="Times New Roman" w:cs="Times New Roman"/>
                <w:sz w:val="24"/>
                <w:szCs w:val="24"/>
              </w:rPr>
            </w:pPr>
            <w:r w:rsidRPr="00085073">
              <w:rPr>
                <w:rFonts w:ascii="Times New Roman" w:hAnsi="Times New Roman" w:cs="Times New Roman"/>
                <w:sz w:val="24"/>
                <w:szCs w:val="24"/>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215EC873" w14:textId="77777777" w:rsidR="000D3E61" w:rsidRPr="00085073" w:rsidRDefault="000D3E61" w:rsidP="000D3E61">
            <w:pPr>
              <w:pStyle w:val="ConsPlusNormal"/>
              <w:numPr>
                <w:ilvl w:val="0"/>
                <w:numId w:val="20"/>
              </w:numPr>
              <w:jc w:val="both"/>
              <w:rPr>
                <w:rFonts w:ascii="Times New Roman" w:hAnsi="Times New Roman" w:cs="Times New Roman"/>
                <w:sz w:val="24"/>
                <w:szCs w:val="24"/>
              </w:rPr>
            </w:pPr>
            <w:r w:rsidRPr="00085073">
              <w:rPr>
                <w:rFonts w:ascii="Times New Roman" w:hAnsi="Times New Roman" w:cs="Times New Roman"/>
                <w:sz w:val="24"/>
                <w:szCs w:val="24"/>
              </w:rPr>
              <w:t>сведения о суммах дохода, полученного от источников за пределами Российской Федерации;</w:t>
            </w:r>
          </w:p>
          <w:p w14:paraId="493A55FD" w14:textId="4C3CB4ED" w:rsidR="000D3E61" w:rsidRPr="00085073" w:rsidRDefault="000D3E61" w:rsidP="000D3E61">
            <w:pPr>
              <w:pStyle w:val="ConsPlusNormal"/>
              <w:numPr>
                <w:ilvl w:val="0"/>
                <w:numId w:val="20"/>
              </w:numPr>
              <w:jc w:val="both"/>
              <w:rPr>
                <w:rFonts w:ascii="Times New Roman" w:hAnsi="Times New Roman" w:cs="Times New Roman"/>
                <w:sz w:val="24"/>
                <w:szCs w:val="24"/>
              </w:rPr>
            </w:pPr>
            <w:r w:rsidRPr="00085073">
              <w:rPr>
                <w:rFonts w:ascii="Times New Roman" w:hAnsi="Times New Roman" w:cs="Times New Roman"/>
                <w:sz w:val="24"/>
                <w:szCs w:val="24"/>
              </w:rP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1842" w:type="dxa"/>
            <w:vAlign w:val="center"/>
          </w:tcPr>
          <w:p w14:paraId="0CA5F929" w14:textId="77777777" w:rsidR="00626F22" w:rsidRPr="00085073" w:rsidRDefault="00626F22"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lastRenderedPageBreak/>
              <w:t>О, К - Л</w:t>
            </w:r>
          </w:p>
          <w:p w14:paraId="5E01AB6B" w14:textId="565455C3" w:rsidR="00626F22" w:rsidRPr="00085073" w:rsidRDefault="00626F22"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60" w:type="dxa"/>
            <w:vAlign w:val="center"/>
          </w:tcPr>
          <w:p w14:paraId="0119FFEA" w14:textId="7C6AF8B2" w:rsidR="00626F22" w:rsidRPr="00085073" w:rsidRDefault="00626F22"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626F22" w:rsidRPr="00085073" w14:paraId="6A8FA8C9" w14:textId="77777777" w:rsidTr="00DF1BB1">
        <w:tc>
          <w:tcPr>
            <w:tcW w:w="454" w:type="dxa"/>
            <w:vAlign w:val="center"/>
          </w:tcPr>
          <w:p w14:paraId="090B9E74" w14:textId="63823083" w:rsidR="00626F22" w:rsidRPr="00085073" w:rsidRDefault="00626F22"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lastRenderedPageBreak/>
              <w:t>11</w:t>
            </w:r>
          </w:p>
        </w:tc>
        <w:tc>
          <w:tcPr>
            <w:tcW w:w="2018" w:type="dxa"/>
            <w:vAlign w:val="center"/>
          </w:tcPr>
          <w:p w14:paraId="1DCA886E" w14:textId="57B1C900" w:rsidR="00626F22" w:rsidRPr="00085073" w:rsidRDefault="000D3E61"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c>
          <w:tcPr>
            <w:tcW w:w="8789" w:type="dxa"/>
          </w:tcPr>
          <w:p w14:paraId="553278C0" w14:textId="77777777" w:rsidR="00626F22" w:rsidRPr="00085073" w:rsidRDefault="00626F22" w:rsidP="00626F22">
            <w:p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14:paraId="07437ACE" w14:textId="77777777" w:rsidR="00626F22" w:rsidRPr="00085073" w:rsidRDefault="00626F22" w:rsidP="00626F22">
            <w:pPr>
              <w:numPr>
                <w:ilvl w:val="0"/>
                <w:numId w:val="19"/>
              </w:num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14:paraId="7DE0B7F4" w14:textId="42CAE091" w:rsidR="00626F22" w:rsidRPr="00085073" w:rsidRDefault="00626F22" w:rsidP="00626F22">
            <w:pPr>
              <w:numPr>
                <w:ilvl w:val="0"/>
                <w:numId w:val="19"/>
              </w:num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для плательщиков налога на профессиональный доход (самозанятые)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и(или) через уполномоченного оператора электронной площадки, и(или) уполномоченной кредитной организации</w:t>
            </w:r>
          </w:p>
        </w:tc>
        <w:tc>
          <w:tcPr>
            <w:tcW w:w="1842" w:type="dxa"/>
            <w:vAlign w:val="center"/>
          </w:tcPr>
          <w:p w14:paraId="5BA72806" w14:textId="77777777" w:rsidR="00626F22" w:rsidRPr="00085073" w:rsidRDefault="00626F22"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30FDFD3C" w14:textId="36B755F5" w:rsidR="00626F22" w:rsidRPr="00085073" w:rsidRDefault="00626F22"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60" w:type="dxa"/>
            <w:vAlign w:val="center"/>
          </w:tcPr>
          <w:p w14:paraId="1AE8A85D" w14:textId="32697870" w:rsidR="00626F22" w:rsidRPr="00085073" w:rsidRDefault="00626F22"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626F22" w:rsidRPr="00085073" w14:paraId="2E564E7D" w14:textId="77777777" w:rsidTr="00DF1BB1">
        <w:tc>
          <w:tcPr>
            <w:tcW w:w="454" w:type="dxa"/>
            <w:vAlign w:val="center"/>
          </w:tcPr>
          <w:p w14:paraId="3D69D695" w14:textId="148BF9BE" w:rsidR="00626F22" w:rsidRPr="00085073" w:rsidRDefault="00626F22"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12</w:t>
            </w:r>
          </w:p>
        </w:tc>
        <w:tc>
          <w:tcPr>
            <w:tcW w:w="2018" w:type="dxa"/>
            <w:vAlign w:val="center"/>
          </w:tcPr>
          <w:p w14:paraId="2059ECA5" w14:textId="610C16F2" w:rsidR="00626F22" w:rsidRPr="00085073" w:rsidRDefault="000D3E61"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Г</w:t>
            </w:r>
          </w:p>
        </w:tc>
        <w:tc>
          <w:tcPr>
            <w:tcW w:w="8789" w:type="dxa"/>
          </w:tcPr>
          <w:p w14:paraId="3B6B6417" w14:textId="77777777" w:rsidR="00626F22" w:rsidRPr="00085073" w:rsidRDefault="00626F22" w:rsidP="00626F22">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 xml:space="preserve">Документы (сведения), подтверждающие трудную жизненную ситуацию, не </w:t>
            </w:r>
            <w:r w:rsidRPr="00085073">
              <w:rPr>
                <w:rFonts w:ascii="Times New Roman" w:hAnsi="Times New Roman" w:cs="Times New Roman"/>
                <w:sz w:val="24"/>
                <w:szCs w:val="24"/>
              </w:rPr>
              <w:lastRenderedPageBreak/>
              <w:t>позволяющую приобрести жизненно необходимые продукты питания, одежду и услуги:</w:t>
            </w:r>
          </w:p>
          <w:p w14:paraId="21EB8A8B" w14:textId="77777777" w:rsidR="00626F22" w:rsidRPr="00085073" w:rsidRDefault="00626F22" w:rsidP="00626F22">
            <w:pPr>
              <w:pStyle w:val="ConsPlusNormal"/>
              <w:numPr>
                <w:ilvl w:val="0"/>
                <w:numId w:val="18"/>
              </w:numPr>
              <w:jc w:val="both"/>
              <w:rPr>
                <w:rFonts w:ascii="Times New Roman" w:hAnsi="Times New Roman" w:cs="Times New Roman"/>
                <w:sz w:val="24"/>
                <w:szCs w:val="24"/>
              </w:rPr>
            </w:pPr>
            <w:r w:rsidRPr="00085073">
              <w:rPr>
                <w:rFonts w:ascii="Times New Roman" w:hAnsi="Times New Roman" w:cs="Times New Roman"/>
                <w:sz w:val="24"/>
                <w:szCs w:val="24"/>
              </w:rPr>
              <w:t>документы (сведения), подтверждающие нетрудоспособность граждан в силу возраста или состояния здоровья:</w:t>
            </w:r>
          </w:p>
          <w:p w14:paraId="642EB536" w14:textId="77777777" w:rsidR="00626F22" w:rsidRPr="00085073" w:rsidRDefault="00626F22" w:rsidP="00626F22">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документы (сведения), подтверждающие отсутствие у гражданина определенного места жительства:</w:t>
            </w:r>
          </w:p>
          <w:p w14:paraId="6FA03127" w14:textId="77777777" w:rsidR="00626F22" w:rsidRPr="00085073" w:rsidRDefault="00626F22" w:rsidP="00626F22">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подтверждающие наличие регистрации по последнему месту жительства на территории Ленинградской области;</w:t>
            </w:r>
          </w:p>
          <w:p w14:paraId="3CFDE1FA" w14:textId="6F8A8719" w:rsidR="00626F22" w:rsidRPr="00085073" w:rsidRDefault="00626F22" w:rsidP="00626F22">
            <w:pPr>
              <w:pStyle w:val="ConsPlusNormal"/>
              <w:ind w:firstLine="363"/>
              <w:jc w:val="both"/>
              <w:rPr>
                <w:rFonts w:ascii="Times New Roman" w:hAnsi="Times New Roman" w:cs="Times New Roman"/>
                <w:sz w:val="24"/>
                <w:szCs w:val="24"/>
              </w:rPr>
            </w:pPr>
            <w:r w:rsidRPr="00085073">
              <w:rPr>
                <w:rFonts w:ascii="Times New Roman" w:hAnsi="Times New Roman" w:cs="Times New Roman"/>
                <w:sz w:val="24"/>
                <w:szCs w:val="24"/>
              </w:rPr>
              <w:t>2) сведения, подтверждающие отсутствие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14:paraId="72D313F3" w14:textId="77777777" w:rsidR="00626F22" w:rsidRPr="00085073" w:rsidRDefault="00626F22" w:rsidP="00626F22">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14:paraId="26B15334" w14:textId="77777777" w:rsidR="00626F22" w:rsidRPr="00085073" w:rsidRDefault="00626F22" w:rsidP="00626F22">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состоящих в браке;</w:t>
            </w:r>
          </w:p>
          <w:p w14:paraId="7BD1CA87" w14:textId="77777777" w:rsidR="00626F22" w:rsidRPr="00085073" w:rsidRDefault="00626F22" w:rsidP="00626F22">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находящихся в разводе;</w:t>
            </w:r>
          </w:p>
          <w:p w14:paraId="3A5398AD" w14:textId="77777777" w:rsidR="00626F22" w:rsidRPr="00085073" w:rsidRDefault="00626F22" w:rsidP="00626F22">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или справка об основании внесения в свидетельство о рождении сведений об отце ребенка (на ребенка одинокой матери) - для граждан, являющихся единственным родителем;</w:t>
            </w:r>
          </w:p>
          <w:p w14:paraId="3414F399" w14:textId="77777777" w:rsidR="00626F22" w:rsidRPr="00085073" w:rsidRDefault="00626F22" w:rsidP="00626F22">
            <w:pPr>
              <w:pStyle w:val="ConsPlusNormal"/>
              <w:ind w:firstLine="505"/>
              <w:jc w:val="both"/>
              <w:rPr>
                <w:rFonts w:ascii="Times New Roman" w:hAnsi="Times New Roman" w:cs="Times New Roman"/>
                <w:sz w:val="24"/>
                <w:szCs w:val="24"/>
              </w:rPr>
            </w:pPr>
            <w:r w:rsidRPr="00085073">
              <w:rPr>
                <w:rFonts w:ascii="Times New Roman" w:hAnsi="Times New Roman" w:cs="Times New Roman"/>
                <w:sz w:val="24"/>
                <w:szCs w:val="24"/>
              </w:rPr>
              <w:t xml:space="preserve">3) сведения, подтверждающие нахождение одного из родителей </w:t>
            </w:r>
            <w:r w:rsidRPr="00085073">
              <w:rPr>
                <w:rFonts w:ascii="Times New Roman" w:hAnsi="Times New Roman" w:cs="Times New Roman"/>
                <w:sz w:val="24"/>
                <w:szCs w:val="24"/>
              </w:rPr>
              <w:lastRenderedPageBreak/>
              <w:t>(единственного родителя) в отпуске по уходу за ребенком до трех лет либо в дополнительном отпуске без сохранения заработной платы до 7 лет (за ребенком-инвалидом - до 18 лет) (для родителя, состоящего в трудовых отношениях, но находящегося в отпуске в связи с осуществлением ухода за ребенком (детьми);</w:t>
            </w:r>
          </w:p>
          <w:p w14:paraId="34D8399A" w14:textId="22D20AC0" w:rsidR="00626F22" w:rsidRPr="00085073" w:rsidRDefault="00626F22" w:rsidP="00626F22">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документы (сведения), подтверждающие факт отсутствия работы у одного из родителей (единственного родителя), не состоящего в трудовых отношениях в связи с осуществлением ухода за ребенком (при осуществлении ухода за ребенком (детьми) до достижения им (ими) трех лет - трудовая книжка (за периоды до 1 января 2020 года) (при наличии) и(или) сведения о трудовой деятельности, предусмотренные Трудовым кодексом Российской Федерации (при наличии)</w:t>
            </w:r>
          </w:p>
        </w:tc>
        <w:tc>
          <w:tcPr>
            <w:tcW w:w="1842" w:type="dxa"/>
            <w:vAlign w:val="center"/>
          </w:tcPr>
          <w:p w14:paraId="0437AA18" w14:textId="77777777" w:rsidR="00626F22" w:rsidRPr="00085073" w:rsidRDefault="00626F22"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lastRenderedPageBreak/>
              <w:t>О, К - Л</w:t>
            </w:r>
          </w:p>
          <w:p w14:paraId="6626A39B" w14:textId="66851AB5" w:rsidR="00626F22" w:rsidRPr="00085073" w:rsidRDefault="00626F22"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lastRenderedPageBreak/>
              <w:t>К(э) – Единый портал</w:t>
            </w:r>
          </w:p>
        </w:tc>
        <w:tc>
          <w:tcPr>
            <w:tcW w:w="1560" w:type="dxa"/>
            <w:vAlign w:val="center"/>
          </w:tcPr>
          <w:p w14:paraId="735F6944" w14:textId="1B5E703E" w:rsidR="00626F22" w:rsidRPr="00085073" w:rsidRDefault="00626F22"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lastRenderedPageBreak/>
              <w:t>[Все]</w:t>
            </w:r>
          </w:p>
        </w:tc>
      </w:tr>
      <w:tr w:rsidR="00626F22" w:rsidRPr="00085073" w14:paraId="484B27A3" w14:textId="77777777" w:rsidTr="00DF1BB1">
        <w:tc>
          <w:tcPr>
            <w:tcW w:w="454" w:type="dxa"/>
            <w:vAlign w:val="center"/>
          </w:tcPr>
          <w:p w14:paraId="2ED60681" w14:textId="58F8B3EE" w:rsidR="00626F22" w:rsidRPr="00085073" w:rsidRDefault="00626F22"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lastRenderedPageBreak/>
              <w:t>13</w:t>
            </w:r>
          </w:p>
        </w:tc>
        <w:tc>
          <w:tcPr>
            <w:tcW w:w="2018" w:type="dxa"/>
            <w:vAlign w:val="center"/>
          </w:tcPr>
          <w:p w14:paraId="63C44253" w14:textId="101B3E63" w:rsidR="00626F22" w:rsidRPr="00085073" w:rsidRDefault="00085073" w:rsidP="00123D3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c>
          <w:tcPr>
            <w:tcW w:w="8789" w:type="dxa"/>
          </w:tcPr>
          <w:p w14:paraId="7B316495" w14:textId="760106F6" w:rsidR="00626F22" w:rsidRPr="00085073" w:rsidRDefault="00626F22" w:rsidP="00897E24">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Справка, выданная образовательной организацией, подтверждающая факт обучения студента по очной форме обучения (действительна в течение 1 месяца со дня выдачи) - в случае обучения студента в образовательной организации по очной форме обучения до достижения им возраста 23 лет</w:t>
            </w:r>
          </w:p>
        </w:tc>
        <w:tc>
          <w:tcPr>
            <w:tcW w:w="1842" w:type="dxa"/>
            <w:vAlign w:val="center"/>
          </w:tcPr>
          <w:p w14:paraId="4CE324AA" w14:textId="77777777" w:rsidR="00626F22" w:rsidRPr="00085073" w:rsidRDefault="00626F22"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30ECA0B1" w14:textId="41026772" w:rsidR="00626F22" w:rsidRPr="00085073" w:rsidRDefault="00626F22"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60" w:type="dxa"/>
            <w:vAlign w:val="center"/>
          </w:tcPr>
          <w:p w14:paraId="00DD63D2" w14:textId="14476A84" w:rsidR="00626F22" w:rsidRPr="00085073" w:rsidRDefault="00626F22"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626F22" w:rsidRPr="00085073" w14:paraId="51D7CEFE" w14:textId="77777777" w:rsidTr="00DF1BB1">
        <w:tc>
          <w:tcPr>
            <w:tcW w:w="454" w:type="dxa"/>
            <w:vAlign w:val="center"/>
          </w:tcPr>
          <w:p w14:paraId="70D86EC0" w14:textId="581B9D5B" w:rsidR="00626F22" w:rsidRPr="00085073" w:rsidRDefault="00626F22" w:rsidP="0096142F">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14</w:t>
            </w:r>
          </w:p>
        </w:tc>
        <w:tc>
          <w:tcPr>
            <w:tcW w:w="2018" w:type="dxa"/>
            <w:vAlign w:val="center"/>
          </w:tcPr>
          <w:p w14:paraId="3A1DB429" w14:textId="5A78E522" w:rsidR="00626F22" w:rsidRPr="00085073" w:rsidRDefault="000D3E61" w:rsidP="0096142F">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c>
          <w:tcPr>
            <w:tcW w:w="8789" w:type="dxa"/>
          </w:tcPr>
          <w:p w14:paraId="20955ED7" w14:textId="77777777" w:rsidR="00626F22" w:rsidRPr="00085073" w:rsidRDefault="00626F22" w:rsidP="00010FFF">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Доверенность, подтверждающая полномочия представителя заявителя</w:t>
            </w:r>
          </w:p>
        </w:tc>
        <w:tc>
          <w:tcPr>
            <w:tcW w:w="1842" w:type="dxa"/>
            <w:vAlign w:val="center"/>
          </w:tcPr>
          <w:p w14:paraId="05E42734" w14:textId="77777777" w:rsidR="00626F22" w:rsidRPr="00085073" w:rsidRDefault="00626F22"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24FA5C2C" w14:textId="1CC09E6E" w:rsidR="00626F22" w:rsidRPr="00085073" w:rsidRDefault="00626F22"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60" w:type="dxa"/>
            <w:vAlign w:val="center"/>
          </w:tcPr>
          <w:p w14:paraId="33AEBEBB" w14:textId="3A53D8C1" w:rsidR="00626F22" w:rsidRPr="00085073" w:rsidRDefault="00626F22"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П(з)</w:t>
            </w:r>
          </w:p>
        </w:tc>
      </w:tr>
      <w:tr w:rsidR="00626F22" w:rsidRPr="00085073" w14:paraId="26F0C807" w14:textId="77777777" w:rsidTr="00DF1BB1">
        <w:tc>
          <w:tcPr>
            <w:tcW w:w="454" w:type="dxa"/>
            <w:vAlign w:val="center"/>
          </w:tcPr>
          <w:p w14:paraId="5F2CD5EA" w14:textId="36709B7A" w:rsidR="00626F22" w:rsidRPr="00085073" w:rsidRDefault="00626F22" w:rsidP="0096142F">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15</w:t>
            </w:r>
          </w:p>
        </w:tc>
        <w:tc>
          <w:tcPr>
            <w:tcW w:w="2018" w:type="dxa"/>
            <w:vAlign w:val="center"/>
          </w:tcPr>
          <w:p w14:paraId="56176492" w14:textId="6AFB24E9" w:rsidR="00626F22" w:rsidRPr="00085073" w:rsidRDefault="000D3E61" w:rsidP="0096142F">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c>
          <w:tcPr>
            <w:tcW w:w="8789" w:type="dxa"/>
          </w:tcPr>
          <w:p w14:paraId="5A7A2AD3" w14:textId="0D1BED3C" w:rsidR="00626F22" w:rsidRPr="00085073" w:rsidRDefault="00626F22" w:rsidP="00B367AC">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842" w:type="dxa"/>
            <w:vAlign w:val="center"/>
          </w:tcPr>
          <w:p w14:paraId="751D89A4" w14:textId="77777777" w:rsidR="00626F22" w:rsidRPr="00085073" w:rsidRDefault="00626F22"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281DA1C1" w14:textId="09363CD6" w:rsidR="00626F22" w:rsidRPr="00085073" w:rsidRDefault="00626F22"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60" w:type="dxa"/>
            <w:vAlign w:val="center"/>
          </w:tcPr>
          <w:p w14:paraId="13D329A1" w14:textId="048F82EB" w:rsidR="00626F22" w:rsidRPr="00085073" w:rsidRDefault="00626F22" w:rsidP="00123D38">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626F22" w:rsidRPr="00085073" w14:paraId="09F645D6" w14:textId="77777777" w:rsidTr="00DF1BB1">
        <w:tc>
          <w:tcPr>
            <w:tcW w:w="14663" w:type="dxa"/>
            <w:gridSpan w:val="5"/>
          </w:tcPr>
          <w:p w14:paraId="7E367368" w14:textId="77777777" w:rsidR="00626F22" w:rsidRPr="00085073" w:rsidRDefault="00626F22" w:rsidP="00E662C0">
            <w:pPr>
              <w:pStyle w:val="ConsPlusNormal"/>
              <w:rPr>
                <w:rFonts w:ascii="Times New Roman" w:hAnsi="Times New Roman" w:cs="Times New Roman"/>
                <w:sz w:val="24"/>
                <w:szCs w:val="24"/>
              </w:rPr>
            </w:pPr>
            <w:r w:rsidRPr="00085073">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26F22" w:rsidRPr="00085073" w14:paraId="68155925" w14:textId="77777777" w:rsidTr="00DF1BB1">
        <w:tc>
          <w:tcPr>
            <w:tcW w:w="454" w:type="dxa"/>
            <w:vAlign w:val="center"/>
          </w:tcPr>
          <w:p w14:paraId="47E1C955" w14:textId="77777777" w:rsidR="00626F22" w:rsidRPr="00085073" w:rsidRDefault="00626F22" w:rsidP="0096142F">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1</w:t>
            </w:r>
          </w:p>
        </w:tc>
        <w:tc>
          <w:tcPr>
            <w:tcW w:w="2018" w:type="dxa"/>
            <w:vAlign w:val="center"/>
          </w:tcPr>
          <w:p w14:paraId="3BF58A43" w14:textId="3FC3FD80" w:rsidR="00626F22" w:rsidRPr="00085073" w:rsidRDefault="000D3E61" w:rsidP="0096142F">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c>
          <w:tcPr>
            <w:tcW w:w="8789" w:type="dxa"/>
          </w:tcPr>
          <w:p w14:paraId="487D70BF" w14:textId="046FC550" w:rsidR="00626F22" w:rsidRPr="00085073" w:rsidRDefault="00626F22" w:rsidP="0027737F">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о государственной регистрации рождения;</w:t>
            </w:r>
          </w:p>
          <w:p w14:paraId="0F5B33DF" w14:textId="183E1EE0" w:rsidR="00626F22" w:rsidRPr="00085073" w:rsidRDefault="00626F22" w:rsidP="0027737F">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о государственной регистрации заключения брака;</w:t>
            </w:r>
          </w:p>
          <w:p w14:paraId="38E1AC62" w14:textId="2410500E" w:rsidR="00626F22" w:rsidRPr="00085073" w:rsidRDefault="00626F22" w:rsidP="0027737F">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о государственной регистрации смерти;</w:t>
            </w:r>
          </w:p>
          <w:p w14:paraId="449EF22F" w14:textId="2E3ECB43" w:rsidR="00626F22" w:rsidRPr="00085073" w:rsidRDefault="00626F22" w:rsidP="0027737F">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о государственной регистрации перемены имени;</w:t>
            </w:r>
          </w:p>
          <w:p w14:paraId="20BDD2F6" w14:textId="74F954F4" w:rsidR="00626F22" w:rsidRPr="00085073" w:rsidRDefault="00626F22" w:rsidP="0027737F">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о государственной регистрации расторжения брака;</w:t>
            </w:r>
          </w:p>
          <w:p w14:paraId="55C5F1A6" w14:textId="7296C95D" w:rsidR="00626F22" w:rsidRPr="00085073" w:rsidRDefault="00626F22" w:rsidP="00626F22">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Сведения о государственной регистрации установления отцовства</w:t>
            </w:r>
          </w:p>
        </w:tc>
        <w:tc>
          <w:tcPr>
            <w:tcW w:w="1842" w:type="dxa"/>
          </w:tcPr>
          <w:p w14:paraId="29B1606E" w14:textId="77777777" w:rsidR="00626F22" w:rsidRPr="00085073" w:rsidRDefault="00626F22"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5BD406F3" w14:textId="14CD2FA9" w:rsidR="00626F22" w:rsidRPr="00085073" w:rsidRDefault="00626F22"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60" w:type="dxa"/>
          </w:tcPr>
          <w:p w14:paraId="701B72F0" w14:textId="4CFA2644" w:rsidR="00626F22" w:rsidRPr="00085073" w:rsidRDefault="00626F22" w:rsidP="00E662C0">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626F22" w:rsidRPr="00085073" w14:paraId="1A94BE74" w14:textId="77777777" w:rsidTr="00DF1BB1">
        <w:tc>
          <w:tcPr>
            <w:tcW w:w="454" w:type="dxa"/>
            <w:vAlign w:val="center"/>
          </w:tcPr>
          <w:p w14:paraId="3A6D5C7D" w14:textId="5904FF61" w:rsidR="00626F22" w:rsidRPr="00085073" w:rsidRDefault="00626F22" w:rsidP="0096142F">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lastRenderedPageBreak/>
              <w:t>2</w:t>
            </w:r>
          </w:p>
        </w:tc>
        <w:tc>
          <w:tcPr>
            <w:tcW w:w="2018" w:type="dxa"/>
            <w:vAlign w:val="center"/>
          </w:tcPr>
          <w:p w14:paraId="1081FE1B" w14:textId="39D44818" w:rsidR="00626F22" w:rsidRPr="00085073" w:rsidRDefault="000D3E61" w:rsidP="0096142F">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c>
          <w:tcPr>
            <w:tcW w:w="8789" w:type="dxa"/>
          </w:tcPr>
          <w:p w14:paraId="65FE0B5A" w14:textId="17A2DEE6" w:rsidR="00626F22" w:rsidRPr="00085073" w:rsidRDefault="00626F22" w:rsidP="003F70F2">
            <w:p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w:t>
            </w:r>
          </w:p>
        </w:tc>
        <w:tc>
          <w:tcPr>
            <w:tcW w:w="1842" w:type="dxa"/>
          </w:tcPr>
          <w:p w14:paraId="1952D147" w14:textId="77777777" w:rsidR="00626F22" w:rsidRPr="00085073" w:rsidRDefault="00626F22"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5E0668B7" w14:textId="19334F83" w:rsidR="00626F22" w:rsidRPr="00085073" w:rsidRDefault="00626F22" w:rsidP="00246DB3">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60" w:type="dxa"/>
          </w:tcPr>
          <w:p w14:paraId="36EC1956" w14:textId="607E0956" w:rsidR="00626F22" w:rsidRPr="00085073" w:rsidRDefault="00626F22" w:rsidP="00E662C0">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r w:rsidR="00626F22" w:rsidRPr="00085073" w14:paraId="64A86071" w14:textId="77777777" w:rsidTr="00DF1BB1">
        <w:tc>
          <w:tcPr>
            <w:tcW w:w="454" w:type="dxa"/>
            <w:vAlign w:val="center"/>
          </w:tcPr>
          <w:p w14:paraId="506799B4" w14:textId="77777777" w:rsidR="00626F22" w:rsidRPr="00085073" w:rsidRDefault="00626F22" w:rsidP="0096142F">
            <w:pPr>
              <w:pStyle w:val="ConsPlusNormal"/>
              <w:jc w:val="center"/>
              <w:rPr>
                <w:rFonts w:ascii="Times New Roman" w:hAnsi="Times New Roman" w:cs="Times New Roman"/>
                <w:sz w:val="24"/>
                <w:szCs w:val="24"/>
              </w:rPr>
            </w:pPr>
          </w:p>
        </w:tc>
        <w:tc>
          <w:tcPr>
            <w:tcW w:w="2018" w:type="dxa"/>
            <w:vAlign w:val="center"/>
          </w:tcPr>
          <w:p w14:paraId="3180610A" w14:textId="5CE0DEE8" w:rsidR="00626F22" w:rsidRPr="00085073" w:rsidRDefault="000D3E61" w:rsidP="0096142F">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Г</w:t>
            </w:r>
          </w:p>
        </w:tc>
        <w:tc>
          <w:tcPr>
            <w:tcW w:w="8789" w:type="dxa"/>
          </w:tcPr>
          <w:p w14:paraId="25177D86" w14:textId="24AA45B9" w:rsidR="00626F22" w:rsidRPr="00085073" w:rsidRDefault="00626F22" w:rsidP="003F70F2">
            <w:pPr>
              <w:spacing w:after="0" w:line="240" w:lineRule="auto"/>
              <w:jc w:val="both"/>
              <w:rPr>
                <w:rFonts w:ascii="Times New Roman" w:hAnsi="Times New Roman" w:cs="Times New Roman"/>
                <w:sz w:val="24"/>
                <w:szCs w:val="24"/>
              </w:rPr>
            </w:pPr>
            <w:r w:rsidRPr="00085073">
              <w:rPr>
                <w:rFonts w:ascii="Times New Roman" w:hAnsi="Times New Roman" w:cs="Times New Roman"/>
                <w:sz w:val="24"/>
                <w:szCs w:val="24"/>
              </w:rPr>
              <w:t>Документы (сведения) о пожаре, наводнении или ином стихийном бедствии, произошедшем на территории Ленинградской области</w:t>
            </w:r>
          </w:p>
        </w:tc>
        <w:tc>
          <w:tcPr>
            <w:tcW w:w="1842" w:type="dxa"/>
          </w:tcPr>
          <w:p w14:paraId="496ACB0F" w14:textId="77777777" w:rsidR="00626F22" w:rsidRPr="00085073" w:rsidRDefault="00626F22" w:rsidP="00C1223F">
            <w:pPr>
              <w:pStyle w:val="ConsPlusNormal"/>
              <w:rPr>
                <w:rFonts w:ascii="Times New Roman" w:hAnsi="Times New Roman" w:cs="Times New Roman"/>
                <w:sz w:val="24"/>
                <w:szCs w:val="24"/>
              </w:rPr>
            </w:pPr>
            <w:r w:rsidRPr="00085073">
              <w:rPr>
                <w:rFonts w:ascii="Times New Roman" w:hAnsi="Times New Roman" w:cs="Times New Roman"/>
                <w:sz w:val="24"/>
                <w:szCs w:val="24"/>
              </w:rPr>
              <w:t>О, К - Л</w:t>
            </w:r>
          </w:p>
          <w:p w14:paraId="11373CB3" w14:textId="20FCD658" w:rsidR="00626F22" w:rsidRPr="00085073" w:rsidRDefault="00626F22" w:rsidP="00D91B9B">
            <w:pPr>
              <w:pStyle w:val="ConsPlusNormal"/>
              <w:rPr>
                <w:rFonts w:ascii="Times New Roman" w:hAnsi="Times New Roman" w:cs="Times New Roman"/>
                <w:sz w:val="24"/>
                <w:szCs w:val="24"/>
              </w:rPr>
            </w:pPr>
            <w:r w:rsidRPr="00085073">
              <w:rPr>
                <w:rFonts w:ascii="Times New Roman" w:hAnsi="Times New Roman" w:cs="Times New Roman"/>
                <w:sz w:val="24"/>
                <w:szCs w:val="24"/>
              </w:rPr>
              <w:t>К(э) – Единый портал</w:t>
            </w:r>
          </w:p>
        </w:tc>
        <w:tc>
          <w:tcPr>
            <w:tcW w:w="1560" w:type="dxa"/>
          </w:tcPr>
          <w:p w14:paraId="0F20494A" w14:textId="1EB7A3EB" w:rsidR="00626F22" w:rsidRPr="00085073" w:rsidRDefault="00626F22" w:rsidP="00E662C0">
            <w:pPr>
              <w:pStyle w:val="ConsPlusNormal"/>
              <w:rPr>
                <w:rFonts w:ascii="Times New Roman" w:hAnsi="Times New Roman" w:cs="Times New Roman"/>
                <w:sz w:val="24"/>
                <w:szCs w:val="24"/>
              </w:rPr>
            </w:pPr>
            <w:r w:rsidRPr="00085073">
              <w:rPr>
                <w:rFonts w:ascii="Times New Roman" w:hAnsi="Times New Roman" w:cs="Times New Roman"/>
                <w:sz w:val="24"/>
                <w:szCs w:val="24"/>
              </w:rPr>
              <w:t>[Все]</w:t>
            </w:r>
          </w:p>
        </w:tc>
      </w:tr>
    </w:tbl>
    <w:p w14:paraId="6A6A8ABE" w14:textId="77777777" w:rsidR="00393DDC" w:rsidRPr="00085073" w:rsidRDefault="00393DDC" w:rsidP="00E662C0">
      <w:pPr>
        <w:pStyle w:val="ConsPlusNormal"/>
        <w:rPr>
          <w:rFonts w:ascii="Times New Roman" w:hAnsi="Times New Roman" w:cs="Times New Roman"/>
          <w:sz w:val="28"/>
          <w:szCs w:val="28"/>
        </w:rPr>
      </w:pPr>
    </w:p>
    <w:p w14:paraId="3E4DDDC0" w14:textId="77777777" w:rsidR="00207398" w:rsidRPr="00085073" w:rsidRDefault="00207398" w:rsidP="00393DDC">
      <w:pPr>
        <w:pStyle w:val="ConsPlusNormal"/>
        <w:jc w:val="center"/>
        <w:rPr>
          <w:rFonts w:ascii="Times New Roman" w:hAnsi="Times New Roman" w:cs="Times New Roman"/>
          <w:sz w:val="28"/>
          <w:szCs w:val="28"/>
        </w:rPr>
      </w:pPr>
    </w:p>
    <w:p w14:paraId="14598174" w14:textId="77777777" w:rsidR="00393DDC" w:rsidRPr="00085073" w:rsidRDefault="00393DDC" w:rsidP="00393DDC">
      <w:pPr>
        <w:pStyle w:val="ConsPlusNormal"/>
        <w:jc w:val="center"/>
        <w:rPr>
          <w:rFonts w:ascii="Times New Roman" w:hAnsi="Times New Roman" w:cs="Times New Roman"/>
          <w:b/>
          <w:sz w:val="28"/>
          <w:szCs w:val="28"/>
        </w:rPr>
      </w:pPr>
      <w:r w:rsidRPr="00085073">
        <w:rPr>
          <w:rFonts w:ascii="Times New Roman" w:hAnsi="Times New Roman" w:cs="Times New Roman"/>
          <w:b/>
          <w:sz w:val="28"/>
          <w:szCs w:val="28"/>
        </w:rPr>
        <w:t>IV. Исчерпывающий перечень оснований для отказа в приеме заявления и документов, необходимых для предоставления государственной услуги,</w:t>
      </w:r>
    </w:p>
    <w:p w14:paraId="48C7FE3B" w14:textId="77777777" w:rsidR="00393DDC" w:rsidRPr="00085073" w:rsidRDefault="00393DDC" w:rsidP="00393DDC">
      <w:pPr>
        <w:pStyle w:val="ConsPlusNormal"/>
        <w:jc w:val="center"/>
        <w:rPr>
          <w:rFonts w:ascii="Times New Roman" w:hAnsi="Times New Roman" w:cs="Times New Roman"/>
          <w:b/>
          <w:sz w:val="28"/>
          <w:szCs w:val="28"/>
        </w:rPr>
      </w:pPr>
      <w:r w:rsidRPr="00085073">
        <w:rPr>
          <w:rFonts w:ascii="Times New Roman" w:hAnsi="Times New Roman" w:cs="Times New Roman"/>
          <w:b/>
          <w:sz w:val="28"/>
          <w:szCs w:val="28"/>
        </w:rPr>
        <w:t>оснований для приостановления предоставления государственной услуги</w:t>
      </w:r>
    </w:p>
    <w:p w14:paraId="3B70F506" w14:textId="77777777" w:rsidR="00393DDC" w:rsidRPr="00085073" w:rsidRDefault="00393DDC" w:rsidP="00393DDC">
      <w:pPr>
        <w:pStyle w:val="ConsPlusNormal"/>
        <w:jc w:val="center"/>
        <w:rPr>
          <w:rFonts w:ascii="Times New Roman" w:hAnsi="Times New Roman" w:cs="Times New Roman"/>
          <w:b/>
          <w:sz w:val="28"/>
          <w:szCs w:val="28"/>
        </w:rPr>
      </w:pPr>
      <w:r w:rsidRPr="00085073">
        <w:rPr>
          <w:rFonts w:ascii="Times New Roman" w:hAnsi="Times New Roman" w:cs="Times New Roman"/>
          <w:b/>
          <w:sz w:val="28"/>
          <w:szCs w:val="28"/>
        </w:rPr>
        <w:t>или отказа в предоставлении государственной услуги</w:t>
      </w:r>
    </w:p>
    <w:p w14:paraId="06A51648" w14:textId="77777777" w:rsidR="00207398" w:rsidRPr="00085073" w:rsidRDefault="00207398" w:rsidP="00393DDC">
      <w:pPr>
        <w:pStyle w:val="ConsPlusNormal"/>
        <w:jc w:val="center"/>
        <w:rPr>
          <w:rFonts w:ascii="Times New Roman" w:hAnsi="Times New Roman" w:cs="Times New Roman"/>
          <w:sz w:val="28"/>
          <w:szCs w:val="28"/>
        </w:rPr>
      </w:pPr>
    </w:p>
    <w:p w14:paraId="745159F5" w14:textId="77777777" w:rsidR="00393DDC" w:rsidRPr="00085073" w:rsidRDefault="00393DDC" w:rsidP="00393DDC">
      <w:pPr>
        <w:pStyle w:val="ConsPlusNormal"/>
        <w:jc w:val="right"/>
        <w:rPr>
          <w:rFonts w:ascii="Times New Roman" w:hAnsi="Times New Roman" w:cs="Times New Roman"/>
          <w:sz w:val="28"/>
          <w:szCs w:val="28"/>
        </w:rPr>
      </w:pPr>
      <w:r w:rsidRPr="00085073">
        <w:rPr>
          <w:rFonts w:ascii="Times New Roman" w:hAnsi="Times New Roman" w:cs="Times New Roman"/>
          <w:sz w:val="28"/>
          <w:szCs w:val="28"/>
        </w:rPr>
        <w:t>Таблица № 3</w:t>
      </w:r>
    </w:p>
    <w:p w14:paraId="6FF4FBA5" w14:textId="77777777" w:rsidR="00393DDC" w:rsidRPr="00085073" w:rsidRDefault="00393DDC" w:rsidP="00393DDC">
      <w:pPr>
        <w:pStyle w:val="ConsPlusNormal"/>
        <w:rPr>
          <w:rFonts w:ascii="Times New Roman" w:hAnsi="Times New Roman" w:cs="Times New Roman"/>
          <w:sz w:val="28"/>
          <w:szCs w:val="28"/>
        </w:rPr>
      </w:pPr>
    </w:p>
    <w:tbl>
      <w:tblPr>
        <w:tblStyle w:val="ab"/>
        <w:tblW w:w="14850" w:type="dxa"/>
        <w:tblLayout w:type="fixed"/>
        <w:tblLook w:val="04A0" w:firstRow="1" w:lastRow="0" w:firstColumn="1" w:lastColumn="0" w:noHBand="0" w:noVBand="1"/>
      </w:tblPr>
      <w:tblGrid>
        <w:gridCol w:w="534"/>
        <w:gridCol w:w="10773"/>
        <w:gridCol w:w="3543"/>
      </w:tblGrid>
      <w:tr w:rsidR="00010FFF" w:rsidRPr="00085073" w14:paraId="77DC0BCC" w14:textId="77777777" w:rsidTr="00DF1BB1">
        <w:tc>
          <w:tcPr>
            <w:tcW w:w="534" w:type="dxa"/>
            <w:vAlign w:val="center"/>
          </w:tcPr>
          <w:p w14:paraId="5FB2E798" w14:textId="6ECD5855" w:rsidR="00010FFF" w:rsidRPr="00085073" w:rsidRDefault="00010FFF" w:rsidP="00010FFF">
            <w:pPr>
              <w:pStyle w:val="ac"/>
              <w:rPr>
                <w:rFonts w:ascii="Times New Roman" w:hAnsi="Times New Roman" w:cs="Times New Roman"/>
                <w:sz w:val="24"/>
                <w:szCs w:val="24"/>
              </w:rPr>
            </w:pPr>
            <w:r w:rsidRPr="00085073">
              <w:rPr>
                <w:rFonts w:ascii="Times New Roman" w:hAnsi="Times New Roman" w:cs="Times New Roman"/>
                <w:sz w:val="24"/>
                <w:szCs w:val="24"/>
              </w:rPr>
              <w:t>№</w:t>
            </w:r>
          </w:p>
        </w:tc>
        <w:tc>
          <w:tcPr>
            <w:tcW w:w="10773" w:type="dxa"/>
            <w:vAlign w:val="center"/>
          </w:tcPr>
          <w:p w14:paraId="6D6BA827" w14:textId="56C29A68" w:rsidR="00010FFF" w:rsidRPr="00085073" w:rsidRDefault="00010FFF" w:rsidP="00010FFF">
            <w:pPr>
              <w:pStyle w:val="ac"/>
              <w:rPr>
                <w:rFonts w:ascii="Times New Roman" w:hAnsi="Times New Roman" w:cs="Times New Roman"/>
                <w:sz w:val="24"/>
                <w:szCs w:val="24"/>
              </w:rPr>
            </w:pPr>
            <w:r w:rsidRPr="00085073">
              <w:rPr>
                <w:rFonts w:ascii="Times New Roman" w:hAnsi="Times New Roman" w:cs="Times New Roman"/>
                <w:sz w:val="24"/>
                <w:szCs w:val="24"/>
              </w:rPr>
              <w:t>Перечень оснований</w:t>
            </w:r>
          </w:p>
        </w:tc>
        <w:tc>
          <w:tcPr>
            <w:tcW w:w="3543" w:type="dxa"/>
            <w:vAlign w:val="center"/>
          </w:tcPr>
          <w:p w14:paraId="561EDC9F" w14:textId="02AA666B" w:rsidR="00010FFF" w:rsidRPr="00085073" w:rsidRDefault="00010FFF" w:rsidP="00010FFF">
            <w:pPr>
              <w:pStyle w:val="ac"/>
              <w:rPr>
                <w:rFonts w:ascii="Times New Roman" w:hAnsi="Times New Roman" w:cs="Times New Roman"/>
                <w:sz w:val="24"/>
                <w:szCs w:val="24"/>
              </w:rPr>
            </w:pPr>
            <w:r w:rsidRPr="00085073">
              <w:rPr>
                <w:rFonts w:ascii="Times New Roman" w:hAnsi="Times New Roman" w:cs="Times New Roman"/>
                <w:sz w:val="24"/>
                <w:szCs w:val="24"/>
              </w:rPr>
              <w:t>Идентификатор категорий (признаков) заявителей</w:t>
            </w:r>
          </w:p>
        </w:tc>
      </w:tr>
      <w:tr w:rsidR="00010FFF" w:rsidRPr="00085073" w14:paraId="2D873067" w14:textId="77777777" w:rsidTr="00DF1BB1">
        <w:trPr>
          <w:trHeight w:val="820"/>
        </w:trPr>
        <w:tc>
          <w:tcPr>
            <w:tcW w:w="14850" w:type="dxa"/>
            <w:gridSpan w:val="3"/>
            <w:vAlign w:val="center"/>
          </w:tcPr>
          <w:p w14:paraId="46F416DF" w14:textId="6D8BC1DF" w:rsidR="00010FFF" w:rsidRPr="00085073" w:rsidRDefault="00010FFF" w:rsidP="00010FFF">
            <w:pPr>
              <w:pStyle w:val="ac"/>
              <w:rPr>
                <w:rFonts w:ascii="Times New Roman" w:hAnsi="Times New Roman" w:cs="Times New Roman"/>
                <w:sz w:val="24"/>
                <w:szCs w:val="24"/>
              </w:rPr>
            </w:pPr>
            <w:r w:rsidRPr="00085073">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010FFF" w:rsidRPr="00085073" w14:paraId="17684E43" w14:textId="77777777" w:rsidTr="00DF1BB1">
        <w:tc>
          <w:tcPr>
            <w:tcW w:w="534" w:type="dxa"/>
            <w:vAlign w:val="center"/>
          </w:tcPr>
          <w:p w14:paraId="3658AA92" w14:textId="4EC23C99" w:rsidR="00010FFF" w:rsidRPr="00085073" w:rsidRDefault="00010FFF" w:rsidP="00010FFF">
            <w:pPr>
              <w:pStyle w:val="ac"/>
              <w:jc w:val="center"/>
              <w:rPr>
                <w:rFonts w:ascii="Times New Roman" w:hAnsi="Times New Roman" w:cs="Times New Roman"/>
                <w:sz w:val="24"/>
                <w:szCs w:val="24"/>
              </w:rPr>
            </w:pPr>
            <w:r w:rsidRPr="00085073">
              <w:rPr>
                <w:rFonts w:ascii="Times New Roman" w:hAnsi="Times New Roman" w:cs="Times New Roman"/>
                <w:sz w:val="24"/>
                <w:szCs w:val="24"/>
              </w:rPr>
              <w:t>1</w:t>
            </w:r>
          </w:p>
        </w:tc>
        <w:tc>
          <w:tcPr>
            <w:tcW w:w="10773" w:type="dxa"/>
          </w:tcPr>
          <w:p w14:paraId="02948400" w14:textId="20CE6B89" w:rsidR="00010FFF" w:rsidRPr="00085073" w:rsidRDefault="00E96BD3" w:rsidP="00010FFF">
            <w:pPr>
              <w:pStyle w:val="ac"/>
              <w:jc w:val="both"/>
              <w:rPr>
                <w:rFonts w:ascii="Times New Roman" w:hAnsi="Times New Roman" w:cs="Times New Roman"/>
                <w:sz w:val="24"/>
                <w:szCs w:val="24"/>
              </w:rPr>
            </w:pPr>
            <w:r w:rsidRPr="00085073">
              <w:rPr>
                <w:rFonts w:ascii="Times New Roman" w:hAnsi="Times New Roman" w:cs="Times New Roman"/>
                <w:sz w:val="24"/>
                <w:szCs w:val="24"/>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3543" w:type="dxa"/>
            <w:vAlign w:val="center"/>
          </w:tcPr>
          <w:p w14:paraId="1698A921" w14:textId="1FDE8415" w:rsidR="00010FFF" w:rsidRPr="00085073" w:rsidRDefault="000D3E61" w:rsidP="00DF26F8">
            <w:pPr>
              <w:pStyle w:val="ac"/>
              <w:jc w:val="center"/>
              <w:rPr>
                <w:rFonts w:ascii="Times New Roman" w:hAnsi="Times New Roman" w:cs="Times New Roman"/>
                <w:sz w:val="24"/>
                <w:szCs w:val="24"/>
              </w:rPr>
            </w:pPr>
            <w:r w:rsidRPr="00085073">
              <w:rPr>
                <w:rFonts w:ascii="Times New Roman" w:hAnsi="Times New Roman" w:cs="Times New Roman"/>
                <w:sz w:val="24"/>
                <w:szCs w:val="24"/>
              </w:rPr>
              <w:t>А-Г</w:t>
            </w:r>
          </w:p>
        </w:tc>
      </w:tr>
      <w:tr w:rsidR="00010FFF" w:rsidRPr="00085073" w14:paraId="33DE5C43" w14:textId="77777777" w:rsidTr="00DF1BB1">
        <w:trPr>
          <w:trHeight w:val="725"/>
        </w:trPr>
        <w:tc>
          <w:tcPr>
            <w:tcW w:w="14850" w:type="dxa"/>
            <w:gridSpan w:val="3"/>
            <w:vAlign w:val="center"/>
          </w:tcPr>
          <w:p w14:paraId="1D187CF2" w14:textId="1DB793B0" w:rsidR="00010FFF" w:rsidRPr="00085073" w:rsidRDefault="00010FFF" w:rsidP="00010FFF">
            <w:pPr>
              <w:pStyle w:val="ac"/>
              <w:rPr>
                <w:rFonts w:ascii="Times New Roman" w:hAnsi="Times New Roman" w:cs="Times New Roman"/>
                <w:sz w:val="24"/>
                <w:szCs w:val="24"/>
              </w:rPr>
            </w:pPr>
            <w:r w:rsidRPr="00085073">
              <w:rPr>
                <w:rFonts w:ascii="Times New Roman" w:hAnsi="Times New Roman" w:cs="Times New Roman"/>
                <w:sz w:val="24"/>
                <w:szCs w:val="24"/>
              </w:rPr>
              <w:t>Исчерпывающий перечень оснований для приостановления предоставления государственной услуги</w:t>
            </w:r>
          </w:p>
        </w:tc>
      </w:tr>
      <w:tr w:rsidR="00010FFF" w:rsidRPr="00085073" w14:paraId="41F4BDC6" w14:textId="77777777" w:rsidTr="00DF1BB1">
        <w:tc>
          <w:tcPr>
            <w:tcW w:w="534" w:type="dxa"/>
            <w:vAlign w:val="center"/>
          </w:tcPr>
          <w:p w14:paraId="22D36305" w14:textId="2D1AA2F0" w:rsidR="00010FFF" w:rsidRPr="00085073" w:rsidRDefault="00010FFF" w:rsidP="00010FFF">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1</w:t>
            </w:r>
          </w:p>
        </w:tc>
        <w:tc>
          <w:tcPr>
            <w:tcW w:w="10773" w:type="dxa"/>
          </w:tcPr>
          <w:p w14:paraId="228A8245" w14:textId="1A32C4C9" w:rsidR="00010FFF" w:rsidRPr="00085073" w:rsidRDefault="00B9024C" w:rsidP="00010FFF">
            <w:pPr>
              <w:pStyle w:val="ConsPlusNormal"/>
              <w:jc w:val="both"/>
              <w:rPr>
                <w:rFonts w:ascii="Times New Roman" w:hAnsi="Times New Roman" w:cs="Times New Roman"/>
                <w:sz w:val="24"/>
                <w:szCs w:val="24"/>
              </w:rPr>
            </w:pPr>
            <w:r w:rsidRPr="00085073">
              <w:rPr>
                <w:rFonts w:ascii="Times New Roman" w:hAnsi="Times New Roman" w:cs="Times New Roman"/>
                <w:sz w:val="24"/>
                <w:szCs w:val="24"/>
              </w:rPr>
              <w:t>Установления факта наличия в заявлении и(или) документах (сведениях), представленных заявителем недостоверной и(или) неполной информации</w:t>
            </w:r>
          </w:p>
        </w:tc>
        <w:tc>
          <w:tcPr>
            <w:tcW w:w="3543" w:type="dxa"/>
            <w:vAlign w:val="center"/>
          </w:tcPr>
          <w:p w14:paraId="36B46789" w14:textId="5C4DA775" w:rsidR="00010FFF" w:rsidRPr="00085073" w:rsidRDefault="000D3E61" w:rsidP="00DF26F8">
            <w:pPr>
              <w:pStyle w:val="ConsPlusNormal"/>
              <w:jc w:val="center"/>
              <w:rPr>
                <w:rFonts w:ascii="Times New Roman" w:hAnsi="Times New Roman" w:cs="Times New Roman"/>
                <w:b/>
                <w:sz w:val="24"/>
                <w:szCs w:val="24"/>
              </w:rPr>
            </w:pPr>
            <w:r w:rsidRPr="00085073">
              <w:rPr>
                <w:rFonts w:ascii="Times New Roman" w:hAnsi="Times New Roman" w:cs="Times New Roman"/>
                <w:sz w:val="24"/>
                <w:szCs w:val="24"/>
              </w:rPr>
              <w:t>А-Г</w:t>
            </w:r>
          </w:p>
        </w:tc>
      </w:tr>
      <w:tr w:rsidR="00010FFF" w:rsidRPr="00085073" w14:paraId="6CD0A36D" w14:textId="77777777" w:rsidTr="00DF1BB1">
        <w:trPr>
          <w:trHeight w:val="677"/>
        </w:trPr>
        <w:tc>
          <w:tcPr>
            <w:tcW w:w="14850" w:type="dxa"/>
            <w:gridSpan w:val="3"/>
            <w:vAlign w:val="center"/>
          </w:tcPr>
          <w:p w14:paraId="7FE41A44" w14:textId="2BD48E2C" w:rsidR="00010FFF" w:rsidRPr="00085073" w:rsidRDefault="00010FFF" w:rsidP="00010FFF">
            <w:pPr>
              <w:pStyle w:val="ConsPlusNormal"/>
              <w:rPr>
                <w:rFonts w:ascii="Times New Roman" w:hAnsi="Times New Roman" w:cs="Times New Roman"/>
                <w:sz w:val="24"/>
                <w:szCs w:val="24"/>
              </w:rPr>
            </w:pPr>
            <w:r w:rsidRPr="00085073">
              <w:rPr>
                <w:rFonts w:ascii="Times New Roman" w:hAnsi="Times New Roman" w:cs="Times New Roman"/>
                <w:sz w:val="24"/>
                <w:szCs w:val="24"/>
              </w:rPr>
              <w:t>Исчерпывающий перечень оснований для отказа в предоставлении государственной услуги</w:t>
            </w:r>
          </w:p>
        </w:tc>
      </w:tr>
      <w:tr w:rsidR="00010FFF" w:rsidRPr="00085073" w14:paraId="1150A031" w14:textId="77777777" w:rsidTr="00DF1BB1">
        <w:tc>
          <w:tcPr>
            <w:tcW w:w="534" w:type="dxa"/>
            <w:vAlign w:val="center"/>
          </w:tcPr>
          <w:p w14:paraId="1C7993FC" w14:textId="145F07FA" w:rsidR="00010FFF" w:rsidRPr="00085073" w:rsidRDefault="00010FFF" w:rsidP="00010FFF">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1</w:t>
            </w:r>
          </w:p>
        </w:tc>
        <w:tc>
          <w:tcPr>
            <w:tcW w:w="10773" w:type="dxa"/>
          </w:tcPr>
          <w:p w14:paraId="7F2EF911" w14:textId="1A883184" w:rsidR="00010FFF" w:rsidRPr="00085073" w:rsidRDefault="00E96BD3" w:rsidP="005C2758">
            <w:pPr>
              <w:autoSpaceDE w:val="0"/>
              <w:autoSpaceDN w:val="0"/>
              <w:adjustRightInd w:val="0"/>
              <w:jc w:val="both"/>
              <w:rPr>
                <w:rFonts w:ascii="Times New Roman" w:hAnsi="Times New Roman" w:cs="Times New Roman"/>
                <w:sz w:val="24"/>
                <w:szCs w:val="24"/>
              </w:rPr>
            </w:pPr>
            <w:r w:rsidRPr="00085073">
              <w:rPr>
                <w:rFonts w:ascii="Times New Roman" w:hAnsi="Times New Roman" w:cs="Times New Roman"/>
                <w:sz w:val="24"/>
                <w:szCs w:val="24"/>
              </w:rPr>
              <w:t>Отсутствие права на получение государственной услуги;</w:t>
            </w:r>
          </w:p>
        </w:tc>
        <w:tc>
          <w:tcPr>
            <w:tcW w:w="3543" w:type="dxa"/>
            <w:vAlign w:val="center"/>
          </w:tcPr>
          <w:p w14:paraId="48160F2A" w14:textId="367DD86B" w:rsidR="00010FFF" w:rsidRPr="00085073" w:rsidRDefault="000D3E61" w:rsidP="00DF26F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r>
      <w:tr w:rsidR="00010FFF" w:rsidRPr="00085073" w14:paraId="5C995226" w14:textId="77777777" w:rsidTr="00DF1BB1">
        <w:tc>
          <w:tcPr>
            <w:tcW w:w="534" w:type="dxa"/>
            <w:vAlign w:val="center"/>
          </w:tcPr>
          <w:p w14:paraId="63CD65F5" w14:textId="1CC1BB11" w:rsidR="00010FFF" w:rsidRPr="00085073" w:rsidRDefault="00010FFF" w:rsidP="00010FFF">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2</w:t>
            </w:r>
          </w:p>
        </w:tc>
        <w:tc>
          <w:tcPr>
            <w:tcW w:w="10773" w:type="dxa"/>
          </w:tcPr>
          <w:p w14:paraId="59CD5A0B" w14:textId="7E8C189D" w:rsidR="00010FFF" w:rsidRPr="00085073" w:rsidRDefault="00E96BD3" w:rsidP="005C2758">
            <w:pPr>
              <w:autoSpaceDE w:val="0"/>
              <w:autoSpaceDN w:val="0"/>
              <w:adjustRightInd w:val="0"/>
              <w:jc w:val="both"/>
              <w:rPr>
                <w:rFonts w:ascii="Times New Roman" w:hAnsi="Times New Roman" w:cs="Times New Roman"/>
                <w:sz w:val="24"/>
                <w:szCs w:val="24"/>
              </w:rPr>
            </w:pPr>
            <w:r w:rsidRPr="00085073">
              <w:rPr>
                <w:rFonts w:ascii="Times New Roman" w:hAnsi="Times New Roman" w:cs="Times New Roman"/>
                <w:sz w:val="24"/>
                <w:szCs w:val="24"/>
              </w:rPr>
              <w:t xml:space="preserve">Выявление в представленных гражданином документах недостоверных сведений о составе семьи, </w:t>
            </w:r>
            <w:r w:rsidRPr="00085073">
              <w:rPr>
                <w:rFonts w:ascii="Times New Roman" w:hAnsi="Times New Roman" w:cs="Times New Roman"/>
                <w:sz w:val="24"/>
                <w:szCs w:val="24"/>
              </w:rPr>
              <w:lastRenderedPageBreak/>
              <w:t>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tc>
        <w:tc>
          <w:tcPr>
            <w:tcW w:w="3543" w:type="dxa"/>
            <w:vAlign w:val="center"/>
          </w:tcPr>
          <w:p w14:paraId="3604435F" w14:textId="14E462F5" w:rsidR="00010FFF" w:rsidRPr="00085073" w:rsidRDefault="000D3E61" w:rsidP="00DF26F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lastRenderedPageBreak/>
              <w:t>А-Г</w:t>
            </w:r>
          </w:p>
        </w:tc>
      </w:tr>
      <w:tr w:rsidR="00010FFF" w:rsidRPr="00085073" w14:paraId="6BA6A7B9" w14:textId="77777777" w:rsidTr="00DF1BB1">
        <w:tc>
          <w:tcPr>
            <w:tcW w:w="534" w:type="dxa"/>
            <w:vAlign w:val="center"/>
          </w:tcPr>
          <w:p w14:paraId="56C473B1" w14:textId="4F324C53" w:rsidR="00010FFF" w:rsidRPr="00085073" w:rsidRDefault="00010FFF" w:rsidP="00010FFF">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3</w:t>
            </w:r>
          </w:p>
        </w:tc>
        <w:tc>
          <w:tcPr>
            <w:tcW w:w="10773" w:type="dxa"/>
          </w:tcPr>
          <w:p w14:paraId="49973680" w14:textId="16F343B3" w:rsidR="00010FFF" w:rsidRPr="00085073" w:rsidRDefault="00E96BD3" w:rsidP="005C2758">
            <w:pPr>
              <w:autoSpaceDE w:val="0"/>
              <w:autoSpaceDN w:val="0"/>
              <w:adjustRightInd w:val="0"/>
              <w:jc w:val="both"/>
              <w:rPr>
                <w:rFonts w:ascii="Times New Roman" w:hAnsi="Times New Roman" w:cs="Times New Roman"/>
                <w:sz w:val="24"/>
                <w:szCs w:val="24"/>
              </w:rPr>
            </w:pPr>
            <w:r w:rsidRPr="00085073">
              <w:rPr>
                <w:rFonts w:ascii="Times New Roman" w:hAnsi="Times New Roman" w:cs="Times New Roman"/>
                <w:sz w:val="24"/>
                <w:szCs w:val="24"/>
              </w:rPr>
              <w:t>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tc>
        <w:tc>
          <w:tcPr>
            <w:tcW w:w="3543" w:type="dxa"/>
            <w:vAlign w:val="center"/>
          </w:tcPr>
          <w:p w14:paraId="4912A73D" w14:textId="18B4FB91" w:rsidR="00010FFF" w:rsidRPr="00085073" w:rsidRDefault="000D3E61" w:rsidP="00DF26F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r>
      <w:tr w:rsidR="00010FFF" w:rsidRPr="00085073" w14:paraId="7279718B" w14:textId="77777777" w:rsidTr="00DF1BB1">
        <w:tc>
          <w:tcPr>
            <w:tcW w:w="534" w:type="dxa"/>
            <w:vAlign w:val="center"/>
          </w:tcPr>
          <w:p w14:paraId="0A3EBC2A" w14:textId="54DFFF58" w:rsidR="00010FFF" w:rsidRPr="00085073" w:rsidRDefault="00010FFF" w:rsidP="00010FFF">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4</w:t>
            </w:r>
          </w:p>
        </w:tc>
        <w:tc>
          <w:tcPr>
            <w:tcW w:w="10773" w:type="dxa"/>
          </w:tcPr>
          <w:p w14:paraId="23C548A3" w14:textId="7403EAEF" w:rsidR="00010FFF" w:rsidRPr="00085073" w:rsidRDefault="00E96BD3" w:rsidP="005C2758">
            <w:pPr>
              <w:autoSpaceDE w:val="0"/>
              <w:autoSpaceDN w:val="0"/>
              <w:adjustRightInd w:val="0"/>
              <w:jc w:val="both"/>
              <w:rPr>
                <w:rFonts w:ascii="Times New Roman" w:hAnsi="Times New Roman" w:cs="Times New Roman"/>
                <w:sz w:val="24"/>
                <w:szCs w:val="24"/>
              </w:rPr>
            </w:pPr>
            <w:r w:rsidRPr="00085073">
              <w:rPr>
                <w:rFonts w:ascii="Times New Roman" w:hAnsi="Times New Roman" w:cs="Times New Roman"/>
                <w:sz w:val="24"/>
                <w:szCs w:val="24"/>
              </w:rPr>
              <w:t>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сроки, установленные пунктами 20 и 21 Правил № 1931.</w:t>
            </w:r>
          </w:p>
        </w:tc>
        <w:tc>
          <w:tcPr>
            <w:tcW w:w="3543" w:type="dxa"/>
            <w:vAlign w:val="center"/>
          </w:tcPr>
          <w:p w14:paraId="62806397" w14:textId="7223A3BE" w:rsidR="00010FFF" w:rsidRPr="00085073" w:rsidRDefault="000D3E61" w:rsidP="00DF26F8">
            <w:pPr>
              <w:pStyle w:val="ConsPlusNormal"/>
              <w:jc w:val="center"/>
              <w:rPr>
                <w:rFonts w:ascii="Times New Roman" w:hAnsi="Times New Roman" w:cs="Times New Roman"/>
                <w:sz w:val="24"/>
                <w:szCs w:val="24"/>
              </w:rPr>
            </w:pPr>
            <w:r w:rsidRPr="00085073">
              <w:rPr>
                <w:rFonts w:ascii="Times New Roman" w:hAnsi="Times New Roman" w:cs="Times New Roman"/>
                <w:sz w:val="24"/>
                <w:szCs w:val="24"/>
              </w:rPr>
              <w:t>А-Г</w:t>
            </w:r>
          </w:p>
        </w:tc>
      </w:tr>
    </w:tbl>
    <w:p w14:paraId="4310993D" w14:textId="77777777" w:rsidR="00010FFF" w:rsidRPr="00085073" w:rsidRDefault="00010FFF" w:rsidP="00393DDC">
      <w:pPr>
        <w:pStyle w:val="ConsPlusNormal"/>
        <w:rPr>
          <w:rFonts w:ascii="Times New Roman" w:hAnsi="Times New Roman" w:cs="Times New Roman"/>
          <w:sz w:val="28"/>
          <w:szCs w:val="28"/>
        </w:rPr>
      </w:pPr>
    </w:p>
    <w:p w14:paraId="17997BEC" w14:textId="77777777" w:rsidR="00D91B9B" w:rsidRPr="00085073" w:rsidRDefault="00D91B9B" w:rsidP="00D91B9B">
      <w:pPr>
        <w:pStyle w:val="ConsPlusNormal"/>
        <w:rPr>
          <w:rFonts w:ascii="Times New Roman" w:hAnsi="Times New Roman" w:cs="Times New Roman"/>
          <w:sz w:val="28"/>
          <w:szCs w:val="28"/>
        </w:rPr>
      </w:pPr>
    </w:p>
    <w:p w14:paraId="7633D81C" w14:textId="40957DB7" w:rsidR="00DF1BB1" w:rsidRPr="00085073" w:rsidRDefault="00DF1BB1">
      <w:pPr>
        <w:rPr>
          <w:rFonts w:ascii="Times New Roman" w:hAnsi="Times New Roman" w:cs="Times New Roman"/>
          <w:b/>
          <w:sz w:val="28"/>
          <w:szCs w:val="28"/>
        </w:rPr>
      </w:pPr>
      <w:r w:rsidRPr="00085073">
        <w:rPr>
          <w:rFonts w:ascii="Times New Roman" w:hAnsi="Times New Roman" w:cs="Times New Roman"/>
          <w:b/>
          <w:sz w:val="28"/>
          <w:szCs w:val="28"/>
        </w:rPr>
        <w:br w:type="page"/>
      </w:r>
    </w:p>
    <w:p w14:paraId="3BA44FC5" w14:textId="77777777" w:rsidR="00C251CD" w:rsidRPr="00085073" w:rsidRDefault="00C251CD" w:rsidP="00C251CD">
      <w:pPr>
        <w:rPr>
          <w:rFonts w:ascii="Times New Roman" w:hAnsi="Times New Roman" w:cs="Times New Roman"/>
          <w:b/>
          <w:sz w:val="28"/>
          <w:szCs w:val="28"/>
        </w:rPr>
        <w:sectPr w:rsidR="00C251CD" w:rsidRPr="00085073" w:rsidSect="00DF1BB1">
          <w:pgSz w:w="16838" w:h="11906" w:orient="landscape"/>
          <w:pgMar w:top="567" w:right="1134" w:bottom="1134" w:left="1134" w:header="709" w:footer="709" w:gutter="0"/>
          <w:cols w:space="708"/>
          <w:docGrid w:linePitch="360"/>
        </w:sectPr>
      </w:pPr>
    </w:p>
    <w:p w14:paraId="3DF6A009" w14:textId="21DCF7D9" w:rsidR="00D91B9B" w:rsidRPr="00085073" w:rsidRDefault="00D91B9B" w:rsidP="00D91B9B">
      <w:pPr>
        <w:pStyle w:val="ac"/>
        <w:jc w:val="center"/>
        <w:rPr>
          <w:rFonts w:ascii="Times New Roman" w:eastAsia="Times New Roman" w:hAnsi="Times New Roman" w:cs="Times New Roman"/>
          <w:b/>
          <w:sz w:val="28"/>
          <w:szCs w:val="28"/>
          <w:lang w:eastAsia="ru-RU"/>
        </w:rPr>
      </w:pPr>
      <w:r w:rsidRPr="00085073">
        <w:rPr>
          <w:rFonts w:ascii="Times New Roman" w:hAnsi="Times New Roman" w:cs="Times New Roman"/>
          <w:b/>
          <w:sz w:val="28"/>
          <w:szCs w:val="28"/>
        </w:rPr>
        <w:lastRenderedPageBreak/>
        <w:t>V. Формы заявления и документов,</w:t>
      </w:r>
    </w:p>
    <w:p w14:paraId="39664878" w14:textId="77777777" w:rsidR="00D91B9B" w:rsidRPr="00085073" w:rsidRDefault="00D91B9B" w:rsidP="00D91B9B">
      <w:pPr>
        <w:pStyle w:val="ac"/>
        <w:jc w:val="center"/>
        <w:rPr>
          <w:rFonts w:ascii="Times New Roman" w:hAnsi="Times New Roman" w:cs="Times New Roman"/>
          <w:b/>
          <w:sz w:val="28"/>
          <w:szCs w:val="28"/>
        </w:rPr>
      </w:pPr>
      <w:r w:rsidRPr="00085073">
        <w:rPr>
          <w:rFonts w:ascii="Times New Roman" w:hAnsi="Times New Roman" w:cs="Times New Roman"/>
          <w:b/>
          <w:sz w:val="28"/>
          <w:szCs w:val="28"/>
        </w:rPr>
        <w:t>необходимых для предоставления государственной услуги</w:t>
      </w:r>
    </w:p>
    <w:p w14:paraId="23F6FD36" w14:textId="253370A5" w:rsidR="00D91B9B" w:rsidRPr="00555B79" w:rsidRDefault="00C251CD" w:rsidP="00D91B9B">
      <w:pPr>
        <w:pStyle w:val="ac"/>
        <w:jc w:val="center"/>
        <w:rPr>
          <w:rFonts w:ascii="Times New Roman" w:hAnsi="Times New Roman" w:cs="Times New Roman"/>
          <w:sz w:val="28"/>
          <w:szCs w:val="28"/>
        </w:rPr>
      </w:pPr>
      <w:r w:rsidRPr="00085073">
        <w:rPr>
          <w:rFonts w:ascii="Times New Roman" w:hAnsi="Times New Roman" w:cs="Times New Roman"/>
          <w:sz w:val="28"/>
          <w:szCs w:val="28"/>
        </w:rPr>
        <w:t>(не приводятся)</w:t>
      </w:r>
      <w:r w:rsidR="00D32879" w:rsidRPr="00085073">
        <w:rPr>
          <w:rFonts w:ascii="Times New Roman" w:hAnsi="Times New Roman" w:cs="Times New Roman"/>
          <w:sz w:val="28"/>
          <w:szCs w:val="28"/>
        </w:rPr>
        <w:t>».</w:t>
      </w:r>
    </w:p>
    <w:sectPr w:rsidR="00D91B9B" w:rsidRPr="00555B79" w:rsidSect="001E74EE">
      <w:pgSz w:w="11906" w:h="16838"/>
      <w:pgMar w:top="1134" w:right="566"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885E16" w16cid:durableId="2C728441"/>
  <w16cid:commentId w16cid:paraId="0B540DEE" w16cid:durableId="2C7284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2F3E8" w14:textId="77777777" w:rsidR="007268A2" w:rsidRDefault="007268A2" w:rsidP="00B271FB">
      <w:pPr>
        <w:spacing w:after="0" w:line="240" w:lineRule="auto"/>
      </w:pPr>
      <w:r>
        <w:separator/>
      </w:r>
    </w:p>
  </w:endnote>
  <w:endnote w:type="continuationSeparator" w:id="0">
    <w:p w14:paraId="5A87A19D" w14:textId="77777777" w:rsidR="007268A2" w:rsidRDefault="007268A2" w:rsidP="00B2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E3341" w14:textId="77777777" w:rsidR="007268A2" w:rsidRDefault="007268A2" w:rsidP="00B271FB">
      <w:pPr>
        <w:spacing w:after="0" w:line="240" w:lineRule="auto"/>
      </w:pPr>
      <w:r>
        <w:separator/>
      </w:r>
    </w:p>
  </w:footnote>
  <w:footnote w:type="continuationSeparator" w:id="0">
    <w:p w14:paraId="22904562" w14:textId="77777777" w:rsidR="007268A2" w:rsidRDefault="007268A2" w:rsidP="00B271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1A41"/>
    <w:multiLevelType w:val="hybridMultilevel"/>
    <w:tmpl w:val="BFD00AA6"/>
    <w:lvl w:ilvl="0" w:tplc="1DFCB68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1085007E"/>
    <w:multiLevelType w:val="hybridMultilevel"/>
    <w:tmpl w:val="E2744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C4D80"/>
    <w:multiLevelType w:val="hybridMultilevel"/>
    <w:tmpl w:val="01FEA7F4"/>
    <w:lvl w:ilvl="0" w:tplc="A7C22E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7734D15"/>
    <w:multiLevelType w:val="hybridMultilevel"/>
    <w:tmpl w:val="ADFC0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97CC3"/>
    <w:multiLevelType w:val="hybridMultilevel"/>
    <w:tmpl w:val="C59C9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3C6CF8"/>
    <w:multiLevelType w:val="hybridMultilevel"/>
    <w:tmpl w:val="42A0538E"/>
    <w:lvl w:ilvl="0" w:tplc="DA9E62F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AA0FA8"/>
    <w:multiLevelType w:val="hybridMultilevel"/>
    <w:tmpl w:val="E56A907E"/>
    <w:lvl w:ilvl="0" w:tplc="8CC04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5462D4"/>
    <w:multiLevelType w:val="hybridMultilevel"/>
    <w:tmpl w:val="E1DE9B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8B58C2"/>
    <w:multiLevelType w:val="hybridMultilevel"/>
    <w:tmpl w:val="607A813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489A7805"/>
    <w:multiLevelType w:val="hybridMultilevel"/>
    <w:tmpl w:val="ADFC0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6A558A"/>
    <w:multiLevelType w:val="hybridMultilevel"/>
    <w:tmpl w:val="EA7E7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37101B"/>
    <w:multiLevelType w:val="hybridMultilevel"/>
    <w:tmpl w:val="DEF635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8F22BA"/>
    <w:multiLevelType w:val="hybridMultilevel"/>
    <w:tmpl w:val="D7F2F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0F64E0"/>
    <w:multiLevelType w:val="multilevel"/>
    <w:tmpl w:val="211A2432"/>
    <w:lvl w:ilvl="0">
      <w:start w:val="1"/>
      <w:numFmt w:val="decimal"/>
      <w:lvlText w:val="%1."/>
      <w:lvlJc w:val="left"/>
      <w:pPr>
        <w:ind w:left="900" w:hanging="360"/>
      </w:pPr>
      <w:rPr>
        <w:rFonts w:eastAsia="Times New Roman" w:hint="default"/>
        <w:sz w:val="28"/>
      </w:rPr>
    </w:lvl>
    <w:lvl w:ilvl="1">
      <w:start w:val="5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4" w15:restartNumberingAfterBreak="0">
    <w:nsid w:val="6D576094"/>
    <w:multiLevelType w:val="hybridMultilevel"/>
    <w:tmpl w:val="56FA09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F20481"/>
    <w:multiLevelType w:val="hybridMultilevel"/>
    <w:tmpl w:val="E2744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187778"/>
    <w:multiLevelType w:val="hybridMultilevel"/>
    <w:tmpl w:val="E1DE9B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D6299C"/>
    <w:multiLevelType w:val="hybridMultilevel"/>
    <w:tmpl w:val="E75E8A56"/>
    <w:lvl w:ilvl="0" w:tplc="0AB03C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B8D1F74"/>
    <w:multiLevelType w:val="hybridMultilevel"/>
    <w:tmpl w:val="695AFF36"/>
    <w:lvl w:ilvl="0" w:tplc="ACD01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BEA0DF2"/>
    <w:multiLevelType w:val="hybridMultilevel"/>
    <w:tmpl w:val="C59C9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A0394B"/>
    <w:multiLevelType w:val="hybridMultilevel"/>
    <w:tmpl w:val="18D61D6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3"/>
  </w:num>
  <w:num w:numId="2">
    <w:abstractNumId w:val="18"/>
  </w:num>
  <w:num w:numId="3">
    <w:abstractNumId w:val="8"/>
  </w:num>
  <w:num w:numId="4">
    <w:abstractNumId w:val="20"/>
  </w:num>
  <w:num w:numId="5">
    <w:abstractNumId w:val="0"/>
  </w:num>
  <w:num w:numId="6">
    <w:abstractNumId w:val="10"/>
  </w:num>
  <w:num w:numId="7">
    <w:abstractNumId w:val="12"/>
  </w:num>
  <w:num w:numId="8">
    <w:abstractNumId w:val="17"/>
  </w:num>
  <w:num w:numId="9">
    <w:abstractNumId w:val="19"/>
  </w:num>
  <w:num w:numId="10">
    <w:abstractNumId w:val="11"/>
  </w:num>
  <w:num w:numId="11">
    <w:abstractNumId w:val="7"/>
  </w:num>
  <w:num w:numId="12">
    <w:abstractNumId w:val="3"/>
  </w:num>
  <w:num w:numId="13">
    <w:abstractNumId w:val="5"/>
  </w:num>
  <w:num w:numId="14">
    <w:abstractNumId w:val="14"/>
  </w:num>
  <w:num w:numId="15">
    <w:abstractNumId w:val="1"/>
  </w:num>
  <w:num w:numId="16">
    <w:abstractNumId w:val="2"/>
  </w:num>
  <w:num w:numId="17">
    <w:abstractNumId w:val="6"/>
  </w:num>
  <w:num w:numId="18">
    <w:abstractNumId w:val="15"/>
  </w:num>
  <w:num w:numId="19">
    <w:abstractNumId w:val="9"/>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D6"/>
    <w:rsid w:val="00001A4C"/>
    <w:rsid w:val="000029A5"/>
    <w:rsid w:val="00002C69"/>
    <w:rsid w:val="00002CD0"/>
    <w:rsid w:val="00010FFF"/>
    <w:rsid w:val="000203F3"/>
    <w:rsid w:val="00037B97"/>
    <w:rsid w:val="00055D4D"/>
    <w:rsid w:val="000565BB"/>
    <w:rsid w:val="00061D15"/>
    <w:rsid w:val="000765CD"/>
    <w:rsid w:val="00085073"/>
    <w:rsid w:val="000909BB"/>
    <w:rsid w:val="000A23CC"/>
    <w:rsid w:val="000B25B3"/>
    <w:rsid w:val="000B3FCF"/>
    <w:rsid w:val="000D0822"/>
    <w:rsid w:val="000D3B74"/>
    <w:rsid w:val="000D3E61"/>
    <w:rsid w:val="000F71C5"/>
    <w:rsid w:val="00102BD3"/>
    <w:rsid w:val="00104D4B"/>
    <w:rsid w:val="00110EB5"/>
    <w:rsid w:val="00123D38"/>
    <w:rsid w:val="00126AEF"/>
    <w:rsid w:val="00134075"/>
    <w:rsid w:val="00134C6A"/>
    <w:rsid w:val="001350EA"/>
    <w:rsid w:val="00135A6E"/>
    <w:rsid w:val="001422AB"/>
    <w:rsid w:val="001438AC"/>
    <w:rsid w:val="00145EE1"/>
    <w:rsid w:val="0014646B"/>
    <w:rsid w:val="00150042"/>
    <w:rsid w:val="001550F2"/>
    <w:rsid w:val="0015733B"/>
    <w:rsid w:val="00160F26"/>
    <w:rsid w:val="001628A4"/>
    <w:rsid w:val="00170F7B"/>
    <w:rsid w:val="00174727"/>
    <w:rsid w:val="00174E37"/>
    <w:rsid w:val="00176809"/>
    <w:rsid w:val="00180ADF"/>
    <w:rsid w:val="00186FAC"/>
    <w:rsid w:val="00187634"/>
    <w:rsid w:val="00191113"/>
    <w:rsid w:val="001917FB"/>
    <w:rsid w:val="001931F0"/>
    <w:rsid w:val="001A0FD9"/>
    <w:rsid w:val="001A7F81"/>
    <w:rsid w:val="001B0C5A"/>
    <w:rsid w:val="001B1ABC"/>
    <w:rsid w:val="001B2AB3"/>
    <w:rsid w:val="001C2572"/>
    <w:rsid w:val="001C4C19"/>
    <w:rsid w:val="001C50D0"/>
    <w:rsid w:val="001E662D"/>
    <w:rsid w:val="001E74EE"/>
    <w:rsid w:val="001E7F50"/>
    <w:rsid w:val="001F05B9"/>
    <w:rsid w:val="001F618E"/>
    <w:rsid w:val="00201798"/>
    <w:rsid w:val="00207398"/>
    <w:rsid w:val="002145D3"/>
    <w:rsid w:val="00221212"/>
    <w:rsid w:val="0022427E"/>
    <w:rsid w:val="00225688"/>
    <w:rsid w:val="0023017B"/>
    <w:rsid w:val="00231E86"/>
    <w:rsid w:val="002332FD"/>
    <w:rsid w:val="00241E38"/>
    <w:rsid w:val="00246DB3"/>
    <w:rsid w:val="00250596"/>
    <w:rsid w:val="00254D02"/>
    <w:rsid w:val="002563C2"/>
    <w:rsid w:val="00265B14"/>
    <w:rsid w:val="00270968"/>
    <w:rsid w:val="00273F40"/>
    <w:rsid w:val="0027737F"/>
    <w:rsid w:val="00282A32"/>
    <w:rsid w:val="0028383D"/>
    <w:rsid w:val="002847CB"/>
    <w:rsid w:val="00297DF6"/>
    <w:rsid w:val="002A4472"/>
    <w:rsid w:val="002B22F7"/>
    <w:rsid w:val="002B3289"/>
    <w:rsid w:val="002B4F9D"/>
    <w:rsid w:val="002B7964"/>
    <w:rsid w:val="002C4888"/>
    <w:rsid w:val="002C7A93"/>
    <w:rsid w:val="002C7D55"/>
    <w:rsid w:val="002D0514"/>
    <w:rsid w:val="002D2934"/>
    <w:rsid w:val="002D6B80"/>
    <w:rsid w:val="002D7C0B"/>
    <w:rsid w:val="002F0969"/>
    <w:rsid w:val="00300FF5"/>
    <w:rsid w:val="00301C05"/>
    <w:rsid w:val="00306526"/>
    <w:rsid w:val="0030698B"/>
    <w:rsid w:val="00307102"/>
    <w:rsid w:val="003131E9"/>
    <w:rsid w:val="00322C14"/>
    <w:rsid w:val="003440F3"/>
    <w:rsid w:val="00347C9F"/>
    <w:rsid w:val="003717AD"/>
    <w:rsid w:val="00371F1A"/>
    <w:rsid w:val="00375EA1"/>
    <w:rsid w:val="00384056"/>
    <w:rsid w:val="00393DDC"/>
    <w:rsid w:val="0039649A"/>
    <w:rsid w:val="003A5B7D"/>
    <w:rsid w:val="003B525B"/>
    <w:rsid w:val="003B6FE3"/>
    <w:rsid w:val="003C28CA"/>
    <w:rsid w:val="003C4FBC"/>
    <w:rsid w:val="003E2541"/>
    <w:rsid w:val="003F4676"/>
    <w:rsid w:val="003F6DB5"/>
    <w:rsid w:val="003F70F2"/>
    <w:rsid w:val="00417FE6"/>
    <w:rsid w:val="00421701"/>
    <w:rsid w:val="004311E7"/>
    <w:rsid w:val="00436B22"/>
    <w:rsid w:val="00442EFD"/>
    <w:rsid w:val="004639C0"/>
    <w:rsid w:val="00493C35"/>
    <w:rsid w:val="00493F19"/>
    <w:rsid w:val="004A458C"/>
    <w:rsid w:val="004A6700"/>
    <w:rsid w:val="004A6C8D"/>
    <w:rsid w:val="004B38DE"/>
    <w:rsid w:val="004B43FC"/>
    <w:rsid w:val="004B50D5"/>
    <w:rsid w:val="004B52E0"/>
    <w:rsid w:val="004C741A"/>
    <w:rsid w:val="004D0E61"/>
    <w:rsid w:val="004E0AD1"/>
    <w:rsid w:val="004E2338"/>
    <w:rsid w:val="00511F06"/>
    <w:rsid w:val="00514F6E"/>
    <w:rsid w:val="005176C4"/>
    <w:rsid w:val="00517B22"/>
    <w:rsid w:val="00520C34"/>
    <w:rsid w:val="00521D36"/>
    <w:rsid w:val="0052429B"/>
    <w:rsid w:val="00532E1E"/>
    <w:rsid w:val="0053505F"/>
    <w:rsid w:val="00543FB5"/>
    <w:rsid w:val="00544920"/>
    <w:rsid w:val="00544DBC"/>
    <w:rsid w:val="00546AD1"/>
    <w:rsid w:val="005474BC"/>
    <w:rsid w:val="00554DF4"/>
    <w:rsid w:val="00555B79"/>
    <w:rsid w:val="00562B72"/>
    <w:rsid w:val="00562E85"/>
    <w:rsid w:val="005644AB"/>
    <w:rsid w:val="005674F0"/>
    <w:rsid w:val="00572BC3"/>
    <w:rsid w:val="00585327"/>
    <w:rsid w:val="005967D8"/>
    <w:rsid w:val="005A183D"/>
    <w:rsid w:val="005A626F"/>
    <w:rsid w:val="005A7A53"/>
    <w:rsid w:val="005B329B"/>
    <w:rsid w:val="005C2758"/>
    <w:rsid w:val="005D21AE"/>
    <w:rsid w:val="005D2BC2"/>
    <w:rsid w:val="005D5029"/>
    <w:rsid w:val="005E2610"/>
    <w:rsid w:val="005E78A5"/>
    <w:rsid w:val="005F0B3F"/>
    <w:rsid w:val="005F2A48"/>
    <w:rsid w:val="005F5BB8"/>
    <w:rsid w:val="00623441"/>
    <w:rsid w:val="00626F22"/>
    <w:rsid w:val="006333D1"/>
    <w:rsid w:val="0064232B"/>
    <w:rsid w:val="00654AAD"/>
    <w:rsid w:val="006574FE"/>
    <w:rsid w:val="006634D3"/>
    <w:rsid w:val="006727AD"/>
    <w:rsid w:val="006766E4"/>
    <w:rsid w:val="00677A43"/>
    <w:rsid w:val="006819CD"/>
    <w:rsid w:val="0068289C"/>
    <w:rsid w:val="00683B4A"/>
    <w:rsid w:val="006873C4"/>
    <w:rsid w:val="00692996"/>
    <w:rsid w:val="006A1265"/>
    <w:rsid w:val="006A19AA"/>
    <w:rsid w:val="006A2081"/>
    <w:rsid w:val="006B4C12"/>
    <w:rsid w:val="006C776D"/>
    <w:rsid w:val="006D0A00"/>
    <w:rsid w:val="006D5F42"/>
    <w:rsid w:val="006E358B"/>
    <w:rsid w:val="006E68B6"/>
    <w:rsid w:val="00701875"/>
    <w:rsid w:val="00704722"/>
    <w:rsid w:val="00707318"/>
    <w:rsid w:val="00715929"/>
    <w:rsid w:val="00715C3C"/>
    <w:rsid w:val="0072010F"/>
    <w:rsid w:val="007268A2"/>
    <w:rsid w:val="00726B34"/>
    <w:rsid w:val="0074275F"/>
    <w:rsid w:val="00743FEA"/>
    <w:rsid w:val="007463F7"/>
    <w:rsid w:val="007473F0"/>
    <w:rsid w:val="007479AC"/>
    <w:rsid w:val="007607B5"/>
    <w:rsid w:val="00760EFD"/>
    <w:rsid w:val="0077115A"/>
    <w:rsid w:val="00771591"/>
    <w:rsid w:val="00785062"/>
    <w:rsid w:val="007964AB"/>
    <w:rsid w:val="0079763A"/>
    <w:rsid w:val="007A6B53"/>
    <w:rsid w:val="007B2CDB"/>
    <w:rsid w:val="007C6629"/>
    <w:rsid w:val="007D233E"/>
    <w:rsid w:val="007D34D6"/>
    <w:rsid w:val="007E0376"/>
    <w:rsid w:val="007E3588"/>
    <w:rsid w:val="007F4A4B"/>
    <w:rsid w:val="007F53D8"/>
    <w:rsid w:val="0081142B"/>
    <w:rsid w:val="00813B6D"/>
    <w:rsid w:val="008142E5"/>
    <w:rsid w:val="00817679"/>
    <w:rsid w:val="00824CA2"/>
    <w:rsid w:val="00842A56"/>
    <w:rsid w:val="00843E30"/>
    <w:rsid w:val="008458F7"/>
    <w:rsid w:val="00845ED9"/>
    <w:rsid w:val="008461F1"/>
    <w:rsid w:val="00857886"/>
    <w:rsid w:val="008600F4"/>
    <w:rsid w:val="00871700"/>
    <w:rsid w:val="00877635"/>
    <w:rsid w:val="008808DF"/>
    <w:rsid w:val="00885E76"/>
    <w:rsid w:val="00897E24"/>
    <w:rsid w:val="008A3018"/>
    <w:rsid w:val="008A36E1"/>
    <w:rsid w:val="008B4674"/>
    <w:rsid w:val="008B4D2C"/>
    <w:rsid w:val="008C1BEA"/>
    <w:rsid w:val="008C47B4"/>
    <w:rsid w:val="008C4F03"/>
    <w:rsid w:val="008D2078"/>
    <w:rsid w:val="008E3A7F"/>
    <w:rsid w:val="008E4AD0"/>
    <w:rsid w:val="009053BA"/>
    <w:rsid w:val="00913915"/>
    <w:rsid w:val="00914466"/>
    <w:rsid w:val="00914D3D"/>
    <w:rsid w:val="009344A1"/>
    <w:rsid w:val="00936C6C"/>
    <w:rsid w:val="00941553"/>
    <w:rsid w:val="0094430A"/>
    <w:rsid w:val="0096142F"/>
    <w:rsid w:val="0096164D"/>
    <w:rsid w:val="009633FC"/>
    <w:rsid w:val="00965CE0"/>
    <w:rsid w:val="00986B77"/>
    <w:rsid w:val="00992870"/>
    <w:rsid w:val="009A0E72"/>
    <w:rsid w:val="009B05E3"/>
    <w:rsid w:val="009C4257"/>
    <w:rsid w:val="009C4B51"/>
    <w:rsid w:val="009C4CF0"/>
    <w:rsid w:val="009C68B4"/>
    <w:rsid w:val="009C71B7"/>
    <w:rsid w:val="009D1EDA"/>
    <w:rsid w:val="009D294E"/>
    <w:rsid w:val="009E4053"/>
    <w:rsid w:val="009F1CBB"/>
    <w:rsid w:val="009F792A"/>
    <w:rsid w:val="00A00665"/>
    <w:rsid w:val="00A0099F"/>
    <w:rsid w:val="00A03A84"/>
    <w:rsid w:val="00A24E4D"/>
    <w:rsid w:val="00A30E78"/>
    <w:rsid w:val="00A33BBD"/>
    <w:rsid w:val="00A438FB"/>
    <w:rsid w:val="00A547DE"/>
    <w:rsid w:val="00A57111"/>
    <w:rsid w:val="00A63F55"/>
    <w:rsid w:val="00A70145"/>
    <w:rsid w:val="00A719C5"/>
    <w:rsid w:val="00A71E01"/>
    <w:rsid w:val="00A74A2B"/>
    <w:rsid w:val="00A9490B"/>
    <w:rsid w:val="00AA4B0C"/>
    <w:rsid w:val="00AA4DDE"/>
    <w:rsid w:val="00AA5EC3"/>
    <w:rsid w:val="00AA6AC3"/>
    <w:rsid w:val="00AA7ABF"/>
    <w:rsid w:val="00AB6EF5"/>
    <w:rsid w:val="00AC25E0"/>
    <w:rsid w:val="00AE240D"/>
    <w:rsid w:val="00AE3215"/>
    <w:rsid w:val="00AE6656"/>
    <w:rsid w:val="00AF56D1"/>
    <w:rsid w:val="00B271FB"/>
    <w:rsid w:val="00B35114"/>
    <w:rsid w:val="00B367AC"/>
    <w:rsid w:val="00B376A3"/>
    <w:rsid w:val="00B44F5B"/>
    <w:rsid w:val="00B526B9"/>
    <w:rsid w:val="00B55E0E"/>
    <w:rsid w:val="00B673E9"/>
    <w:rsid w:val="00B87A25"/>
    <w:rsid w:val="00B9024C"/>
    <w:rsid w:val="00B9360F"/>
    <w:rsid w:val="00B95A92"/>
    <w:rsid w:val="00B977A2"/>
    <w:rsid w:val="00BA0F49"/>
    <w:rsid w:val="00BA458D"/>
    <w:rsid w:val="00BA6B34"/>
    <w:rsid w:val="00BC0042"/>
    <w:rsid w:val="00BC2564"/>
    <w:rsid w:val="00BD06A2"/>
    <w:rsid w:val="00BE0C09"/>
    <w:rsid w:val="00BE3621"/>
    <w:rsid w:val="00BE69F4"/>
    <w:rsid w:val="00BF4C95"/>
    <w:rsid w:val="00BF6D19"/>
    <w:rsid w:val="00C06A9D"/>
    <w:rsid w:val="00C102A1"/>
    <w:rsid w:val="00C1460E"/>
    <w:rsid w:val="00C17378"/>
    <w:rsid w:val="00C17F24"/>
    <w:rsid w:val="00C20DE3"/>
    <w:rsid w:val="00C22D0E"/>
    <w:rsid w:val="00C251CD"/>
    <w:rsid w:val="00C25B10"/>
    <w:rsid w:val="00C33CDC"/>
    <w:rsid w:val="00C44EF7"/>
    <w:rsid w:val="00C54C34"/>
    <w:rsid w:val="00C57D33"/>
    <w:rsid w:val="00C606F6"/>
    <w:rsid w:val="00C6318D"/>
    <w:rsid w:val="00C63EED"/>
    <w:rsid w:val="00C65658"/>
    <w:rsid w:val="00C665B3"/>
    <w:rsid w:val="00C71C61"/>
    <w:rsid w:val="00C76C74"/>
    <w:rsid w:val="00C81D3A"/>
    <w:rsid w:val="00C82DBA"/>
    <w:rsid w:val="00C84403"/>
    <w:rsid w:val="00C8773F"/>
    <w:rsid w:val="00CA10CC"/>
    <w:rsid w:val="00CA2346"/>
    <w:rsid w:val="00CA48D1"/>
    <w:rsid w:val="00CA635C"/>
    <w:rsid w:val="00CB2F8B"/>
    <w:rsid w:val="00CC201A"/>
    <w:rsid w:val="00CC44C9"/>
    <w:rsid w:val="00CD4D3D"/>
    <w:rsid w:val="00CE02CF"/>
    <w:rsid w:val="00CE2EDA"/>
    <w:rsid w:val="00CE6FFB"/>
    <w:rsid w:val="00CF07F7"/>
    <w:rsid w:val="00CF1C8C"/>
    <w:rsid w:val="00CF39DE"/>
    <w:rsid w:val="00CF7605"/>
    <w:rsid w:val="00D01FEA"/>
    <w:rsid w:val="00D047BE"/>
    <w:rsid w:val="00D05837"/>
    <w:rsid w:val="00D0643E"/>
    <w:rsid w:val="00D1106B"/>
    <w:rsid w:val="00D122EB"/>
    <w:rsid w:val="00D20969"/>
    <w:rsid w:val="00D308B1"/>
    <w:rsid w:val="00D32879"/>
    <w:rsid w:val="00D35795"/>
    <w:rsid w:val="00D722A1"/>
    <w:rsid w:val="00D7748C"/>
    <w:rsid w:val="00D7757C"/>
    <w:rsid w:val="00D84315"/>
    <w:rsid w:val="00D8781B"/>
    <w:rsid w:val="00D91B9B"/>
    <w:rsid w:val="00D9690F"/>
    <w:rsid w:val="00D97455"/>
    <w:rsid w:val="00DB0898"/>
    <w:rsid w:val="00DB353C"/>
    <w:rsid w:val="00DC000C"/>
    <w:rsid w:val="00DC3AD0"/>
    <w:rsid w:val="00DC7FF8"/>
    <w:rsid w:val="00DD46C2"/>
    <w:rsid w:val="00DE1E72"/>
    <w:rsid w:val="00DE250E"/>
    <w:rsid w:val="00DE712C"/>
    <w:rsid w:val="00DF1BB1"/>
    <w:rsid w:val="00DF26F8"/>
    <w:rsid w:val="00DF2B73"/>
    <w:rsid w:val="00DF313C"/>
    <w:rsid w:val="00DF65D4"/>
    <w:rsid w:val="00E11B3F"/>
    <w:rsid w:val="00E14FED"/>
    <w:rsid w:val="00E15BFE"/>
    <w:rsid w:val="00E17651"/>
    <w:rsid w:val="00E36D7B"/>
    <w:rsid w:val="00E41702"/>
    <w:rsid w:val="00E53403"/>
    <w:rsid w:val="00E662C0"/>
    <w:rsid w:val="00E72CFD"/>
    <w:rsid w:val="00E73EDA"/>
    <w:rsid w:val="00E74C07"/>
    <w:rsid w:val="00E862F9"/>
    <w:rsid w:val="00E908D8"/>
    <w:rsid w:val="00E96BD3"/>
    <w:rsid w:val="00EB62E7"/>
    <w:rsid w:val="00EC2131"/>
    <w:rsid w:val="00EC359E"/>
    <w:rsid w:val="00EF15EA"/>
    <w:rsid w:val="00EF4DCA"/>
    <w:rsid w:val="00EF6488"/>
    <w:rsid w:val="00EF7187"/>
    <w:rsid w:val="00F03CF4"/>
    <w:rsid w:val="00F13BCD"/>
    <w:rsid w:val="00F2256D"/>
    <w:rsid w:val="00F24BEF"/>
    <w:rsid w:val="00F31179"/>
    <w:rsid w:val="00F35AF5"/>
    <w:rsid w:val="00F42DB4"/>
    <w:rsid w:val="00F43410"/>
    <w:rsid w:val="00F45DA9"/>
    <w:rsid w:val="00F5643D"/>
    <w:rsid w:val="00F60ED9"/>
    <w:rsid w:val="00F645BC"/>
    <w:rsid w:val="00F709FE"/>
    <w:rsid w:val="00F93DD0"/>
    <w:rsid w:val="00FA64DD"/>
    <w:rsid w:val="00FB7392"/>
    <w:rsid w:val="00FC3EC4"/>
    <w:rsid w:val="00FD09E7"/>
    <w:rsid w:val="00FD1589"/>
    <w:rsid w:val="00FD7890"/>
    <w:rsid w:val="00FE2443"/>
    <w:rsid w:val="00FE27C8"/>
    <w:rsid w:val="00FF6E13"/>
    <w:rsid w:val="00FF7D12"/>
    <w:rsid w:val="00FF7D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B09F"/>
  <w15:docId w15:val="{75043B7E-90C4-4197-8E0F-ABB3A80C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1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353C"/>
    <w:rPr>
      <w:sz w:val="16"/>
      <w:szCs w:val="16"/>
    </w:rPr>
  </w:style>
  <w:style w:type="paragraph" w:styleId="a4">
    <w:name w:val="annotation text"/>
    <w:basedOn w:val="a"/>
    <w:link w:val="a5"/>
    <w:uiPriority w:val="99"/>
    <w:semiHidden/>
    <w:unhideWhenUsed/>
    <w:rsid w:val="00DB353C"/>
    <w:pPr>
      <w:spacing w:line="240" w:lineRule="auto"/>
    </w:pPr>
    <w:rPr>
      <w:sz w:val="20"/>
      <w:szCs w:val="20"/>
    </w:rPr>
  </w:style>
  <w:style w:type="character" w:customStyle="1" w:styleId="a5">
    <w:name w:val="Текст примечания Знак"/>
    <w:basedOn w:val="a0"/>
    <w:link w:val="a4"/>
    <w:uiPriority w:val="99"/>
    <w:semiHidden/>
    <w:rsid w:val="00DB353C"/>
    <w:rPr>
      <w:sz w:val="20"/>
      <w:szCs w:val="20"/>
    </w:rPr>
  </w:style>
  <w:style w:type="paragraph" w:styleId="a6">
    <w:name w:val="annotation subject"/>
    <w:basedOn w:val="a4"/>
    <w:next w:val="a4"/>
    <w:link w:val="a7"/>
    <w:uiPriority w:val="99"/>
    <w:semiHidden/>
    <w:unhideWhenUsed/>
    <w:rsid w:val="00DB353C"/>
    <w:rPr>
      <w:b/>
      <w:bCs/>
    </w:rPr>
  </w:style>
  <w:style w:type="character" w:customStyle="1" w:styleId="a7">
    <w:name w:val="Тема примечания Знак"/>
    <w:basedOn w:val="a5"/>
    <w:link w:val="a6"/>
    <w:uiPriority w:val="99"/>
    <w:semiHidden/>
    <w:rsid w:val="00DB353C"/>
    <w:rPr>
      <w:b/>
      <w:bCs/>
      <w:sz w:val="20"/>
      <w:szCs w:val="20"/>
    </w:rPr>
  </w:style>
  <w:style w:type="paragraph" w:styleId="a8">
    <w:name w:val="Balloon Text"/>
    <w:basedOn w:val="a"/>
    <w:link w:val="a9"/>
    <w:uiPriority w:val="99"/>
    <w:semiHidden/>
    <w:unhideWhenUsed/>
    <w:rsid w:val="00DB35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353C"/>
    <w:rPr>
      <w:rFonts w:ascii="Tahoma" w:hAnsi="Tahoma" w:cs="Tahoma"/>
      <w:sz w:val="16"/>
      <w:szCs w:val="16"/>
    </w:rPr>
  </w:style>
  <w:style w:type="character" w:styleId="aa">
    <w:name w:val="Hyperlink"/>
    <w:basedOn w:val="a0"/>
    <w:uiPriority w:val="99"/>
    <w:unhideWhenUsed/>
    <w:rsid w:val="00254D02"/>
    <w:rPr>
      <w:color w:val="0000FF" w:themeColor="hyperlink"/>
      <w:u w:val="single"/>
    </w:rPr>
  </w:style>
  <w:style w:type="table" w:styleId="ab">
    <w:name w:val="Table Grid"/>
    <w:basedOn w:val="a1"/>
    <w:uiPriority w:val="59"/>
    <w:rsid w:val="0087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CC201A"/>
    <w:pPr>
      <w:spacing w:after="0" w:line="240" w:lineRule="auto"/>
    </w:pPr>
  </w:style>
  <w:style w:type="paragraph" w:customStyle="1" w:styleId="ConsPlusNormal">
    <w:name w:val="ConsPlusNormal"/>
    <w:rsid w:val="00393DDC"/>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b"/>
    <w:uiPriority w:val="59"/>
    <w:rsid w:val="00384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563C2"/>
    <w:pPr>
      <w:ind w:left="720"/>
      <w:contextualSpacing/>
    </w:pPr>
  </w:style>
  <w:style w:type="paragraph" w:styleId="ae">
    <w:name w:val="footnote text"/>
    <w:basedOn w:val="a"/>
    <w:link w:val="af"/>
    <w:uiPriority w:val="99"/>
    <w:semiHidden/>
    <w:unhideWhenUsed/>
    <w:rsid w:val="00B271FB"/>
    <w:pPr>
      <w:spacing w:after="0" w:line="240" w:lineRule="auto"/>
    </w:pPr>
    <w:rPr>
      <w:sz w:val="20"/>
      <w:szCs w:val="20"/>
    </w:rPr>
  </w:style>
  <w:style w:type="character" w:customStyle="1" w:styleId="af">
    <w:name w:val="Текст сноски Знак"/>
    <w:basedOn w:val="a0"/>
    <w:link w:val="ae"/>
    <w:uiPriority w:val="99"/>
    <w:semiHidden/>
    <w:rsid w:val="00B271FB"/>
    <w:rPr>
      <w:sz w:val="20"/>
      <w:szCs w:val="20"/>
    </w:rPr>
  </w:style>
  <w:style w:type="character" w:styleId="af0">
    <w:name w:val="footnote reference"/>
    <w:uiPriority w:val="99"/>
    <w:unhideWhenUsed/>
    <w:rsid w:val="00B271FB"/>
    <w:rPr>
      <w:rFonts w:cs="Times New Roman"/>
      <w:vertAlign w:val="superscript"/>
    </w:rPr>
  </w:style>
  <w:style w:type="paragraph" w:styleId="af1">
    <w:name w:val="footer"/>
    <w:basedOn w:val="a"/>
    <w:link w:val="af2"/>
    <w:uiPriority w:val="99"/>
    <w:unhideWhenUsed/>
    <w:rsid w:val="001931F0"/>
    <w:pPr>
      <w:tabs>
        <w:tab w:val="center" w:pos="4677"/>
        <w:tab w:val="right" w:pos="9355"/>
      </w:tabs>
      <w:spacing w:after="0" w:line="240" w:lineRule="auto"/>
    </w:pPr>
    <w:rPr>
      <w:rFonts w:ascii="Calibri" w:eastAsia="Calibri" w:hAnsi="Calibri" w:cs="Times New Roman"/>
    </w:rPr>
  </w:style>
  <w:style w:type="character" w:customStyle="1" w:styleId="af2">
    <w:name w:val="Нижний колонтитул Знак"/>
    <w:basedOn w:val="a0"/>
    <w:link w:val="af1"/>
    <w:uiPriority w:val="99"/>
    <w:rsid w:val="001931F0"/>
    <w:rPr>
      <w:rFonts w:ascii="Calibri" w:eastAsia="Calibri" w:hAnsi="Calibri" w:cs="Times New Roman"/>
    </w:rPr>
  </w:style>
  <w:style w:type="paragraph" w:customStyle="1" w:styleId="ConsPlusTitle">
    <w:name w:val="ConsPlusTitle"/>
    <w:rsid w:val="00FD789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076D7-718E-43C5-8AFB-89EA8B67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16248</Words>
  <Characters>92615</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Олеговна Зубкова</dc:creator>
  <cp:lastModifiedBy>Яшенькина Ксения Алексеевна</cp:lastModifiedBy>
  <cp:revision>2</cp:revision>
  <cp:lastPrinted>2024-09-11T09:08:00Z</cp:lastPrinted>
  <dcterms:created xsi:type="dcterms:W3CDTF">2025-10-14T12:34:00Z</dcterms:created>
  <dcterms:modified xsi:type="dcterms:W3CDTF">2025-10-14T12:34:00Z</dcterms:modified>
</cp:coreProperties>
</file>