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F" w:rsidRPr="00A55725" w:rsidRDefault="006D3A0F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ПРОЕКТ</w:t>
      </w:r>
    </w:p>
    <w:p w:rsidR="006F0C30" w:rsidRPr="00A55725" w:rsidRDefault="006F0C30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F41DE0" w:rsidRPr="00A55725" w:rsidRDefault="00F41DE0" w:rsidP="00C1037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10378" w:rsidRPr="00A55725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Pr="00A55725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20BB" w:rsidRPr="00A55725" w:rsidRDefault="003520BB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57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572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D3A0F" w:rsidRPr="00A55725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C4A" w:rsidRDefault="004371D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3716E8" w:rsidRPr="00A5572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отдельные</w:t>
      </w:r>
      <w:r w:rsidR="003716E8" w:rsidRPr="00A55725">
        <w:rPr>
          <w:rFonts w:ascii="Times New Roman" w:hAnsi="Times New Roman" w:cs="Times New Roman"/>
          <w:sz w:val="28"/>
          <w:szCs w:val="28"/>
        </w:rPr>
        <w:t xml:space="preserve"> </w:t>
      </w:r>
      <w:r w:rsidR="00730C4A">
        <w:rPr>
          <w:rFonts w:ascii="Times New Roman" w:hAnsi="Times New Roman" w:cs="Times New Roman"/>
          <w:sz w:val="28"/>
          <w:szCs w:val="28"/>
        </w:rPr>
        <w:t>постановления</w:t>
      </w:r>
      <w:r w:rsidR="00557174" w:rsidRPr="00A5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9C5" w:rsidRPr="00A55725" w:rsidRDefault="00557174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</w:p>
    <w:p w:rsidR="009E69C5" w:rsidRPr="00A55725" w:rsidRDefault="009E69C5" w:rsidP="00C10378">
      <w:pPr>
        <w:pStyle w:val="ConsPlusNormal"/>
        <w:jc w:val="center"/>
        <w:rPr>
          <w:sz w:val="28"/>
          <w:szCs w:val="28"/>
        </w:rPr>
      </w:pPr>
    </w:p>
    <w:p w:rsidR="009E69C5" w:rsidRDefault="009E69C5" w:rsidP="00C1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DA4F39" w:rsidRPr="00A5572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5572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11513" w:rsidRDefault="002251D2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5725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371D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15 февраля </w:t>
      </w:r>
      <w:r w:rsidRPr="004371D8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 № 23</w:t>
      </w:r>
      <w:r w:rsidRPr="0043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1D8">
        <w:rPr>
          <w:rFonts w:ascii="Times New Roman" w:hAnsi="Times New Roman" w:cs="Times New Roman"/>
          <w:sz w:val="28"/>
          <w:szCs w:val="28"/>
        </w:rPr>
        <w:t xml:space="preserve">Об установлении порядка заключения и требований к содержанию соглашения об организации деятельности по обращению с твердыми коммунальными отходами между органом исполнительной власти Ленинградской области и региональным оператором по обращению с </w:t>
      </w:r>
      <w:r>
        <w:rPr>
          <w:rFonts w:ascii="Times New Roman" w:hAnsi="Times New Roman" w:cs="Times New Roman"/>
          <w:sz w:val="28"/>
          <w:szCs w:val="28"/>
        </w:rPr>
        <w:t>твердыми коммунальными отходами»</w:t>
      </w:r>
      <w:r w:rsidR="00111513" w:rsidRPr="00111513">
        <w:rPr>
          <w:rFonts w:ascii="Times New Roman" w:hAnsi="Times New Roman" w:cs="Times New Roman"/>
          <w:sz w:val="28"/>
          <w:szCs w:val="28"/>
        </w:rPr>
        <w:t xml:space="preserve"> </w:t>
      </w:r>
      <w:r w:rsidR="00111513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513">
        <w:rPr>
          <w:rFonts w:ascii="Times New Roman" w:hAnsi="Times New Roman" w:cs="Times New Roman"/>
          <w:sz w:val="28"/>
          <w:szCs w:val="28"/>
        </w:rPr>
        <w:t>изменения:</w:t>
      </w:r>
    </w:p>
    <w:p w:rsidR="00111513" w:rsidRDefault="00730C4A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</w:t>
      </w:r>
      <w:r w:rsidR="002251D2" w:rsidRPr="00A5572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F1474">
        <w:rPr>
          <w:rFonts w:ascii="Times New Roman" w:hAnsi="Times New Roman" w:cs="Times New Roman"/>
          <w:sz w:val="28"/>
          <w:szCs w:val="28"/>
        </w:rPr>
        <w:t>«– председателя</w:t>
      </w:r>
      <w:r w:rsidR="00111513" w:rsidRPr="00111513">
        <w:rPr>
          <w:rFonts w:ascii="Times New Roman" w:hAnsi="Times New Roman" w:cs="Times New Roman"/>
          <w:sz w:val="28"/>
          <w:szCs w:val="28"/>
        </w:rPr>
        <w:t xml:space="preserve"> комитета правопорядка и безопасности» заменить словами «по безопасности»</w:t>
      </w:r>
      <w:r w:rsidR="00111513">
        <w:rPr>
          <w:rFonts w:ascii="Times New Roman" w:hAnsi="Times New Roman" w:cs="Times New Roman"/>
          <w:sz w:val="28"/>
          <w:szCs w:val="28"/>
        </w:rPr>
        <w:t>;</w:t>
      </w:r>
    </w:p>
    <w:p w:rsidR="00111513" w:rsidRDefault="00111513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 приложения 2 (</w:t>
      </w:r>
      <w:r w:rsidR="00F33AAE">
        <w:rPr>
          <w:rFonts w:ascii="Times New Roman" w:hAnsi="Times New Roman" w:cs="Times New Roman"/>
          <w:sz w:val="28"/>
          <w:szCs w:val="28"/>
        </w:rPr>
        <w:t>Т</w:t>
      </w:r>
      <w:r w:rsidRPr="00111513">
        <w:rPr>
          <w:rFonts w:ascii="Times New Roman" w:hAnsi="Times New Roman" w:cs="Times New Roman"/>
          <w:sz w:val="28"/>
          <w:szCs w:val="28"/>
        </w:rPr>
        <w:t>ребования к содержанию соглашения об организации деятельности по обращению с твердыми коммунальными отходами между органом исполнительной власти Ленинградской области и региональным оператором 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) слова «от 12 ноября 2016 года № 1156 «</w:t>
      </w:r>
      <w:r w:rsidRPr="00111513">
        <w:rPr>
          <w:rFonts w:ascii="Times New Roman" w:hAnsi="Times New Roman" w:cs="Times New Roman"/>
          <w:sz w:val="28"/>
          <w:szCs w:val="28"/>
        </w:rPr>
        <w:t xml:space="preserve">Об обращении с твердыми коммунальными отходами и внесении изменения в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 августа 2008 года № 641</w:t>
      </w:r>
      <w:proofErr w:type="gramEnd"/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F1474">
        <w:rPr>
          <w:rFonts w:ascii="Times New Roman" w:hAnsi="Times New Roman" w:cs="Times New Roman"/>
          <w:sz w:val="28"/>
          <w:szCs w:val="28"/>
        </w:rPr>
        <w:t>от 07 марта 2025 года № 293 «</w:t>
      </w:r>
      <w:r w:rsidR="004F1474" w:rsidRPr="004F147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4F1474" w:rsidRPr="004F147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4F1474" w:rsidRPr="004F1474">
        <w:rPr>
          <w:rFonts w:ascii="Times New Roman" w:hAnsi="Times New Roman" w:cs="Times New Roman"/>
          <w:sz w:val="28"/>
          <w:szCs w:val="28"/>
        </w:rPr>
        <w:t xml:space="preserve"> обращения с </w:t>
      </w:r>
      <w:r w:rsidR="004F1474">
        <w:rPr>
          <w:rFonts w:ascii="Times New Roman" w:hAnsi="Times New Roman" w:cs="Times New Roman"/>
          <w:sz w:val="28"/>
          <w:szCs w:val="28"/>
        </w:rPr>
        <w:t>твердыми коммунальными отходами».</w:t>
      </w:r>
    </w:p>
    <w:p w:rsidR="0011250F" w:rsidRDefault="0003461A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250F" w:rsidRPr="0011250F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20 февраля 2017 года № 29 «Об установлении условий проведения торгов на осуществление транспортирования твердых коммунальных отходов на территории Ленинградской области» изменение, заменив в пункте 2 слова </w:t>
      </w:r>
      <w:r w:rsidR="00947122" w:rsidRPr="00947122">
        <w:rPr>
          <w:rFonts w:ascii="Times New Roman" w:hAnsi="Times New Roman" w:cs="Times New Roman"/>
          <w:sz w:val="28"/>
          <w:szCs w:val="28"/>
        </w:rPr>
        <w:t>«– председателя комитета правопорядка и безопасности» словами «по безопасности»</w:t>
      </w:r>
      <w:r w:rsidR="0011250F" w:rsidRPr="0011250F">
        <w:rPr>
          <w:rFonts w:ascii="Times New Roman" w:hAnsi="Times New Roman" w:cs="Times New Roman"/>
          <w:sz w:val="28"/>
          <w:szCs w:val="28"/>
        </w:rPr>
        <w:t>.</w:t>
      </w:r>
    </w:p>
    <w:p w:rsidR="006507A4" w:rsidRDefault="006507A4" w:rsidP="0022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63C" w:rsidRPr="00A55725" w:rsidRDefault="0032463C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1CA" w:rsidRPr="00A55725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725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811CA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572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55725">
        <w:rPr>
          <w:rFonts w:ascii="Times New Roman" w:hAnsi="Times New Roman" w:cs="Times New Roman"/>
          <w:sz w:val="28"/>
          <w:szCs w:val="28"/>
        </w:rPr>
        <w:tab/>
      </w:r>
      <w:r w:rsidRPr="00A5572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51DDA" w:rsidRPr="00A55725">
        <w:rPr>
          <w:rFonts w:ascii="Times New Roman" w:hAnsi="Times New Roman" w:cs="Times New Roman"/>
          <w:sz w:val="28"/>
          <w:szCs w:val="28"/>
        </w:rPr>
        <w:t xml:space="preserve">  </w:t>
      </w:r>
      <w:r w:rsidRPr="00A55725">
        <w:rPr>
          <w:rFonts w:ascii="Times New Roman" w:hAnsi="Times New Roman" w:cs="Times New Roman"/>
          <w:sz w:val="28"/>
          <w:szCs w:val="28"/>
        </w:rPr>
        <w:t>А. Дрозденко</w:t>
      </w:r>
    </w:p>
    <w:p w:rsidR="00B94D42" w:rsidRDefault="00B94D42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4D42" w:rsidRDefault="00B94D42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4D42" w:rsidRDefault="00B94D42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4D42" w:rsidRDefault="00B94D42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4D42" w:rsidRDefault="00B94D42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4D42" w:rsidRPr="00B94D42" w:rsidRDefault="00B94D42" w:rsidP="00B94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4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4D42" w:rsidRPr="00B94D42" w:rsidRDefault="00B94D42" w:rsidP="00B94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42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B94D42" w:rsidRPr="00B94D42" w:rsidRDefault="00B94D42" w:rsidP="00B94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42">
        <w:rPr>
          <w:rFonts w:ascii="Times New Roman" w:hAnsi="Times New Roman" w:cs="Times New Roman"/>
          <w:b/>
          <w:sz w:val="28"/>
          <w:szCs w:val="28"/>
        </w:rPr>
        <w:t>«О внесении изменений в отдельные постановления</w:t>
      </w:r>
    </w:p>
    <w:p w:rsidR="00B94D42" w:rsidRPr="00B94D42" w:rsidRDefault="00B94D42" w:rsidP="00B94D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42">
        <w:rPr>
          <w:rFonts w:ascii="Times New Roman" w:hAnsi="Times New Roman" w:cs="Times New Roman"/>
          <w:b/>
          <w:sz w:val="28"/>
          <w:szCs w:val="28"/>
        </w:rPr>
        <w:t>Правительства Ленинградской области» (далее - Проект)</w:t>
      </w:r>
    </w:p>
    <w:p w:rsidR="00B94D42" w:rsidRPr="00B94D42" w:rsidRDefault="00B94D42" w:rsidP="00B94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D42" w:rsidRPr="00B94D42" w:rsidRDefault="00B94D42" w:rsidP="00B94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D42">
        <w:rPr>
          <w:rFonts w:ascii="Times New Roman" w:hAnsi="Times New Roman" w:cs="Times New Roman"/>
          <w:sz w:val="28"/>
          <w:szCs w:val="28"/>
        </w:rPr>
        <w:t>Проект разработан в связи с изменением внесенным постановлением Губернатора Ленинградской области от 03.07.2025 № 88-пг «О внесении изменения в постановление Губернатора Ленинградской области от 17 октября 2020 года № 89-пг «Об утверждении структуры органов исполнительной власти Ленинградской области и признании утратившими силу постановлений Губернатора Ленинградской области от 31 января 2020 года № 8-пг, от 2 марта 2020 года № 19-пг и от 8 июля</w:t>
      </w:r>
      <w:proofErr w:type="gramEnd"/>
      <w:r w:rsidRPr="00B94D42">
        <w:rPr>
          <w:rFonts w:ascii="Times New Roman" w:hAnsi="Times New Roman" w:cs="Times New Roman"/>
          <w:sz w:val="28"/>
          <w:szCs w:val="28"/>
        </w:rPr>
        <w:t xml:space="preserve"> 2020 года № 59-пг». </w:t>
      </w:r>
    </w:p>
    <w:p w:rsidR="00B94D42" w:rsidRPr="00B94D42" w:rsidRDefault="00B94D42" w:rsidP="00B94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D42">
        <w:rPr>
          <w:rFonts w:ascii="Times New Roman" w:hAnsi="Times New Roman" w:cs="Times New Roman"/>
          <w:sz w:val="28"/>
          <w:szCs w:val="28"/>
        </w:rPr>
        <w:t>Наименование должности вице-губернатора Ленинградской области по безопасности указанное в постановлении 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тельства Ленинградской области </w:t>
      </w:r>
      <w:bookmarkStart w:id="0" w:name="_GoBack"/>
      <w:bookmarkEnd w:id="0"/>
      <w:r w:rsidRPr="00B94D42">
        <w:rPr>
          <w:rFonts w:ascii="Times New Roman" w:hAnsi="Times New Roman" w:cs="Times New Roman"/>
          <w:sz w:val="28"/>
          <w:szCs w:val="28"/>
        </w:rPr>
        <w:t>от 15 февраля 2017 года № 23 «Об установлении порядка заключения и требований к содержанию соглашения об организации деятельности по обращению с твердыми коммунальными отходами между органом исполнительной власти Ленинградской области и региональным оператором по обращению с твердыми коммунальными отходами» (далее – Постановление № 23) и постановлении Правительства Ленинградской области</w:t>
      </w:r>
      <w:proofErr w:type="gramEnd"/>
      <w:r w:rsidRPr="00B94D42">
        <w:rPr>
          <w:rFonts w:ascii="Times New Roman" w:hAnsi="Times New Roman" w:cs="Times New Roman"/>
          <w:sz w:val="28"/>
          <w:szCs w:val="28"/>
        </w:rPr>
        <w:t xml:space="preserve"> от 20 февраля 2017 года № 29 «Об установлении условий проведения торгов на осуществление транспортирования твердых коммунальных отходов на территории Ленинградской области» приводится в соответствие с действующей структурой органов исполнительной власти Ленинградской области.</w:t>
      </w:r>
    </w:p>
    <w:p w:rsidR="00B94D42" w:rsidRPr="00B94D42" w:rsidRDefault="00B94D42" w:rsidP="00B94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D42">
        <w:rPr>
          <w:rFonts w:ascii="Times New Roman" w:hAnsi="Times New Roman" w:cs="Times New Roman"/>
          <w:sz w:val="28"/>
          <w:szCs w:val="28"/>
        </w:rPr>
        <w:t>Также в связи с вступлением в силу с 1 сентября 2025 года постановления Правительства Российской Федерации от 07.03.2025 № 293 «О порядке обращения с твердыми коммунальными отходами» в Постановлении № 23 исправлена ссылка на утрачивающий силу нормативный правовой акт.</w:t>
      </w:r>
    </w:p>
    <w:p w:rsidR="00B94D42" w:rsidRPr="00B94D42" w:rsidRDefault="00B94D42" w:rsidP="00B94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D42">
        <w:rPr>
          <w:rFonts w:ascii="Times New Roman" w:hAnsi="Times New Roman" w:cs="Times New Roman"/>
          <w:sz w:val="28"/>
          <w:szCs w:val="28"/>
        </w:rPr>
        <w:t>Проект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B94D42" w:rsidRPr="00B94D42" w:rsidRDefault="00B94D42" w:rsidP="00B94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94D42" w:rsidRPr="00B94D42" w:rsidSect="00C103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5"/>
    <w:rsid w:val="00033C90"/>
    <w:rsid w:val="0003461A"/>
    <w:rsid w:val="00051DDA"/>
    <w:rsid w:val="00054679"/>
    <w:rsid w:val="0007769F"/>
    <w:rsid w:val="000A5E32"/>
    <w:rsid w:val="000A7067"/>
    <w:rsid w:val="000B6169"/>
    <w:rsid w:val="000D7CC8"/>
    <w:rsid w:val="00111513"/>
    <w:rsid w:val="0011250F"/>
    <w:rsid w:val="00135A6B"/>
    <w:rsid w:val="00143933"/>
    <w:rsid w:val="00143E67"/>
    <w:rsid w:val="0014788A"/>
    <w:rsid w:val="0015428A"/>
    <w:rsid w:val="00160AB0"/>
    <w:rsid w:val="001746AB"/>
    <w:rsid w:val="001835D9"/>
    <w:rsid w:val="001A0384"/>
    <w:rsid w:val="001A18BB"/>
    <w:rsid w:val="001B0779"/>
    <w:rsid w:val="001C072F"/>
    <w:rsid w:val="001D4894"/>
    <w:rsid w:val="00202C0C"/>
    <w:rsid w:val="0021591F"/>
    <w:rsid w:val="002251D2"/>
    <w:rsid w:val="00247A14"/>
    <w:rsid w:val="00251A78"/>
    <w:rsid w:val="002625DE"/>
    <w:rsid w:val="00264D84"/>
    <w:rsid w:val="002D0EDB"/>
    <w:rsid w:val="002F49DC"/>
    <w:rsid w:val="00316769"/>
    <w:rsid w:val="0032463C"/>
    <w:rsid w:val="00337BB6"/>
    <w:rsid w:val="003520BB"/>
    <w:rsid w:val="0036653A"/>
    <w:rsid w:val="003716E8"/>
    <w:rsid w:val="003B3AA6"/>
    <w:rsid w:val="00415D2A"/>
    <w:rsid w:val="004371D8"/>
    <w:rsid w:val="00451261"/>
    <w:rsid w:val="00467C8A"/>
    <w:rsid w:val="004722A3"/>
    <w:rsid w:val="00473AEB"/>
    <w:rsid w:val="0048184C"/>
    <w:rsid w:val="004A1602"/>
    <w:rsid w:val="004A226A"/>
    <w:rsid w:val="004B3D0E"/>
    <w:rsid w:val="004C1361"/>
    <w:rsid w:val="004C6706"/>
    <w:rsid w:val="004E1917"/>
    <w:rsid w:val="004E5524"/>
    <w:rsid w:val="004F1474"/>
    <w:rsid w:val="00516E5E"/>
    <w:rsid w:val="00527EA3"/>
    <w:rsid w:val="00531444"/>
    <w:rsid w:val="00531797"/>
    <w:rsid w:val="00555947"/>
    <w:rsid w:val="00557174"/>
    <w:rsid w:val="005629D7"/>
    <w:rsid w:val="00577B65"/>
    <w:rsid w:val="00584680"/>
    <w:rsid w:val="005A364F"/>
    <w:rsid w:val="005B6B35"/>
    <w:rsid w:val="005D08FC"/>
    <w:rsid w:val="005E1F8D"/>
    <w:rsid w:val="006152C1"/>
    <w:rsid w:val="006507A4"/>
    <w:rsid w:val="00673AB8"/>
    <w:rsid w:val="006873A9"/>
    <w:rsid w:val="006D3A0F"/>
    <w:rsid w:val="006F0C30"/>
    <w:rsid w:val="0070026B"/>
    <w:rsid w:val="00704E7B"/>
    <w:rsid w:val="00730C4A"/>
    <w:rsid w:val="0079733E"/>
    <w:rsid w:val="007C14F7"/>
    <w:rsid w:val="007C73EC"/>
    <w:rsid w:val="00811878"/>
    <w:rsid w:val="0084513E"/>
    <w:rsid w:val="00846449"/>
    <w:rsid w:val="0085230F"/>
    <w:rsid w:val="00877106"/>
    <w:rsid w:val="008B0971"/>
    <w:rsid w:val="008C528A"/>
    <w:rsid w:val="008E21BB"/>
    <w:rsid w:val="008F1631"/>
    <w:rsid w:val="00923731"/>
    <w:rsid w:val="00926E1E"/>
    <w:rsid w:val="00947122"/>
    <w:rsid w:val="00955C48"/>
    <w:rsid w:val="00956AD8"/>
    <w:rsid w:val="0096125E"/>
    <w:rsid w:val="009811CA"/>
    <w:rsid w:val="009C2186"/>
    <w:rsid w:val="009C6749"/>
    <w:rsid w:val="009D72CE"/>
    <w:rsid w:val="009E69C5"/>
    <w:rsid w:val="00A31042"/>
    <w:rsid w:val="00A52D89"/>
    <w:rsid w:val="00A55725"/>
    <w:rsid w:val="00A71185"/>
    <w:rsid w:val="00A80CE4"/>
    <w:rsid w:val="00AA15A7"/>
    <w:rsid w:val="00AA273D"/>
    <w:rsid w:val="00AD2559"/>
    <w:rsid w:val="00B0172B"/>
    <w:rsid w:val="00B05F0F"/>
    <w:rsid w:val="00B11226"/>
    <w:rsid w:val="00B222AE"/>
    <w:rsid w:val="00B4605C"/>
    <w:rsid w:val="00B52620"/>
    <w:rsid w:val="00B575A0"/>
    <w:rsid w:val="00B87F27"/>
    <w:rsid w:val="00B94D42"/>
    <w:rsid w:val="00BA6A0C"/>
    <w:rsid w:val="00BA75B1"/>
    <w:rsid w:val="00BD5E1B"/>
    <w:rsid w:val="00BE5F82"/>
    <w:rsid w:val="00C10378"/>
    <w:rsid w:val="00C36F8D"/>
    <w:rsid w:val="00C9534F"/>
    <w:rsid w:val="00CA3387"/>
    <w:rsid w:val="00CE1AE9"/>
    <w:rsid w:val="00CF45C4"/>
    <w:rsid w:val="00D0181D"/>
    <w:rsid w:val="00D020B4"/>
    <w:rsid w:val="00D03972"/>
    <w:rsid w:val="00D11E6B"/>
    <w:rsid w:val="00D169AC"/>
    <w:rsid w:val="00D232C3"/>
    <w:rsid w:val="00D5248E"/>
    <w:rsid w:val="00D67F07"/>
    <w:rsid w:val="00D81B89"/>
    <w:rsid w:val="00DA4F39"/>
    <w:rsid w:val="00DA5D3C"/>
    <w:rsid w:val="00DA6740"/>
    <w:rsid w:val="00DC5D0B"/>
    <w:rsid w:val="00DD3EA7"/>
    <w:rsid w:val="00DD66ED"/>
    <w:rsid w:val="00DE0B68"/>
    <w:rsid w:val="00DF4A49"/>
    <w:rsid w:val="00E050D2"/>
    <w:rsid w:val="00E16B99"/>
    <w:rsid w:val="00E16BDE"/>
    <w:rsid w:val="00E41B0F"/>
    <w:rsid w:val="00E75B48"/>
    <w:rsid w:val="00F05D77"/>
    <w:rsid w:val="00F1631A"/>
    <w:rsid w:val="00F243A2"/>
    <w:rsid w:val="00F258FC"/>
    <w:rsid w:val="00F33AAE"/>
    <w:rsid w:val="00F41DE0"/>
    <w:rsid w:val="00F43CD2"/>
    <w:rsid w:val="00F45DC9"/>
    <w:rsid w:val="00F65F52"/>
    <w:rsid w:val="00F836C3"/>
    <w:rsid w:val="00FA320F"/>
    <w:rsid w:val="00FA4F3F"/>
    <w:rsid w:val="00FA79F0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Анна Олеговна Мочалова</cp:lastModifiedBy>
  <cp:revision>10</cp:revision>
  <cp:lastPrinted>2025-08-19T12:18:00Z</cp:lastPrinted>
  <dcterms:created xsi:type="dcterms:W3CDTF">2025-08-15T13:33:00Z</dcterms:created>
  <dcterms:modified xsi:type="dcterms:W3CDTF">2025-10-17T11:09:00Z</dcterms:modified>
</cp:coreProperties>
</file>