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7AD" w:rsidRPr="00917976" w:rsidRDefault="00B967AD" w:rsidP="00B967AD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ar43"/>
      <w:bookmarkEnd w:id="0"/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323CCDB" wp14:editId="1F76CDFE">
            <wp:extent cx="597535" cy="6826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ПРОЕКТ</w:t>
      </w:r>
    </w:p>
    <w:p w:rsidR="00B967AD" w:rsidRPr="005920E1" w:rsidRDefault="00B967AD" w:rsidP="00B967AD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E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Ленинградской области</w:t>
      </w:r>
    </w:p>
    <w:p w:rsidR="00B967AD" w:rsidRDefault="00B967AD" w:rsidP="00B967AD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Ленинградской области </w:t>
      </w:r>
    </w:p>
    <w:p w:rsidR="00B967AD" w:rsidRPr="005920E1" w:rsidRDefault="00B967AD" w:rsidP="00B967AD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920E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20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государственному техническому надзору и контролю</w:t>
      </w:r>
    </w:p>
    <w:p w:rsidR="00B967AD" w:rsidRPr="005920E1" w:rsidRDefault="00B967AD" w:rsidP="00B967AD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7AD" w:rsidRPr="005920E1" w:rsidRDefault="00B967AD" w:rsidP="00B967AD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B967AD" w:rsidRPr="005920E1" w:rsidRDefault="00B967AD" w:rsidP="00B967AD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7AD" w:rsidRPr="005920E1" w:rsidRDefault="00B967AD" w:rsidP="00B967AD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E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92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592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592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</w:t>
      </w:r>
      <w:r w:rsidRPr="005920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20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20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20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20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20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20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20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___/25</w:t>
      </w:r>
    </w:p>
    <w:p w:rsidR="00B967AD" w:rsidRPr="005920E1" w:rsidRDefault="00B967AD" w:rsidP="00B967AD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7AD" w:rsidRDefault="00B967AD" w:rsidP="00B967AD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приказ управления Ленинградской области по государственному техническому надзору и контролю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96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21.09.2022 №6/22</w:t>
      </w:r>
    </w:p>
    <w:p w:rsidR="00B967AD" w:rsidRPr="00622810" w:rsidRDefault="00B967AD" w:rsidP="00B967AD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bookmarkStart w:id="1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</w:t>
      </w:r>
      <w:r w:rsidRPr="00B96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дминистративн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ого </w:t>
      </w:r>
      <w:r w:rsidRPr="00B96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B96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предоставления управлением Ленинградской области по государственному техническому надзору и контролю государственной услуги по приему экзаменов на право управления самоходными машинами и выдачи удостоверений тракториста-машиниста (тракториста) на территории Ленинградской области</w:t>
      </w:r>
      <w:bookmarkEnd w:id="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967AD" w:rsidRDefault="00B967AD" w:rsidP="00B967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B967AD" w:rsidRPr="001918B2" w:rsidRDefault="00B967AD" w:rsidP="00B967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918B2">
        <w:rPr>
          <w:rFonts w:ascii="Times New Roman" w:eastAsia="Times New Roman" w:hAnsi="Times New Roman" w:cs="Times New Roman"/>
          <w:sz w:val="28"/>
          <w:lang w:eastAsia="ru-RU"/>
        </w:rPr>
        <w:t xml:space="preserve">В целях приведения нормативно-правовых актов управления Ленинградской области по  государственному техническому надзору и контролю  в соответствие с действующим законодательством </w:t>
      </w:r>
    </w:p>
    <w:p w:rsidR="00B967AD" w:rsidRPr="005920E1" w:rsidRDefault="00B967AD" w:rsidP="00B967AD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7AD" w:rsidRDefault="00B967AD" w:rsidP="00B967AD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B967AD" w:rsidRDefault="00B967AD" w:rsidP="00B967AD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7AD" w:rsidRDefault="00B967AD" w:rsidP="00B967AD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изменение в приказ управления Ленинградской области по государственному техническому надзору и контролю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21.09.2022</w:t>
      </w:r>
      <w:r w:rsidRPr="00B9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6/22</w:t>
      </w:r>
      <w:r w:rsidRPr="00B9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«Об утверждении административного  регламента предоставления управлением Ленинградской области по государственному техническому надзору и контролю государственной услуги по приему экзаменов на право управления самоходными машинами и выдачи удостоверений тракториста-машиниста (тракториста) на территории Ленинградской области», изложив приложение (Административный регламент предоставления управлением Ленинградской области по государственному</w:t>
      </w:r>
      <w:proofErr w:type="gramEnd"/>
      <w:r w:rsidRPr="00B9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техническому надзору и контролю государственной услуги по приему экзаменов на право управления самоходными машинами и выдачи удостоверений тракториста-машиниста (тракториста) на территории Ленинградской области) к приказу в редакции согласно приложению.</w:t>
      </w:r>
    </w:p>
    <w:p w:rsidR="00B967AD" w:rsidRPr="00B967AD" w:rsidRDefault="00B967AD" w:rsidP="00B967AD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7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9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возложить на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местителя начальника управления</w:t>
      </w:r>
      <w:r w:rsidRPr="00B967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67AD" w:rsidRPr="00B967AD" w:rsidRDefault="00B967AD" w:rsidP="00B967AD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7AD" w:rsidRDefault="00B967AD" w:rsidP="00B967AD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7AD" w:rsidRDefault="00B967AD" w:rsidP="00B967AD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7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  <w:r w:rsidRPr="00B967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7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7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7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7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7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7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А.А. Праздничный            </w:t>
      </w:r>
    </w:p>
    <w:p w:rsidR="00B967AD" w:rsidRDefault="00B967AD" w:rsidP="00B967AD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967AD" w:rsidRPr="00A9288A" w:rsidRDefault="00B967AD" w:rsidP="00B967AD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A9288A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B967AD" w:rsidRDefault="00B967AD" w:rsidP="00B967AD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A9288A">
        <w:rPr>
          <w:rFonts w:ascii="Times New Roman" w:hAnsi="Times New Roman" w:cs="Times New Roman"/>
          <w:sz w:val="24"/>
          <w:szCs w:val="24"/>
        </w:rPr>
        <w:t xml:space="preserve">приказом Управления </w:t>
      </w:r>
      <w:proofErr w:type="gramStart"/>
      <w:r w:rsidRPr="00A9288A">
        <w:rPr>
          <w:rFonts w:ascii="Times New Roman" w:hAnsi="Times New Roman" w:cs="Times New Roman"/>
          <w:sz w:val="24"/>
          <w:szCs w:val="24"/>
        </w:rPr>
        <w:t>Ленинградской</w:t>
      </w:r>
      <w:proofErr w:type="gramEnd"/>
    </w:p>
    <w:p w:rsidR="00B967AD" w:rsidRDefault="00B967AD" w:rsidP="00B967AD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A9288A">
        <w:rPr>
          <w:rFonts w:ascii="Times New Roman" w:hAnsi="Times New Roman" w:cs="Times New Roman"/>
          <w:sz w:val="24"/>
          <w:szCs w:val="24"/>
        </w:rPr>
        <w:t xml:space="preserve"> области по </w:t>
      </w:r>
      <w:proofErr w:type="gramStart"/>
      <w:r w:rsidRPr="00A9288A">
        <w:rPr>
          <w:rFonts w:ascii="Times New Roman" w:hAnsi="Times New Roman" w:cs="Times New Roman"/>
          <w:sz w:val="24"/>
          <w:szCs w:val="24"/>
        </w:rPr>
        <w:t>государственному</w:t>
      </w:r>
      <w:proofErr w:type="gramEnd"/>
      <w:r w:rsidRPr="00A928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7AD" w:rsidRPr="00A9288A" w:rsidRDefault="00B967AD" w:rsidP="00B967AD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A9288A">
        <w:rPr>
          <w:rFonts w:ascii="Times New Roman" w:hAnsi="Times New Roman" w:cs="Times New Roman"/>
          <w:sz w:val="24"/>
          <w:szCs w:val="24"/>
        </w:rPr>
        <w:t xml:space="preserve">техническому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A9288A">
        <w:rPr>
          <w:rFonts w:ascii="Times New Roman" w:hAnsi="Times New Roman" w:cs="Times New Roman"/>
          <w:sz w:val="24"/>
          <w:szCs w:val="24"/>
        </w:rPr>
        <w:t>адзору и контролю</w:t>
      </w:r>
    </w:p>
    <w:p w:rsidR="00B967AD" w:rsidRPr="00A9288A" w:rsidRDefault="00B967AD" w:rsidP="00B967AD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A9288A">
        <w:rPr>
          <w:rFonts w:ascii="Times New Roman" w:hAnsi="Times New Roman" w:cs="Times New Roman"/>
          <w:sz w:val="24"/>
          <w:szCs w:val="24"/>
        </w:rPr>
        <w:t>от «__ » _______ 2025 года №__25</w:t>
      </w:r>
    </w:p>
    <w:p w:rsidR="00B967AD" w:rsidRDefault="00B967AD" w:rsidP="00B967AD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A9288A">
        <w:rPr>
          <w:rFonts w:ascii="Times New Roman" w:hAnsi="Times New Roman" w:cs="Times New Roman"/>
          <w:sz w:val="24"/>
          <w:szCs w:val="24"/>
        </w:rPr>
        <w:t>(приложение</w:t>
      </w:r>
      <w:r w:rsidRPr="005920E1">
        <w:rPr>
          <w:rFonts w:ascii="Times New Roman" w:hAnsi="Times New Roman" w:cs="Times New Roman"/>
          <w:sz w:val="28"/>
          <w:szCs w:val="28"/>
        </w:rPr>
        <w:t>)</w:t>
      </w:r>
    </w:p>
    <w:p w:rsidR="00B967AD" w:rsidRDefault="00B967AD" w:rsidP="00B967AD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C2EBB" w:rsidRPr="00B967AD" w:rsidRDefault="00B967AD" w:rsidP="00B96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B967AD">
        <w:rPr>
          <w:rFonts w:ascii="Times New Roman" w:hAnsi="Times New Roman" w:cs="Times New Roman"/>
          <w:sz w:val="28"/>
          <w:szCs w:val="28"/>
        </w:rPr>
        <w:t>дминистративный регламент</w:t>
      </w:r>
    </w:p>
    <w:p w:rsidR="00B967AD" w:rsidRDefault="00B967AD" w:rsidP="00B96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7AD">
        <w:rPr>
          <w:rFonts w:ascii="Times New Roman" w:hAnsi="Times New Roman" w:cs="Times New Roman"/>
          <w:sz w:val="28"/>
          <w:szCs w:val="28"/>
        </w:rPr>
        <w:t xml:space="preserve">предоставления управлением Ленинградской области по государственному техническому надзору и контролю государственной услуги по приему экзаменов на право управления самоходными машинами и выдачи удостоверений </w:t>
      </w:r>
    </w:p>
    <w:p w:rsidR="00DC2EBB" w:rsidRPr="00B967AD" w:rsidRDefault="00B967AD" w:rsidP="00B96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7AD">
        <w:rPr>
          <w:rFonts w:ascii="Times New Roman" w:hAnsi="Times New Roman" w:cs="Times New Roman"/>
          <w:sz w:val="28"/>
          <w:szCs w:val="28"/>
        </w:rPr>
        <w:t>тракториста-машиниста (тракториста) на территории Ленинградской области</w:t>
      </w:r>
    </w:p>
    <w:p w:rsidR="001870E5" w:rsidRDefault="001870E5" w:rsidP="00B96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(сокращённое наименование - </w:t>
      </w:r>
      <w:r w:rsidRPr="001870E5">
        <w:rPr>
          <w:rFonts w:ascii="Times New Roman" w:hAnsi="Times New Roman" w:cs="Times New Roman"/>
          <w:sz w:val="28"/>
          <w:szCs w:val="28"/>
        </w:rPr>
        <w:t>выдач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70E5">
        <w:rPr>
          <w:rFonts w:ascii="Times New Roman" w:hAnsi="Times New Roman" w:cs="Times New Roman"/>
          <w:sz w:val="28"/>
          <w:szCs w:val="28"/>
        </w:rPr>
        <w:t xml:space="preserve"> образовательным организациям </w:t>
      </w:r>
      <w:proofErr w:type="gramEnd"/>
    </w:p>
    <w:p w:rsidR="001870E5" w:rsidRDefault="001870E5" w:rsidP="00B96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70E5">
        <w:rPr>
          <w:rFonts w:ascii="Times New Roman" w:hAnsi="Times New Roman" w:cs="Times New Roman"/>
          <w:sz w:val="28"/>
          <w:szCs w:val="28"/>
        </w:rPr>
        <w:t>свидетельств о соответствии требованиям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C2EBB" w:rsidRPr="00B967AD" w:rsidRDefault="00B967AD" w:rsidP="00B96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7AD">
        <w:rPr>
          <w:rFonts w:ascii="Times New Roman" w:hAnsi="Times New Roman" w:cs="Times New Roman"/>
          <w:sz w:val="28"/>
          <w:szCs w:val="28"/>
        </w:rPr>
        <w:t>(далее - регламент, государственная услуга)</w:t>
      </w:r>
    </w:p>
    <w:p w:rsidR="003B2529" w:rsidRDefault="003B2529" w:rsidP="003B252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2529" w:rsidRPr="007965F6" w:rsidRDefault="003B2529" w:rsidP="003B252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3B2529" w:rsidRPr="007965F6" w:rsidRDefault="003B2529" w:rsidP="003B2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2529" w:rsidRPr="007965F6" w:rsidRDefault="003B2529" w:rsidP="007965F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b/>
          <w:sz w:val="28"/>
          <w:szCs w:val="28"/>
        </w:rPr>
        <w:t>1.1. Предмет регулирования</w:t>
      </w:r>
      <w:r w:rsidRPr="007965F6">
        <w:rPr>
          <w:rFonts w:ascii="Times New Roman" w:hAnsi="Times New Roman" w:cs="Times New Roman"/>
          <w:sz w:val="28"/>
          <w:szCs w:val="28"/>
        </w:rPr>
        <w:t>.</w:t>
      </w:r>
    </w:p>
    <w:p w:rsidR="003B2529" w:rsidRPr="007965F6" w:rsidRDefault="003B2529" w:rsidP="003B25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государственной услуги.</w:t>
      </w:r>
    </w:p>
    <w:p w:rsidR="003B2529" w:rsidRPr="007965F6" w:rsidRDefault="003B2529" w:rsidP="007965F6">
      <w:pPr>
        <w:autoSpaceDE w:val="0"/>
        <w:autoSpaceDN w:val="0"/>
        <w:adjustRightInd w:val="0"/>
        <w:spacing w:before="200"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5F6">
        <w:rPr>
          <w:rFonts w:ascii="Times New Roman" w:hAnsi="Times New Roman" w:cs="Times New Roman"/>
          <w:b/>
          <w:sz w:val="28"/>
          <w:szCs w:val="28"/>
        </w:rPr>
        <w:t>1.2. Круг заявителей.</w:t>
      </w:r>
    </w:p>
    <w:p w:rsidR="003B2529" w:rsidRPr="007965F6" w:rsidRDefault="003B2529" w:rsidP="003B25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</w:t>
      </w:r>
      <w:r w:rsidR="00267F29" w:rsidRPr="007965F6">
        <w:rPr>
          <w:rFonts w:ascii="Times New Roman" w:hAnsi="Times New Roman" w:cs="Times New Roman"/>
          <w:sz w:val="28"/>
          <w:szCs w:val="28"/>
        </w:rPr>
        <w:t>:</w:t>
      </w:r>
    </w:p>
    <w:p w:rsidR="00267F29" w:rsidRPr="007965F6" w:rsidRDefault="00267F29" w:rsidP="00267F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sz w:val="28"/>
          <w:szCs w:val="28"/>
        </w:rPr>
        <w:t>- гражданам Российской Федерации и иностранным гражданам и лицам без гражданства (далее - заявители).</w:t>
      </w:r>
    </w:p>
    <w:p w:rsidR="00D94DA4" w:rsidRPr="00D94DA4" w:rsidRDefault="00D94DA4" w:rsidP="00D94D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94DA4">
        <w:rPr>
          <w:rFonts w:ascii="Times New Roman" w:hAnsi="Times New Roman" w:cs="Times New Roman"/>
          <w:sz w:val="28"/>
          <w:szCs w:val="28"/>
        </w:rPr>
        <w:t xml:space="preserve"> сдаче экзаменов на право управления самоходными машинами допускаются лица, достигшие возраста:</w:t>
      </w:r>
    </w:p>
    <w:p w:rsidR="00D94DA4" w:rsidRPr="00D94DA4" w:rsidRDefault="00D94DA4" w:rsidP="00D94D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DA4">
        <w:rPr>
          <w:rFonts w:ascii="Times New Roman" w:hAnsi="Times New Roman" w:cs="Times New Roman"/>
          <w:sz w:val="28"/>
          <w:szCs w:val="28"/>
        </w:rPr>
        <w:t>16 лет - для самоходных машин категории "AI";</w:t>
      </w:r>
    </w:p>
    <w:p w:rsidR="00D94DA4" w:rsidRPr="00D94DA4" w:rsidRDefault="00D94DA4" w:rsidP="00D94D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DA4">
        <w:rPr>
          <w:rFonts w:ascii="Times New Roman" w:hAnsi="Times New Roman" w:cs="Times New Roman"/>
          <w:sz w:val="28"/>
          <w:szCs w:val="28"/>
        </w:rPr>
        <w:t>17 лет - для самоходных машин категорий "B", "C", "E", "F";</w:t>
      </w:r>
    </w:p>
    <w:p w:rsidR="00D94DA4" w:rsidRPr="00D94DA4" w:rsidRDefault="00D94DA4" w:rsidP="00D94D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DA4">
        <w:rPr>
          <w:rFonts w:ascii="Times New Roman" w:hAnsi="Times New Roman" w:cs="Times New Roman"/>
          <w:sz w:val="28"/>
          <w:szCs w:val="28"/>
        </w:rPr>
        <w:t>18 лет - для самоходных машин категории "D";</w:t>
      </w:r>
    </w:p>
    <w:p w:rsidR="00D94DA4" w:rsidRPr="00D94DA4" w:rsidRDefault="00D94DA4" w:rsidP="00D94D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DA4">
        <w:rPr>
          <w:rFonts w:ascii="Times New Roman" w:hAnsi="Times New Roman" w:cs="Times New Roman"/>
          <w:sz w:val="28"/>
          <w:szCs w:val="28"/>
        </w:rPr>
        <w:t>19 лет - для самоходных машин категорий "AII", "AIII";</w:t>
      </w:r>
    </w:p>
    <w:p w:rsidR="003B2529" w:rsidRPr="007965F6" w:rsidRDefault="00D94DA4" w:rsidP="00D94D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DA4">
        <w:rPr>
          <w:rFonts w:ascii="Times New Roman" w:hAnsi="Times New Roman" w:cs="Times New Roman"/>
          <w:sz w:val="28"/>
          <w:szCs w:val="28"/>
        </w:rPr>
        <w:t>22 года - для самоходных машин категории "AIV".</w:t>
      </w:r>
    </w:p>
    <w:p w:rsidR="00D94DA4" w:rsidRDefault="00D94DA4" w:rsidP="007312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2529" w:rsidRPr="00731202" w:rsidRDefault="003B2529" w:rsidP="007312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202">
        <w:rPr>
          <w:rFonts w:ascii="Times New Roman" w:hAnsi="Times New Roman" w:cs="Times New Roman"/>
          <w:sz w:val="28"/>
          <w:szCs w:val="28"/>
        </w:rPr>
        <w:t xml:space="preserve"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</w:t>
      </w:r>
      <w:r w:rsidR="00731202">
        <w:rPr>
          <w:rFonts w:ascii="Times New Roman" w:hAnsi="Times New Roman" w:cs="Times New Roman"/>
          <w:sz w:val="28"/>
          <w:szCs w:val="28"/>
        </w:rPr>
        <w:t>«</w:t>
      </w:r>
      <w:r w:rsidRPr="00731202">
        <w:rPr>
          <w:rFonts w:ascii="Times New Roman" w:hAnsi="Times New Roman" w:cs="Times New Roman"/>
          <w:sz w:val="28"/>
          <w:szCs w:val="28"/>
        </w:rPr>
        <w:t>Федеральный реестр государственных и муниципальных услуг (функций)</w:t>
      </w:r>
      <w:r w:rsidR="00731202">
        <w:rPr>
          <w:rFonts w:ascii="Times New Roman" w:hAnsi="Times New Roman" w:cs="Times New Roman"/>
          <w:sz w:val="28"/>
          <w:szCs w:val="28"/>
        </w:rPr>
        <w:t>»</w:t>
      </w:r>
      <w:r w:rsidRPr="00731202">
        <w:rPr>
          <w:rFonts w:ascii="Times New Roman" w:hAnsi="Times New Roman" w:cs="Times New Roman"/>
          <w:sz w:val="28"/>
          <w:szCs w:val="28"/>
        </w:rPr>
        <w:t xml:space="preserve"> (далее - реестр услуг) и в федеральной государственной информационной системе "Единый портал государственных и муниципальных услуг (функций)" (далее - Единый портал).</w:t>
      </w:r>
    </w:p>
    <w:p w:rsidR="003B2529" w:rsidRPr="007965F6" w:rsidRDefault="003B2529" w:rsidP="003B2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2529" w:rsidRPr="007965F6" w:rsidRDefault="003B2529" w:rsidP="003B252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b/>
          <w:bCs/>
          <w:sz w:val="28"/>
          <w:szCs w:val="28"/>
        </w:rPr>
        <w:t>2. Стандарт предоставления государственной услуги</w:t>
      </w:r>
    </w:p>
    <w:p w:rsidR="001870E5" w:rsidRDefault="001870E5" w:rsidP="007965F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F29" w:rsidRDefault="003B2529" w:rsidP="007965F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5F6">
        <w:rPr>
          <w:rFonts w:ascii="Times New Roman" w:hAnsi="Times New Roman" w:cs="Times New Roman"/>
          <w:b/>
          <w:sz w:val="28"/>
          <w:szCs w:val="28"/>
        </w:rPr>
        <w:lastRenderedPageBreak/>
        <w:t>2.1. Наименование государственной услуги</w:t>
      </w:r>
    </w:p>
    <w:p w:rsidR="009F10E7" w:rsidRPr="007965F6" w:rsidRDefault="009F10E7" w:rsidP="007965F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F29" w:rsidRPr="009F10E7" w:rsidRDefault="001870E5" w:rsidP="009F1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</w:t>
      </w:r>
      <w:r w:rsidR="00267F29" w:rsidRPr="009F10E7">
        <w:rPr>
          <w:rFonts w:ascii="Times New Roman" w:hAnsi="Times New Roman" w:cs="Times New Roman"/>
          <w:sz w:val="28"/>
          <w:szCs w:val="28"/>
        </w:rPr>
        <w:t xml:space="preserve"> экзаменов на право управления самоходными машинами и осуществлению выдачи удостоверений тракториста-машиниста (тракториста).</w:t>
      </w:r>
    </w:p>
    <w:p w:rsidR="003B2529" w:rsidRPr="007965F6" w:rsidRDefault="003B2529" w:rsidP="007965F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529" w:rsidRPr="007965F6" w:rsidRDefault="003B2529" w:rsidP="007965F6">
      <w:pPr>
        <w:autoSpaceDE w:val="0"/>
        <w:autoSpaceDN w:val="0"/>
        <w:adjustRightInd w:val="0"/>
        <w:spacing w:before="200"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5F6">
        <w:rPr>
          <w:rFonts w:ascii="Times New Roman" w:hAnsi="Times New Roman" w:cs="Times New Roman"/>
          <w:b/>
          <w:sz w:val="28"/>
          <w:szCs w:val="28"/>
        </w:rPr>
        <w:t>2.2. Наименование органа, предоставляющего государственную услугу.</w:t>
      </w:r>
    </w:p>
    <w:p w:rsidR="00267F29" w:rsidRPr="007965F6" w:rsidRDefault="003B2529" w:rsidP="003B25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sz w:val="28"/>
          <w:szCs w:val="28"/>
        </w:rPr>
        <w:t xml:space="preserve">Государственную услугу предоставляет: </w:t>
      </w:r>
    </w:p>
    <w:p w:rsidR="00267F29" w:rsidRPr="007965F6" w:rsidRDefault="00267F29" w:rsidP="003B25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sz w:val="28"/>
          <w:szCs w:val="28"/>
        </w:rPr>
        <w:t xml:space="preserve">- Управление Ленинградской области по государственному техническому надзору и контролю (далее - Гостехнадзор) </w:t>
      </w:r>
    </w:p>
    <w:p w:rsidR="00A45266" w:rsidRPr="007965F6" w:rsidRDefault="00A45266" w:rsidP="00A452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sz w:val="28"/>
          <w:szCs w:val="28"/>
        </w:rPr>
        <w:t>Структурными подразделениями, ответственными за предоставление государственной услуги, являются:</w:t>
      </w:r>
    </w:p>
    <w:p w:rsidR="00A45266" w:rsidRPr="007965F6" w:rsidRDefault="00A45266" w:rsidP="00A452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sz w:val="28"/>
          <w:szCs w:val="28"/>
        </w:rPr>
        <w:t xml:space="preserve">межрайонная инспекция </w:t>
      </w:r>
      <w:proofErr w:type="spellStart"/>
      <w:r w:rsidRPr="007965F6">
        <w:rPr>
          <w:rFonts w:ascii="Times New Roman" w:hAnsi="Times New Roman" w:cs="Times New Roman"/>
          <w:sz w:val="28"/>
          <w:szCs w:val="28"/>
        </w:rPr>
        <w:t>Гостехнадзора</w:t>
      </w:r>
      <w:proofErr w:type="spellEnd"/>
      <w:r w:rsidRPr="007965F6">
        <w:rPr>
          <w:rFonts w:ascii="Times New Roman" w:hAnsi="Times New Roman" w:cs="Times New Roman"/>
          <w:sz w:val="28"/>
          <w:szCs w:val="28"/>
        </w:rPr>
        <w:t xml:space="preserve"> (далее - </w:t>
      </w:r>
      <w:proofErr w:type="gramStart"/>
      <w:r w:rsidRPr="007965F6">
        <w:rPr>
          <w:rFonts w:ascii="Times New Roman" w:hAnsi="Times New Roman" w:cs="Times New Roman"/>
          <w:sz w:val="28"/>
          <w:szCs w:val="28"/>
        </w:rPr>
        <w:t>МРИ</w:t>
      </w:r>
      <w:proofErr w:type="gramEnd"/>
      <w:r w:rsidRPr="007965F6">
        <w:rPr>
          <w:rFonts w:ascii="Times New Roman" w:hAnsi="Times New Roman" w:cs="Times New Roman"/>
          <w:sz w:val="28"/>
          <w:szCs w:val="28"/>
        </w:rPr>
        <w:t>):</w:t>
      </w:r>
    </w:p>
    <w:p w:rsidR="00D22841" w:rsidRPr="00D22841" w:rsidRDefault="00A45266" w:rsidP="00D22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sz w:val="28"/>
          <w:szCs w:val="28"/>
        </w:rPr>
        <w:t xml:space="preserve">сектор экзаменационной работы </w:t>
      </w:r>
      <w:proofErr w:type="spellStart"/>
      <w:r w:rsidRPr="007965F6">
        <w:rPr>
          <w:rFonts w:ascii="Times New Roman" w:hAnsi="Times New Roman" w:cs="Times New Roman"/>
          <w:sz w:val="28"/>
          <w:szCs w:val="28"/>
        </w:rPr>
        <w:t>Гостехнадзора</w:t>
      </w:r>
      <w:proofErr w:type="spellEnd"/>
      <w:r w:rsidRPr="007965F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11B78">
        <w:rPr>
          <w:rFonts w:ascii="Times New Roman" w:hAnsi="Times New Roman" w:cs="Times New Roman"/>
          <w:sz w:val="28"/>
          <w:szCs w:val="28"/>
        </w:rPr>
        <w:t>- сектор).</w:t>
      </w:r>
    </w:p>
    <w:p w:rsidR="003B2529" w:rsidRPr="007965F6" w:rsidRDefault="003B2529" w:rsidP="007965F6">
      <w:pPr>
        <w:autoSpaceDE w:val="0"/>
        <w:autoSpaceDN w:val="0"/>
        <w:adjustRightInd w:val="0"/>
        <w:spacing w:before="200"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5F6">
        <w:rPr>
          <w:rFonts w:ascii="Times New Roman" w:hAnsi="Times New Roman" w:cs="Times New Roman"/>
          <w:b/>
          <w:sz w:val="28"/>
          <w:szCs w:val="28"/>
        </w:rPr>
        <w:t>2.3. Результат предоставления государственной услуги</w:t>
      </w:r>
    </w:p>
    <w:p w:rsidR="009F10E7" w:rsidRPr="009F10E7" w:rsidRDefault="009F10E7" w:rsidP="001870E5">
      <w:pPr>
        <w:widowControl w:val="0"/>
        <w:autoSpaceDE w:val="0"/>
        <w:autoSpaceDN w:val="0"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E7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Результатами предоставления государственной услуги являются:</w:t>
      </w:r>
    </w:p>
    <w:p w:rsidR="00A45266" w:rsidRPr="007965F6" w:rsidRDefault="00A45266" w:rsidP="00A452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sz w:val="28"/>
          <w:szCs w:val="28"/>
        </w:rPr>
        <w:t xml:space="preserve">выдача (замена, возврат) заявителю </w:t>
      </w:r>
      <w:r w:rsidRPr="00211B78">
        <w:rPr>
          <w:rFonts w:ascii="Times New Roman" w:hAnsi="Times New Roman" w:cs="Times New Roman"/>
          <w:sz w:val="28"/>
          <w:szCs w:val="28"/>
        </w:rPr>
        <w:t>УТМ</w:t>
      </w:r>
      <w:r w:rsidRPr="007965F6">
        <w:rPr>
          <w:rFonts w:ascii="Times New Roman" w:hAnsi="Times New Roman" w:cs="Times New Roman"/>
          <w:sz w:val="28"/>
          <w:szCs w:val="28"/>
        </w:rPr>
        <w:t xml:space="preserve"> на бумажном носителе и в виде электронного документа (при наличии технической возможности);</w:t>
      </w:r>
    </w:p>
    <w:p w:rsidR="00A45266" w:rsidRPr="007965F6" w:rsidRDefault="00A45266" w:rsidP="00A452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sz w:val="28"/>
          <w:szCs w:val="28"/>
        </w:rPr>
        <w:t xml:space="preserve">выдача заявителю </w:t>
      </w:r>
      <w:proofErr w:type="gramStart"/>
      <w:r w:rsidRPr="007965F6">
        <w:rPr>
          <w:rFonts w:ascii="Times New Roman" w:hAnsi="Times New Roman" w:cs="Times New Roman"/>
          <w:sz w:val="28"/>
          <w:szCs w:val="28"/>
        </w:rPr>
        <w:t>временного</w:t>
      </w:r>
      <w:proofErr w:type="gramEnd"/>
      <w:r w:rsidRPr="007965F6">
        <w:rPr>
          <w:rFonts w:ascii="Times New Roman" w:hAnsi="Times New Roman" w:cs="Times New Roman"/>
          <w:sz w:val="28"/>
          <w:szCs w:val="28"/>
        </w:rPr>
        <w:t xml:space="preserve"> </w:t>
      </w:r>
      <w:r w:rsidR="00211B78">
        <w:rPr>
          <w:rFonts w:ascii="Times New Roman" w:hAnsi="Times New Roman" w:cs="Times New Roman"/>
          <w:sz w:val="28"/>
          <w:szCs w:val="28"/>
        </w:rPr>
        <w:t>УТМ</w:t>
      </w:r>
      <w:r w:rsidRPr="007965F6">
        <w:rPr>
          <w:rFonts w:ascii="Times New Roman" w:hAnsi="Times New Roman" w:cs="Times New Roman"/>
          <w:sz w:val="28"/>
          <w:szCs w:val="28"/>
        </w:rPr>
        <w:t xml:space="preserve"> на бумажном носителе;</w:t>
      </w:r>
    </w:p>
    <w:p w:rsidR="00A45266" w:rsidRPr="007965F6" w:rsidRDefault="00A45266" w:rsidP="00A452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sz w:val="28"/>
          <w:szCs w:val="28"/>
        </w:rPr>
        <w:t xml:space="preserve">выдача заявителю письменного отказа </w:t>
      </w:r>
      <w:proofErr w:type="spellStart"/>
      <w:r w:rsidRPr="007965F6">
        <w:rPr>
          <w:rFonts w:ascii="Times New Roman" w:hAnsi="Times New Roman" w:cs="Times New Roman"/>
          <w:sz w:val="28"/>
          <w:szCs w:val="28"/>
        </w:rPr>
        <w:t>Гостехнадзора</w:t>
      </w:r>
      <w:proofErr w:type="spellEnd"/>
      <w:r w:rsidRPr="007965F6">
        <w:rPr>
          <w:rFonts w:ascii="Times New Roman" w:hAnsi="Times New Roman" w:cs="Times New Roman"/>
          <w:sz w:val="28"/>
          <w:szCs w:val="28"/>
        </w:rPr>
        <w:t xml:space="preserve"> в предоставлении государственной услуги.</w:t>
      </w:r>
    </w:p>
    <w:p w:rsidR="009F10E7" w:rsidRPr="007965F6" w:rsidRDefault="009F10E7" w:rsidP="009F10E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 </w:t>
      </w:r>
      <w:r w:rsidRPr="007965F6">
        <w:rPr>
          <w:rFonts w:ascii="Times New Roman" w:hAnsi="Times New Roman" w:cs="Times New Roman"/>
          <w:sz w:val="28"/>
          <w:szCs w:val="28"/>
        </w:rPr>
        <w:t xml:space="preserve">Реестровая запись о предоставлении государственной услуги фиксируется в </w:t>
      </w:r>
      <w:r w:rsidR="00211B78" w:rsidRPr="00211B78">
        <w:rPr>
          <w:rFonts w:ascii="Times New Roman" w:hAnsi="Times New Roman" w:cs="Times New Roman"/>
          <w:sz w:val="28"/>
          <w:szCs w:val="28"/>
        </w:rPr>
        <w:t xml:space="preserve">автоматизированной информационной системе </w:t>
      </w:r>
      <w:r w:rsidRPr="00211B78">
        <w:rPr>
          <w:rFonts w:ascii="Times New Roman" w:hAnsi="Times New Roman" w:cs="Times New Roman"/>
          <w:sz w:val="28"/>
          <w:szCs w:val="28"/>
        </w:rPr>
        <w:t>Гостехнадзор «Эксперт».</w:t>
      </w:r>
    </w:p>
    <w:p w:rsidR="00A45266" w:rsidRPr="007965F6" w:rsidRDefault="009F10E7" w:rsidP="00A452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2.3.3. </w:t>
      </w:r>
      <w:r w:rsidR="00A45266" w:rsidRPr="007965F6"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 </w:t>
      </w:r>
      <w:r w:rsidR="00211B78">
        <w:rPr>
          <w:rFonts w:ascii="Times New Roman" w:hAnsi="Times New Roman" w:cs="Times New Roman"/>
          <w:sz w:val="28"/>
          <w:szCs w:val="28"/>
        </w:rPr>
        <w:t xml:space="preserve">может быть получен заявителем </w:t>
      </w:r>
      <w:r w:rsidR="00A45266" w:rsidRPr="007965F6">
        <w:rPr>
          <w:rFonts w:ascii="Times New Roman" w:hAnsi="Times New Roman" w:cs="Times New Roman"/>
          <w:sz w:val="28"/>
          <w:szCs w:val="28"/>
        </w:rPr>
        <w:t xml:space="preserve">в структурных подразделениях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Гостехнадзора</w:t>
      </w:r>
      <w:proofErr w:type="spellEnd"/>
      <w:r w:rsidR="00211B78">
        <w:rPr>
          <w:rFonts w:ascii="Times New Roman" w:hAnsi="Times New Roman" w:cs="Times New Roman"/>
          <w:sz w:val="28"/>
          <w:szCs w:val="28"/>
        </w:rPr>
        <w:t xml:space="preserve">, </w:t>
      </w:r>
      <w:r w:rsidR="00A45266" w:rsidRPr="007965F6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"МФЦ</w:t>
      </w:r>
      <w:r w:rsidR="00211B78">
        <w:rPr>
          <w:rFonts w:ascii="Times New Roman" w:hAnsi="Times New Roman" w:cs="Times New Roman"/>
          <w:sz w:val="28"/>
          <w:szCs w:val="28"/>
        </w:rPr>
        <w:t>, посредством ЕПГУ при наличии технической возможности.</w:t>
      </w:r>
    </w:p>
    <w:p w:rsidR="00D94DA4" w:rsidRDefault="00A45266" w:rsidP="007965F6">
      <w:pPr>
        <w:autoSpaceDE w:val="0"/>
        <w:autoSpaceDN w:val="0"/>
        <w:adjustRightInd w:val="0"/>
        <w:spacing w:before="200"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5F6">
        <w:rPr>
          <w:rFonts w:ascii="Times New Roman" w:hAnsi="Times New Roman" w:cs="Times New Roman"/>
          <w:b/>
          <w:sz w:val="28"/>
          <w:szCs w:val="28"/>
        </w:rPr>
        <w:t>2</w:t>
      </w:r>
      <w:r w:rsidR="003B2529" w:rsidRPr="007965F6">
        <w:rPr>
          <w:rFonts w:ascii="Times New Roman" w:hAnsi="Times New Roman" w:cs="Times New Roman"/>
          <w:b/>
          <w:sz w:val="28"/>
          <w:szCs w:val="28"/>
        </w:rPr>
        <w:t>.4. Срок предоставления государственной услуги</w:t>
      </w:r>
      <w:r w:rsidR="00554697" w:rsidRPr="007965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4697" w:rsidRPr="00D94DA4" w:rsidRDefault="00D94DA4" w:rsidP="00D94D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государственной услуги </w:t>
      </w:r>
      <w:r w:rsidR="003313D6">
        <w:rPr>
          <w:rFonts w:ascii="Times New Roman" w:hAnsi="Times New Roman" w:cs="Times New Roman"/>
          <w:sz w:val="28"/>
          <w:szCs w:val="28"/>
        </w:rPr>
        <w:t>составляет</w:t>
      </w:r>
      <w:r w:rsidR="00554697" w:rsidRPr="00D94DA4">
        <w:rPr>
          <w:rFonts w:ascii="Times New Roman" w:hAnsi="Times New Roman" w:cs="Times New Roman"/>
          <w:sz w:val="28"/>
          <w:szCs w:val="28"/>
        </w:rPr>
        <w:t xml:space="preserve"> 10 рабочих дней со дня регистрации заявления о предоставлении государственной услуги в </w:t>
      </w:r>
      <w:proofErr w:type="spellStart"/>
      <w:r w:rsidR="00554697" w:rsidRPr="00D94DA4">
        <w:rPr>
          <w:rFonts w:ascii="Times New Roman" w:hAnsi="Times New Roman" w:cs="Times New Roman"/>
          <w:sz w:val="28"/>
          <w:szCs w:val="28"/>
        </w:rPr>
        <w:t>Гостехнадзоре</w:t>
      </w:r>
      <w:proofErr w:type="spellEnd"/>
      <w:r w:rsidR="00554697" w:rsidRPr="00D94DA4">
        <w:rPr>
          <w:rFonts w:ascii="Times New Roman" w:hAnsi="Times New Roman" w:cs="Times New Roman"/>
          <w:sz w:val="28"/>
          <w:szCs w:val="28"/>
        </w:rPr>
        <w:t>.</w:t>
      </w:r>
    </w:p>
    <w:p w:rsidR="003B2529" w:rsidRPr="00D94DA4" w:rsidRDefault="003B2529" w:rsidP="00D94D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2529" w:rsidRPr="007965F6" w:rsidRDefault="003B2529" w:rsidP="007965F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5F6">
        <w:rPr>
          <w:rFonts w:ascii="Times New Roman" w:hAnsi="Times New Roman" w:cs="Times New Roman"/>
          <w:b/>
          <w:sz w:val="28"/>
          <w:szCs w:val="28"/>
        </w:rPr>
        <w:t>2.5. Размер платы, взимаемой с заявителя при предоставлении государственной услуги, и способы ее взимания</w:t>
      </w:r>
    </w:p>
    <w:p w:rsidR="000276E3" w:rsidRPr="000276E3" w:rsidRDefault="000276E3" w:rsidP="000276E3">
      <w:pPr>
        <w:widowControl w:val="0"/>
        <w:autoSpaceDE w:val="0"/>
        <w:autoSpaceDN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6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Информация о размере государственной пошлины, взимаемой за предоставление государственной услуги, размещена на Едином портале и на официальном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Гостехнадзора</w:t>
      </w:r>
      <w:proofErr w:type="spellEnd"/>
      <w:r w:rsidRPr="000276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4697" w:rsidRPr="007965F6" w:rsidRDefault="00554697" w:rsidP="0055469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sz w:val="28"/>
          <w:szCs w:val="28"/>
        </w:rPr>
        <w:t xml:space="preserve">За предоставление государственной услуги взимается государственная пошлина в порядке и размерах, установленных </w:t>
      </w:r>
      <w:hyperlink r:id="rId10" w:history="1">
        <w:r w:rsidRPr="001F0CA4">
          <w:rPr>
            <w:rFonts w:ascii="Times New Roman" w:hAnsi="Times New Roman" w:cs="Times New Roman"/>
            <w:color w:val="0000FF"/>
            <w:sz w:val="28"/>
            <w:szCs w:val="28"/>
          </w:rPr>
          <w:t>п</w:t>
        </w:r>
        <w:r w:rsidR="00E468CA" w:rsidRPr="001F0CA4">
          <w:rPr>
            <w:rFonts w:ascii="Times New Roman" w:hAnsi="Times New Roman" w:cs="Times New Roman"/>
            <w:color w:val="0000FF"/>
            <w:sz w:val="28"/>
            <w:szCs w:val="28"/>
          </w:rPr>
          <w:t>одпунктом</w:t>
        </w:r>
        <w:r w:rsidRPr="001F0CA4">
          <w:rPr>
            <w:rFonts w:ascii="Times New Roman" w:hAnsi="Times New Roman" w:cs="Times New Roman"/>
            <w:color w:val="0000FF"/>
            <w:sz w:val="28"/>
            <w:szCs w:val="28"/>
          </w:rPr>
          <w:t xml:space="preserve"> 43 </w:t>
        </w:r>
        <w:r w:rsidR="00E468CA" w:rsidRPr="001F0CA4">
          <w:rPr>
            <w:rFonts w:ascii="Times New Roman" w:hAnsi="Times New Roman" w:cs="Times New Roman"/>
            <w:color w:val="0000FF"/>
            <w:sz w:val="28"/>
            <w:szCs w:val="28"/>
          </w:rPr>
          <w:t>пункта</w:t>
        </w:r>
        <w:r w:rsidRPr="001F0CA4">
          <w:rPr>
            <w:rFonts w:ascii="Times New Roman" w:hAnsi="Times New Roman" w:cs="Times New Roman"/>
            <w:color w:val="0000FF"/>
            <w:sz w:val="28"/>
            <w:szCs w:val="28"/>
          </w:rPr>
          <w:t xml:space="preserve"> 1. ст</w:t>
        </w:r>
        <w:r w:rsidR="00E468CA" w:rsidRPr="001F0CA4">
          <w:rPr>
            <w:rFonts w:ascii="Times New Roman" w:hAnsi="Times New Roman" w:cs="Times New Roman"/>
            <w:color w:val="0000FF"/>
            <w:sz w:val="28"/>
            <w:szCs w:val="28"/>
          </w:rPr>
          <w:t>атьи</w:t>
        </w:r>
        <w:r w:rsidRPr="001F0CA4">
          <w:rPr>
            <w:rFonts w:ascii="Times New Roman" w:hAnsi="Times New Roman" w:cs="Times New Roman"/>
            <w:color w:val="0000FF"/>
            <w:sz w:val="28"/>
            <w:szCs w:val="28"/>
          </w:rPr>
          <w:t xml:space="preserve"> 333.33</w:t>
        </w:r>
      </w:hyperlink>
      <w:r w:rsidRPr="007965F6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Федерации.</w:t>
      </w:r>
    </w:p>
    <w:p w:rsidR="003B2529" w:rsidRDefault="003B2529" w:rsidP="003B2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0CA4" w:rsidRDefault="001F0CA4" w:rsidP="003B2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Льготы установлены подпунктами 35, 45 пункта 3 статьи 333.35 </w:t>
      </w:r>
      <w:r w:rsidRPr="001F0CA4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0CA4" w:rsidRDefault="001F0CA4" w:rsidP="003B2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6E3" w:rsidRDefault="000276E3" w:rsidP="00027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76E3">
        <w:rPr>
          <w:rFonts w:ascii="Times New Roman" w:hAnsi="Times New Roman" w:cs="Times New Roman"/>
          <w:sz w:val="28"/>
          <w:szCs w:val="28"/>
        </w:rPr>
        <w:t>Государственная пошлина уплачивается заявителем до подачи заявления и прилагаемых к нему документов с использованием платежных сервисов или в банковском учреждении.</w:t>
      </w:r>
    </w:p>
    <w:p w:rsidR="000276E3" w:rsidRPr="007965F6" w:rsidRDefault="000276E3" w:rsidP="00027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2529" w:rsidRPr="007965F6" w:rsidRDefault="003B2529" w:rsidP="007965F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5F6">
        <w:rPr>
          <w:rFonts w:ascii="Times New Roman" w:hAnsi="Times New Roman" w:cs="Times New Roman"/>
          <w:b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  <w:r w:rsidR="005E516C">
        <w:rPr>
          <w:rFonts w:ascii="Times New Roman" w:hAnsi="Times New Roman" w:cs="Times New Roman"/>
          <w:b/>
          <w:sz w:val="28"/>
          <w:szCs w:val="28"/>
        </w:rPr>
        <w:t>.</w:t>
      </w:r>
    </w:p>
    <w:p w:rsidR="00A16DD8" w:rsidRPr="007965F6" w:rsidRDefault="00A16DD8" w:rsidP="003B2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2529" w:rsidRPr="007965F6" w:rsidRDefault="00A16DD8" w:rsidP="003B2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</w:t>
      </w:r>
      <w:r w:rsidR="005E516C">
        <w:rPr>
          <w:rFonts w:ascii="Times New Roman" w:hAnsi="Times New Roman" w:cs="Times New Roman"/>
          <w:sz w:val="28"/>
          <w:szCs w:val="28"/>
        </w:rPr>
        <w:t>Гостехнадзор</w:t>
      </w:r>
      <w:r w:rsidRPr="007965F6">
        <w:rPr>
          <w:rFonts w:ascii="Times New Roman" w:hAnsi="Times New Roman" w:cs="Times New Roman"/>
          <w:sz w:val="28"/>
          <w:szCs w:val="28"/>
        </w:rPr>
        <w:t>, предоставляющий государственную услугу, или многофункциональный центр, составляет не более 15 минут</w:t>
      </w:r>
    </w:p>
    <w:p w:rsidR="003B2529" w:rsidRPr="007965F6" w:rsidRDefault="003B2529" w:rsidP="003B2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2529" w:rsidRPr="00E132A1" w:rsidRDefault="003B2529" w:rsidP="007965F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2A1">
        <w:rPr>
          <w:rFonts w:ascii="Times New Roman" w:hAnsi="Times New Roman" w:cs="Times New Roman"/>
          <w:b/>
          <w:sz w:val="28"/>
          <w:szCs w:val="28"/>
        </w:rPr>
        <w:t>2.7. Срок регистрации запроса заявителя о предоставлении государственной услуги</w:t>
      </w:r>
    </w:p>
    <w:p w:rsidR="00A16DD8" w:rsidRPr="007965F6" w:rsidRDefault="00A16DD8" w:rsidP="003B2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32A1" w:rsidRDefault="00A16DD8" w:rsidP="003B2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sz w:val="28"/>
          <w:szCs w:val="28"/>
        </w:rPr>
        <w:t xml:space="preserve">Срок регистрации заявления составляет 1 рабочий день </w:t>
      </w:r>
      <w:proofErr w:type="gramStart"/>
      <w:r w:rsidRPr="007965F6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7965F6">
        <w:rPr>
          <w:rFonts w:ascii="Times New Roman" w:hAnsi="Times New Roman" w:cs="Times New Roman"/>
          <w:sz w:val="28"/>
          <w:szCs w:val="28"/>
        </w:rPr>
        <w:t xml:space="preserve"> заявления посредством Единого портала</w:t>
      </w:r>
      <w:r w:rsidR="005E51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6DD8" w:rsidRPr="005E516C" w:rsidRDefault="00E132A1" w:rsidP="003B2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МФЦ -</w:t>
      </w:r>
      <w:r w:rsidRPr="00E132A1">
        <w:rPr>
          <w:rFonts w:ascii="Times New Roman" w:hAnsi="Times New Roman" w:cs="Times New Roman"/>
          <w:sz w:val="28"/>
          <w:szCs w:val="28"/>
        </w:rPr>
        <w:t xml:space="preserve">1 рабочий день </w:t>
      </w:r>
      <w:proofErr w:type="gramStart"/>
      <w:r w:rsidRPr="00E132A1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E132A1">
        <w:rPr>
          <w:rFonts w:ascii="Times New Roman" w:hAnsi="Times New Roman" w:cs="Times New Roman"/>
          <w:sz w:val="28"/>
          <w:szCs w:val="28"/>
        </w:rPr>
        <w:t xml:space="preserve"> заявления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электронном виде и 3 дня на бумажном носителе.</w:t>
      </w:r>
    </w:p>
    <w:p w:rsidR="003B2529" w:rsidRDefault="001F0CA4" w:rsidP="003B2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1 рабочий день со дня поступления заявления.</w:t>
      </w:r>
    </w:p>
    <w:p w:rsidR="001F0CA4" w:rsidRPr="007965F6" w:rsidRDefault="001F0CA4" w:rsidP="003B2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2529" w:rsidRPr="007965F6" w:rsidRDefault="003B2529" w:rsidP="007965F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5F6">
        <w:rPr>
          <w:rFonts w:ascii="Times New Roman" w:hAnsi="Times New Roman" w:cs="Times New Roman"/>
          <w:b/>
          <w:sz w:val="28"/>
          <w:szCs w:val="28"/>
        </w:rPr>
        <w:t>2.8. Требования к помещениям, в которых предоставляется государственная услуга</w:t>
      </w:r>
    </w:p>
    <w:p w:rsidR="00A16DD8" w:rsidRPr="007965F6" w:rsidRDefault="00A16DD8" w:rsidP="003B2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6DD8" w:rsidRPr="007965F6" w:rsidRDefault="00A16DD8" w:rsidP="003B2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государственная услуга, в случае обращения заявителя непосредственно в </w:t>
      </w:r>
      <w:r w:rsidR="005E516C">
        <w:rPr>
          <w:rFonts w:ascii="Times New Roman" w:hAnsi="Times New Roman" w:cs="Times New Roman"/>
          <w:sz w:val="28"/>
          <w:szCs w:val="28"/>
        </w:rPr>
        <w:t>Гостехнадзор</w:t>
      </w:r>
      <w:r w:rsidRPr="007965F6">
        <w:rPr>
          <w:rFonts w:ascii="Times New Roman" w:hAnsi="Times New Roman" w:cs="Times New Roman"/>
          <w:sz w:val="28"/>
          <w:szCs w:val="28"/>
        </w:rPr>
        <w:t xml:space="preserve">, или многофункциональный центр, размещены на официальном сайте </w:t>
      </w:r>
      <w:proofErr w:type="spellStart"/>
      <w:r w:rsidRPr="007965F6">
        <w:rPr>
          <w:rFonts w:ascii="Times New Roman" w:hAnsi="Times New Roman" w:cs="Times New Roman"/>
          <w:sz w:val="28"/>
          <w:szCs w:val="28"/>
        </w:rPr>
        <w:t>Гостехнадзора</w:t>
      </w:r>
      <w:proofErr w:type="spellEnd"/>
      <w:r w:rsidRPr="007965F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4F7E85">
        <w:rPr>
          <w:rFonts w:ascii="Times New Roman" w:hAnsi="Times New Roman" w:cs="Times New Roman"/>
          <w:sz w:val="28"/>
          <w:szCs w:val="28"/>
        </w:rPr>
        <w:t>«</w:t>
      </w:r>
      <w:r w:rsidRPr="007965F6">
        <w:rPr>
          <w:rFonts w:ascii="Times New Roman" w:hAnsi="Times New Roman" w:cs="Times New Roman"/>
          <w:sz w:val="28"/>
          <w:szCs w:val="28"/>
        </w:rPr>
        <w:t>Интернет</w:t>
      </w:r>
      <w:r w:rsidR="004F7E85">
        <w:rPr>
          <w:rFonts w:ascii="Times New Roman" w:hAnsi="Times New Roman" w:cs="Times New Roman"/>
          <w:sz w:val="28"/>
          <w:szCs w:val="28"/>
        </w:rPr>
        <w:t>»</w:t>
      </w:r>
      <w:r w:rsidRPr="007965F6">
        <w:rPr>
          <w:rFonts w:ascii="Times New Roman" w:hAnsi="Times New Roman" w:cs="Times New Roman"/>
          <w:sz w:val="28"/>
          <w:szCs w:val="28"/>
        </w:rPr>
        <w:t>, а также на Едином портале</w:t>
      </w:r>
    </w:p>
    <w:p w:rsidR="003B2529" w:rsidRPr="007965F6" w:rsidRDefault="003B2529" w:rsidP="003B2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2529" w:rsidRPr="007965F6" w:rsidRDefault="003B2529" w:rsidP="007965F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5F6">
        <w:rPr>
          <w:rFonts w:ascii="Times New Roman" w:hAnsi="Times New Roman" w:cs="Times New Roman"/>
          <w:b/>
          <w:sz w:val="28"/>
          <w:szCs w:val="28"/>
        </w:rPr>
        <w:lastRenderedPageBreak/>
        <w:t>2.9. Показатели качества и доступности государственной услуги</w:t>
      </w:r>
    </w:p>
    <w:p w:rsidR="00A16DD8" w:rsidRPr="007965F6" w:rsidRDefault="00A16DD8" w:rsidP="003B2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6DD8" w:rsidRPr="007965F6" w:rsidRDefault="00A16DD8" w:rsidP="003B2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государственной услуги размещен на официальном сайте </w:t>
      </w:r>
      <w:proofErr w:type="spellStart"/>
      <w:r w:rsidRPr="007965F6">
        <w:rPr>
          <w:rFonts w:ascii="Times New Roman" w:hAnsi="Times New Roman" w:cs="Times New Roman"/>
          <w:sz w:val="28"/>
          <w:szCs w:val="28"/>
        </w:rPr>
        <w:t>Гостехнадзора</w:t>
      </w:r>
      <w:proofErr w:type="spellEnd"/>
      <w:r w:rsidRPr="007965F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4F7E85">
        <w:rPr>
          <w:rFonts w:ascii="Times New Roman" w:hAnsi="Times New Roman" w:cs="Times New Roman"/>
          <w:sz w:val="28"/>
          <w:szCs w:val="28"/>
        </w:rPr>
        <w:t>«</w:t>
      </w:r>
      <w:r w:rsidRPr="007965F6">
        <w:rPr>
          <w:rFonts w:ascii="Times New Roman" w:hAnsi="Times New Roman" w:cs="Times New Roman"/>
          <w:sz w:val="28"/>
          <w:szCs w:val="28"/>
        </w:rPr>
        <w:t>Интернет</w:t>
      </w:r>
      <w:r w:rsidR="004F7E85">
        <w:rPr>
          <w:rFonts w:ascii="Times New Roman" w:hAnsi="Times New Roman" w:cs="Times New Roman"/>
          <w:sz w:val="28"/>
          <w:szCs w:val="28"/>
        </w:rPr>
        <w:t>»</w:t>
      </w:r>
      <w:r w:rsidRPr="007965F6">
        <w:rPr>
          <w:rFonts w:ascii="Times New Roman" w:hAnsi="Times New Roman" w:cs="Times New Roman"/>
          <w:sz w:val="28"/>
          <w:szCs w:val="28"/>
        </w:rPr>
        <w:t>, а также на Едином портале</w:t>
      </w:r>
    </w:p>
    <w:p w:rsidR="003B2529" w:rsidRPr="007965F6" w:rsidRDefault="003B2529" w:rsidP="003B2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2529" w:rsidRPr="007965F6" w:rsidRDefault="003B2529" w:rsidP="007965F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5F6">
        <w:rPr>
          <w:rFonts w:ascii="Times New Roman" w:hAnsi="Times New Roman" w:cs="Times New Roman"/>
          <w:b/>
          <w:sz w:val="28"/>
          <w:szCs w:val="28"/>
        </w:rPr>
        <w:t>2.10. 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487AB5" w:rsidRPr="007965F6" w:rsidRDefault="00487AB5" w:rsidP="003B2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7AB5" w:rsidRPr="007965F6" w:rsidRDefault="00980D05" w:rsidP="005E5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2.10.1. </w:t>
      </w:r>
      <w:r w:rsidR="00487AB5" w:rsidRPr="007965F6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487AB5" w:rsidRPr="007965F6" w:rsidRDefault="00487AB5" w:rsidP="00487AB5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980D05" w:rsidRDefault="00980D05" w:rsidP="00980D05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2.10.2. </w:t>
      </w:r>
      <w:r w:rsidR="00C324C6" w:rsidRPr="007965F6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 используются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84C94" w:rsidRDefault="00980D05" w:rsidP="004F7E85">
      <w:pPr>
        <w:pStyle w:val="a3"/>
        <w:autoSpaceDE w:val="0"/>
        <w:autoSpaceDN w:val="0"/>
        <w:adjustRightInd w:val="0"/>
        <w:spacing w:before="240"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324C6" w:rsidRPr="007965F6">
        <w:rPr>
          <w:rFonts w:ascii="Times New Roman" w:hAnsi="Times New Roman" w:cs="Times New Roman"/>
          <w:sz w:val="28"/>
          <w:szCs w:val="28"/>
        </w:rPr>
        <w:t>Единый портал</w:t>
      </w:r>
      <w:r w:rsidR="00E84C94">
        <w:rPr>
          <w:rFonts w:ascii="Times New Roman" w:hAnsi="Times New Roman" w:cs="Times New Roman"/>
          <w:sz w:val="28"/>
          <w:szCs w:val="28"/>
        </w:rPr>
        <w:t>;</w:t>
      </w:r>
    </w:p>
    <w:p w:rsidR="00693C96" w:rsidRPr="00693C96" w:rsidRDefault="00693C96" w:rsidP="00693C96">
      <w:pPr>
        <w:pStyle w:val="ConsPlusNormal"/>
        <w:spacing w:before="100" w:after="10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C96">
        <w:rPr>
          <w:rFonts w:ascii="Times New Roman" w:hAnsi="Times New Roman" w:cs="Times New Roman"/>
          <w:sz w:val="28"/>
          <w:szCs w:val="28"/>
        </w:rPr>
        <w:t xml:space="preserve">2) федеральная государственная информационная система «Единая система предоставления государственных и муниципальных услуг (сервисов)» (ПГС 3.0), </w:t>
      </w:r>
    </w:p>
    <w:p w:rsidR="00693C96" w:rsidRPr="00693C96" w:rsidRDefault="00693C96" w:rsidP="00693C96">
      <w:pPr>
        <w:widowControl w:val="0"/>
        <w:autoSpaceDE w:val="0"/>
        <w:autoSpaceDN w:val="0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государственная информационная система о государственных и муниципальных платежах (ГИС ГМП), </w:t>
      </w:r>
    </w:p>
    <w:p w:rsidR="00693C96" w:rsidRPr="00693C96" w:rsidRDefault="00693C96" w:rsidP="00693C96">
      <w:pPr>
        <w:widowControl w:val="0"/>
        <w:autoSpaceDE w:val="0"/>
        <w:autoSpaceDN w:val="0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C96">
        <w:rPr>
          <w:rFonts w:ascii="Times New Roman" w:eastAsia="Times New Roman" w:hAnsi="Times New Roman" w:cs="Times New Roman"/>
          <w:sz w:val="28"/>
          <w:szCs w:val="28"/>
          <w:lang w:eastAsia="ru-RU"/>
        </w:rPr>
        <w:t>4) автоматизированная информационная система межведомственного электронного взаимодействия Ленинградской области (АИС «</w:t>
      </w:r>
      <w:proofErr w:type="spellStart"/>
      <w:r w:rsidRPr="00693C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</w:t>
      </w:r>
      <w:proofErr w:type="spellEnd"/>
      <w:r w:rsidRPr="0069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ЛО»),</w:t>
      </w:r>
    </w:p>
    <w:p w:rsidR="00693C96" w:rsidRPr="00693C96" w:rsidRDefault="00693C96" w:rsidP="00693C96">
      <w:pPr>
        <w:widowControl w:val="0"/>
        <w:autoSpaceDE w:val="0"/>
        <w:autoSpaceDN w:val="0"/>
        <w:spacing w:before="100" w:after="10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93C96">
        <w:rPr>
          <w:rFonts w:ascii="Times New Roman" w:eastAsia="Times New Roman" w:hAnsi="Times New Roman" w:cs="Times New Roman"/>
          <w:sz w:val="28"/>
          <w:szCs w:val="28"/>
          <w:lang w:eastAsia="ru-RU"/>
        </w:rPr>
        <w:t>5) федеральная государственная информационная система «Единая система идентификац</w:t>
      </w:r>
      <w:proofErr w:type="gramStart"/>
      <w:r w:rsidRPr="00693C96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ау</w:t>
      </w:r>
      <w:proofErr w:type="gramEnd"/>
      <w:r w:rsidRPr="00693C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(ЕСИА);</w:t>
      </w:r>
      <w:r w:rsidRPr="00693C9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693C96" w:rsidRPr="00693C96" w:rsidRDefault="00693C96" w:rsidP="00693C96">
      <w:pPr>
        <w:widowControl w:val="0"/>
        <w:autoSpaceDE w:val="0"/>
        <w:autoSpaceDN w:val="0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C96">
        <w:rPr>
          <w:rFonts w:ascii="Times New Roman" w:eastAsia="Times New Roman" w:hAnsi="Times New Roman" w:cs="Times New Roman"/>
          <w:sz w:val="28"/>
          <w:szCs w:val="28"/>
          <w:lang w:eastAsia="ru-RU"/>
        </w:rPr>
        <w:t>6) федеральная государственная информационная система «Единая система межведомственного электронного взаимодействия» (СМЭВ).</w:t>
      </w:r>
    </w:p>
    <w:p w:rsidR="00E84C94" w:rsidRDefault="00693C96" w:rsidP="00693C96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84C94">
        <w:rPr>
          <w:rFonts w:ascii="Times New Roman" w:hAnsi="Times New Roman" w:cs="Times New Roman"/>
          <w:sz w:val="28"/>
          <w:szCs w:val="28"/>
        </w:rPr>
        <w:t xml:space="preserve">) </w:t>
      </w:r>
      <w:r w:rsidR="003313D6">
        <w:rPr>
          <w:rFonts w:ascii="Times New Roman" w:hAnsi="Times New Roman" w:cs="Times New Roman"/>
          <w:sz w:val="28"/>
          <w:szCs w:val="28"/>
        </w:rPr>
        <w:t xml:space="preserve">АИС </w:t>
      </w:r>
      <w:r w:rsidR="00C324C6" w:rsidRPr="007965F6">
        <w:rPr>
          <w:rFonts w:ascii="Times New Roman" w:hAnsi="Times New Roman" w:cs="Times New Roman"/>
          <w:sz w:val="28"/>
          <w:szCs w:val="28"/>
        </w:rPr>
        <w:t>Гостехнадзор «Эксперт»</w:t>
      </w:r>
      <w:r w:rsidR="00E84C94">
        <w:rPr>
          <w:rFonts w:ascii="Times New Roman" w:hAnsi="Times New Roman" w:cs="Times New Roman"/>
          <w:sz w:val="28"/>
          <w:szCs w:val="28"/>
        </w:rPr>
        <w:t>;</w:t>
      </w:r>
      <w:r w:rsidR="00C324C6" w:rsidRPr="007965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CA4" w:rsidRDefault="001F0CA4" w:rsidP="00980D05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24C6" w:rsidRPr="007965F6" w:rsidRDefault="00693C96" w:rsidP="00980D05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84C94">
        <w:rPr>
          <w:rFonts w:ascii="Times New Roman" w:hAnsi="Times New Roman" w:cs="Times New Roman"/>
          <w:sz w:val="28"/>
          <w:szCs w:val="28"/>
        </w:rPr>
        <w:t xml:space="preserve">) </w:t>
      </w:r>
      <w:r w:rsidR="00E132A1" w:rsidRPr="003B5827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E132A1" w:rsidRPr="003B5827">
        <w:rPr>
          <w:rFonts w:ascii="Times New Roman" w:hAnsi="Times New Roman" w:cs="Times New Roman"/>
          <w:sz w:val="28"/>
          <w:szCs w:val="28"/>
        </w:rPr>
        <w:t xml:space="preserve"> «Гостехнадзор»</w:t>
      </w:r>
      <w:r w:rsidR="00E132A1">
        <w:rPr>
          <w:rFonts w:ascii="Times New Roman" w:hAnsi="Times New Roman" w:cs="Times New Roman"/>
          <w:sz w:val="28"/>
          <w:szCs w:val="28"/>
        </w:rPr>
        <w:t>.</w:t>
      </w:r>
    </w:p>
    <w:p w:rsidR="00C324C6" w:rsidRPr="007965F6" w:rsidRDefault="00C324C6" w:rsidP="00C324C6">
      <w:pPr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</w:p>
    <w:p w:rsidR="00C324C6" w:rsidRPr="00693C96" w:rsidRDefault="00C324C6" w:rsidP="00693C96">
      <w:pPr>
        <w:pStyle w:val="a3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C96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</w:t>
      </w:r>
      <w:r w:rsidR="00693C96">
        <w:rPr>
          <w:rFonts w:ascii="Times New Roman" w:hAnsi="Times New Roman" w:cs="Times New Roman"/>
          <w:sz w:val="28"/>
          <w:szCs w:val="28"/>
        </w:rPr>
        <w:t>«МФЦ»</w:t>
      </w:r>
      <w:r w:rsidRPr="00693C9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93C96">
        <w:rPr>
          <w:rFonts w:ascii="Times New Roman" w:hAnsi="Times New Roman" w:cs="Times New Roman"/>
          <w:sz w:val="28"/>
          <w:szCs w:val="28"/>
        </w:rPr>
        <w:t>Гостехнадзором</w:t>
      </w:r>
      <w:proofErr w:type="spellEnd"/>
      <w:r w:rsidRPr="00693C96">
        <w:rPr>
          <w:rFonts w:ascii="Times New Roman" w:hAnsi="Times New Roman" w:cs="Times New Roman"/>
          <w:sz w:val="28"/>
          <w:szCs w:val="28"/>
        </w:rPr>
        <w:t>.</w:t>
      </w:r>
    </w:p>
    <w:p w:rsidR="00C324C6" w:rsidRPr="00693C96" w:rsidRDefault="00C324C6" w:rsidP="00693C96">
      <w:pPr>
        <w:pStyle w:val="a3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C96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693C96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693C96"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государственной услуги.</w:t>
      </w:r>
    </w:p>
    <w:p w:rsidR="00C324C6" w:rsidRPr="007965F6" w:rsidRDefault="00C324C6" w:rsidP="00C324C6">
      <w:pPr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</w:p>
    <w:p w:rsidR="003B2529" w:rsidRPr="007965F6" w:rsidRDefault="003B2529" w:rsidP="007965F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5F6">
        <w:rPr>
          <w:rFonts w:ascii="Times New Roman" w:hAnsi="Times New Roman" w:cs="Times New Roman"/>
          <w:b/>
          <w:sz w:val="28"/>
          <w:szCs w:val="28"/>
        </w:rPr>
        <w:t>2.11. Исчерпывающий перечень документов, необходимых для предоставления государственной услуги</w:t>
      </w:r>
    </w:p>
    <w:p w:rsidR="007965F6" w:rsidRPr="007965F6" w:rsidRDefault="007965F6" w:rsidP="007965F6">
      <w:pPr>
        <w:pStyle w:val="ConsPlusNormal"/>
        <w:spacing w:before="100" w:after="10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65F6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</w:t>
      </w:r>
      <w:r w:rsidRPr="007965F6">
        <w:rPr>
          <w:rFonts w:ascii="Times New Roman" w:hAnsi="Times New Roman" w:cs="Times New Roman"/>
          <w:sz w:val="28"/>
          <w:szCs w:val="28"/>
        </w:rPr>
        <w:br/>
        <w:t xml:space="preserve">с законодательными и иными нормативными правовыми актами </w:t>
      </w:r>
      <w:r w:rsidRPr="007965F6">
        <w:rPr>
          <w:rFonts w:ascii="Times New Roman" w:hAnsi="Times New Roman" w:cs="Times New Roman"/>
          <w:sz w:val="28"/>
          <w:szCs w:val="28"/>
        </w:rPr>
        <w:br/>
        <w:t xml:space="preserve">для предоставления государственной услуги, с разделением на документы </w:t>
      </w:r>
      <w:r w:rsidRPr="007965F6">
        <w:rPr>
          <w:rFonts w:ascii="Times New Roman" w:hAnsi="Times New Roman" w:cs="Times New Roman"/>
          <w:sz w:val="28"/>
          <w:szCs w:val="28"/>
        </w:rPr>
        <w:br/>
        <w:t xml:space="preserve">и информацию, которые заявитель должен представить самостоятельно, </w:t>
      </w:r>
      <w:r w:rsidRPr="007965F6">
        <w:rPr>
          <w:rFonts w:ascii="Times New Roman" w:hAnsi="Times New Roman" w:cs="Times New Roman"/>
          <w:sz w:val="28"/>
          <w:szCs w:val="28"/>
        </w:rPr>
        <w:br/>
        <w:t xml:space="preserve">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</w:t>
      </w:r>
      <w:r w:rsidR="001F0CA4">
        <w:rPr>
          <w:rFonts w:ascii="Times New Roman" w:hAnsi="Times New Roman" w:cs="Times New Roman"/>
          <w:sz w:val="28"/>
          <w:szCs w:val="28"/>
        </w:rPr>
        <w:t>№</w:t>
      </w:r>
      <w:r w:rsidRPr="007965F6">
        <w:rPr>
          <w:rFonts w:ascii="Times New Roman" w:hAnsi="Times New Roman" w:cs="Times New Roman"/>
          <w:sz w:val="28"/>
          <w:szCs w:val="28"/>
        </w:rPr>
        <w:t xml:space="preserve"> 2).</w:t>
      </w:r>
      <w:proofErr w:type="gramEnd"/>
    </w:p>
    <w:p w:rsidR="007965F6" w:rsidRPr="007965F6" w:rsidRDefault="007965F6" w:rsidP="007965F6">
      <w:pPr>
        <w:pStyle w:val="ConsPlusNormal"/>
        <w:spacing w:before="100" w:after="10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sz w:val="28"/>
          <w:szCs w:val="28"/>
        </w:rPr>
        <w:t>Формы заявления и документов приведены в приложении к настоящему регламенту.</w:t>
      </w:r>
    </w:p>
    <w:p w:rsidR="003B2529" w:rsidRPr="007965F6" w:rsidRDefault="003B2529" w:rsidP="003B2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2529" w:rsidRPr="007965F6" w:rsidRDefault="003B2529" w:rsidP="007965F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5F6">
        <w:rPr>
          <w:rFonts w:ascii="Times New Roman" w:hAnsi="Times New Roman" w:cs="Times New Roman"/>
          <w:b/>
          <w:sz w:val="28"/>
          <w:szCs w:val="28"/>
        </w:rPr>
        <w:t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7965F6" w:rsidRPr="007965F6" w:rsidRDefault="007965F6" w:rsidP="007965F6">
      <w:pPr>
        <w:pStyle w:val="ConsPlusNormal"/>
        <w:spacing w:before="100" w:after="10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sz w:val="28"/>
          <w:szCs w:val="28"/>
        </w:rPr>
        <w:t xml:space="preserve">Основания для отказа в приеме заявления и документов, основания </w:t>
      </w:r>
      <w:r w:rsidRPr="007965F6">
        <w:rPr>
          <w:rFonts w:ascii="Times New Roman" w:hAnsi="Times New Roman" w:cs="Times New Roman"/>
          <w:sz w:val="28"/>
          <w:szCs w:val="28"/>
        </w:rPr>
        <w:br/>
        <w:t xml:space="preserve">для приостановления предоставления государственной услуги, основания </w:t>
      </w:r>
      <w:r w:rsidRPr="007965F6">
        <w:rPr>
          <w:rFonts w:ascii="Times New Roman" w:hAnsi="Times New Roman" w:cs="Times New Roman"/>
          <w:sz w:val="28"/>
          <w:szCs w:val="28"/>
        </w:rPr>
        <w:br/>
        <w:t xml:space="preserve">для отказа в предоставлении государственной услуги с учетом категории (признаков) заявителя приведены в приложении к настоящему регламенту </w:t>
      </w:r>
      <w:r w:rsidR="001F0CA4">
        <w:rPr>
          <w:rFonts w:ascii="Times New Roman" w:hAnsi="Times New Roman" w:cs="Times New Roman"/>
          <w:sz w:val="28"/>
          <w:szCs w:val="28"/>
        </w:rPr>
        <w:br/>
      </w:r>
      <w:r w:rsidRPr="007965F6">
        <w:rPr>
          <w:rFonts w:ascii="Times New Roman" w:hAnsi="Times New Roman" w:cs="Times New Roman"/>
          <w:sz w:val="28"/>
          <w:szCs w:val="28"/>
        </w:rPr>
        <w:t xml:space="preserve">(таблица </w:t>
      </w:r>
      <w:r w:rsidR="001F0CA4">
        <w:rPr>
          <w:rFonts w:ascii="Times New Roman" w:hAnsi="Times New Roman" w:cs="Times New Roman"/>
          <w:sz w:val="28"/>
          <w:szCs w:val="28"/>
        </w:rPr>
        <w:t>№</w:t>
      </w:r>
      <w:r w:rsidRPr="007965F6">
        <w:rPr>
          <w:rFonts w:ascii="Times New Roman" w:hAnsi="Times New Roman" w:cs="Times New Roman"/>
          <w:sz w:val="28"/>
          <w:szCs w:val="28"/>
        </w:rPr>
        <w:t xml:space="preserve"> 3).</w:t>
      </w:r>
    </w:p>
    <w:p w:rsidR="003B2529" w:rsidRDefault="003B2529" w:rsidP="003B2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B2529" w:rsidRPr="007965F6" w:rsidRDefault="003B2529" w:rsidP="003B252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b/>
          <w:bCs/>
          <w:sz w:val="28"/>
          <w:szCs w:val="28"/>
        </w:rPr>
        <w:t>3. Состав, последовательность и сроки выполнения</w:t>
      </w:r>
    </w:p>
    <w:p w:rsidR="003B2529" w:rsidRPr="007965F6" w:rsidRDefault="003B2529" w:rsidP="003B2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b/>
          <w:bCs/>
          <w:sz w:val="28"/>
          <w:szCs w:val="28"/>
        </w:rPr>
        <w:t>административных процедур</w:t>
      </w:r>
    </w:p>
    <w:p w:rsidR="003B2529" w:rsidRPr="007965F6" w:rsidRDefault="003B2529" w:rsidP="003B2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2529" w:rsidRPr="007965F6" w:rsidRDefault="003B2529" w:rsidP="003B252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b/>
          <w:bCs/>
          <w:sz w:val="28"/>
          <w:szCs w:val="28"/>
        </w:rPr>
        <w:t xml:space="preserve">3.1. Перечень </w:t>
      </w:r>
      <w:proofErr w:type="gramStart"/>
      <w:r w:rsidRPr="007965F6">
        <w:rPr>
          <w:rFonts w:ascii="Times New Roman" w:hAnsi="Times New Roman" w:cs="Times New Roman"/>
          <w:b/>
          <w:bCs/>
          <w:sz w:val="28"/>
          <w:szCs w:val="28"/>
        </w:rPr>
        <w:t>осуществляемых</w:t>
      </w:r>
      <w:proofErr w:type="gramEnd"/>
      <w:r w:rsidRPr="007965F6">
        <w:rPr>
          <w:rFonts w:ascii="Times New Roman" w:hAnsi="Times New Roman" w:cs="Times New Roman"/>
          <w:b/>
          <w:bCs/>
          <w:sz w:val="28"/>
          <w:szCs w:val="28"/>
        </w:rPr>
        <w:t xml:space="preserve"> при предоставлении</w:t>
      </w:r>
    </w:p>
    <w:p w:rsidR="003B2529" w:rsidRPr="007965F6" w:rsidRDefault="003B2529" w:rsidP="003B2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 административных процедур</w:t>
      </w:r>
    </w:p>
    <w:p w:rsidR="003B2529" w:rsidRPr="007965F6" w:rsidRDefault="003B2529" w:rsidP="003B2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2529" w:rsidRPr="007965F6" w:rsidRDefault="003B2529" w:rsidP="003B2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3B2529" w:rsidRPr="007965F6" w:rsidRDefault="003B2529" w:rsidP="003B25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:rsidR="003B2529" w:rsidRPr="007965F6" w:rsidRDefault="003B2529" w:rsidP="003B25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3B2529" w:rsidRPr="007965F6" w:rsidRDefault="007965F6" w:rsidP="003B25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08"/>
      <w:bookmarkEnd w:id="2"/>
      <w:r w:rsidRPr="007965F6">
        <w:rPr>
          <w:rFonts w:ascii="Times New Roman" w:hAnsi="Times New Roman" w:cs="Times New Roman"/>
          <w:sz w:val="28"/>
          <w:szCs w:val="28"/>
        </w:rPr>
        <w:t>г</w:t>
      </w:r>
      <w:r w:rsidR="003B2529" w:rsidRPr="007965F6">
        <w:rPr>
          <w:rFonts w:ascii="Times New Roman" w:hAnsi="Times New Roman" w:cs="Times New Roman"/>
          <w:sz w:val="28"/>
          <w:szCs w:val="28"/>
        </w:rPr>
        <w:t>) принятие решения о предоставлении (отказе в предоставлении) государственной услуги;</w:t>
      </w:r>
    </w:p>
    <w:p w:rsidR="003B2529" w:rsidRPr="007965F6" w:rsidRDefault="007965F6" w:rsidP="003B25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sz w:val="28"/>
          <w:szCs w:val="28"/>
        </w:rPr>
        <w:t>д</w:t>
      </w:r>
      <w:r w:rsidR="003B2529" w:rsidRPr="007965F6">
        <w:rPr>
          <w:rFonts w:ascii="Times New Roman" w:hAnsi="Times New Roman" w:cs="Times New Roman"/>
          <w:sz w:val="28"/>
          <w:szCs w:val="28"/>
        </w:rPr>
        <w:t>) предоставление результата государственной услуги;</w:t>
      </w:r>
    </w:p>
    <w:p w:rsidR="003B2529" w:rsidRPr="007965F6" w:rsidRDefault="007965F6" w:rsidP="003B25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11"/>
      <w:bookmarkEnd w:id="3"/>
      <w:r w:rsidRPr="007965F6">
        <w:rPr>
          <w:rFonts w:ascii="Times New Roman" w:hAnsi="Times New Roman" w:cs="Times New Roman"/>
          <w:sz w:val="28"/>
          <w:szCs w:val="28"/>
        </w:rPr>
        <w:t>е</w:t>
      </w:r>
      <w:r w:rsidR="003B2529" w:rsidRPr="007965F6">
        <w:rPr>
          <w:rFonts w:ascii="Times New Roman" w:hAnsi="Times New Roman" w:cs="Times New Roman"/>
          <w:sz w:val="28"/>
          <w:szCs w:val="28"/>
        </w:rPr>
        <w:t>) процедура оценки сведений о заявителе;</w:t>
      </w:r>
    </w:p>
    <w:p w:rsidR="003B2529" w:rsidRDefault="003B2529" w:rsidP="001F0CA4">
      <w:pPr>
        <w:autoSpaceDE w:val="0"/>
        <w:autoSpaceDN w:val="0"/>
        <w:adjustRightInd w:val="0"/>
        <w:spacing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Par213"/>
      <w:bookmarkEnd w:id="4"/>
      <w:r w:rsidRPr="007965F6">
        <w:rPr>
          <w:rFonts w:ascii="Times New Roman" w:hAnsi="Times New Roman" w:cs="Times New Roman"/>
          <w:b/>
          <w:bCs/>
          <w:sz w:val="28"/>
          <w:szCs w:val="28"/>
        </w:rPr>
        <w:lastRenderedPageBreak/>
        <w:t>3.2. Профилирование заявителя</w:t>
      </w:r>
    </w:p>
    <w:p w:rsidR="00D931F2" w:rsidRPr="007965F6" w:rsidRDefault="00D931F2" w:rsidP="00693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D931F2" w:rsidRPr="007965F6" w:rsidRDefault="00D931F2" w:rsidP="001F0CA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65F6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  <w:proofErr w:type="gramEnd"/>
    </w:p>
    <w:p w:rsidR="003B2529" w:rsidRPr="007965F6" w:rsidRDefault="00D931F2" w:rsidP="001F0CA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приложении к настоящему регламенту </w:t>
      </w:r>
      <w:hyperlink w:anchor="Par421" w:history="1">
        <w:r w:rsidRPr="007965F6">
          <w:rPr>
            <w:rFonts w:ascii="Times New Roman" w:hAnsi="Times New Roman" w:cs="Times New Roman"/>
            <w:color w:val="0000FF"/>
            <w:sz w:val="28"/>
            <w:szCs w:val="28"/>
          </w:rPr>
          <w:t xml:space="preserve">(таблица </w:t>
        </w:r>
        <w:r w:rsidR="001F0CA4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7965F6">
          <w:rPr>
            <w:rFonts w:ascii="Times New Roman" w:hAnsi="Times New Roman" w:cs="Times New Roman"/>
            <w:color w:val="0000FF"/>
            <w:sz w:val="28"/>
            <w:szCs w:val="28"/>
          </w:rPr>
          <w:t xml:space="preserve"> 1)</w:t>
        </w:r>
      </w:hyperlink>
    </w:p>
    <w:p w:rsidR="003B2529" w:rsidRPr="007965F6" w:rsidRDefault="003B2529" w:rsidP="001F0CA4">
      <w:pPr>
        <w:autoSpaceDE w:val="0"/>
        <w:autoSpaceDN w:val="0"/>
        <w:adjustRightInd w:val="0"/>
        <w:spacing w:before="240"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b/>
          <w:bCs/>
          <w:sz w:val="28"/>
          <w:szCs w:val="28"/>
        </w:rPr>
        <w:t xml:space="preserve">3.3. Прием запроса и документов </w:t>
      </w:r>
      <w:proofErr w:type="gramStart"/>
      <w:r w:rsidRPr="007965F6">
        <w:rPr>
          <w:rFonts w:ascii="Times New Roman" w:hAnsi="Times New Roman" w:cs="Times New Roman"/>
          <w:b/>
          <w:bCs/>
          <w:sz w:val="28"/>
          <w:szCs w:val="28"/>
        </w:rPr>
        <w:t>и(</w:t>
      </w:r>
      <w:proofErr w:type="gramEnd"/>
      <w:r w:rsidRPr="007965F6">
        <w:rPr>
          <w:rFonts w:ascii="Times New Roman" w:hAnsi="Times New Roman" w:cs="Times New Roman"/>
          <w:b/>
          <w:bCs/>
          <w:sz w:val="28"/>
          <w:szCs w:val="28"/>
        </w:rPr>
        <w:t>или) информации,</w:t>
      </w:r>
    </w:p>
    <w:p w:rsidR="003B2529" w:rsidRPr="007965F6" w:rsidRDefault="003B2529" w:rsidP="003B2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965F6">
        <w:rPr>
          <w:rFonts w:ascii="Times New Roman" w:hAnsi="Times New Roman" w:cs="Times New Roman"/>
          <w:b/>
          <w:bCs/>
          <w:sz w:val="28"/>
          <w:szCs w:val="28"/>
        </w:rPr>
        <w:t>необходимых</w:t>
      </w:r>
      <w:proofErr w:type="gramEnd"/>
      <w:r w:rsidRPr="007965F6">
        <w:rPr>
          <w:rFonts w:ascii="Times New Roman" w:hAnsi="Times New Roman" w:cs="Times New Roman"/>
          <w:b/>
          <w:bCs/>
          <w:sz w:val="28"/>
          <w:szCs w:val="28"/>
        </w:rPr>
        <w:t xml:space="preserve"> для предоставления государственной услуги</w:t>
      </w:r>
    </w:p>
    <w:p w:rsidR="003B2529" w:rsidRPr="00693C96" w:rsidRDefault="00D931F2" w:rsidP="001F0CA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93C96">
        <w:rPr>
          <w:rFonts w:ascii="Times New Roman" w:hAnsi="Times New Roman" w:cs="Times New Roman"/>
          <w:sz w:val="28"/>
          <w:szCs w:val="28"/>
        </w:rPr>
        <w:t xml:space="preserve">3.3.1 Состав запроса и перечень документов </w:t>
      </w:r>
      <w:proofErr w:type="gramStart"/>
      <w:r w:rsidRPr="00693C96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693C96">
        <w:rPr>
          <w:rFonts w:ascii="Times New Roman" w:hAnsi="Times New Roman" w:cs="Times New Roman"/>
          <w:sz w:val="28"/>
          <w:szCs w:val="28"/>
        </w:rPr>
        <w:t xml:space="preserve">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r w:rsidR="001F0CA4">
        <w:rPr>
          <w:rFonts w:ascii="Times New Roman" w:hAnsi="Times New Roman" w:cs="Times New Roman"/>
          <w:sz w:val="28"/>
          <w:szCs w:val="28"/>
        </w:rPr>
        <w:br/>
      </w:r>
      <w:hyperlink w:anchor="Par454" w:history="1">
        <w:r w:rsidRPr="00693C96">
          <w:rPr>
            <w:rFonts w:ascii="Times New Roman" w:hAnsi="Times New Roman" w:cs="Times New Roman"/>
            <w:color w:val="0000FF"/>
            <w:sz w:val="28"/>
            <w:szCs w:val="28"/>
          </w:rPr>
          <w:t xml:space="preserve">(таблица </w:t>
        </w:r>
        <w:r w:rsidR="001F0CA4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93C96">
          <w:rPr>
            <w:rFonts w:ascii="Times New Roman" w:hAnsi="Times New Roman" w:cs="Times New Roman"/>
            <w:color w:val="0000FF"/>
            <w:sz w:val="28"/>
            <w:szCs w:val="28"/>
          </w:rPr>
          <w:t xml:space="preserve"> 2)</w:t>
        </w:r>
      </w:hyperlink>
    </w:p>
    <w:p w:rsidR="00D931F2" w:rsidRPr="00693C96" w:rsidRDefault="00D931F2" w:rsidP="001F0CA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C96">
        <w:rPr>
          <w:rFonts w:ascii="Times New Roman" w:hAnsi="Times New Roman" w:cs="Times New Roman"/>
          <w:sz w:val="28"/>
          <w:szCs w:val="28"/>
        </w:rPr>
        <w:t>3.3.2</w:t>
      </w:r>
      <w:r w:rsidR="00693C96" w:rsidRPr="00693C96">
        <w:rPr>
          <w:rFonts w:ascii="Times New Roman" w:hAnsi="Times New Roman" w:cs="Times New Roman"/>
          <w:sz w:val="28"/>
          <w:szCs w:val="28"/>
        </w:rPr>
        <w:t xml:space="preserve">. </w:t>
      </w:r>
      <w:r w:rsidRPr="00693C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3C96">
        <w:rPr>
          <w:rFonts w:ascii="Times New Roman" w:hAnsi="Times New Roman" w:cs="Times New Roman"/>
          <w:sz w:val="28"/>
          <w:szCs w:val="28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1" w:history="1">
        <w:r w:rsidRPr="00693C96">
          <w:rPr>
            <w:rFonts w:ascii="Times New Roman" w:hAnsi="Times New Roman" w:cs="Times New Roman"/>
            <w:color w:val="0000FF"/>
            <w:sz w:val="28"/>
            <w:szCs w:val="28"/>
          </w:rPr>
          <w:t>статьями 9</w:t>
        </w:r>
      </w:hyperlink>
      <w:r w:rsidRPr="00693C96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693C96">
          <w:rPr>
            <w:rFonts w:ascii="Times New Roman" w:hAnsi="Times New Roman" w:cs="Times New Roman"/>
            <w:color w:val="0000FF"/>
            <w:sz w:val="28"/>
            <w:szCs w:val="28"/>
          </w:rPr>
          <w:t>10</w:t>
        </w:r>
      </w:hyperlink>
      <w:r w:rsidRPr="00693C9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693C96">
          <w:rPr>
            <w:rFonts w:ascii="Times New Roman" w:hAnsi="Times New Roman" w:cs="Times New Roman"/>
            <w:color w:val="0000FF"/>
            <w:sz w:val="28"/>
            <w:szCs w:val="28"/>
          </w:rPr>
          <w:t>14</w:t>
        </w:r>
      </w:hyperlink>
      <w:r w:rsidRPr="00693C96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</w:t>
      </w:r>
      <w:r w:rsidR="001F0CA4">
        <w:rPr>
          <w:rFonts w:ascii="Times New Roman" w:hAnsi="Times New Roman" w:cs="Times New Roman"/>
          <w:sz w:val="28"/>
          <w:szCs w:val="28"/>
        </w:rPr>
        <w:t>№</w:t>
      </w:r>
      <w:r w:rsidRPr="00693C96">
        <w:rPr>
          <w:rFonts w:ascii="Times New Roman" w:hAnsi="Times New Roman" w:cs="Times New Roman"/>
          <w:sz w:val="28"/>
          <w:szCs w:val="28"/>
        </w:rPr>
        <w:t xml:space="preserve"> 572-ФЗ </w:t>
      </w:r>
      <w:r w:rsidR="001F0CA4">
        <w:rPr>
          <w:rFonts w:ascii="Times New Roman" w:hAnsi="Times New Roman" w:cs="Times New Roman"/>
          <w:sz w:val="28"/>
          <w:szCs w:val="28"/>
        </w:rPr>
        <w:t>«</w:t>
      </w:r>
      <w:r w:rsidRPr="00693C96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693C96">
        <w:rPr>
          <w:rFonts w:ascii="Times New Roman" w:hAnsi="Times New Roman" w:cs="Times New Roman"/>
          <w:sz w:val="28"/>
          <w:szCs w:val="28"/>
        </w:rPr>
        <w:t xml:space="preserve"> осуществлении идентификации </w:t>
      </w:r>
      <w:proofErr w:type="gramStart"/>
      <w:r w:rsidRPr="00693C96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693C96">
        <w:rPr>
          <w:rFonts w:ascii="Times New Roman" w:hAnsi="Times New Roman" w:cs="Times New Roman"/>
          <w:sz w:val="28"/>
          <w:szCs w:val="28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1F0CA4">
        <w:rPr>
          <w:rFonts w:ascii="Times New Roman" w:hAnsi="Times New Roman" w:cs="Times New Roman"/>
          <w:sz w:val="28"/>
          <w:szCs w:val="28"/>
        </w:rPr>
        <w:t>»</w:t>
      </w:r>
      <w:r w:rsidRPr="00693C96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1F0CA4">
        <w:rPr>
          <w:rFonts w:ascii="Times New Roman" w:hAnsi="Times New Roman" w:cs="Times New Roman"/>
          <w:sz w:val="28"/>
          <w:szCs w:val="28"/>
        </w:rPr>
        <w:t>№</w:t>
      </w:r>
      <w:r w:rsidRPr="00693C96">
        <w:rPr>
          <w:rFonts w:ascii="Times New Roman" w:hAnsi="Times New Roman" w:cs="Times New Roman"/>
          <w:sz w:val="28"/>
          <w:szCs w:val="28"/>
        </w:rPr>
        <w:t xml:space="preserve"> 572-ФЗ) (при наличии технической возможности).</w:t>
      </w:r>
    </w:p>
    <w:p w:rsidR="00D931F2" w:rsidRPr="00693C96" w:rsidRDefault="00D931F2" w:rsidP="001F0CA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C96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D931F2" w:rsidRPr="007965F6" w:rsidRDefault="00D931F2" w:rsidP="001F0CA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65F6">
        <w:rPr>
          <w:rFonts w:ascii="Times New Roman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</w:t>
      </w:r>
      <w:r w:rsidRPr="007965F6">
        <w:rPr>
          <w:rFonts w:ascii="Times New Roman" w:hAnsi="Times New Roman" w:cs="Times New Roman"/>
          <w:sz w:val="28"/>
          <w:szCs w:val="28"/>
        </w:rPr>
        <w:lastRenderedPageBreak/>
        <w:t>аутентификации, при условии совпадения сведений о физическом лице в указанных информационных системах;</w:t>
      </w:r>
      <w:proofErr w:type="gramEnd"/>
    </w:p>
    <w:p w:rsidR="00D931F2" w:rsidRPr="007965F6" w:rsidRDefault="00D931F2" w:rsidP="001F0CA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4" w:history="1">
        <w:r w:rsidRPr="007965F6">
          <w:rPr>
            <w:rFonts w:ascii="Times New Roman" w:hAnsi="Times New Roman" w:cs="Times New Roman"/>
            <w:color w:val="0000FF"/>
            <w:sz w:val="28"/>
            <w:szCs w:val="28"/>
          </w:rPr>
          <w:t>статьями 9</w:t>
        </w:r>
      </w:hyperlink>
      <w:r w:rsidRPr="007965F6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7965F6">
          <w:rPr>
            <w:rFonts w:ascii="Times New Roman" w:hAnsi="Times New Roman" w:cs="Times New Roman"/>
            <w:color w:val="0000FF"/>
            <w:sz w:val="28"/>
            <w:szCs w:val="28"/>
          </w:rPr>
          <w:t>10</w:t>
        </w:r>
      </w:hyperlink>
      <w:r w:rsidRPr="007965F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7965F6">
          <w:rPr>
            <w:rFonts w:ascii="Times New Roman" w:hAnsi="Times New Roman" w:cs="Times New Roman"/>
            <w:color w:val="0000FF"/>
            <w:sz w:val="28"/>
            <w:szCs w:val="28"/>
          </w:rPr>
          <w:t>14</w:t>
        </w:r>
      </w:hyperlink>
      <w:r w:rsidRPr="007965F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1F0CA4">
        <w:rPr>
          <w:rFonts w:ascii="Times New Roman" w:hAnsi="Times New Roman" w:cs="Times New Roman"/>
          <w:sz w:val="28"/>
          <w:szCs w:val="28"/>
        </w:rPr>
        <w:t>№</w:t>
      </w:r>
      <w:r w:rsidRPr="007965F6">
        <w:rPr>
          <w:rFonts w:ascii="Times New Roman" w:hAnsi="Times New Roman" w:cs="Times New Roman"/>
          <w:sz w:val="28"/>
          <w:szCs w:val="28"/>
        </w:rPr>
        <w:t xml:space="preserve"> 572-ФЗ</w:t>
      </w:r>
      <w:r w:rsidR="001F0CA4">
        <w:rPr>
          <w:rFonts w:ascii="Times New Roman" w:hAnsi="Times New Roman" w:cs="Times New Roman"/>
          <w:sz w:val="28"/>
          <w:szCs w:val="28"/>
        </w:rPr>
        <w:t>.</w:t>
      </w:r>
    </w:p>
    <w:p w:rsidR="00D931F2" w:rsidRPr="00693C96" w:rsidRDefault="00D931F2" w:rsidP="001F0CA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C96">
        <w:rPr>
          <w:rFonts w:ascii="Times New Roman" w:hAnsi="Times New Roman" w:cs="Times New Roman"/>
          <w:sz w:val="28"/>
          <w:szCs w:val="28"/>
        </w:rPr>
        <w:t xml:space="preserve">3.3.3 Основания для принятия решения об отказе в приеме запроса и документов </w:t>
      </w:r>
      <w:proofErr w:type="gramStart"/>
      <w:r w:rsidRPr="00693C96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693C96">
        <w:rPr>
          <w:rFonts w:ascii="Times New Roman" w:hAnsi="Times New Roman" w:cs="Times New Roman"/>
          <w:sz w:val="28"/>
          <w:szCs w:val="28"/>
        </w:rPr>
        <w:t xml:space="preserve">или) информации приведены в приложении к настоящему регламенту </w:t>
      </w:r>
      <w:hyperlink w:anchor="Par529" w:history="1">
        <w:r w:rsidRPr="00693C96">
          <w:rPr>
            <w:rFonts w:ascii="Times New Roman" w:hAnsi="Times New Roman" w:cs="Times New Roman"/>
            <w:color w:val="0000FF"/>
            <w:sz w:val="28"/>
            <w:szCs w:val="28"/>
          </w:rPr>
          <w:t xml:space="preserve">(таблица </w:t>
        </w:r>
        <w:r w:rsidR="001F0CA4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93C96">
          <w:rPr>
            <w:rFonts w:ascii="Times New Roman" w:hAnsi="Times New Roman" w:cs="Times New Roman"/>
            <w:color w:val="0000FF"/>
            <w:sz w:val="28"/>
            <w:szCs w:val="28"/>
          </w:rPr>
          <w:t xml:space="preserve"> 3)</w:t>
        </w:r>
      </w:hyperlink>
      <w:r w:rsidRPr="00693C96">
        <w:rPr>
          <w:rFonts w:ascii="Times New Roman" w:hAnsi="Times New Roman" w:cs="Times New Roman"/>
          <w:sz w:val="28"/>
          <w:szCs w:val="28"/>
        </w:rPr>
        <w:t>.</w:t>
      </w:r>
    </w:p>
    <w:p w:rsidR="00EF2BD6" w:rsidRPr="00EF2BD6" w:rsidRDefault="00D931F2" w:rsidP="001F0CA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877D50">
        <w:rPr>
          <w:rFonts w:ascii="Times New Roman" w:hAnsi="Times New Roman" w:cs="Times New Roman"/>
          <w:sz w:val="28"/>
          <w:szCs w:val="28"/>
        </w:rPr>
        <w:t xml:space="preserve">3.3.4  </w:t>
      </w:r>
      <w:r w:rsidRPr="00EF2BD6">
        <w:rPr>
          <w:rFonts w:ascii="Times New Roman" w:hAnsi="Times New Roman" w:cs="Times New Roman"/>
          <w:sz w:val="28"/>
          <w:szCs w:val="28"/>
        </w:rPr>
        <w:t xml:space="preserve">Государственная услуга может быть предоставлена в любом территориальном структурном подразделении </w:t>
      </w:r>
      <w:proofErr w:type="spellStart"/>
      <w:r w:rsidR="00874842" w:rsidRPr="00EF2BD6">
        <w:rPr>
          <w:rFonts w:ascii="Times New Roman" w:hAnsi="Times New Roman" w:cs="Times New Roman"/>
          <w:sz w:val="28"/>
          <w:szCs w:val="28"/>
        </w:rPr>
        <w:t>Гостехнадзора</w:t>
      </w:r>
      <w:proofErr w:type="spellEnd"/>
      <w:r w:rsidRPr="00EF2BD6">
        <w:rPr>
          <w:rFonts w:ascii="Times New Roman" w:hAnsi="Times New Roman" w:cs="Times New Roman"/>
          <w:sz w:val="28"/>
          <w:szCs w:val="28"/>
        </w:rPr>
        <w:t xml:space="preserve"> в пределах субъекта Российской Федерации по выбору заявителя</w:t>
      </w:r>
      <w:r w:rsidR="00EF2BD6" w:rsidRPr="00EF2BD6">
        <w:rPr>
          <w:rFonts w:ascii="Times New Roman" w:hAnsi="Times New Roman" w:cs="Times New Roman"/>
          <w:sz w:val="28"/>
          <w:szCs w:val="28"/>
        </w:rPr>
        <w:t xml:space="preserve"> для</w:t>
      </w:r>
      <w:r w:rsidR="00D22841" w:rsidRPr="00EF2BD6">
        <w:rPr>
          <w:rFonts w:ascii="Arial" w:hAnsi="Arial" w:cs="Arial"/>
          <w:sz w:val="20"/>
          <w:szCs w:val="20"/>
        </w:rPr>
        <w:t xml:space="preserve"> </w:t>
      </w:r>
      <w:r w:rsidR="00D22841" w:rsidRPr="00EF2BD6">
        <w:rPr>
          <w:rFonts w:ascii="Times New Roman" w:hAnsi="Times New Roman" w:cs="Times New Roman"/>
          <w:sz w:val="28"/>
          <w:szCs w:val="28"/>
        </w:rPr>
        <w:t>ф</w:t>
      </w:r>
      <w:r w:rsidR="00EF2BD6" w:rsidRPr="00EF2BD6">
        <w:rPr>
          <w:rFonts w:ascii="Times New Roman" w:hAnsi="Times New Roman" w:cs="Times New Roman"/>
          <w:bCs/>
          <w:sz w:val="28"/>
          <w:szCs w:val="28"/>
        </w:rPr>
        <w:t>изического лица</w:t>
      </w:r>
      <w:r w:rsidR="00EF2BD6">
        <w:rPr>
          <w:rFonts w:ascii="Times New Roman" w:hAnsi="Times New Roman" w:cs="Times New Roman"/>
          <w:bCs/>
          <w:sz w:val="28"/>
          <w:szCs w:val="28"/>
        </w:rPr>
        <w:t>,</w:t>
      </w:r>
      <w:r w:rsidR="00D22841" w:rsidRPr="00EF2BD6">
        <w:rPr>
          <w:rFonts w:ascii="Times New Roman" w:hAnsi="Times New Roman" w:cs="Times New Roman"/>
          <w:bCs/>
          <w:sz w:val="28"/>
          <w:szCs w:val="28"/>
        </w:rPr>
        <w:t xml:space="preserve"> обратившиеся с заявлением для обмена УТМ (окончание срока действия, порча/утрата/хищение, замена временного УТМ) подразделение </w:t>
      </w:r>
      <w:proofErr w:type="gramStart"/>
      <w:r w:rsidR="00D22841" w:rsidRPr="00EF2BD6">
        <w:rPr>
          <w:rFonts w:ascii="Times New Roman" w:hAnsi="Times New Roman" w:cs="Times New Roman"/>
          <w:bCs/>
          <w:sz w:val="28"/>
          <w:szCs w:val="28"/>
        </w:rPr>
        <w:t>МРИ</w:t>
      </w:r>
      <w:proofErr w:type="gramEnd"/>
      <w:r w:rsidR="00EF2BD6" w:rsidRPr="00EF2BD6">
        <w:rPr>
          <w:rFonts w:ascii="Times New Roman" w:hAnsi="Times New Roman" w:cs="Times New Roman"/>
          <w:bCs/>
          <w:sz w:val="28"/>
          <w:szCs w:val="28"/>
        </w:rPr>
        <w:t>.</w:t>
      </w:r>
      <w:r w:rsidR="00EF2BD6" w:rsidRPr="00EF2BD6">
        <w:rPr>
          <w:rFonts w:ascii="Arial" w:hAnsi="Arial" w:cs="Arial"/>
          <w:sz w:val="20"/>
          <w:szCs w:val="20"/>
        </w:rPr>
        <w:t xml:space="preserve"> </w:t>
      </w:r>
    </w:p>
    <w:p w:rsidR="00D931F2" w:rsidRPr="00EF2BD6" w:rsidRDefault="00EF2BD6" w:rsidP="001F0CA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BD6">
        <w:rPr>
          <w:rFonts w:ascii="Times New Roman" w:hAnsi="Times New Roman" w:cs="Times New Roman"/>
          <w:bCs/>
          <w:sz w:val="28"/>
          <w:szCs w:val="28"/>
        </w:rPr>
        <w:t xml:space="preserve">Физическое лицо обратившиеся с заявлением для сдачи экзаменов на право управления самоходными машинами в образовательных учреждениях, зарегистрированных в </w:t>
      </w:r>
      <w:proofErr w:type="spellStart"/>
      <w:r w:rsidRPr="00EF2BD6">
        <w:rPr>
          <w:rFonts w:ascii="Times New Roman" w:hAnsi="Times New Roman" w:cs="Times New Roman"/>
          <w:bCs/>
          <w:sz w:val="28"/>
          <w:szCs w:val="28"/>
        </w:rPr>
        <w:t>Гостехнадзоре</w:t>
      </w:r>
      <w:proofErr w:type="spellEnd"/>
      <w:r w:rsidRPr="00EF2BD6">
        <w:rPr>
          <w:rFonts w:ascii="Times New Roman" w:hAnsi="Times New Roman" w:cs="Times New Roman"/>
          <w:bCs/>
          <w:sz w:val="28"/>
          <w:szCs w:val="28"/>
        </w:rPr>
        <w:t xml:space="preserve"> Ленинградской области.</w:t>
      </w:r>
    </w:p>
    <w:p w:rsidR="00D931F2" w:rsidRPr="007965F6" w:rsidRDefault="00D931F2" w:rsidP="007965F6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89D" w:rsidRPr="00874842" w:rsidRDefault="0083289D" w:rsidP="008748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842">
        <w:rPr>
          <w:rFonts w:ascii="Times New Roman" w:hAnsi="Times New Roman" w:cs="Times New Roman"/>
          <w:sz w:val="28"/>
          <w:szCs w:val="28"/>
        </w:rPr>
        <w:t>3.3.5</w:t>
      </w:r>
      <w:r w:rsidR="00693C96" w:rsidRPr="00874842">
        <w:rPr>
          <w:rFonts w:ascii="Times New Roman" w:hAnsi="Times New Roman" w:cs="Times New Roman"/>
          <w:sz w:val="28"/>
          <w:szCs w:val="28"/>
        </w:rPr>
        <w:t>.</w:t>
      </w:r>
      <w:r w:rsidRPr="00874842">
        <w:rPr>
          <w:rFonts w:ascii="Times New Roman" w:hAnsi="Times New Roman" w:cs="Times New Roman"/>
          <w:sz w:val="28"/>
          <w:szCs w:val="28"/>
        </w:rPr>
        <w:t xml:space="preserve"> Срок регистрации запроса и документов </w:t>
      </w:r>
      <w:proofErr w:type="gramStart"/>
      <w:r w:rsidRPr="00874842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874842">
        <w:rPr>
          <w:rFonts w:ascii="Times New Roman" w:hAnsi="Times New Roman" w:cs="Times New Roman"/>
          <w:sz w:val="28"/>
          <w:szCs w:val="28"/>
        </w:rPr>
        <w:t xml:space="preserve">или) информации, необходимых для предоставления государственной услуги, в </w:t>
      </w:r>
      <w:proofErr w:type="spellStart"/>
      <w:r w:rsidR="00874842">
        <w:rPr>
          <w:rFonts w:ascii="Times New Roman" w:hAnsi="Times New Roman" w:cs="Times New Roman"/>
          <w:sz w:val="28"/>
          <w:szCs w:val="28"/>
        </w:rPr>
        <w:t>Гостехнадзоре</w:t>
      </w:r>
      <w:proofErr w:type="spellEnd"/>
      <w:r w:rsidRPr="00874842">
        <w:rPr>
          <w:rFonts w:ascii="Times New Roman" w:hAnsi="Times New Roman" w:cs="Times New Roman"/>
          <w:sz w:val="28"/>
          <w:szCs w:val="28"/>
        </w:rPr>
        <w:t>, или в многофункциональном центре составляет:</w:t>
      </w:r>
    </w:p>
    <w:p w:rsidR="0083289D" w:rsidRPr="007965F6" w:rsidRDefault="0083289D" w:rsidP="001F0CA4">
      <w:pPr>
        <w:autoSpaceDE w:val="0"/>
        <w:autoSpaceDN w:val="0"/>
        <w:adjustRightInd w:val="0"/>
        <w:spacing w:before="240"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sz w:val="28"/>
          <w:szCs w:val="28"/>
        </w:rPr>
        <w:t xml:space="preserve">при личном обращении в </w:t>
      </w:r>
      <w:r w:rsidR="00874842">
        <w:rPr>
          <w:rFonts w:ascii="Times New Roman" w:hAnsi="Times New Roman" w:cs="Times New Roman"/>
          <w:sz w:val="28"/>
          <w:szCs w:val="28"/>
        </w:rPr>
        <w:t>Гостехнадзор</w:t>
      </w:r>
      <w:r w:rsidRPr="007965F6">
        <w:rPr>
          <w:rFonts w:ascii="Times New Roman" w:hAnsi="Times New Roman" w:cs="Times New Roman"/>
          <w:sz w:val="28"/>
          <w:szCs w:val="28"/>
        </w:rPr>
        <w:t>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D931F2" w:rsidRPr="007965F6" w:rsidRDefault="0083289D" w:rsidP="001F0CA4">
      <w:pPr>
        <w:autoSpaceDE w:val="0"/>
        <w:autoSpaceDN w:val="0"/>
        <w:adjustRightInd w:val="0"/>
        <w:spacing w:before="24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sz w:val="28"/>
          <w:szCs w:val="28"/>
        </w:rPr>
        <w:t>при направлении запроса из многофункционального центра в уполномоченный орган на бумажном носителе - в день передачи документов</w:t>
      </w:r>
    </w:p>
    <w:p w:rsidR="003B2529" w:rsidRPr="007965F6" w:rsidRDefault="003B2529" w:rsidP="003B252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7965F6">
        <w:rPr>
          <w:rFonts w:ascii="Times New Roman" w:hAnsi="Times New Roman" w:cs="Times New Roman"/>
          <w:b/>
          <w:bCs/>
          <w:sz w:val="28"/>
          <w:szCs w:val="28"/>
        </w:rPr>
        <w:t>3.4. Межведомственное информационное взаимодействие</w:t>
      </w:r>
    </w:p>
    <w:p w:rsidR="00874842" w:rsidRPr="00874842" w:rsidRDefault="0083289D" w:rsidP="001F0CA4">
      <w:pPr>
        <w:autoSpaceDE w:val="0"/>
        <w:autoSpaceDN w:val="0"/>
        <w:adjustRightInd w:val="0"/>
        <w:spacing w:before="240"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4842">
        <w:rPr>
          <w:rFonts w:ascii="Times New Roman" w:hAnsi="Times New Roman" w:cs="Times New Roman"/>
          <w:sz w:val="28"/>
          <w:szCs w:val="28"/>
        </w:rPr>
        <w:t xml:space="preserve">Для получения государственной услуги необходимо направление посредством федеральной государственной информационной системы </w:t>
      </w:r>
      <w:r w:rsidR="00874842" w:rsidRPr="00874842">
        <w:rPr>
          <w:rFonts w:ascii="Times New Roman" w:hAnsi="Times New Roman" w:cs="Times New Roman"/>
          <w:sz w:val="28"/>
          <w:szCs w:val="28"/>
        </w:rPr>
        <w:t>«</w:t>
      </w:r>
      <w:r w:rsidRPr="00874842">
        <w:rPr>
          <w:rFonts w:ascii="Times New Roman" w:hAnsi="Times New Roman" w:cs="Times New Roman"/>
          <w:sz w:val="28"/>
          <w:szCs w:val="28"/>
        </w:rPr>
        <w:t>Единая система межведомственного электронного взаимодействия</w:t>
      </w:r>
      <w:r w:rsidR="00874842" w:rsidRPr="00874842">
        <w:rPr>
          <w:rFonts w:ascii="Times New Roman" w:hAnsi="Times New Roman" w:cs="Times New Roman"/>
          <w:sz w:val="28"/>
          <w:szCs w:val="28"/>
        </w:rPr>
        <w:t>»</w:t>
      </w:r>
      <w:r w:rsidRPr="00874842">
        <w:rPr>
          <w:rFonts w:ascii="Times New Roman" w:hAnsi="Times New Roman" w:cs="Times New Roman"/>
          <w:sz w:val="28"/>
          <w:szCs w:val="28"/>
        </w:rPr>
        <w:t xml:space="preserve">, </w:t>
      </w:r>
      <w:r w:rsidR="00874842" w:rsidRPr="00874842">
        <w:rPr>
          <w:rFonts w:ascii="Times New Roman" w:hAnsi="Times New Roman" w:cs="Times New Roman"/>
          <w:sz w:val="28"/>
          <w:szCs w:val="28"/>
        </w:rPr>
        <w:t>следующих межведомственных информационных запросов:</w:t>
      </w:r>
    </w:p>
    <w:p w:rsidR="0083289D" w:rsidRPr="00874842" w:rsidRDefault="0083289D" w:rsidP="001F0CA4">
      <w:pPr>
        <w:autoSpaceDE w:val="0"/>
        <w:autoSpaceDN w:val="0"/>
        <w:adjustRightInd w:val="0"/>
        <w:spacing w:before="240"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132A1">
        <w:rPr>
          <w:rFonts w:ascii="Times New Roman" w:hAnsi="Times New Roman" w:cs="Times New Roman"/>
          <w:sz w:val="28"/>
          <w:szCs w:val="28"/>
        </w:rPr>
        <w:t xml:space="preserve">Гостехнадзор «Эксперт», </w:t>
      </w:r>
      <w:r w:rsidR="00E132A1" w:rsidRPr="003B5827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E132A1" w:rsidRPr="003B5827">
        <w:rPr>
          <w:rFonts w:ascii="Times New Roman" w:hAnsi="Times New Roman" w:cs="Times New Roman"/>
          <w:sz w:val="28"/>
          <w:szCs w:val="28"/>
        </w:rPr>
        <w:t xml:space="preserve"> «Гостехнадзор»</w:t>
      </w:r>
      <w:r w:rsidR="00E132A1">
        <w:rPr>
          <w:rFonts w:ascii="Times New Roman" w:hAnsi="Times New Roman" w:cs="Times New Roman"/>
          <w:sz w:val="28"/>
          <w:szCs w:val="28"/>
        </w:rPr>
        <w:t>,</w:t>
      </w:r>
      <w:r w:rsidR="00E132A1" w:rsidRPr="003B5827">
        <w:rPr>
          <w:rFonts w:ascii="Times New Roman" w:hAnsi="Times New Roman" w:cs="Times New Roman"/>
          <w:sz w:val="28"/>
          <w:szCs w:val="28"/>
        </w:rPr>
        <w:t xml:space="preserve"> </w:t>
      </w:r>
      <w:r w:rsidRPr="00874842">
        <w:rPr>
          <w:rFonts w:ascii="Times New Roman" w:hAnsi="Times New Roman" w:cs="Times New Roman"/>
          <w:sz w:val="28"/>
          <w:szCs w:val="28"/>
        </w:rPr>
        <w:t>ФГИС УСМТ, ФИС ГИБДД МВД России.</w:t>
      </w:r>
    </w:p>
    <w:p w:rsidR="003B2529" w:rsidRPr="001F0CA4" w:rsidRDefault="003B2529" w:rsidP="001F0CA4">
      <w:pPr>
        <w:autoSpaceDE w:val="0"/>
        <w:autoSpaceDN w:val="0"/>
        <w:adjustRightInd w:val="0"/>
        <w:spacing w:before="240"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F0CA4">
        <w:rPr>
          <w:rFonts w:ascii="Times New Roman" w:hAnsi="Times New Roman" w:cs="Times New Roman"/>
          <w:b/>
          <w:bCs/>
          <w:sz w:val="28"/>
          <w:szCs w:val="28"/>
        </w:rPr>
        <w:t>3.5. Приостановление предоставления государственной услуги</w:t>
      </w:r>
    </w:p>
    <w:p w:rsidR="004F7E85" w:rsidRPr="001F0CA4" w:rsidRDefault="004F7E85" w:rsidP="001F0CA4">
      <w:pPr>
        <w:widowControl w:val="0"/>
        <w:autoSpaceDE w:val="0"/>
        <w:autoSpaceDN w:val="0"/>
        <w:spacing w:before="24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3.5.1. Основания для приостановления предоставления государственной услуги приведены в приложении к </w:t>
      </w:r>
      <w:r w:rsidR="001F0C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регламенту (таблица №</w:t>
      </w:r>
      <w:r w:rsidRPr="001F0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</w:t>
      </w:r>
    </w:p>
    <w:p w:rsidR="0053109C" w:rsidRPr="0053109C" w:rsidRDefault="0053109C" w:rsidP="0053109C">
      <w:pPr>
        <w:widowControl w:val="0"/>
        <w:autoSpaceDE w:val="0"/>
        <w:autoSpaceDN w:val="0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C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3.5.2. Должностное лицо </w:t>
      </w:r>
      <w:proofErr w:type="spellStart"/>
      <w:r w:rsidRPr="001F0C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Гостехнадзора</w:t>
      </w:r>
      <w:proofErr w:type="spellEnd"/>
      <w:r w:rsidRPr="001F0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срок не позднее 1 рабочего дня со дня регистрации заявления уведомляет заявителя о приостановлении предоставления государственной услуги с указанием оснований приостановления. До устранения причин, послуживших основанием для приостановления предоставления государственной услуги, специалисты </w:t>
      </w:r>
      <w:proofErr w:type="spellStart"/>
      <w:r w:rsidRPr="001F0C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Гостехнадзора</w:t>
      </w:r>
      <w:proofErr w:type="spellEnd"/>
      <w:r w:rsidRPr="001F0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административных действий не осуществляют.</w:t>
      </w:r>
    </w:p>
    <w:p w:rsidR="0053109C" w:rsidRPr="0053109C" w:rsidRDefault="0053109C" w:rsidP="0053109C">
      <w:pPr>
        <w:widowControl w:val="0"/>
        <w:autoSpaceDE w:val="0"/>
        <w:autoSpaceDN w:val="0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Гостехнадзор</w:t>
      </w:r>
      <w:r w:rsidRPr="00531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возобновляет предоставление государственной услуги при наличии следующих оснований:</w:t>
      </w:r>
    </w:p>
    <w:p w:rsidR="0053109C" w:rsidRPr="0053109C" w:rsidRDefault="0053109C" w:rsidP="0053109C">
      <w:pPr>
        <w:widowControl w:val="0"/>
        <w:autoSpaceDE w:val="0"/>
        <w:autoSpaceDN w:val="0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заявителем сообщения об устранении выявленных 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5361" w:rsidRPr="00C25361" w:rsidRDefault="00C25361" w:rsidP="004F7E85">
      <w:pPr>
        <w:tabs>
          <w:tab w:val="left" w:pos="689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25361">
        <w:rPr>
          <w:rFonts w:ascii="Times New Roman" w:hAnsi="Times New Roman" w:cs="Times New Roman"/>
          <w:sz w:val="28"/>
          <w:szCs w:val="28"/>
        </w:rPr>
        <w:t>Срок приостановления предоставления государственной услуги не может превышать 30 календарных дней со дня, следующего за днем установления оснований для приостановления государственной услуги.</w:t>
      </w:r>
    </w:p>
    <w:p w:rsidR="003B2529" w:rsidRPr="007965F6" w:rsidRDefault="003B2529" w:rsidP="001F0CA4">
      <w:pPr>
        <w:autoSpaceDE w:val="0"/>
        <w:autoSpaceDN w:val="0"/>
        <w:adjustRightInd w:val="0"/>
        <w:spacing w:before="240"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b/>
          <w:bCs/>
          <w:sz w:val="28"/>
          <w:szCs w:val="28"/>
        </w:rPr>
        <w:t>3.6. Принятие решения о предоставлении</w:t>
      </w:r>
    </w:p>
    <w:p w:rsidR="003B2529" w:rsidRPr="007965F6" w:rsidRDefault="003B2529" w:rsidP="003B2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65F6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 w:rsidRPr="007965F6">
        <w:rPr>
          <w:rFonts w:ascii="Times New Roman" w:hAnsi="Times New Roman" w:cs="Times New Roman"/>
          <w:b/>
          <w:bCs/>
          <w:sz w:val="28"/>
          <w:szCs w:val="28"/>
        </w:rPr>
        <w:t>отказе</w:t>
      </w:r>
      <w:proofErr w:type="gramEnd"/>
      <w:r w:rsidRPr="007965F6">
        <w:rPr>
          <w:rFonts w:ascii="Times New Roman" w:hAnsi="Times New Roman" w:cs="Times New Roman"/>
          <w:b/>
          <w:bCs/>
          <w:sz w:val="28"/>
          <w:szCs w:val="28"/>
        </w:rPr>
        <w:t xml:space="preserve"> в предоставлении) государственной услуги</w:t>
      </w:r>
    </w:p>
    <w:p w:rsidR="00E96C50" w:rsidRPr="007965F6" w:rsidRDefault="00E96C50" w:rsidP="003B2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6C50" w:rsidRDefault="00E96C50" w:rsidP="00E96C50">
      <w:pPr>
        <w:tabs>
          <w:tab w:val="left" w:pos="7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7965F6">
        <w:rPr>
          <w:rFonts w:ascii="Times New Roman" w:hAnsi="Times New Roman" w:cs="Times New Roman"/>
          <w:sz w:val="28"/>
          <w:szCs w:val="28"/>
        </w:rPr>
        <w:tab/>
        <w:t xml:space="preserve">Основания для отказа в предоставлении государственной услуги приведены в приложении к настоящему регламенту </w:t>
      </w:r>
      <w:hyperlink w:anchor="Par529" w:history="1">
        <w:r w:rsidRPr="007965F6">
          <w:rPr>
            <w:rFonts w:ascii="Times New Roman" w:hAnsi="Times New Roman" w:cs="Times New Roman"/>
            <w:color w:val="0000FF"/>
            <w:sz w:val="28"/>
            <w:szCs w:val="28"/>
          </w:rPr>
          <w:t xml:space="preserve">(таблица </w:t>
        </w:r>
        <w:r w:rsidR="001F0CA4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7965F6">
          <w:rPr>
            <w:rFonts w:ascii="Times New Roman" w:hAnsi="Times New Roman" w:cs="Times New Roman"/>
            <w:color w:val="0000FF"/>
            <w:sz w:val="28"/>
            <w:szCs w:val="28"/>
          </w:rPr>
          <w:t xml:space="preserve"> 3)</w:t>
        </w:r>
      </w:hyperlink>
      <w:r w:rsidR="00343AD4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343AD4" w:rsidRPr="007965F6" w:rsidRDefault="00343AD4" w:rsidP="00343AD4">
      <w:pPr>
        <w:tabs>
          <w:tab w:val="left" w:pos="714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43AD4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государственной услуги осуществляется в срок, не превышающий одного рабочего дня </w:t>
      </w:r>
      <w:proofErr w:type="gramStart"/>
      <w:r w:rsidRPr="00343AD4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343AD4"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2529" w:rsidRPr="007965F6" w:rsidRDefault="003B2529" w:rsidP="001F0CA4">
      <w:pPr>
        <w:autoSpaceDE w:val="0"/>
        <w:autoSpaceDN w:val="0"/>
        <w:adjustRightInd w:val="0"/>
        <w:spacing w:before="240"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Par289"/>
      <w:bookmarkEnd w:id="5"/>
      <w:r w:rsidRPr="007965F6">
        <w:rPr>
          <w:rFonts w:ascii="Times New Roman" w:hAnsi="Times New Roman" w:cs="Times New Roman"/>
          <w:b/>
          <w:bCs/>
          <w:sz w:val="28"/>
          <w:szCs w:val="28"/>
        </w:rPr>
        <w:t>3.7. Предоставление результата государственной услуги</w:t>
      </w:r>
    </w:p>
    <w:p w:rsidR="00E96C50" w:rsidRPr="007965F6" w:rsidRDefault="00E96C50" w:rsidP="003B252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3B2529" w:rsidRPr="00C25361" w:rsidRDefault="00E96C50" w:rsidP="003B2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65F6">
        <w:rPr>
          <w:rFonts w:ascii="Times New Roman" w:hAnsi="Times New Roman" w:cs="Times New Roman"/>
          <w:sz w:val="28"/>
          <w:szCs w:val="28"/>
        </w:rPr>
        <w:t>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</w:t>
      </w:r>
      <w:r w:rsidR="00343AD4">
        <w:rPr>
          <w:rFonts w:ascii="Times New Roman" w:hAnsi="Times New Roman" w:cs="Times New Roman"/>
          <w:sz w:val="28"/>
          <w:szCs w:val="28"/>
        </w:rPr>
        <w:t>,</w:t>
      </w:r>
      <w:r w:rsidR="00D83888">
        <w:rPr>
          <w:rFonts w:ascii="Times New Roman" w:hAnsi="Times New Roman" w:cs="Times New Roman"/>
          <w:sz w:val="28"/>
          <w:szCs w:val="28"/>
        </w:rPr>
        <w:t xml:space="preserve">  </w:t>
      </w:r>
      <w:r w:rsidR="00D83888" w:rsidRPr="00C25361">
        <w:rPr>
          <w:rFonts w:ascii="Times New Roman" w:hAnsi="Times New Roman" w:cs="Times New Roman"/>
          <w:sz w:val="28"/>
          <w:szCs w:val="28"/>
        </w:rPr>
        <w:t>способом указанном в заявлении:</w:t>
      </w:r>
      <w:proofErr w:type="gramEnd"/>
    </w:p>
    <w:p w:rsidR="00D83888" w:rsidRDefault="00D83888" w:rsidP="00343AD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5361">
        <w:rPr>
          <w:rFonts w:ascii="Times New Roman" w:hAnsi="Times New Roman" w:cs="Times New Roman"/>
          <w:sz w:val="28"/>
          <w:szCs w:val="28"/>
        </w:rPr>
        <w:t>в структурном подразделении;</w:t>
      </w:r>
    </w:p>
    <w:p w:rsidR="00343AD4" w:rsidRPr="00C25361" w:rsidRDefault="00343AD4" w:rsidP="00343AD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3AD4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усиленной квалифицированной электронной подписью на Единый портал;</w:t>
      </w:r>
    </w:p>
    <w:p w:rsidR="00D83888" w:rsidRPr="00C25361" w:rsidRDefault="00D83888" w:rsidP="00343AD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5361">
        <w:rPr>
          <w:rFonts w:ascii="Times New Roman" w:hAnsi="Times New Roman" w:cs="Times New Roman"/>
          <w:sz w:val="28"/>
          <w:szCs w:val="28"/>
        </w:rPr>
        <w:t>в МФЦ</w:t>
      </w:r>
      <w:r w:rsidR="00343AD4">
        <w:rPr>
          <w:rFonts w:ascii="Times New Roman" w:hAnsi="Times New Roman" w:cs="Times New Roman"/>
          <w:sz w:val="28"/>
          <w:szCs w:val="28"/>
        </w:rPr>
        <w:t>.</w:t>
      </w:r>
    </w:p>
    <w:p w:rsidR="003B2529" w:rsidRPr="007965F6" w:rsidRDefault="003B2529" w:rsidP="00343AD4">
      <w:pPr>
        <w:autoSpaceDE w:val="0"/>
        <w:autoSpaceDN w:val="0"/>
        <w:adjustRightInd w:val="0"/>
        <w:spacing w:before="24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7965F6">
        <w:rPr>
          <w:rFonts w:ascii="Times New Roman" w:hAnsi="Times New Roman" w:cs="Times New Roman"/>
          <w:b/>
          <w:bCs/>
          <w:sz w:val="28"/>
          <w:szCs w:val="28"/>
        </w:rPr>
        <w:t>3.8. Получение дополнительных сведений от заявителя</w:t>
      </w:r>
    </w:p>
    <w:p w:rsidR="00E96C50" w:rsidRPr="007965F6" w:rsidRDefault="00E96C50" w:rsidP="00E96C50">
      <w:pPr>
        <w:tabs>
          <w:tab w:val="left" w:pos="55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Основаниями для получения дополнительных сведений от заявителя являются нарушение требований к оформлению заявления </w:t>
      </w:r>
      <w:proofErr w:type="gramStart"/>
      <w:r w:rsidRPr="007965F6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7965F6">
        <w:rPr>
          <w:rFonts w:ascii="Times New Roman" w:hAnsi="Times New Roman" w:cs="Times New Roman"/>
          <w:sz w:val="28"/>
          <w:szCs w:val="28"/>
        </w:rPr>
        <w:t>или) представление документов, необходимых для предоставления государственной услуги, не в полном объеме</w:t>
      </w:r>
    </w:p>
    <w:p w:rsidR="003B2529" w:rsidRPr="007965F6" w:rsidRDefault="003B2529" w:rsidP="00343AD4">
      <w:pPr>
        <w:autoSpaceDE w:val="0"/>
        <w:autoSpaceDN w:val="0"/>
        <w:adjustRightInd w:val="0"/>
        <w:spacing w:before="240"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b/>
          <w:bCs/>
          <w:sz w:val="28"/>
          <w:szCs w:val="28"/>
        </w:rPr>
        <w:t>3.9. Процедура оценки сведений о заявителе</w:t>
      </w:r>
    </w:p>
    <w:p w:rsidR="00620052" w:rsidRPr="00620052" w:rsidRDefault="00763FAA" w:rsidP="00343AD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620052" w:rsidRPr="006200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343AD4">
        <w:rPr>
          <w:rFonts w:ascii="Times New Roman" w:hAnsi="Times New Roman" w:cs="Times New Roman"/>
          <w:sz w:val="28"/>
          <w:szCs w:val="28"/>
        </w:rPr>
        <w:t>.</w:t>
      </w:r>
      <w:r w:rsidR="00620052" w:rsidRPr="00620052">
        <w:rPr>
          <w:rFonts w:ascii="Times New Roman" w:hAnsi="Times New Roman" w:cs="Times New Roman"/>
          <w:sz w:val="28"/>
          <w:szCs w:val="28"/>
        </w:rPr>
        <w:t xml:space="preserve"> Прием экзаменов на право управления самоходной машиной.</w:t>
      </w:r>
    </w:p>
    <w:p w:rsidR="00620052" w:rsidRPr="00620052" w:rsidRDefault="00620052" w:rsidP="00343AD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 xml:space="preserve">Прием экзаменов на право управления самоходными машинами осуществляется по месту жительства (месту пребывания) гражданина при наличии регистрации либо по месту нахождения организации, осуществляющей образовательную деятельность, в которой гражданин прошел профессиональное </w:t>
      </w:r>
      <w:proofErr w:type="gramStart"/>
      <w:r w:rsidRPr="00620052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Pr="00620052">
        <w:rPr>
          <w:rFonts w:ascii="Times New Roman" w:hAnsi="Times New Roman" w:cs="Times New Roman"/>
          <w:sz w:val="28"/>
          <w:szCs w:val="28"/>
        </w:rPr>
        <w:t xml:space="preserve"> профессионального обучения трактористов, машинистов и водителей самоходных машин.</w:t>
      </w:r>
    </w:p>
    <w:p w:rsidR="00620052" w:rsidRPr="00620052" w:rsidRDefault="00620052" w:rsidP="00343AD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Прием экзаменов у военнослужащих срочной службы осуществляются по месту дислокации воинской части.</w:t>
      </w:r>
    </w:p>
    <w:p w:rsidR="00620052" w:rsidRPr="00620052" w:rsidRDefault="00763FAA" w:rsidP="00343AD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397"/>
      <w:bookmarkEnd w:id="6"/>
      <w:r>
        <w:rPr>
          <w:rFonts w:ascii="Times New Roman" w:hAnsi="Times New Roman" w:cs="Times New Roman"/>
          <w:sz w:val="28"/>
          <w:szCs w:val="28"/>
        </w:rPr>
        <w:t>3.9</w:t>
      </w:r>
      <w:r w:rsidR="00620052" w:rsidRPr="006200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1.1</w:t>
      </w:r>
      <w:r w:rsidR="00620052" w:rsidRPr="00620052">
        <w:rPr>
          <w:rFonts w:ascii="Times New Roman" w:hAnsi="Times New Roman" w:cs="Times New Roman"/>
          <w:sz w:val="28"/>
          <w:szCs w:val="28"/>
        </w:rPr>
        <w:t xml:space="preserve"> Теоретический экзамен.</w:t>
      </w:r>
    </w:p>
    <w:p w:rsidR="00620052" w:rsidRPr="00620052" w:rsidRDefault="00620052" w:rsidP="00343AD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 xml:space="preserve">Перед сдачей экзаменов заявитель (далее - кандидат) заполняет индивидуальную </w:t>
      </w:r>
      <w:hyperlink w:anchor="Par876" w:history="1">
        <w:r w:rsidRPr="00620052">
          <w:rPr>
            <w:rStyle w:val="ab"/>
            <w:rFonts w:ascii="Times New Roman" w:hAnsi="Times New Roman" w:cs="Times New Roman"/>
            <w:sz w:val="28"/>
            <w:szCs w:val="28"/>
          </w:rPr>
          <w:t>карточку</w:t>
        </w:r>
      </w:hyperlink>
      <w:r w:rsidRPr="00620052">
        <w:rPr>
          <w:rFonts w:ascii="Times New Roman" w:hAnsi="Times New Roman" w:cs="Times New Roman"/>
          <w:sz w:val="28"/>
          <w:szCs w:val="28"/>
        </w:rPr>
        <w:t xml:space="preserve"> (если она ранее не выдавалась), которая вместе с паспортом или иным документом, удостоверяющим личность, представляется должностному лицу (далее - экзаменатор).</w:t>
      </w:r>
    </w:p>
    <w:p w:rsidR="00620052" w:rsidRPr="00620052" w:rsidRDefault="00763FAA" w:rsidP="00343AD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20052" w:rsidRPr="00620052">
        <w:rPr>
          <w:rFonts w:ascii="Times New Roman" w:hAnsi="Times New Roman" w:cs="Times New Roman"/>
          <w:sz w:val="28"/>
          <w:szCs w:val="28"/>
        </w:rPr>
        <w:t>) устанавливает личность кандидата на основании предъявленного паспорта или иного документа, удостоверяющего личность, - не более пяти минут;</w:t>
      </w:r>
    </w:p>
    <w:p w:rsidR="00620052" w:rsidRPr="00620052" w:rsidRDefault="00763FAA" w:rsidP="00343AD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20052" w:rsidRPr="00620052">
        <w:rPr>
          <w:rFonts w:ascii="Times New Roman" w:hAnsi="Times New Roman" w:cs="Times New Roman"/>
          <w:sz w:val="28"/>
          <w:szCs w:val="28"/>
        </w:rPr>
        <w:t xml:space="preserve">) выгружает </w:t>
      </w:r>
      <w:proofErr w:type="gramStart"/>
      <w:r w:rsidR="00620052" w:rsidRPr="00620052">
        <w:rPr>
          <w:rFonts w:ascii="Times New Roman" w:hAnsi="Times New Roman" w:cs="Times New Roman"/>
          <w:sz w:val="28"/>
          <w:szCs w:val="28"/>
        </w:rPr>
        <w:t>сформированные</w:t>
      </w:r>
      <w:proofErr w:type="gramEnd"/>
      <w:r w:rsidR="00620052" w:rsidRPr="00620052">
        <w:rPr>
          <w:rFonts w:ascii="Times New Roman" w:hAnsi="Times New Roman" w:cs="Times New Roman"/>
          <w:sz w:val="28"/>
          <w:szCs w:val="28"/>
        </w:rPr>
        <w:t xml:space="preserve"> для кандидата персональный пароль и ID, печатает </w:t>
      </w:r>
      <w:hyperlink w:anchor="Par763" w:history="1">
        <w:r w:rsidR="00620052" w:rsidRPr="00620052">
          <w:rPr>
            <w:rStyle w:val="ab"/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620052" w:rsidRPr="00620052">
        <w:rPr>
          <w:rFonts w:ascii="Times New Roman" w:hAnsi="Times New Roman" w:cs="Times New Roman"/>
          <w:sz w:val="28"/>
          <w:szCs w:val="28"/>
        </w:rPr>
        <w:t xml:space="preserve">, заполненное под подпись (в случае если ранее в АИС </w:t>
      </w:r>
      <w:r w:rsidR="00343AD4">
        <w:rPr>
          <w:rFonts w:ascii="Times New Roman" w:hAnsi="Times New Roman" w:cs="Times New Roman"/>
          <w:sz w:val="28"/>
          <w:szCs w:val="28"/>
        </w:rPr>
        <w:t>«</w:t>
      </w:r>
      <w:r w:rsidR="00620052" w:rsidRPr="00620052">
        <w:rPr>
          <w:rFonts w:ascii="Times New Roman" w:hAnsi="Times New Roman" w:cs="Times New Roman"/>
          <w:sz w:val="28"/>
          <w:szCs w:val="28"/>
        </w:rPr>
        <w:t>Гостехнадзор Эксперт</w:t>
      </w:r>
      <w:r w:rsidR="00343AD4">
        <w:rPr>
          <w:rFonts w:ascii="Times New Roman" w:hAnsi="Times New Roman" w:cs="Times New Roman"/>
          <w:sz w:val="28"/>
          <w:szCs w:val="28"/>
        </w:rPr>
        <w:t>»</w:t>
      </w:r>
      <w:r w:rsidR="00620052" w:rsidRPr="00620052">
        <w:rPr>
          <w:rFonts w:ascii="Times New Roman" w:hAnsi="Times New Roman" w:cs="Times New Roman"/>
          <w:sz w:val="28"/>
          <w:szCs w:val="28"/>
        </w:rPr>
        <w:t xml:space="preserve"> заявление не было зарегистрировано).</w:t>
      </w:r>
    </w:p>
    <w:p w:rsidR="00620052" w:rsidRPr="00620052" w:rsidRDefault="00620052" w:rsidP="00343AD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Теоретический экзамен принимается по экзаменационным билетам, утвержденным Министерством сельского хозяйства Российской Федерации, с использованием аппаратно-программного комплекса для приема теоретического экзамена.</w:t>
      </w:r>
    </w:p>
    <w:p w:rsidR="00620052" w:rsidRPr="00620052" w:rsidRDefault="00620052" w:rsidP="00343AD4">
      <w:pPr>
        <w:autoSpaceDE w:val="0"/>
        <w:autoSpaceDN w:val="0"/>
        <w:adjustRightInd w:val="0"/>
        <w:spacing w:before="24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 xml:space="preserve">По желанию заявителя органом </w:t>
      </w:r>
      <w:proofErr w:type="spellStart"/>
      <w:r w:rsidRPr="00620052">
        <w:rPr>
          <w:rFonts w:ascii="Times New Roman" w:hAnsi="Times New Roman" w:cs="Times New Roman"/>
          <w:sz w:val="28"/>
          <w:szCs w:val="28"/>
        </w:rPr>
        <w:t>гостехнадзора</w:t>
      </w:r>
      <w:proofErr w:type="spellEnd"/>
      <w:r w:rsidRPr="00620052">
        <w:rPr>
          <w:rFonts w:ascii="Times New Roman" w:hAnsi="Times New Roman" w:cs="Times New Roman"/>
          <w:sz w:val="28"/>
          <w:szCs w:val="28"/>
        </w:rPr>
        <w:t xml:space="preserve"> должна быть предоставлена возможность участия в теоретическом экзамене в дистанционной форме (при наличии технической возможности).</w:t>
      </w:r>
    </w:p>
    <w:p w:rsidR="00620052" w:rsidRPr="00620052" w:rsidRDefault="00620052" w:rsidP="00620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На теоретическом экзамене проверяется знание кандидатом:</w:t>
      </w:r>
    </w:p>
    <w:p w:rsidR="00620052" w:rsidRPr="00620052" w:rsidRDefault="00620052" w:rsidP="00343AD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а) правил безопасной эксплуатации самоходных машин и основ управления ими для категорий AI, AII, AIII, AIV, B, C, D, E;</w:t>
      </w:r>
    </w:p>
    <w:p w:rsidR="00620052" w:rsidRPr="00620052" w:rsidRDefault="00620052" w:rsidP="00620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lastRenderedPageBreak/>
        <w:t>б) правил эксплуатации самоходных машин, сельскохозяйственных машин и оборудования и основ управления ими (для категории "F" и квалификации тракториста-машиниста);</w:t>
      </w:r>
    </w:p>
    <w:p w:rsidR="00620052" w:rsidRPr="00620052" w:rsidRDefault="00620052" w:rsidP="00343AD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в) законодательства Российской Федерации в части, касающейся обеспечения безопасности жизни, здоровья людей и имущества, охраны окружающей среды при эксплуатации самоходных машин, а также уголовной, административной и иной ответственности при управлении самоходными машинами;</w:t>
      </w:r>
    </w:p>
    <w:p w:rsidR="00620052" w:rsidRPr="00620052" w:rsidRDefault="00620052" w:rsidP="00343AD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г) факторов, способствующих возникновению аварий, несчастных случаев и дорожно-транспортных происшествий;</w:t>
      </w:r>
    </w:p>
    <w:p w:rsidR="00620052" w:rsidRPr="00620052" w:rsidRDefault="00620052" w:rsidP="00343AD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д) элементов конструкций самоходных машин, состояние которых влияет на безопасность жизни, здоровья людей и имущества, охрану окружающей среды;</w:t>
      </w:r>
    </w:p>
    <w:p w:rsidR="00620052" w:rsidRPr="00620052" w:rsidRDefault="00620052" w:rsidP="00343AD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е) методов оказания первой помощи пострадавшим при авариях, несчастных случаях и дорожно-транспортных происшествиях;</w:t>
      </w:r>
    </w:p>
    <w:p w:rsidR="00620052" w:rsidRPr="00620052" w:rsidRDefault="00620052" w:rsidP="00343AD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ж) правил дорожного движения Российской Федерации и ответственности за их нарушения.</w:t>
      </w:r>
    </w:p>
    <w:p w:rsidR="00620052" w:rsidRPr="00620052" w:rsidRDefault="00620052" w:rsidP="00343AD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 xml:space="preserve">Лица, имеющие российское национальное водительское удостоверение, освобождаются от проверки знаний, указанных в подпункте </w:t>
      </w:r>
      <w:r w:rsidR="00343AD4">
        <w:rPr>
          <w:rFonts w:ascii="Times New Roman" w:hAnsi="Times New Roman" w:cs="Times New Roman"/>
          <w:sz w:val="28"/>
          <w:szCs w:val="28"/>
        </w:rPr>
        <w:t>«</w:t>
      </w:r>
      <w:r w:rsidRPr="00620052">
        <w:rPr>
          <w:rFonts w:ascii="Times New Roman" w:hAnsi="Times New Roman" w:cs="Times New Roman"/>
          <w:sz w:val="28"/>
          <w:szCs w:val="28"/>
        </w:rPr>
        <w:t>ж</w:t>
      </w:r>
      <w:r w:rsidR="00343AD4">
        <w:rPr>
          <w:rFonts w:ascii="Times New Roman" w:hAnsi="Times New Roman" w:cs="Times New Roman"/>
          <w:sz w:val="28"/>
          <w:szCs w:val="28"/>
        </w:rPr>
        <w:t>»</w:t>
      </w:r>
      <w:r w:rsidRPr="00620052">
        <w:rPr>
          <w:rFonts w:ascii="Times New Roman" w:hAnsi="Times New Roman" w:cs="Times New Roman"/>
          <w:sz w:val="28"/>
          <w:szCs w:val="28"/>
        </w:rPr>
        <w:t>.</w:t>
      </w:r>
    </w:p>
    <w:p w:rsidR="00620052" w:rsidRPr="00620052" w:rsidRDefault="00620052" w:rsidP="00343AD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0052">
        <w:rPr>
          <w:rFonts w:ascii="Times New Roman" w:hAnsi="Times New Roman" w:cs="Times New Roman"/>
          <w:sz w:val="28"/>
          <w:szCs w:val="28"/>
        </w:rPr>
        <w:t xml:space="preserve">В случае обращения за возвратом УТМ по истечении срока лишения специального права за совершение административных правонарушений, предусмотренных </w:t>
      </w:r>
      <w:hyperlink r:id="rId17" w:history="1">
        <w:r w:rsidRPr="00620052">
          <w:rPr>
            <w:rStyle w:val="ab"/>
            <w:rFonts w:ascii="Times New Roman" w:hAnsi="Times New Roman" w:cs="Times New Roman"/>
            <w:sz w:val="28"/>
            <w:szCs w:val="28"/>
          </w:rPr>
          <w:t>статьей 9.3</w:t>
        </w:r>
      </w:hyperlink>
      <w:r w:rsidRPr="0062005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Pr="00620052">
          <w:rPr>
            <w:rStyle w:val="ab"/>
            <w:rFonts w:ascii="Times New Roman" w:hAnsi="Times New Roman" w:cs="Times New Roman"/>
            <w:sz w:val="28"/>
            <w:szCs w:val="28"/>
          </w:rPr>
          <w:t>главой 12</w:t>
        </w:r>
      </w:hyperlink>
      <w:r w:rsidRPr="00620052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средствами, проверяется знание заявителем только правил дорожного движения Российской</w:t>
      </w:r>
      <w:proofErr w:type="gramEnd"/>
      <w:r w:rsidRPr="00620052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620052" w:rsidRPr="00620052" w:rsidRDefault="00620052" w:rsidP="00343AD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Лица, имеющие водительское удостоверение на управление транспортными средствами или удостоверение механика-водителя Вооруженных Сил и других войск Российской Федерации, освобождаются от экзамена по правилам дорожного движения;</w:t>
      </w:r>
    </w:p>
    <w:p w:rsidR="00620052" w:rsidRPr="00620052" w:rsidRDefault="00620052" w:rsidP="00343AD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г) знакомит кандидата с правилами проведения экзамена в зависимости от метода его приема и системой оценки знаний;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 xml:space="preserve">Результат проведения теоретического экзамена считается положительным и кандидату выставляется оценка </w:t>
      </w:r>
      <w:r w:rsidR="00CC3AAE">
        <w:rPr>
          <w:rFonts w:ascii="Times New Roman" w:hAnsi="Times New Roman" w:cs="Times New Roman"/>
          <w:sz w:val="28"/>
          <w:szCs w:val="28"/>
        </w:rPr>
        <w:t>«</w:t>
      </w:r>
      <w:r w:rsidRPr="00620052">
        <w:rPr>
          <w:rFonts w:ascii="Times New Roman" w:hAnsi="Times New Roman" w:cs="Times New Roman"/>
          <w:sz w:val="28"/>
          <w:szCs w:val="28"/>
        </w:rPr>
        <w:t>СДАЛ</w:t>
      </w:r>
      <w:r w:rsidR="00CC3AAE">
        <w:rPr>
          <w:rFonts w:ascii="Times New Roman" w:hAnsi="Times New Roman" w:cs="Times New Roman"/>
          <w:sz w:val="28"/>
          <w:szCs w:val="28"/>
        </w:rPr>
        <w:t>»</w:t>
      </w:r>
      <w:r w:rsidRPr="00620052">
        <w:rPr>
          <w:rFonts w:ascii="Times New Roman" w:hAnsi="Times New Roman" w:cs="Times New Roman"/>
          <w:sz w:val="28"/>
          <w:szCs w:val="28"/>
        </w:rPr>
        <w:t>, если кандидат в отведенное время правильно ответил не менее чем на 75 процентов вопросов экзаменационного билета.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lastRenderedPageBreak/>
        <w:t>Хронометраж времени осуществляется автоматически с момента входа кандидата в информационную экзаменационную систему с помощью выданного экзаменатором пароля и ID.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Экзамен прекращается по истечении отведенного времени, о чем информируется кандидат.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 xml:space="preserve">Оценки, полученные кандидатом на экзамене, заносятся в экзаменационный </w:t>
      </w:r>
      <w:hyperlink w:anchor="Par1067" w:history="1">
        <w:r w:rsidRPr="00620052">
          <w:rPr>
            <w:rStyle w:val="ab"/>
            <w:rFonts w:ascii="Times New Roman" w:hAnsi="Times New Roman" w:cs="Times New Roman"/>
            <w:sz w:val="28"/>
            <w:szCs w:val="28"/>
          </w:rPr>
          <w:t>лист</w:t>
        </w:r>
      </w:hyperlink>
      <w:r w:rsidRPr="00620052">
        <w:rPr>
          <w:rFonts w:ascii="Times New Roman" w:hAnsi="Times New Roman" w:cs="Times New Roman"/>
          <w:sz w:val="28"/>
          <w:szCs w:val="28"/>
        </w:rPr>
        <w:t xml:space="preserve">, который подписывается экзаменатором и кандидатом, </w:t>
      </w:r>
      <w:r w:rsidR="00D6790A">
        <w:rPr>
          <w:rFonts w:ascii="Times New Roman" w:hAnsi="Times New Roman" w:cs="Times New Roman"/>
          <w:sz w:val="28"/>
          <w:szCs w:val="28"/>
        </w:rPr>
        <w:t>п</w:t>
      </w:r>
      <w:r w:rsidRPr="00D6790A">
        <w:rPr>
          <w:rFonts w:ascii="Times New Roman" w:hAnsi="Times New Roman" w:cs="Times New Roman"/>
          <w:sz w:val="28"/>
          <w:szCs w:val="28"/>
        </w:rPr>
        <w:t xml:space="preserve">риложение N 5 </w:t>
      </w:r>
      <w:r w:rsidRPr="00620052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 (может формироваться автоматически при помощи информационной экзаменационной системы).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Кандидат вправе обратиться к экзаменатору</w:t>
      </w:r>
      <w:r w:rsidR="008A3338">
        <w:rPr>
          <w:rFonts w:ascii="Times New Roman" w:hAnsi="Times New Roman" w:cs="Times New Roman"/>
          <w:sz w:val="28"/>
          <w:szCs w:val="28"/>
        </w:rPr>
        <w:t>,</w:t>
      </w:r>
      <w:r w:rsidRPr="00620052">
        <w:rPr>
          <w:rFonts w:ascii="Times New Roman" w:hAnsi="Times New Roman" w:cs="Times New Roman"/>
          <w:sz w:val="28"/>
          <w:szCs w:val="28"/>
        </w:rPr>
        <w:t xml:space="preserve"> с просьбой предоставить комментарии к правильным ответам.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Кандидату, показавшему неудовлетворительный результат, разъясняются допущенные ошибки, порядок и сроки пересдачи экзамена. К практическому экзамену он не допускается.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Повторно теоретический экзамен назначается не ранее чем через семь дней.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Оценка, полученная на теоретических экзаменах, считается действительной в течение трех месяцев.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Требования, предъявляемые к экзаменатору: наличие документа о высшем (техническом) образовании или документ о среднем профессиональном (техническом) образовании, а также удостоверение тракториста-машиниста (тракториста) на право управления машинами тех категорий, по которым будет проводиться экзамен.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 xml:space="preserve">Экзаменатор вносит результат сдачи экзамена в </w:t>
      </w:r>
      <w:hyperlink w:anchor="Par1468" w:history="1">
        <w:r w:rsidRPr="00620052">
          <w:rPr>
            <w:rStyle w:val="ab"/>
            <w:rFonts w:ascii="Times New Roman" w:hAnsi="Times New Roman" w:cs="Times New Roman"/>
            <w:sz w:val="28"/>
            <w:szCs w:val="28"/>
          </w:rPr>
          <w:t>протокол</w:t>
        </w:r>
      </w:hyperlink>
      <w:r w:rsidRPr="00620052">
        <w:rPr>
          <w:rFonts w:ascii="Times New Roman" w:hAnsi="Times New Roman" w:cs="Times New Roman"/>
          <w:sz w:val="28"/>
          <w:szCs w:val="28"/>
        </w:rPr>
        <w:t xml:space="preserve"> приема экзаменов на право управления самоходными машинами, </w:t>
      </w:r>
      <w:r w:rsidR="00D6790A">
        <w:rPr>
          <w:rFonts w:ascii="Times New Roman" w:hAnsi="Times New Roman" w:cs="Times New Roman"/>
          <w:sz w:val="28"/>
          <w:szCs w:val="28"/>
        </w:rPr>
        <w:t>п</w:t>
      </w:r>
      <w:r w:rsidRPr="00D6790A">
        <w:rPr>
          <w:rFonts w:ascii="Times New Roman" w:hAnsi="Times New Roman" w:cs="Times New Roman"/>
          <w:sz w:val="28"/>
          <w:szCs w:val="28"/>
        </w:rPr>
        <w:t xml:space="preserve">риложение N 6 </w:t>
      </w:r>
      <w:r w:rsidRPr="00620052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Практический экзамен (не сдается в случае замены национального удостоверения на удостоверение российского образца, возврата УТМ после установления полного или частичного отсутствия медицинских противопоказаний к управлению самоходными машинами, возврат УТМ лицу, ранее лишенному права управления).</w:t>
      </w:r>
    </w:p>
    <w:p w:rsidR="00620052" w:rsidRPr="00620052" w:rsidRDefault="006B569C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620052" w:rsidRPr="006200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1.2</w:t>
      </w:r>
      <w:r w:rsidR="00620052" w:rsidRPr="00620052">
        <w:rPr>
          <w:rFonts w:ascii="Times New Roman" w:hAnsi="Times New Roman" w:cs="Times New Roman"/>
          <w:sz w:val="28"/>
          <w:szCs w:val="28"/>
        </w:rPr>
        <w:t xml:space="preserve"> Практический экзамен проводится в два этапа: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 xml:space="preserve">- первый на закрытой от движения площадке или </w:t>
      </w:r>
      <w:proofErr w:type="spellStart"/>
      <w:r w:rsidRPr="00620052">
        <w:rPr>
          <w:rFonts w:ascii="Times New Roman" w:hAnsi="Times New Roman" w:cs="Times New Roman"/>
          <w:sz w:val="28"/>
          <w:szCs w:val="28"/>
        </w:rPr>
        <w:t>трактородроме</w:t>
      </w:r>
      <w:proofErr w:type="spellEnd"/>
      <w:r w:rsidRPr="00620052">
        <w:rPr>
          <w:rFonts w:ascii="Times New Roman" w:hAnsi="Times New Roman" w:cs="Times New Roman"/>
          <w:sz w:val="28"/>
          <w:szCs w:val="28"/>
        </w:rPr>
        <w:t>;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- второй на специальном маршруте в условиях реального функционирования самоходной машины.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lastRenderedPageBreak/>
        <w:t>Самоходные машины, используемые для проведения второго этапа практического экзамена, должны быть оборудованы средствами ауди</w:t>
      </w:r>
      <w:proofErr w:type="gramStart"/>
      <w:r w:rsidRPr="0062005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2005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20052">
        <w:rPr>
          <w:rFonts w:ascii="Times New Roman" w:hAnsi="Times New Roman" w:cs="Times New Roman"/>
          <w:sz w:val="28"/>
          <w:szCs w:val="28"/>
        </w:rPr>
        <w:t>видеорегистрации</w:t>
      </w:r>
      <w:proofErr w:type="spellEnd"/>
      <w:r w:rsidRPr="00620052">
        <w:rPr>
          <w:rFonts w:ascii="Times New Roman" w:hAnsi="Times New Roman" w:cs="Times New Roman"/>
          <w:sz w:val="28"/>
          <w:szCs w:val="28"/>
        </w:rPr>
        <w:t>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 xml:space="preserve">Практические экзамены проводятся на самоходных машинах соответствующих категорий, на право </w:t>
      </w:r>
      <w:proofErr w:type="gramStart"/>
      <w:r w:rsidRPr="00620052">
        <w:rPr>
          <w:rFonts w:ascii="Times New Roman" w:hAnsi="Times New Roman" w:cs="Times New Roman"/>
          <w:sz w:val="28"/>
          <w:szCs w:val="28"/>
        </w:rPr>
        <w:t>управления</w:t>
      </w:r>
      <w:proofErr w:type="gramEnd"/>
      <w:r w:rsidRPr="00620052">
        <w:rPr>
          <w:rFonts w:ascii="Times New Roman" w:hAnsi="Times New Roman" w:cs="Times New Roman"/>
          <w:sz w:val="28"/>
          <w:szCs w:val="28"/>
        </w:rPr>
        <w:t xml:space="preserve"> которыми будет выдаваться удостоверение тракториста-машиниста (тракториста):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 xml:space="preserve">а) категория </w:t>
      </w:r>
      <w:r w:rsidR="00CC3AAE">
        <w:rPr>
          <w:rFonts w:ascii="Times New Roman" w:hAnsi="Times New Roman" w:cs="Times New Roman"/>
          <w:sz w:val="28"/>
          <w:szCs w:val="28"/>
        </w:rPr>
        <w:t>«</w:t>
      </w:r>
      <w:r w:rsidRPr="00620052">
        <w:rPr>
          <w:rFonts w:ascii="Times New Roman" w:hAnsi="Times New Roman" w:cs="Times New Roman"/>
          <w:sz w:val="28"/>
          <w:szCs w:val="28"/>
        </w:rPr>
        <w:t>AI</w:t>
      </w:r>
      <w:r w:rsidR="00CC3AAE">
        <w:rPr>
          <w:rFonts w:ascii="Times New Roman" w:hAnsi="Times New Roman" w:cs="Times New Roman"/>
          <w:sz w:val="28"/>
          <w:szCs w:val="28"/>
        </w:rPr>
        <w:t>»</w:t>
      </w:r>
      <w:r w:rsidRPr="00620052">
        <w:rPr>
          <w:rFonts w:ascii="Times New Roman" w:hAnsi="Times New Roman" w:cs="Times New Roman"/>
          <w:sz w:val="28"/>
          <w:szCs w:val="28"/>
        </w:rPr>
        <w:t xml:space="preserve"> - внедорожные </w:t>
      </w:r>
      <w:proofErr w:type="spellStart"/>
      <w:r w:rsidRPr="00620052">
        <w:rPr>
          <w:rFonts w:ascii="Times New Roman" w:hAnsi="Times New Roman" w:cs="Times New Roman"/>
          <w:sz w:val="28"/>
          <w:szCs w:val="28"/>
        </w:rPr>
        <w:t>мототранспортные</w:t>
      </w:r>
      <w:proofErr w:type="spellEnd"/>
      <w:r w:rsidRPr="00620052">
        <w:rPr>
          <w:rFonts w:ascii="Times New Roman" w:hAnsi="Times New Roman" w:cs="Times New Roman"/>
          <w:sz w:val="28"/>
          <w:szCs w:val="28"/>
        </w:rPr>
        <w:t xml:space="preserve"> средства, могут использоваться снегоходы на гусеничном ходу (в зимнее время с устойчивым снежным покровом), </w:t>
      </w:r>
      <w:proofErr w:type="spellStart"/>
      <w:r w:rsidRPr="00620052">
        <w:rPr>
          <w:rFonts w:ascii="Times New Roman" w:hAnsi="Times New Roman" w:cs="Times New Roman"/>
          <w:sz w:val="28"/>
          <w:szCs w:val="28"/>
        </w:rPr>
        <w:t>мотовездеходы</w:t>
      </w:r>
      <w:proofErr w:type="spellEnd"/>
      <w:r w:rsidRPr="00620052">
        <w:rPr>
          <w:rFonts w:ascii="Times New Roman" w:hAnsi="Times New Roman" w:cs="Times New Roman"/>
          <w:sz w:val="28"/>
          <w:szCs w:val="28"/>
        </w:rPr>
        <w:t xml:space="preserve"> (вне зависимости от погодных условий);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 xml:space="preserve">б) категория </w:t>
      </w:r>
      <w:r w:rsidR="00CC3AAE">
        <w:rPr>
          <w:rFonts w:ascii="Times New Roman" w:hAnsi="Times New Roman" w:cs="Times New Roman"/>
          <w:sz w:val="28"/>
          <w:szCs w:val="28"/>
        </w:rPr>
        <w:t>«</w:t>
      </w:r>
      <w:r w:rsidRPr="00620052">
        <w:rPr>
          <w:rFonts w:ascii="Times New Roman" w:hAnsi="Times New Roman" w:cs="Times New Roman"/>
          <w:sz w:val="28"/>
          <w:szCs w:val="28"/>
        </w:rPr>
        <w:t>AII</w:t>
      </w:r>
      <w:r w:rsidR="00CC3AAE">
        <w:rPr>
          <w:rFonts w:ascii="Times New Roman" w:hAnsi="Times New Roman" w:cs="Times New Roman"/>
          <w:sz w:val="28"/>
          <w:szCs w:val="28"/>
        </w:rPr>
        <w:t>»</w:t>
      </w:r>
      <w:r w:rsidRPr="00620052">
        <w:rPr>
          <w:rFonts w:ascii="Times New Roman" w:hAnsi="Times New Roman" w:cs="Times New Roman"/>
          <w:sz w:val="28"/>
          <w:szCs w:val="28"/>
        </w:rPr>
        <w:t xml:space="preserve"> - внедорожные автотранспортные средства, разрешенная максимальная масса которых не превышает 3500 кг и число сидячих мест которых, помимо сиденья водителя, не превышает 8;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 xml:space="preserve">в) категория </w:t>
      </w:r>
      <w:r w:rsidR="00CC3AAE">
        <w:rPr>
          <w:rFonts w:ascii="Times New Roman" w:hAnsi="Times New Roman" w:cs="Times New Roman"/>
          <w:sz w:val="28"/>
          <w:szCs w:val="28"/>
        </w:rPr>
        <w:t>«</w:t>
      </w:r>
      <w:r w:rsidRPr="00620052">
        <w:rPr>
          <w:rFonts w:ascii="Times New Roman" w:hAnsi="Times New Roman" w:cs="Times New Roman"/>
          <w:sz w:val="28"/>
          <w:szCs w:val="28"/>
        </w:rPr>
        <w:t>AIII</w:t>
      </w:r>
      <w:r w:rsidR="00CC3AAE">
        <w:rPr>
          <w:rFonts w:ascii="Times New Roman" w:hAnsi="Times New Roman" w:cs="Times New Roman"/>
          <w:sz w:val="28"/>
          <w:szCs w:val="28"/>
        </w:rPr>
        <w:t>»</w:t>
      </w:r>
      <w:r w:rsidRPr="00620052">
        <w:rPr>
          <w:rFonts w:ascii="Times New Roman" w:hAnsi="Times New Roman" w:cs="Times New Roman"/>
          <w:sz w:val="28"/>
          <w:szCs w:val="28"/>
        </w:rPr>
        <w:t xml:space="preserve"> - внедорожные автотранспортные средства, разрешенная максимальная масса которых превышает 3500 кг (за исключением относящихся к категории </w:t>
      </w:r>
      <w:r w:rsidR="00CC3AAE">
        <w:rPr>
          <w:rFonts w:ascii="Times New Roman" w:hAnsi="Times New Roman" w:cs="Times New Roman"/>
          <w:sz w:val="28"/>
          <w:szCs w:val="28"/>
        </w:rPr>
        <w:t>«</w:t>
      </w:r>
      <w:r w:rsidRPr="00620052">
        <w:rPr>
          <w:rFonts w:ascii="Times New Roman" w:hAnsi="Times New Roman" w:cs="Times New Roman"/>
          <w:sz w:val="28"/>
          <w:szCs w:val="28"/>
        </w:rPr>
        <w:t>AIV</w:t>
      </w:r>
      <w:r w:rsidR="00CC3AAE">
        <w:rPr>
          <w:rFonts w:ascii="Times New Roman" w:hAnsi="Times New Roman" w:cs="Times New Roman"/>
          <w:sz w:val="28"/>
          <w:szCs w:val="28"/>
        </w:rPr>
        <w:t>»</w:t>
      </w:r>
      <w:r w:rsidRPr="00620052">
        <w:rPr>
          <w:rFonts w:ascii="Times New Roman" w:hAnsi="Times New Roman" w:cs="Times New Roman"/>
          <w:sz w:val="28"/>
          <w:szCs w:val="28"/>
        </w:rPr>
        <w:t>);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 xml:space="preserve">г) категория </w:t>
      </w:r>
      <w:r w:rsidR="00CC3AAE">
        <w:rPr>
          <w:rFonts w:ascii="Times New Roman" w:hAnsi="Times New Roman" w:cs="Times New Roman"/>
          <w:sz w:val="28"/>
          <w:szCs w:val="28"/>
        </w:rPr>
        <w:t>«</w:t>
      </w:r>
      <w:r w:rsidRPr="00620052">
        <w:rPr>
          <w:rFonts w:ascii="Times New Roman" w:hAnsi="Times New Roman" w:cs="Times New Roman"/>
          <w:sz w:val="28"/>
          <w:szCs w:val="28"/>
        </w:rPr>
        <w:t>AIV</w:t>
      </w:r>
      <w:r w:rsidR="00CC3AAE">
        <w:rPr>
          <w:rFonts w:ascii="Times New Roman" w:hAnsi="Times New Roman" w:cs="Times New Roman"/>
          <w:sz w:val="28"/>
          <w:szCs w:val="28"/>
        </w:rPr>
        <w:t>2</w:t>
      </w:r>
      <w:r w:rsidRPr="00620052">
        <w:rPr>
          <w:rFonts w:ascii="Times New Roman" w:hAnsi="Times New Roman" w:cs="Times New Roman"/>
          <w:sz w:val="28"/>
          <w:szCs w:val="28"/>
        </w:rPr>
        <w:t xml:space="preserve"> - внедорожные автотранспортные средства, предназначенные для перевозки пассажиров и имеющие, помимо сиденья водителя, более 8 сидячих мест;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 xml:space="preserve">д) категория </w:t>
      </w:r>
      <w:r w:rsidR="00CC3AAE">
        <w:rPr>
          <w:rFonts w:ascii="Times New Roman" w:hAnsi="Times New Roman" w:cs="Times New Roman"/>
          <w:sz w:val="28"/>
          <w:szCs w:val="28"/>
        </w:rPr>
        <w:t>«B»</w:t>
      </w:r>
      <w:r w:rsidRPr="00620052">
        <w:rPr>
          <w:rFonts w:ascii="Times New Roman" w:hAnsi="Times New Roman" w:cs="Times New Roman"/>
          <w:sz w:val="28"/>
          <w:szCs w:val="28"/>
        </w:rPr>
        <w:t xml:space="preserve"> - гусеничные и колесные машины с двигателем мощностью до 25,7 кВт;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 xml:space="preserve">е) категория </w:t>
      </w:r>
      <w:r w:rsidR="00CC3AAE">
        <w:rPr>
          <w:rFonts w:ascii="Times New Roman" w:hAnsi="Times New Roman" w:cs="Times New Roman"/>
          <w:sz w:val="28"/>
          <w:szCs w:val="28"/>
        </w:rPr>
        <w:t>«</w:t>
      </w:r>
      <w:r w:rsidRPr="00620052">
        <w:rPr>
          <w:rFonts w:ascii="Times New Roman" w:hAnsi="Times New Roman" w:cs="Times New Roman"/>
          <w:sz w:val="28"/>
          <w:szCs w:val="28"/>
        </w:rPr>
        <w:t>C</w:t>
      </w:r>
      <w:r w:rsidR="00CC3AAE">
        <w:rPr>
          <w:rFonts w:ascii="Times New Roman" w:hAnsi="Times New Roman" w:cs="Times New Roman"/>
          <w:sz w:val="28"/>
          <w:szCs w:val="28"/>
        </w:rPr>
        <w:t>»</w:t>
      </w:r>
      <w:r w:rsidRPr="00620052">
        <w:rPr>
          <w:rFonts w:ascii="Times New Roman" w:hAnsi="Times New Roman" w:cs="Times New Roman"/>
          <w:sz w:val="28"/>
          <w:szCs w:val="28"/>
        </w:rPr>
        <w:t xml:space="preserve"> - колесные машины с двигателем мощностью от 25,7 до 110,3 кВт;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 xml:space="preserve">ж) категория </w:t>
      </w:r>
      <w:r w:rsidR="00CC3AAE">
        <w:rPr>
          <w:rFonts w:ascii="Times New Roman" w:hAnsi="Times New Roman" w:cs="Times New Roman"/>
          <w:sz w:val="28"/>
          <w:szCs w:val="28"/>
        </w:rPr>
        <w:t>«</w:t>
      </w:r>
      <w:r w:rsidRPr="00620052">
        <w:rPr>
          <w:rFonts w:ascii="Times New Roman" w:hAnsi="Times New Roman" w:cs="Times New Roman"/>
          <w:sz w:val="28"/>
          <w:szCs w:val="28"/>
        </w:rPr>
        <w:t>D</w:t>
      </w:r>
      <w:r w:rsidR="00CC3AAE">
        <w:rPr>
          <w:rFonts w:ascii="Times New Roman" w:hAnsi="Times New Roman" w:cs="Times New Roman"/>
          <w:sz w:val="28"/>
          <w:szCs w:val="28"/>
        </w:rPr>
        <w:t>»</w:t>
      </w:r>
      <w:r w:rsidRPr="00620052">
        <w:rPr>
          <w:rFonts w:ascii="Times New Roman" w:hAnsi="Times New Roman" w:cs="Times New Roman"/>
          <w:sz w:val="28"/>
          <w:szCs w:val="28"/>
        </w:rPr>
        <w:t xml:space="preserve"> - колесные машины с двигателем мощностью свыше 110,3 кВт;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 xml:space="preserve">з) категория </w:t>
      </w:r>
      <w:r w:rsidR="00CC3AAE">
        <w:rPr>
          <w:rFonts w:ascii="Times New Roman" w:hAnsi="Times New Roman" w:cs="Times New Roman"/>
          <w:sz w:val="28"/>
          <w:szCs w:val="28"/>
        </w:rPr>
        <w:t>«</w:t>
      </w:r>
      <w:r w:rsidRPr="00620052">
        <w:rPr>
          <w:rFonts w:ascii="Times New Roman" w:hAnsi="Times New Roman" w:cs="Times New Roman"/>
          <w:sz w:val="28"/>
          <w:szCs w:val="28"/>
        </w:rPr>
        <w:t>E</w:t>
      </w:r>
      <w:r w:rsidR="00CC3AAE">
        <w:rPr>
          <w:rFonts w:ascii="Times New Roman" w:hAnsi="Times New Roman" w:cs="Times New Roman"/>
          <w:sz w:val="28"/>
          <w:szCs w:val="28"/>
        </w:rPr>
        <w:t>»</w:t>
      </w:r>
      <w:r w:rsidRPr="00620052">
        <w:rPr>
          <w:rFonts w:ascii="Times New Roman" w:hAnsi="Times New Roman" w:cs="Times New Roman"/>
          <w:sz w:val="28"/>
          <w:szCs w:val="28"/>
        </w:rPr>
        <w:t xml:space="preserve"> - гусеничные машины с двигателем мощностью свыше 25 кВт;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 xml:space="preserve">и) категория </w:t>
      </w:r>
      <w:r w:rsidR="00CC3AAE">
        <w:rPr>
          <w:rFonts w:ascii="Times New Roman" w:hAnsi="Times New Roman" w:cs="Times New Roman"/>
          <w:sz w:val="28"/>
          <w:szCs w:val="28"/>
        </w:rPr>
        <w:t>«</w:t>
      </w:r>
      <w:r w:rsidRPr="00620052">
        <w:rPr>
          <w:rFonts w:ascii="Times New Roman" w:hAnsi="Times New Roman" w:cs="Times New Roman"/>
          <w:sz w:val="28"/>
          <w:szCs w:val="28"/>
        </w:rPr>
        <w:t>F</w:t>
      </w:r>
      <w:r w:rsidR="00CC3AAE">
        <w:rPr>
          <w:rFonts w:ascii="Times New Roman" w:hAnsi="Times New Roman" w:cs="Times New Roman"/>
          <w:sz w:val="28"/>
          <w:szCs w:val="28"/>
        </w:rPr>
        <w:t>»</w:t>
      </w:r>
      <w:r w:rsidRPr="00620052">
        <w:rPr>
          <w:rFonts w:ascii="Times New Roman" w:hAnsi="Times New Roman" w:cs="Times New Roman"/>
          <w:sz w:val="28"/>
          <w:szCs w:val="28"/>
        </w:rPr>
        <w:t xml:space="preserve"> - самоходные сельскохозяйственные машины (зерновые, свекловичные комбайны, кормоуборочные самоходные машины).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 xml:space="preserve">При отсутствии самоходных машин с двойным управлением экзамен проводится на закрытых площадках, </w:t>
      </w:r>
      <w:proofErr w:type="spellStart"/>
      <w:r w:rsidRPr="00620052">
        <w:rPr>
          <w:rFonts w:ascii="Times New Roman" w:hAnsi="Times New Roman" w:cs="Times New Roman"/>
          <w:sz w:val="28"/>
          <w:szCs w:val="28"/>
        </w:rPr>
        <w:t>трактородроме</w:t>
      </w:r>
      <w:proofErr w:type="spellEnd"/>
      <w:r w:rsidRPr="00620052">
        <w:rPr>
          <w:rFonts w:ascii="Times New Roman" w:hAnsi="Times New Roman" w:cs="Times New Roman"/>
          <w:sz w:val="28"/>
          <w:szCs w:val="28"/>
        </w:rPr>
        <w:t xml:space="preserve"> в условиях смоделированного дорожного движения.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На практическом экзамене проверяются: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на первом этапе - умение выполнять следующие маневры: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lastRenderedPageBreak/>
        <w:t>- начало движения с места на подъеме;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- разворот при ограниченной ширине территории при одноразовом включении передачи (кроме гусеничных учебных самоходных машин и колесных учебных самоходных машинах с бортовыми фрикционами);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- постановка самоходной машины в бокс задним ходом;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 xml:space="preserve">- постановка учебной самоходной машины в агрегате с прицепом в бокс задним ходом (кроме категорий </w:t>
      </w:r>
      <w:r w:rsidR="00CC3AAE">
        <w:rPr>
          <w:rFonts w:ascii="Times New Roman" w:hAnsi="Times New Roman" w:cs="Times New Roman"/>
          <w:sz w:val="28"/>
          <w:szCs w:val="28"/>
        </w:rPr>
        <w:t>«</w:t>
      </w:r>
      <w:r w:rsidRPr="00620052">
        <w:rPr>
          <w:rFonts w:ascii="Times New Roman" w:hAnsi="Times New Roman" w:cs="Times New Roman"/>
          <w:sz w:val="28"/>
          <w:szCs w:val="28"/>
        </w:rPr>
        <w:t>AI</w:t>
      </w:r>
      <w:r w:rsidR="00CC3AAE">
        <w:rPr>
          <w:rFonts w:ascii="Times New Roman" w:hAnsi="Times New Roman" w:cs="Times New Roman"/>
          <w:sz w:val="28"/>
          <w:szCs w:val="28"/>
        </w:rPr>
        <w:t>»</w:t>
      </w:r>
      <w:r w:rsidRPr="00620052">
        <w:rPr>
          <w:rFonts w:ascii="Times New Roman" w:hAnsi="Times New Roman" w:cs="Times New Roman"/>
          <w:sz w:val="28"/>
          <w:szCs w:val="28"/>
        </w:rPr>
        <w:t xml:space="preserve">, </w:t>
      </w:r>
      <w:r w:rsidR="00CC3AAE">
        <w:rPr>
          <w:rFonts w:ascii="Times New Roman" w:hAnsi="Times New Roman" w:cs="Times New Roman"/>
          <w:sz w:val="28"/>
          <w:szCs w:val="28"/>
        </w:rPr>
        <w:t>«</w:t>
      </w:r>
      <w:r w:rsidRPr="00620052">
        <w:rPr>
          <w:rFonts w:ascii="Times New Roman" w:hAnsi="Times New Roman" w:cs="Times New Roman"/>
          <w:sz w:val="28"/>
          <w:szCs w:val="28"/>
        </w:rPr>
        <w:t>AIV</w:t>
      </w:r>
      <w:r w:rsidR="00CC3AAE">
        <w:rPr>
          <w:rFonts w:ascii="Times New Roman" w:hAnsi="Times New Roman" w:cs="Times New Roman"/>
          <w:sz w:val="28"/>
          <w:szCs w:val="28"/>
        </w:rPr>
        <w:t>»</w:t>
      </w:r>
      <w:r w:rsidRPr="00620052">
        <w:rPr>
          <w:rFonts w:ascii="Times New Roman" w:hAnsi="Times New Roman" w:cs="Times New Roman"/>
          <w:sz w:val="28"/>
          <w:szCs w:val="28"/>
        </w:rPr>
        <w:t xml:space="preserve"> и </w:t>
      </w:r>
      <w:r w:rsidR="00CC3AAE">
        <w:rPr>
          <w:rFonts w:ascii="Times New Roman" w:hAnsi="Times New Roman" w:cs="Times New Roman"/>
          <w:sz w:val="28"/>
          <w:szCs w:val="28"/>
        </w:rPr>
        <w:t>«F»</w:t>
      </w:r>
      <w:r w:rsidRPr="00620052">
        <w:rPr>
          <w:rFonts w:ascii="Times New Roman" w:hAnsi="Times New Roman" w:cs="Times New Roman"/>
          <w:sz w:val="28"/>
          <w:szCs w:val="28"/>
        </w:rPr>
        <w:t>);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20052">
        <w:rPr>
          <w:rFonts w:ascii="Times New Roman" w:hAnsi="Times New Roman" w:cs="Times New Roman"/>
          <w:sz w:val="28"/>
          <w:szCs w:val="28"/>
        </w:rPr>
        <w:t>агрегатирование</w:t>
      </w:r>
      <w:proofErr w:type="spellEnd"/>
      <w:r w:rsidRPr="00620052">
        <w:rPr>
          <w:rFonts w:ascii="Times New Roman" w:hAnsi="Times New Roman" w:cs="Times New Roman"/>
          <w:sz w:val="28"/>
          <w:szCs w:val="28"/>
        </w:rPr>
        <w:t xml:space="preserve"> самоходной машины с навесной машиной (кроме категорий </w:t>
      </w:r>
      <w:r w:rsidR="00CC3AAE">
        <w:rPr>
          <w:rFonts w:ascii="Times New Roman" w:hAnsi="Times New Roman" w:cs="Times New Roman"/>
          <w:sz w:val="28"/>
          <w:szCs w:val="28"/>
        </w:rPr>
        <w:t>«</w:t>
      </w:r>
      <w:r w:rsidRPr="00620052">
        <w:rPr>
          <w:rFonts w:ascii="Times New Roman" w:hAnsi="Times New Roman" w:cs="Times New Roman"/>
          <w:sz w:val="28"/>
          <w:szCs w:val="28"/>
        </w:rPr>
        <w:t>AI</w:t>
      </w:r>
      <w:r w:rsidR="00CC3AAE">
        <w:rPr>
          <w:rFonts w:ascii="Times New Roman" w:hAnsi="Times New Roman" w:cs="Times New Roman"/>
          <w:sz w:val="28"/>
          <w:szCs w:val="28"/>
        </w:rPr>
        <w:t>»</w:t>
      </w:r>
      <w:r w:rsidRPr="00620052">
        <w:rPr>
          <w:rFonts w:ascii="Times New Roman" w:hAnsi="Times New Roman" w:cs="Times New Roman"/>
          <w:sz w:val="28"/>
          <w:szCs w:val="28"/>
        </w:rPr>
        <w:t xml:space="preserve"> и </w:t>
      </w:r>
      <w:r w:rsidR="00CC3AAE">
        <w:rPr>
          <w:rFonts w:ascii="Times New Roman" w:hAnsi="Times New Roman" w:cs="Times New Roman"/>
          <w:sz w:val="28"/>
          <w:szCs w:val="28"/>
        </w:rPr>
        <w:t>«F»</w:t>
      </w:r>
      <w:r w:rsidRPr="00620052">
        <w:rPr>
          <w:rFonts w:ascii="Times New Roman" w:hAnsi="Times New Roman" w:cs="Times New Roman"/>
          <w:sz w:val="28"/>
          <w:szCs w:val="28"/>
        </w:rPr>
        <w:t>);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20052">
        <w:rPr>
          <w:rFonts w:ascii="Times New Roman" w:hAnsi="Times New Roman" w:cs="Times New Roman"/>
          <w:sz w:val="28"/>
          <w:szCs w:val="28"/>
        </w:rPr>
        <w:t>агрегатирование</w:t>
      </w:r>
      <w:proofErr w:type="spellEnd"/>
      <w:r w:rsidRPr="00620052">
        <w:rPr>
          <w:rFonts w:ascii="Times New Roman" w:hAnsi="Times New Roman" w:cs="Times New Roman"/>
          <w:sz w:val="28"/>
          <w:szCs w:val="28"/>
        </w:rPr>
        <w:t xml:space="preserve"> учебной самоходной машины с прицепом (прицепным агрегатом, орудием или оборудованием) (кроме категорий </w:t>
      </w:r>
      <w:r w:rsidR="00CC3AAE">
        <w:rPr>
          <w:rFonts w:ascii="Times New Roman" w:hAnsi="Times New Roman" w:cs="Times New Roman"/>
          <w:sz w:val="28"/>
          <w:szCs w:val="28"/>
        </w:rPr>
        <w:t>«</w:t>
      </w:r>
      <w:r w:rsidRPr="00620052">
        <w:rPr>
          <w:rFonts w:ascii="Times New Roman" w:hAnsi="Times New Roman" w:cs="Times New Roman"/>
          <w:sz w:val="28"/>
          <w:szCs w:val="28"/>
        </w:rPr>
        <w:t>AI</w:t>
      </w:r>
      <w:r w:rsidR="00CC3AAE">
        <w:rPr>
          <w:rFonts w:ascii="Times New Roman" w:hAnsi="Times New Roman" w:cs="Times New Roman"/>
          <w:sz w:val="28"/>
          <w:szCs w:val="28"/>
        </w:rPr>
        <w:t>»</w:t>
      </w:r>
      <w:r w:rsidRPr="00620052">
        <w:rPr>
          <w:rFonts w:ascii="Times New Roman" w:hAnsi="Times New Roman" w:cs="Times New Roman"/>
          <w:sz w:val="28"/>
          <w:szCs w:val="28"/>
        </w:rPr>
        <w:t xml:space="preserve">, </w:t>
      </w:r>
      <w:r w:rsidR="00CC3AAE">
        <w:rPr>
          <w:rFonts w:ascii="Times New Roman" w:hAnsi="Times New Roman" w:cs="Times New Roman"/>
          <w:sz w:val="28"/>
          <w:szCs w:val="28"/>
        </w:rPr>
        <w:t>«</w:t>
      </w:r>
      <w:r w:rsidRPr="00620052">
        <w:rPr>
          <w:rFonts w:ascii="Times New Roman" w:hAnsi="Times New Roman" w:cs="Times New Roman"/>
          <w:sz w:val="28"/>
          <w:szCs w:val="28"/>
        </w:rPr>
        <w:t>AIV</w:t>
      </w:r>
      <w:r w:rsidR="00CC3AAE">
        <w:rPr>
          <w:rFonts w:ascii="Times New Roman" w:hAnsi="Times New Roman" w:cs="Times New Roman"/>
          <w:sz w:val="28"/>
          <w:szCs w:val="28"/>
        </w:rPr>
        <w:t>»</w:t>
      </w:r>
      <w:r w:rsidRPr="00620052">
        <w:rPr>
          <w:rFonts w:ascii="Times New Roman" w:hAnsi="Times New Roman" w:cs="Times New Roman"/>
          <w:sz w:val="28"/>
          <w:szCs w:val="28"/>
        </w:rPr>
        <w:t xml:space="preserve"> и </w:t>
      </w:r>
      <w:r w:rsidR="00CC3AAE">
        <w:rPr>
          <w:rFonts w:ascii="Times New Roman" w:hAnsi="Times New Roman" w:cs="Times New Roman"/>
          <w:sz w:val="28"/>
          <w:szCs w:val="28"/>
        </w:rPr>
        <w:t>«F»</w:t>
      </w:r>
      <w:r w:rsidRPr="00620052">
        <w:rPr>
          <w:rFonts w:ascii="Times New Roman" w:hAnsi="Times New Roman" w:cs="Times New Roman"/>
          <w:sz w:val="28"/>
          <w:szCs w:val="28"/>
        </w:rPr>
        <w:t>);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- торможение и остановка на различных скоростях, включая экстренную остановку;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на втором этапе: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- соблюдение правил безопасной эксплуатации в объеме квалификации тракториста, Правил дорожного движения Российской Федерации, умение выполнять на самоходной машине маневры в реальных условиях (для колесных самоходных машин - в том числе в условиях реального дорожного движения), а также оценивать эксплуатационную ситуацию и правильно на нее реагировать.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Проведение первого этапа практического экзамена: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Экзаменатор:</w:t>
      </w:r>
    </w:p>
    <w:p w:rsidR="00620052" w:rsidRPr="00620052" w:rsidRDefault="00A17804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20052" w:rsidRPr="00620052">
        <w:rPr>
          <w:rFonts w:ascii="Times New Roman" w:hAnsi="Times New Roman" w:cs="Times New Roman"/>
          <w:sz w:val="28"/>
          <w:szCs w:val="28"/>
        </w:rPr>
        <w:t xml:space="preserve">) осуществляет вводный инструктаж кандидата по соблюдению требований безопасности при проведении экзамена под роспись в </w:t>
      </w:r>
      <w:hyperlink w:anchor="Par1549" w:history="1">
        <w:r w:rsidR="00620052" w:rsidRPr="00620052">
          <w:rPr>
            <w:rStyle w:val="ab"/>
            <w:rFonts w:ascii="Times New Roman" w:hAnsi="Times New Roman" w:cs="Times New Roman"/>
            <w:sz w:val="28"/>
            <w:szCs w:val="28"/>
          </w:rPr>
          <w:t>журнале</w:t>
        </w:r>
      </w:hyperlink>
      <w:r w:rsidR="00620052" w:rsidRPr="00620052">
        <w:rPr>
          <w:rFonts w:ascii="Times New Roman" w:hAnsi="Times New Roman" w:cs="Times New Roman"/>
          <w:sz w:val="28"/>
          <w:szCs w:val="28"/>
        </w:rPr>
        <w:t xml:space="preserve"> вводного инструктажа, </w:t>
      </w:r>
    </w:p>
    <w:p w:rsidR="00A17804" w:rsidRDefault="00A17804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20052" w:rsidRPr="00620052">
        <w:rPr>
          <w:rFonts w:ascii="Times New Roman" w:hAnsi="Times New Roman" w:cs="Times New Roman"/>
          <w:sz w:val="28"/>
          <w:szCs w:val="28"/>
        </w:rPr>
        <w:t>) производит ознакомление кандидата с правилами и порядком проведения экзамена, системой оценки экзамена, формирует экзаменационное задание путем выбора и проставления номеров упражнений из ком</w:t>
      </w:r>
      <w:r>
        <w:rPr>
          <w:rFonts w:ascii="Times New Roman" w:hAnsi="Times New Roman" w:cs="Times New Roman"/>
          <w:sz w:val="28"/>
          <w:szCs w:val="28"/>
        </w:rPr>
        <w:t>плекса испытательных упражнений.</w:t>
      </w:r>
      <w:r w:rsidR="00620052" w:rsidRPr="006200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В процессе проведения экзамена оценивается уровень владения кандидатом навыками управления самоходными машинами, а также определяется возможность допуска его к экзамену по вождению самоходных машин в условиях реального дорожного движения.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lastRenderedPageBreak/>
        <w:t>Экзаменационное задание выполняется кандидатом индивидуально.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По команде должностного лица кандидат занимает место в самоходной машине, осуществляет подготовку к движению и выполняет задания;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 xml:space="preserve">Первый этап практического экзамена оценивается по системе: положительная оценка </w:t>
      </w:r>
      <w:r w:rsidR="00CC3AAE">
        <w:rPr>
          <w:rFonts w:ascii="Times New Roman" w:hAnsi="Times New Roman" w:cs="Times New Roman"/>
          <w:sz w:val="28"/>
          <w:szCs w:val="28"/>
        </w:rPr>
        <w:t>«</w:t>
      </w:r>
      <w:r w:rsidRPr="00620052">
        <w:rPr>
          <w:rFonts w:ascii="Times New Roman" w:hAnsi="Times New Roman" w:cs="Times New Roman"/>
          <w:sz w:val="28"/>
          <w:szCs w:val="28"/>
        </w:rPr>
        <w:t>сдал</w:t>
      </w:r>
      <w:r w:rsidR="00CC3AAE">
        <w:rPr>
          <w:rFonts w:ascii="Times New Roman" w:hAnsi="Times New Roman" w:cs="Times New Roman"/>
          <w:sz w:val="28"/>
          <w:szCs w:val="28"/>
        </w:rPr>
        <w:t>»</w:t>
      </w:r>
      <w:r w:rsidRPr="00620052">
        <w:rPr>
          <w:rFonts w:ascii="Times New Roman" w:hAnsi="Times New Roman" w:cs="Times New Roman"/>
          <w:sz w:val="28"/>
          <w:szCs w:val="28"/>
        </w:rPr>
        <w:t xml:space="preserve">, отрицательная </w:t>
      </w:r>
      <w:r w:rsidR="00CC3AAE">
        <w:rPr>
          <w:rFonts w:ascii="Times New Roman" w:hAnsi="Times New Roman" w:cs="Times New Roman"/>
          <w:sz w:val="28"/>
          <w:szCs w:val="28"/>
        </w:rPr>
        <w:t>«</w:t>
      </w:r>
      <w:r w:rsidRPr="00620052">
        <w:rPr>
          <w:rFonts w:ascii="Times New Roman" w:hAnsi="Times New Roman" w:cs="Times New Roman"/>
          <w:sz w:val="28"/>
          <w:szCs w:val="28"/>
        </w:rPr>
        <w:t>не сдал</w:t>
      </w:r>
      <w:r w:rsidR="00CC3AAE">
        <w:rPr>
          <w:rFonts w:ascii="Times New Roman" w:hAnsi="Times New Roman" w:cs="Times New Roman"/>
          <w:sz w:val="28"/>
          <w:szCs w:val="28"/>
        </w:rPr>
        <w:t>»</w:t>
      </w:r>
      <w:r w:rsidRPr="00620052">
        <w:rPr>
          <w:rFonts w:ascii="Times New Roman" w:hAnsi="Times New Roman" w:cs="Times New Roman"/>
          <w:sz w:val="28"/>
          <w:szCs w:val="28"/>
        </w:rPr>
        <w:t>. Итоговая оценка выставляется на основании оценок за выполнение всех заданий, предусмотренных комплексом для конкретной категории самоходных машин.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 xml:space="preserve">Итоговая оценка </w:t>
      </w:r>
      <w:r w:rsidR="00CC3AAE">
        <w:rPr>
          <w:rFonts w:ascii="Times New Roman" w:hAnsi="Times New Roman" w:cs="Times New Roman"/>
          <w:sz w:val="28"/>
          <w:szCs w:val="28"/>
        </w:rPr>
        <w:t>«</w:t>
      </w:r>
      <w:r w:rsidRPr="00620052">
        <w:rPr>
          <w:rFonts w:ascii="Times New Roman" w:hAnsi="Times New Roman" w:cs="Times New Roman"/>
          <w:sz w:val="28"/>
          <w:szCs w:val="28"/>
        </w:rPr>
        <w:t>сдал</w:t>
      </w:r>
      <w:r w:rsidR="00CC3AAE">
        <w:rPr>
          <w:rFonts w:ascii="Times New Roman" w:hAnsi="Times New Roman" w:cs="Times New Roman"/>
          <w:sz w:val="28"/>
          <w:szCs w:val="28"/>
        </w:rPr>
        <w:t>»</w:t>
      </w:r>
      <w:r w:rsidRPr="00620052">
        <w:rPr>
          <w:rFonts w:ascii="Times New Roman" w:hAnsi="Times New Roman" w:cs="Times New Roman"/>
          <w:sz w:val="28"/>
          <w:szCs w:val="28"/>
        </w:rPr>
        <w:t xml:space="preserve"> выставляется, если кандидат в отведенное время правильно выполнил не менее 75 процентов приемов и маневров, предусмотренных комплексом для конкретной категории самоходной машины.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 xml:space="preserve">В случае если кандидат получил оценку </w:t>
      </w:r>
      <w:r w:rsidR="00CC3AAE">
        <w:rPr>
          <w:rFonts w:ascii="Times New Roman" w:hAnsi="Times New Roman" w:cs="Times New Roman"/>
          <w:sz w:val="28"/>
          <w:szCs w:val="28"/>
        </w:rPr>
        <w:t>«</w:t>
      </w:r>
      <w:r w:rsidRPr="00620052">
        <w:rPr>
          <w:rFonts w:ascii="Times New Roman" w:hAnsi="Times New Roman" w:cs="Times New Roman"/>
          <w:sz w:val="28"/>
          <w:szCs w:val="28"/>
        </w:rPr>
        <w:t>не выполнил</w:t>
      </w:r>
      <w:r w:rsidR="00CC3AAE">
        <w:rPr>
          <w:rFonts w:ascii="Times New Roman" w:hAnsi="Times New Roman" w:cs="Times New Roman"/>
          <w:sz w:val="28"/>
          <w:szCs w:val="28"/>
        </w:rPr>
        <w:t>»</w:t>
      </w:r>
      <w:r w:rsidRPr="00620052">
        <w:rPr>
          <w:rFonts w:ascii="Times New Roman" w:hAnsi="Times New Roman" w:cs="Times New Roman"/>
          <w:sz w:val="28"/>
          <w:szCs w:val="28"/>
        </w:rPr>
        <w:t xml:space="preserve"> за одно задание из всех, предусмотренных комплексом, ему предоставляется возможность повторно выполнить это задание.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Номер задания, выполняемого повторно, указывается в экзаменационном листе.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0052">
        <w:rPr>
          <w:rFonts w:ascii="Times New Roman" w:hAnsi="Times New Roman" w:cs="Times New Roman"/>
          <w:sz w:val="28"/>
          <w:szCs w:val="28"/>
        </w:rPr>
        <w:t xml:space="preserve">При положительном результате повторного выполнения задания за первый этап практического экзамена кандидату выставляется итоговая оценка </w:t>
      </w:r>
      <w:r w:rsidR="00CC3AAE">
        <w:rPr>
          <w:rFonts w:ascii="Times New Roman" w:hAnsi="Times New Roman" w:cs="Times New Roman"/>
          <w:sz w:val="28"/>
          <w:szCs w:val="28"/>
        </w:rPr>
        <w:t>«</w:t>
      </w:r>
      <w:r w:rsidRPr="00620052">
        <w:rPr>
          <w:rFonts w:ascii="Times New Roman" w:hAnsi="Times New Roman" w:cs="Times New Roman"/>
          <w:sz w:val="28"/>
          <w:szCs w:val="28"/>
        </w:rPr>
        <w:t>сдал</w:t>
      </w:r>
      <w:r w:rsidR="00CC3AAE">
        <w:rPr>
          <w:rFonts w:ascii="Times New Roman" w:hAnsi="Times New Roman" w:cs="Times New Roman"/>
          <w:sz w:val="28"/>
          <w:szCs w:val="28"/>
        </w:rPr>
        <w:t>»</w:t>
      </w:r>
      <w:r w:rsidRPr="00620052">
        <w:rPr>
          <w:rFonts w:ascii="Times New Roman" w:hAnsi="Times New Roman" w:cs="Times New Roman"/>
          <w:sz w:val="28"/>
          <w:szCs w:val="28"/>
        </w:rPr>
        <w:t xml:space="preserve">, при отрицательном </w:t>
      </w:r>
      <w:r w:rsidR="00CC3AAE">
        <w:rPr>
          <w:rFonts w:ascii="Times New Roman" w:hAnsi="Times New Roman" w:cs="Times New Roman"/>
          <w:sz w:val="28"/>
          <w:szCs w:val="28"/>
        </w:rPr>
        <w:t>–</w:t>
      </w:r>
      <w:r w:rsidRPr="00620052">
        <w:rPr>
          <w:rFonts w:ascii="Times New Roman" w:hAnsi="Times New Roman" w:cs="Times New Roman"/>
          <w:sz w:val="28"/>
          <w:szCs w:val="28"/>
        </w:rPr>
        <w:t xml:space="preserve"> </w:t>
      </w:r>
      <w:r w:rsidR="00CC3AAE">
        <w:rPr>
          <w:rFonts w:ascii="Times New Roman" w:hAnsi="Times New Roman" w:cs="Times New Roman"/>
          <w:sz w:val="28"/>
          <w:szCs w:val="28"/>
        </w:rPr>
        <w:t>«</w:t>
      </w:r>
      <w:r w:rsidRPr="00620052">
        <w:rPr>
          <w:rFonts w:ascii="Times New Roman" w:hAnsi="Times New Roman" w:cs="Times New Roman"/>
          <w:sz w:val="28"/>
          <w:szCs w:val="28"/>
        </w:rPr>
        <w:t>не сдал</w:t>
      </w:r>
      <w:r w:rsidR="00CC3AAE">
        <w:rPr>
          <w:rFonts w:ascii="Times New Roman" w:hAnsi="Times New Roman" w:cs="Times New Roman"/>
          <w:sz w:val="28"/>
          <w:szCs w:val="28"/>
        </w:rPr>
        <w:t>»</w:t>
      </w:r>
      <w:r w:rsidRPr="0062005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 xml:space="preserve">Итоговая оценка </w:t>
      </w:r>
      <w:r w:rsidR="00CC3AAE">
        <w:rPr>
          <w:rFonts w:ascii="Times New Roman" w:hAnsi="Times New Roman" w:cs="Times New Roman"/>
          <w:sz w:val="28"/>
          <w:szCs w:val="28"/>
        </w:rPr>
        <w:t>«</w:t>
      </w:r>
      <w:r w:rsidRPr="00620052">
        <w:rPr>
          <w:rFonts w:ascii="Times New Roman" w:hAnsi="Times New Roman" w:cs="Times New Roman"/>
          <w:sz w:val="28"/>
          <w:szCs w:val="28"/>
        </w:rPr>
        <w:t>не сдал</w:t>
      </w:r>
      <w:r w:rsidR="00CC3AAE">
        <w:rPr>
          <w:rFonts w:ascii="Times New Roman" w:hAnsi="Times New Roman" w:cs="Times New Roman"/>
          <w:sz w:val="28"/>
          <w:szCs w:val="28"/>
        </w:rPr>
        <w:t>»</w:t>
      </w:r>
      <w:r w:rsidRPr="00620052">
        <w:rPr>
          <w:rFonts w:ascii="Times New Roman" w:hAnsi="Times New Roman" w:cs="Times New Roman"/>
          <w:sz w:val="28"/>
          <w:szCs w:val="28"/>
        </w:rPr>
        <w:t xml:space="preserve"> выставляется, если кандидат получил оценку </w:t>
      </w:r>
      <w:r w:rsidR="00CC3AAE">
        <w:rPr>
          <w:rFonts w:ascii="Times New Roman" w:hAnsi="Times New Roman" w:cs="Times New Roman"/>
          <w:sz w:val="28"/>
          <w:szCs w:val="28"/>
        </w:rPr>
        <w:t>«</w:t>
      </w:r>
      <w:r w:rsidRPr="00620052">
        <w:rPr>
          <w:rFonts w:ascii="Times New Roman" w:hAnsi="Times New Roman" w:cs="Times New Roman"/>
          <w:sz w:val="28"/>
          <w:szCs w:val="28"/>
        </w:rPr>
        <w:t>не выполнил</w:t>
      </w:r>
      <w:r w:rsidR="00CC3AAE">
        <w:rPr>
          <w:rFonts w:ascii="Times New Roman" w:hAnsi="Times New Roman" w:cs="Times New Roman"/>
          <w:sz w:val="28"/>
          <w:szCs w:val="28"/>
        </w:rPr>
        <w:t>»</w:t>
      </w:r>
      <w:r w:rsidRPr="00620052">
        <w:rPr>
          <w:rFonts w:ascii="Times New Roman" w:hAnsi="Times New Roman" w:cs="Times New Roman"/>
          <w:sz w:val="28"/>
          <w:szCs w:val="28"/>
        </w:rPr>
        <w:t xml:space="preserve"> за более чем 25 процентов заданий, предусмотренных комплексом;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Основанием для начала по сдаче второго этапа практического экзамена является факт сдачи кандидатом первого этапа практического экзамена.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На втором этапе проводится оценка соблюдения правил безопасной эксплуатации самоходной машины, Правил дорожного движения Российской Федерации, умения выполнять на самоходных машинах маневры в условиях реального дорожного движения, а также оценивать эксплуатационную ситуацию и правильно на нее реагировать.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При проведении второго этапа проверяется умение кандидата выполнять: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а) проезд регулируемого перекрестка;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б) проезд нерегулируемого перекрестка равнозначных дорог;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в) проезд нерегулируемого перекрестка неравнозначных дорог;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г) левые, правые повороты и разворот на перекрестках;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д) разворот вне перекрестка;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lastRenderedPageBreak/>
        <w:t>е) проезд железнодорожного переезда;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ж) перестроение на участке дороги, объезд препятствия;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з) обгон или опережение;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и) применение аварийной сигнализации и знака аварийной остановки;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к) проезд пешеходных переходов и остановок маршрутных транспортных средств;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л) торможение и остановка при движении на различных скоростях;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м) обязанности водителей самоходных машин.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 xml:space="preserve">При проведении экзамена в условиях </w:t>
      </w:r>
      <w:proofErr w:type="spellStart"/>
      <w:r w:rsidRPr="00620052">
        <w:rPr>
          <w:rFonts w:ascii="Times New Roman" w:hAnsi="Times New Roman" w:cs="Times New Roman"/>
          <w:sz w:val="28"/>
          <w:szCs w:val="28"/>
        </w:rPr>
        <w:t>трактородрома</w:t>
      </w:r>
      <w:proofErr w:type="spellEnd"/>
      <w:r w:rsidRPr="00620052">
        <w:rPr>
          <w:rFonts w:ascii="Times New Roman" w:hAnsi="Times New Roman" w:cs="Times New Roman"/>
          <w:sz w:val="28"/>
          <w:szCs w:val="28"/>
        </w:rPr>
        <w:t>, закрытой площадки маршрут должен обеспечивать возможность выполнения кандидатом следующих заданий: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а) проезд регулируемого перекрестка;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б) проезд нерегулируемого перекрестка;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в) проезд пешеходных переходов;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г) движение через железнодорожный переезд;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д) объезд препятствий с выездом на встречную полосу движения.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Маршрут, используемый для проведения экзамена по управлению самоходной машиной в условиях дорожного движения, должен содержать определенный набор элементов улично-дорожной сети, дорожных знаков и дорожной разметки, а также предусматривать возможность выполнения кандидатом обязательных действий по заданию экзаменатора с соблюдением правил дорожного движения.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По команде экзаменатора кандидат занимает место в кабине самоходной машины, осуществляет подготовку к движению и начинает движение по маршруту, на котором проводится экзамен.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Последовательность выполнения маневров и действий, в том числе связанных с изменением направления движения по маршруту, определяется экзаменатором перед началом проведения экзамена;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Второй этап практического экзамена оценивается по системе: положительная оценка "сдал", отрицательная "не сдал".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 проведения практических экзаменов считается положительным и кандидату выставляется оценка </w:t>
      </w:r>
      <w:r w:rsidR="00CC3AAE">
        <w:rPr>
          <w:rFonts w:ascii="Times New Roman" w:hAnsi="Times New Roman" w:cs="Times New Roman"/>
          <w:sz w:val="28"/>
          <w:szCs w:val="28"/>
        </w:rPr>
        <w:t>«</w:t>
      </w:r>
      <w:r w:rsidRPr="00620052">
        <w:rPr>
          <w:rFonts w:ascii="Times New Roman" w:hAnsi="Times New Roman" w:cs="Times New Roman"/>
          <w:sz w:val="28"/>
          <w:szCs w:val="28"/>
        </w:rPr>
        <w:t>СДАЛ</w:t>
      </w:r>
      <w:r w:rsidR="00CC3AAE">
        <w:rPr>
          <w:rFonts w:ascii="Times New Roman" w:hAnsi="Times New Roman" w:cs="Times New Roman"/>
          <w:sz w:val="28"/>
          <w:szCs w:val="28"/>
        </w:rPr>
        <w:t>»</w:t>
      </w:r>
      <w:r w:rsidRPr="00620052">
        <w:rPr>
          <w:rFonts w:ascii="Times New Roman" w:hAnsi="Times New Roman" w:cs="Times New Roman"/>
          <w:sz w:val="28"/>
          <w:szCs w:val="28"/>
        </w:rPr>
        <w:t xml:space="preserve">, если кандидат в отведенное время правильно выполнил не менее 75 процентов общего количества приемов и маневров, выполненных на закрытой от движения площадке или </w:t>
      </w:r>
      <w:proofErr w:type="spellStart"/>
      <w:r w:rsidRPr="00620052">
        <w:rPr>
          <w:rFonts w:ascii="Times New Roman" w:hAnsi="Times New Roman" w:cs="Times New Roman"/>
          <w:sz w:val="28"/>
          <w:szCs w:val="28"/>
        </w:rPr>
        <w:t>трактородроме</w:t>
      </w:r>
      <w:proofErr w:type="spellEnd"/>
      <w:r w:rsidRPr="00620052">
        <w:rPr>
          <w:rFonts w:ascii="Times New Roman" w:hAnsi="Times New Roman" w:cs="Times New Roman"/>
          <w:sz w:val="28"/>
          <w:szCs w:val="28"/>
        </w:rPr>
        <w:t>, а также на специальном маршруте в условиях реального функционирования самоходной машины.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Кандидат, не сдавший подряд три раза практический экзамен, к следующей сдаче допускается только после дополнительного обучения на право управления самоходными машинами с представлением об этом соответствующего документа;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оценки, полученные кандидатом в водители на экзамене, заносятся в экзаменационный лист, который подписывается экзаменатором и кандидатом.</w:t>
      </w:r>
    </w:p>
    <w:p w:rsidR="00620052" w:rsidRPr="00E7587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Выдача УТМ или временного удос</w:t>
      </w:r>
      <w:r w:rsidR="00E75872">
        <w:rPr>
          <w:rFonts w:ascii="Times New Roman" w:hAnsi="Times New Roman" w:cs="Times New Roman"/>
          <w:sz w:val="28"/>
          <w:szCs w:val="28"/>
        </w:rPr>
        <w:t>товерения после сдачи экзамена.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 xml:space="preserve">УТМ после сдачи экзаменов выдается для категорий </w:t>
      </w:r>
      <w:r w:rsidR="00CC3AAE">
        <w:rPr>
          <w:rFonts w:ascii="Times New Roman" w:hAnsi="Times New Roman" w:cs="Times New Roman"/>
          <w:sz w:val="28"/>
          <w:szCs w:val="28"/>
        </w:rPr>
        <w:t>«</w:t>
      </w:r>
      <w:r w:rsidRPr="00620052">
        <w:rPr>
          <w:rFonts w:ascii="Times New Roman" w:hAnsi="Times New Roman" w:cs="Times New Roman"/>
          <w:sz w:val="28"/>
          <w:szCs w:val="28"/>
        </w:rPr>
        <w:t>AI</w:t>
      </w:r>
      <w:r w:rsidR="00CC3AAE">
        <w:rPr>
          <w:rFonts w:ascii="Times New Roman" w:hAnsi="Times New Roman" w:cs="Times New Roman"/>
          <w:sz w:val="28"/>
          <w:szCs w:val="28"/>
        </w:rPr>
        <w:t>»</w:t>
      </w:r>
      <w:r w:rsidRPr="00620052">
        <w:rPr>
          <w:rFonts w:ascii="Times New Roman" w:hAnsi="Times New Roman" w:cs="Times New Roman"/>
          <w:sz w:val="28"/>
          <w:szCs w:val="28"/>
        </w:rPr>
        <w:t xml:space="preserve">,  временное удостоверение выдается для прохождения практики на категории </w:t>
      </w:r>
      <w:r w:rsidR="00CC3AAE">
        <w:rPr>
          <w:rFonts w:ascii="Times New Roman" w:hAnsi="Times New Roman" w:cs="Times New Roman"/>
          <w:sz w:val="28"/>
          <w:szCs w:val="28"/>
        </w:rPr>
        <w:t>«</w:t>
      </w:r>
      <w:r w:rsidR="000037DC" w:rsidRPr="000037DC">
        <w:rPr>
          <w:rFonts w:ascii="Times New Roman" w:hAnsi="Times New Roman" w:cs="Times New Roman"/>
          <w:sz w:val="28"/>
          <w:szCs w:val="28"/>
        </w:rPr>
        <w:t>AII</w:t>
      </w:r>
      <w:r w:rsidR="00CC3AAE">
        <w:rPr>
          <w:rFonts w:ascii="Times New Roman" w:hAnsi="Times New Roman" w:cs="Times New Roman"/>
          <w:sz w:val="28"/>
          <w:szCs w:val="28"/>
        </w:rPr>
        <w:t>»</w:t>
      </w:r>
      <w:r w:rsidR="000037DC" w:rsidRPr="000037DC">
        <w:rPr>
          <w:rFonts w:ascii="Times New Roman" w:hAnsi="Times New Roman" w:cs="Times New Roman"/>
          <w:sz w:val="28"/>
          <w:szCs w:val="28"/>
        </w:rPr>
        <w:t xml:space="preserve">, </w:t>
      </w:r>
      <w:r w:rsidR="00CC3AAE">
        <w:rPr>
          <w:rFonts w:ascii="Times New Roman" w:hAnsi="Times New Roman" w:cs="Times New Roman"/>
          <w:sz w:val="28"/>
          <w:szCs w:val="28"/>
        </w:rPr>
        <w:t>«</w:t>
      </w:r>
      <w:r w:rsidR="000037DC" w:rsidRPr="000037DC">
        <w:rPr>
          <w:rFonts w:ascii="Times New Roman" w:hAnsi="Times New Roman" w:cs="Times New Roman"/>
          <w:sz w:val="28"/>
          <w:szCs w:val="28"/>
        </w:rPr>
        <w:t>AIII</w:t>
      </w:r>
      <w:r w:rsidR="00CC3AAE">
        <w:rPr>
          <w:rFonts w:ascii="Times New Roman" w:hAnsi="Times New Roman" w:cs="Times New Roman"/>
          <w:sz w:val="28"/>
          <w:szCs w:val="28"/>
        </w:rPr>
        <w:t>»</w:t>
      </w:r>
      <w:r w:rsidR="000037DC" w:rsidRPr="000037DC">
        <w:rPr>
          <w:rFonts w:ascii="Times New Roman" w:hAnsi="Times New Roman" w:cs="Times New Roman"/>
          <w:sz w:val="28"/>
          <w:szCs w:val="28"/>
        </w:rPr>
        <w:t xml:space="preserve">, </w:t>
      </w:r>
      <w:r w:rsidR="00CC3AAE">
        <w:rPr>
          <w:rFonts w:ascii="Times New Roman" w:hAnsi="Times New Roman" w:cs="Times New Roman"/>
          <w:sz w:val="28"/>
          <w:szCs w:val="28"/>
        </w:rPr>
        <w:t>«</w:t>
      </w:r>
      <w:r w:rsidR="000037DC" w:rsidRPr="000037DC">
        <w:rPr>
          <w:rFonts w:ascii="Times New Roman" w:hAnsi="Times New Roman" w:cs="Times New Roman"/>
          <w:sz w:val="28"/>
          <w:szCs w:val="28"/>
        </w:rPr>
        <w:t>AIV</w:t>
      </w:r>
      <w:r w:rsidR="00CC3AAE">
        <w:rPr>
          <w:rFonts w:ascii="Times New Roman" w:hAnsi="Times New Roman" w:cs="Times New Roman"/>
          <w:sz w:val="28"/>
          <w:szCs w:val="28"/>
        </w:rPr>
        <w:t>»</w:t>
      </w:r>
      <w:r w:rsidR="000037DC" w:rsidRPr="000037DC">
        <w:rPr>
          <w:rFonts w:ascii="Times New Roman" w:hAnsi="Times New Roman" w:cs="Times New Roman"/>
          <w:sz w:val="28"/>
          <w:szCs w:val="28"/>
        </w:rPr>
        <w:t xml:space="preserve">, </w:t>
      </w:r>
      <w:r w:rsidR="00CC3AAE">
        <w:rPr>
          <w:rFonts w:ascii="Times New Roman" w:hAnsi="Times New Roman" w:cs="Times New Roman"/>
          <w:sz w:val="28"/>
          <w:szCs w:val="28"/>
        </w:rPr>
        <w:t>«B»</w:t>
      </w:r>
      <w:r w:rsidRPr="00620052">
        <w:rPr>
          <w:rFonts w:ascii="Times New Roman" w:hAnsi="Times New Roman" w:cs="Times New Roman"/>
          <w:sz w:val="28"/>
          <w:szCs w:val="28"/>
        </w:rPr>
        <w:t xml:space="preserve">, </w:t>
      </w:r>
      <w:r w:rsidR="00CC3AAE">
        <w:rPr>
          <w:rFonts w:ascii="Times New Roman" w:hAnsi="Times New Roman" w:cs="Times New Roman"/>
          <w:sz w:val="28"/>
          <w:szCs w:val="28"/>
        </w:rPr>
        <w:t>«</w:t>
      </w:r>
      <w:r w:rsidRPr="00620052">
        <w:rPr>
          <w:rFonts w:ascii="Times New Roman" w:hAnsi="Times New Roman" w:cs="Times New Roman"/>
          <w:sz w:val="28"/>
          <w:szCs w:val="28"/>
        </w:rPr>
        <w:t>C</w:t>
      </w:r>
      <w:r w:rsidR="00CC3AAE">
        <w:rPr>
          <w:rFonts w:ascii="Times New Roman" w:hAnsi="Times New Roman" w:cs="Times New Roman"/>
          <w:sz w:val="28"/>
          <w:szCs w:val="28"/>
        </w:rPr>
        <w:t>»</w:t>
      </w:r>
      <w:r w:rsidRPr="00620052">
        <w:rPr>
          <w:rFonts w:ascii="Times New Roman" w:hAnsi="Times New Roman" w:cs="Times New Roman"/>
          <w:sz w:val="28"/>
          <w:szCs w:val="28"/>
        </w:rPr>
        <w:t xml:space="preserve">, </w:t>
      </w:r>
      <w:r w:rsidR="00CC3AAE">
        <w:rPr>
          <w:rFonts w:ascii="Times New Roman" w:hAnsi="Times New Roman" w:cs="Times New Roman"/>
          <w:sz w:val="28"/>
          <w:szCs w:val="28"/>
        </w:rPr>
        <w:t>«</w:t>
      </w:r>
      <w:r w:rsidRPr="00620052">
        <w:rPr>
          <w:rFonts w:ascii="Times New Roman" w:hAnsi="Times New Roman" w:cs="Times New Roman"/>
          <w:sz w:val="28"/>
          <w:szCs w:val="28"/>
        </w:rPr>
        <w:t>D</w:t>
      </w:r>
      <w:r w:rsidR="00CC3AAE">
        <w:rPr>
          <w:rFonts w:ascii="Times New Roman" w:hAnsi="Times New Roman" w:cs="Times New Roman"/>
          <w:sz w:val="28"/>
          <w:szCs w:val="28"/>
        </w:rPr>
        <w:t>»</w:t>
      </w:r>
      <w:r w:rsidRPr="00620052">
        <w:rPr>
          <w:rFonts w:ascii="Times New Roman" w:hAnsi="Times New Roman" w:cs="Times New Roman"/>
          <w:sz w:val="28"/>
          <w:szCs w:val="28"/>
        </w:rPr>
        <w:t xml:space="preserve">, </w:t>
      </w:r>
      <w:r w:rsidR="00CC3AAE">
        <w:rPr>
          <w:rFonts w:ascii="Times New Roman" w:hAnsi="Times New Roman" w:cs="Times New Roman"/>
          <w:sz w:val="28"/>
          <w:szCs w:val="28"/>
        </w:rPr>
        <w:t>«</w:t>
      </w:r>
      <w:r w:rsidRPr="00620052">
        <w:rPr>
          <w:rFonts w:ascii="Times New Roman" w:hAnsi="Times New Roman" w:cs="Times New Roman"/>
          <w:sz w:val="28"/>
          <w:szCs w:val="28"/>
        </w:rPr>
        <w:t>E</w:t>
      </w:r>
      <w:r w:rsidR="00CC3AAE">
        <w:rPr>
          <w:rFonts w:ascii="Times New Roman" w:hAnsi="Times New Roman" w:cs="Times New Roman"/>
          <w:sz w:val="28"/>
          <w:szCs w:val="28"/>
        </w:rPr>
        <w:t>»</w:t>
      </w:r>
      <w:r w:rsidRPr="00620052">
        <w:rPr>
          <w:rFonts w:ascii="Times New Roman" w:hAnsi="Times New Roman" w:cs="Times New Roman"/>
          <w:sz w:val="28"/>
          <w:szCs w:val="28"/>
        </w:rPr>
        <w:t xml:space="preserve">, </w:t>
      </w:r>
      <w:r w:rsidR="00CC3AAE">
        <w:rPr>
          <w:rFonts w:ascii="Times New Roman" w:hAnsi="Times New Roman" w:cs="Times New Roman"/>
          <w:sz w:val="28"/>
          <w:szCs w:val="28"/>
        </w:rPr>
        <w:t>«</w:t>
      </w:r>
      <w:r w:rsidRPr="00620052">
        <w:rPr>
          <w:rFonts w:ascii="Times New Roman" w:hAnsi="Times New Roman" w:cs="Times New Roman"/>
          <w:sz w:val="28"/>
          <w:szCs w:val="28"/>
        </w:rPr>
        <w:t>F</w:t>
      </w:r>
      <w:r w:rsidR="00CC3AAE">
        <w:rPr>
          <w:rFonts w:ascii="Times New Roman" w:hAnsi="Times New Roman" w:cs="Times New Roman"/>
          <w:sz w:val="28"/>
          <w:szCs w:val="28"/>
        </w:rPr>
        <w:t>»</w:t>
      </w:r>
      <w:r w:rsidRPr="00620052">
        <w:rPr>
          <w:rFonts w:ascii="Times New Roman" w:hAnsi="Times New Roman" w:cs="Times New Roman"/>
          <w:sz w:val="28"/>
          <w:szCs w:val="28"/>
        </w:rPr>
        <w:t>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После прохождения практики временное удостоверение меняется без сдачи экзаменов на УТМ по предъявлении документа о квалификации (свидетельство о профессии рабочего, должности служащего) и после получения информации об уплате государственной пошлины.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20052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620052">
        <w:rPr>
          <w:rFonts w:ascii="Times New Roman" w:hAnsi="Times New Roman" w:cs="Times New Roman"/>
          <w:sz w:val="28"/>
          <w:szCs w:val="28"/>
        </w:rPr>
        <w:t xml:space="preserve"> когда кандидат, имеющий квалификацию для открытия нескольких категорий, сдал практический экзамен не на все эти категории, то ему на основании заявления может быть выдано удостоверение тракториста-машиниста (тракториста) на право управления самоходными машинами, входящими в категории (категорию), на которые сданы экзамены.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 xml:space="preserve">Кроме того, кандидат может по желанию сдать экзамены на ограниченное число категорий </w:t>
      </w:r>
      <w:proofErr w:type="gramStart"/>
      <w:r w:rsidRPr="00620052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620052">
        <w:rPr>
          <w:rFonts w:ascii="Times New Roman" w:hAnsi="Times New Roman" w:cs="Times New Roman"/>
          <w:sz w:val="28"/>
          <w:szCs w:val="28"/>
        </w:rPr>
        <w:t xml:space="preserve"> предусмотренных имеющейся у него квалификацией.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При выдаче УТМ на право управления самоходными машинами другой категории ранее выданное удостоверение (удостоверения) изымается, а разрешающие отметки и запи</w:t>
      </w:r>
      <w:r w:rsidR="00E75872">
        <w:rPr>
          <w:rFonts w:ascii="Times New Roman" w:hAnsi="Times New Roman" w:cs="Times New Roman"/>
          <w:sz w:val="28"/>
          <w:szCs w:val="28"/>
        </w:rPr>
        <w:t>си из него переносятся в новое.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="00FF6541">
        <w:rPr>
          <w:rFonts w:ascii="Times New Roman" w:hAnsi="Times New Roman" w:cs="Times New Roman"/>
          <w:sz w:val="28"/>
          <w:szCs w:val="28"/>
        </w:rPr>
        <w:t>проведения экзамена</w:t>
      </w:r>
      <w:r w:rsidRPr="00620052">
        <w:rPr>
          <w:rFonts w:ascii="Times New Roman" w:hAnsi="Times New Roman" w:cs="Times New Roman"/>
          <w:sz w:val="28"/>
          <w:szCs w:val="28"/>
        </w:rPr>
        <w:t xml:space="preserve"> является выдача заявителю УТМ или временного удостоверения.</w:t>
      </w:r>
    </w:p>
    <w:p w:rsidR="00620052" w:rsidRPr="00620052" w:rsidRDefault="000037DC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620052" w:rsidRPr="006200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620052" w:rsidRPr="00620052">
        <w:rPr>
          <w:rFonts w:ascii="Times New Roman" w:hAnsi="Times New Roman" w:cs="Times New Roman"/>
          <w:sz w:val="28"/>
          <w:szCs w:val="28"/>
        </w:rPr>
        <w:t xml:space="preserve"> Замена УТМ.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УТМ выдается на срок 10 лет. По истечении указанного срока оно считается недействительным и подлежит замене.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0052">
        <w:rPr>
          <w:rFonts w:ascii="Times New Roman" w:hAnsi="Times New Roman" w:cs="Times New Roman"/>
          <w:sz w:val="28"/>
          <w:szCs w:val="28"/>
        </w:rPr>
        <w:lastRenderedPageBreak/>
        <w:t xml:space="preserve">Замена УТМ по истечении срока действия или других удостоверений на право управления самоходными машинами, в том числе пришедших в негодность, в случае утраты или хищения производится без сдачи экзаменов, на основании имеющихся в органе </w:t>
      </w:r>
      <w:proofErr w:type="spellStart"/>
      <w:r w:rsidRPr="00620052">
        <w:rPr>
          <w:rFonts w:ascii="Times New Roman" w:hAnsi="Times New Roman" w:cs="Times New Roman"/>
          <w:sz w:val="28"/>
          <w:szCs w:val="28"/>
        </w:rPr>
        <w:t>гостехнадзора</w:t>
      </w:r>
      <w:proofErr w:type="spellEnd"/>
      <w:r w:rsidRPr="00620052">
        <w:rPr>
          <w:rFonts w:ascii="Times New Roman" w:hAnsi="Times New Roman" w:cs="Times New Roman"/>
          <w:sz w:val="28"/>
          <w:szCs w:val="28"/>
        </w:rPr>
        <w:t xml:space="preserve"> сведений, подтверждающих выдачу удостоверения на право управления самоходными машинами, за исключением замены УТМ в связи с открытием другой категории, замены в связи с получением квалификации</w:t>
      </w:r>
      <w:proofErr w:type="gramEnd"/>
      <w:r w:rsidRPr="00620052">
        <w:rPr>
          <w:rFonts w:ascii="Times New Roman" w:hAnsi="Times New Roman" w:cs="Times New Roman"/>
          <w:sz w:val="28"/>
          <w:szCs w:val="28"/>
        </w:rPr>
        <w:t xml:space="preserve"> </w:t>
      </w:r>
      <w:r w:rsidR="00CC3AAE">
        <w:rPr>
          <w:rFonts w:ascii="Times New Roman" w:hAnsi="Times New Roman" w:cs="Times New Roman"/>
          <w:sz w:val="28"/>
          <w:szCs w:val="28"/>
        </w:rPr>
        <w:t>«</w:t>
      </w:r>
      <w:r w:rsidRPr="00620052">
        <w:rPr>
          <w:rFonts w:ascii="Times New Roman" w:hAnsi="Times New Roman" w:cs="Times New Roman"/>
          <w:sz w:val="28"/>
          <w:szCs w:val="28"/>
        </w:rPr>
        <w:t>тракторист-машинист</w:t>
      </w:r>
      <w:r w:rsidR="00CC3AAE">
        <w:rPr>
          <w:rFonts w:ascii="Times New Roman" w:hAnsi="Times New Roman" w:cs="Times New Roman"/>
          <w:sz w:val="28"/>
          <w:szCs w:val="28"/>
        </w:rPr>
        <w:t>»</w:t>
      </w:r>
      <w:r w:rsidRPr="00620052">
        <w:rPr>
          <w:rFonts w:ascii="Times New Roman" w:hAnsi="Times New Roman" w:cs="Times New Roman"/>
          <w:sz w:val="28"/>
          <w:szCs w:val="28"/>
        </w:rPr>
        <w:t>, замены национального удостоверения.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 xml:space="preserve">В случае замены УТМ в связи с открытием другой категории, замены в связи с получением квалификации </w:t>
      </w:r>
      <w:r w:rsidR="00CC3AAE">
        <w:rPr>
          <w:rFonts w:ascii="Times New Roman" w:hAnsi="Times New Roman" w:cs="Times New Roman"/>
          <w:sz w:val="28"/>
          <w:szCs w:val="28"/>
        </w:rPr>
        <w:t>«</w:t>
      </w:r>
      <w:r w:rsidRPr="00620052">
        <w:rPr>
          <w:rFonts w:ascii="Times New Roman" w:hAnsi="Times New Roman" w:cs="Times New Roman"/>
          <w:sz w:val="28"/>
          <w:szCs w:val="28"/>
        </w:rPr>
        <w:t>тракторист-машинист</w:t>
      </w:r>
      <w:r w:rsidR="00CC3AAE">
        <w:rPr>
          <w:rFonts w:ascii="Times New Roman" w:hAnsi="Times New Roman" w:cs="Times New Roman"/>
          <w:sz w:val="28"/>
          <w:szCs w:val="28"/>
        </w:rPr>
        <w:t>»</w:t>
      </w:r>
      <w:r w:rsidRPr="00620052">
        <w:rPr>
          <w:rFonts w:ascii="Times New Roman" w:hAnsi="Times New Roman" w:cs="Times New Roman"/>
          <w:sz w:val="28"/>
          <w:szCs w:val="28"/>
        </w:rPr>
        <w:t xml:space="preserve">, замены национального удостоверения замена производится после сдачи экзаменов в порядке, предусмотренном </w:t>
      </w:r>
      <w:r w:rsidR="00DC0FA4" w:rsidRPr="00DC0FA4">
        <w:rPr>
          <w:rFonts w:ascii="Times New Roman" w:hAnsi="Times New Roman" w:cs="Times New Roman"/>
          <w:sz w:val="28"/>
          <w:szCs w:val="28"/>
        </w:rPr>
        <w:t>п. 3.9</w:t>
      </w:r>
      <w:r w:rsidR="00DC0FA4">
        <w:rPr>
          <w:rFonts w:ascii="Times New Roman" w:hAnsi="Times New Roman" w:cs="Times New Roman"/>
          <w:sz w:val="28"/>
          <w:szCs w:val="28"/>
        </w:rPr>
        <w:t>.1.</w:t>
      </w:r>
      <w:r w:rsidRPr="0062005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Замена УТМ в связи с присвоением квалификации в рамках имеющихся категорий производится без сдачи экзаменов в порядке, после представления документа, подтверждающего присвоение квалификации.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При замене удостоверения тракториста-машиниста (тракториста) ранее выданное удостоверение тракториста-машиниста (тракториста) изымается, а разрешительные, ограничительные и информационные отметки из него переносятся в новое удостоверение.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В новое удостоверение тракториста-машиниста (тракториста) также вносятся серия, номер и дата выдачи ранее выданного удостоверения тракториста-машиниста (тракториста), взамен которого выдается новое удостоверение.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0052">
        <w:rPr>
          <w:rFonts w:ascii="Times New Roman" w:hAnsi="Times New Roman" w:cs="Times New Roman"/>
          <w:sz w:val="28"/>
          <w:szCs w:val="28"/>
        </w:rPr>
        <w:t xml:space="preserve">Проставление разрешающих отметок в графах УТМ при замене удостоверений на право управления самоходными машинами у трактористов, трактористов специального профиля и машинистов самоходных машин производится на основании данных, внесенных в заменяемые удостоверения, документов об образовании, соответствующих тарифно-квалификационных характеристик и технических характеристик машин в соответствии с </w:t>
      </w:r>
      <w:hyperlink r:id="rId19" w:history="1">
        <w:r w:rsidRPr="00620052">
          <w:rPr>
            <w:rStyle w:val="ab"/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620052">
        <w:rPr>
          <w:rFonts w:ascii="Times New Roman" w:hAnsi="Times New Roman" w:cs="Times New Roman"/>
          <w:sz w:val="28"/>
          <w:szCs w:val="28"/>
        </w:rPr>
        <w:t xml:space="preserve"> Минсельхоза России от 10.10.2022 </w:t>
      </w:r>
      <w:r w:rsidR="00CC3AAE">
        <w:rPr>
          <w:rFonts w:ascii="Times New Roman" w:hAnsi="Times New Roman" w:cs="Times New Roman"/>
          <w:sz w:val="28"/>
          <w:szCs w:val="28"/>
        </w:rPr>
        <w:t>№</w:t>
      </w:r>
      <w:r w:rsidRPr="00620052">
        <w:rPr>
          <w:rFonts w:ascii="Times New Roman" w:hAnsi="Times New Roman" w:cs="Times New Roman"/>
          <w:sz w:val="28"/>
          <w:szCs w:val="28"/>
        </w:rPr>
        <w:t xml:space="preserve"> 679 </w:t>
      </w:r>
      <w:r w:rsidR="00CC3AAE">
        <w:rPr>
          <w:rFonts w:ascii="Times New Roman" w:hAnsi="Times New Roman" w:cs="Times New Roman"/>
          <w:sz w:val="28"/>
          <w:szCs w:val="28"/>
        </w:rPr>
        <w:t>«</w:t>
      </w:r>
      <w:r w:rsidRPr="00620052">
        <w:rPr>
          <w:rFonts w:ascii="Times New Roman" w:hAnsi="Times New Roman" w:cs="Times New Roman"/>
          <w:sz w:val="28"/>
          <w:szCs w:val="28"/>
        </w:rPr>
        <w:t>Об утверждении Инструкции о порядке применения Правил допуска к управлению</w:t>
      </w:r>
      <w:proofErr w:type="gramEnd"/>
      <w:r w:rsidRPr="00620052">
        <w:rPr>
          <w:rFonts w:ascii="Times New Roman" w:hAnsi="Times New Roman" w:cs="Times New Roman"/>
          <w:sz w:val="28"/>
          <w:szCs w:val="28"/>
        </w:rPr>
        <w:t xml:space="preserve"> самоходными машинами и выдачи удостоверений тракториста-машиниста (т</w:t>
      </w:r>
      <w:r w:rsidR="00CC3AAE">
        <w:rPr>
          <w:rFonts w:ascii="Times New Roman" w:hAnsi="Times New Roman" w:cs="Times New Roman"/>
          <w:sz w:val="28"/>
          <w:szCs w:val="28"/>
        </w:rPr>
        <w:t>ракториста)»</w:t>
      </w:r>
      <w:r w:rsidRPr="00620052">
        <w:rPr>
          <w:rFonts w:ascii="Times New Roman" w:hAnsi="Times New Roman" w:cs="Times New Roman"/>
          <w:sz w:val="28"/>
          <w:szCs w:val="28"/>
        </w:rPr>
        <w:t>.</w:t>
      </w:r>
    </w:p>
    <w:p w:rsidR="00620052" w:rsidRPr="00620052" w:rsidRDefault="00E75872" w:rsidP="00CC3AAE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3.9.3</w:t>
      </w:r>
      <w:r w:rsidR="00FF6541">
        <w:rPr>
          <w:rFonts w:ascii="Times New Roman" w:hAnsi="Times New Roman" w:cs="Times New Roman"/>
          <w:sz w:val="28"/>
          <w:szCs w:val="28"/>
        </w:rPr>
        <w:t xml:space="preserve"> </w:t>
      </w:r>
      <w:r w:rsidR="00620052" w:rsidRPr="00620052">
        <w:rPr>
          <w:rFonts w:ascii="Times New Roman" w:hAnsi="Times New Roman" w:cs="Times New Roman"/>
          <w:sz w:val="28"/>
          <w:szCs w:val="28"/>
        </w:rPr>
        <w:t xml:space="preserve">Удостоверения на право управления самоходными машинами, выданные гражданам Российской Федерации, иностранным гражданам и лицам без гражданства в других государствах (далее именуются </w:t>
      </w:r>
      <w:r w:rsidR="00FF6541">
        <w:rPr>
          <w:rFonts w:ascii="Times New Roman" w:hAnsi="Times New Roman" w:cs="Times New Roman"/>
          <w:sz w:val="28"/>
          <w:szCs w:val="28"/>
        </w:rPr>
        <w:t>«</w:t>
      </w:r>
      <w:r w:rsidR="00620052" w:rsidRPr="00620052">
        <w:rPr>
          <w:rFonts w:ascii="Times New Roman" w:hAnsi="Times New Roman" w:cs="Times New Roman"/>
          <w:sz w:val="28"/>
          <w:szCs w:val="28"/>
        </w:rPr>
        <w:t>национальные удостоверения</w:t>
      </w:r>
      <w:r w:rsidR="00FF6541">
        <w:rPr>
          <w:rFonts w:ascii="Times New Roman" w:hAnsi="Times New Roman" w:cs="Times New Roman"/>
          <w:sz w:val="28"/>
          <w:szCs w:val="28"/>
        </w:rPr>
        <w:t>»</w:t>
      </w:r>
      <w:r w:rsidR="00620052" w:rsidRPr="00620052">
        <w:rPr>
          <w:rFonts w:ascii="Times New Roman" w:hAnsi="Times New Roman" w:cs="Times New Roman"/>
          <w:sz w:val="28"/>
          <w:szCs w:val="28"/>
        </w:rPr>
        <w:t xml:space="preserve">), заменяются на российские удостоверения тракториста-машиниста (тракториста) после прохождения владельцами медицинского освидетельствования и сдачи теоретических экзаменов согласно </w:t>
      </w:r>
      <w:r w:rsidR="00DC0FA4">
        <w:rPr>
          <w:rFonts w:ascii="Times New Roman" w:hAnsi="Times New Roman" w:cs="Times New Roman"/>
          <w:sz w:val="28"/>
          <w:szCs w:val="28"/>
        </w:rPr>
        <w:t>пункту 3.9.1.</w:t>
      </w:r>
      <w:r w:rsidR="00620052" w:rsidRPr="0062005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  <w:proofErr w:type="gramEnd"/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lastRenderedPageBreak/>
        <w:t>Национальные удостоверения действительны на территории Российской Федерации в случаях, предусмотренных международными договорами Российской Федерации.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Национальные удостоверения, на основании которых иностранным гражданам выданы российские удостоверения тракториста-машиниста (тракториста), возвращаются их владельцам, при этом в них делается отметка о выдаче российского удостоверения. Национальные удостоверения, предъявленные для замены, в случае заполнения на иностранном языке должны быть переведены на русский язык. Верность перевода либо подлинность подписи переводчика необходимо нотариально засвидетельствовать в соответствии с законодательством Российской Федерации о нотариате.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Удостоверения на право управления самоходными машинами, выданные в бывших республиках СССР до 1 января 1991 г., меняются на УТМ без сдачи экзаменов при наличии гражданства РФ.</w:t>
      </w:r>
    </w:p>
    <w:p w:rsidR="00620052" w:rsidRPr="00620052" w:rsidRDefault="00DC0FA4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620052" w:rsidRPr="00620052">
        <w:rPr>
          <w:rFonts w:ascii="Times New Roman" w:hAnsi="Times New Roman" w:cs="Times New Roman"/>
          <w:sz w:val="28"/>
          <w:szCs w:val="28"/>
        </w:rPr>
        <w:t>.</w:t>
      </w:r>
      <w:r w:rsidR="00E75872">
        <w:rPr>
          <w:rFonts w:ascii="Times New Roman" w:hAnsi="Times New Roman" w:cs="Times New Roman"/>
          <w:sz w:val="28"/>
          <w:szCs w:val="28"/>
        </w:rPr>
        <w:t>4</w:t>
      </w:r>
      <w:r w:rsidR="00CC3AAE">
        <w:rPr>
          <w:rFonts w:ascii="Times New Roman" w:hAnsi="Times New Roman" w:cs="Times New Roman"/>
          <w:sz w:val="28"/>
          <w:szCs w:val="28"/>
        </w:rPr>
        <w:t>.</w:t>
      </w:r>
      <w:r w:rsidR="00620052" w:rsidRPr="00620052">
        <w:rPr>
          <w:rFonts w:ascii="Times New Roman" w:hAnsi="Times New Roman" w:cs="Times New Roman"/>
          <w:sz w:val="28"/>
          <w:szCs w:val="28"/>
        </w:rPr>
        <w:t xml:space="preserve"> Возврат УТМ лицам, лишенным в соответствии с законодательством Российской Федерации права управления самоходными машинами, срок лишения которых истек, производится после представления им медицинской справки и сдачи теоретического экзамена в соответствии с </w:t>
      </w:r>
      <w:r>
        <w:rPr>
          <w:rFonts w:ascii="Times New Roman" w:hAnsi="Times New Roman" w:cs="Times New Roman"/>
          <w:sz w:val="28"/>
          <w:szCs w:val="28"/>
        </w:rPr>
        <w:t>п. 3.9.1</w:t>
      </w:r>
      <w:r w:rsidR="00620052" w:rsidRPr="0062005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 xml:space="preserve">Возврат УТМ или временного удостоверения на право управления самоходными машинами после утраты оснований прекращения действия права на управление самоходными машинами производится </w:t>
      </w:r>
      <w:proofErr w:type="spellStart"/>
      <w:r w:rsidRPr="00620052">
        <w:rPr>
          <w:rFonts w:ascii="Times New Roman" w:hAnsi="Times New Roman" w:cs="Times New Roman"/>
          <w:sz w:val="28"/>
          <w:szCs w:val="28"/>
        </w:rPr>
        <w:t>Гостехнадзором</w:t>
      </w:r>
      <w:proofErr w:type="spellEnd"/>
      <w:r w:rsidRPr="00620052">
        <w:rPr>
          <w:rFonts w:ascii="Times New Roman" w:hAnsi="Times New Roman" w:cs="Times New Roman"/>
          <w:sz w:val="28"/>
          <w:szCs w:val="28"/>
        </w:rPr>
        <w:t xml:space="preserve"> по месту жительства (месту пребывания) при наличии регистрации по предъявлении паспорта или иного документа, удостоверяющего личность, и медицинского заключения, выданного после прекращения действия права на управление транспортными средствами.</w:t>
      </w:r>
    </w:p>
    <w:p w:rsidR="00620052" w:rsidRPr="00620052" w:rsidRDefault="00620052" w:rsidP="00CC3A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52">
        <w:rPr>
          <w:rFonts w:ascii="Times New Roman" w:hAnsi="Times New Roman" w:cs="Times New Roman"/>
          <w:sz w:val="28"/>
          <w:szCs w:val="28"/>
        </w:rPr>
        <w:t>Замененные УТМ и другие удостоверения на право управления самоходными машинами считаются недействительными и подлежат сдаче в Гостехнадзор.</w:t>
      </w:r>
    </w:p>
    <w:p w:rsidR="003B2529" w:rsidRPr="007965F6" w:rsidRDefault="003B2529" w:rsidP="003B2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2529" w:rsidRPr="007965F6" w:rsidRDefault="003B2529" w:rsidP="003B252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b/>
          <w:bCs/>
          <w:sz w:val="28"/>
          <w:szCs w:val="28"/>
        </w:rPr>
        <w:t>4. Способы информирования заявителя об изменении статуса</w:t>
      </w:r>
    </w:p>
    <w:p w:rsidR="003B2529" w:rsidRPr="007965F6" w:rsidRDefault="003B2529" w:rsidP="003B2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65F6">
        <w:rPr>
          <w:rFonts w:ascii="Times New Roman" w:hAnsi="Times New Roman" w:cs="Times New Roman"/>
          <w:b/>
          <w:bCs/>
          <w:sz w:val="28"/>
          <w:szCs w:val="28"/>
        </w:rPr>
        <w:t>рассмотрения запроса о предоставлении государственной услуги</w:t>
      </w:r>
    </w:p>
    <w:p w:rsidR="008E15D3" w:rsidRPr="007965F6" w:rsidRDefault="008E15D3" w:rsidP="003B2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15D3" w:rsidRPr="007965F6" w:rsidRDefault="008E15D3" w:rsidP="008E15D3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8E15D3" w:rsidRPr="007965F6" w:rsidRDefault="008E15D3" w:rsidP="008E15D3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sz w:val="28"/>
          <w:szCs w:val="28"/>
        </w:rPr>
        <w:t xml:space="preserve">  </w:t>
      </w:r>
      <w:r w:rsidR="00D6790A">
        <w:rPr>
          <w:rFonts w:ascii="Times New Roman" w:hAnsi="Times New Roman" w:cs="Times New Roman"/>
          <w:sz w:val="28"/>
          <w:szCs w:val="28"/>
        </w:rPr>
        <w:t xml:space="preserve"> </w:t>
      </w:r>
      <w:r w:rsidRPr="007965F6">
        <w:rPr>
          <w:rFonts w:ascii="Times New Roman" w:hAnsi="Times New Roman" w:cs="Times New Roman"/>
          <w:sz w:val="28"/>
          <w:szCs w:val="28"/>
        </w:rPr>
        <w:t xml:space="preserve"> а) посредством Единого портала;</w:t>
      </w:r>
    </w:p>
    <w:p w:rsidR="003B2529" w:rsidRPr="007965F6" w:rsidRDefault="008E15D3" w:rsidP="008E1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sz w:val="28"/>
          <w:szCs w:val="28"/>
        </w:rPr>
        <w:t>б) посредством телефонной связи по номеру, указанному заявителем;</w:t>
      </w:r>
    </w:p>
    <w:p w:rsidR="008E15D3" w:rsidRPr="007965F6" w:rsidRDefault="008E15D3" w:rsidP="008E1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5F6">
        <w:rPr>
          <w:rFonts w:ascii="Times New Roman" w:hAnsi="Times New Roman" w:cs="Times New Roman"/>
          <w:sz w:val="28"/>
          <w:szCs w:val="28"/>
        </w:rPr>
        <w:t>в) посредством электронной почты по адресу, указанному заявителем.</w:t>
      </w:r>
    </w:p>
    <w:p w:rsidR="008E15D3" w:rsidRPr="007965F6" w:rsidRDefault="008E15D3" w:rsidP="008E1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2529" w:rsidRDefault="003B2529" w:rsidP="003B2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B2529" w:rsidRDefault="003B2529" w:rsidP="003B2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B2529" w:rsidRPr="003B5827" w:rsidRDefault="003B2529" w:rsidP="003B252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B582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B2529" w:rsidRPr="003B5827" w:rsidRDefault="003B2529" w:rsidP="003B25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582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B2529" w:rsidRPr="003B5827" w:rsidRDefault="003B2529" w:rsidP="003B25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5827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3B2529" w:rsidRPr="003B5827" w:rsidRDefault="003B2529" w:rsidP="003B25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5827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48566D" w:rsidRDefault="0048566D" w:rsidP="003B25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10E7">
        <w:rPr>
          <w:rFonts w:ascii="Times New Roman" w:hAnsi="Times New Roman" w:cs="Times New Roman"/>
          <w:sz w:val="28"/>
          <w:szCs w:val="28"/>
        </w:rPr>
        <w:t>по приему экзаменов на право</w:t>
      </w:r>
    </w:p>
    <w:p w:rsidR="0048566D" w:rsidRDefault="0048566D" w:rsidP="003B25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10E7">
        <w:rPr>
          <w:rFonts w:ascii="Times New Roman" w:hAnsi="Times New Roman" w:cs="Times New Roman"/>
          <w:sz w:val="28"/>
          <w:szCs w:val="28"/>
        </w:rPr>
        <w:t xml:space="preserve"> управления самоходными машинами и </w:t>
      </w:r>
    </w:p>
    <w:p w:rsidR="0048566D" w:rsidRDefault="0048566D" w:rsidP="003B25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10E7">
        <w:rPr>
          <w:rFonts w:ascii="Times New Roman" w:hAnsi="Times New Roman" w:cs="Times New Roman"/>
          <w:sz w:val="28"/>
          <w:szCs w:val="28"/>
        </w:rPr>
        <w:t>осуществлению выдачи удостоверений</w:t>
      </w:r>
    </w:p>
    <w:p w:rsidR="003B2529" w:rsidRPr="003B5827" w:rsidRDefault="0048566D" w:rsidP="003B25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10E7">
        <w:rPr>
          <w:rFonts w:ascii="Times New Roman" w:hAnsi="Times New Roman" w:cs="Times New Roman"/>
          <w:sz w:val="28"/>
          <w:szCs w:val="28"/>
        </w:rPr>
        <w:t xml:space="preserve"> тракториста-машиниста (тракториста).</w:t>
      </w:r>
    </w:p>
    <w:p w:rsidR="003B2529" w:rsidRPr="003B5827" w:rsidRDefault="003B2529" w:rsidP="003B2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2529" w:rsidRPr="003B5827" w:rsidRDefault="003B2529" w:rsidP="003B2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ar375"/>
      <w:bookmarkEnd w:id="7"/>
      <w:r w:rsidRPr="003B5827">
        <w:rPr>
          <w:rFonts w:ascii="Times New Roman" w:hAnsi="Times New Roman" w:cs="Times New Roman"/>
          <w:sz w:val="28"/>
          <w:szCs w:val="28"/>
        </w:rPr>
        <w:t>ПЕРЕЧЕНЬ</w:t>
      </w:r>
    </w:p>
    <w:p w:rsidR="003B2529" w:rsidRPr="003B5827" w:rsidRDefault="003B2529" w:rsidP="003B2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827">
        <w:rPr>
          <w:rFonts w:ascii="Times New Roman" w:hAnsi="Times New Roman" w:cs="Times New Roman"/>
          <w:sz w:val="28"/>
          <w:szCs w:val="28"/>
        </w:rPr>
        <w:t>условных обозначений и сокращений, Идентификаторы категорий</w:t>
      </w:r>
    </w:p>
    <w:p w:rsidR="003B2529" w:rsidRPr="003B5827" w:rsidRDefault="003B2529" w:rsidP="003B2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827">
        <w:rPr>
          <w:rFonts w:ascii="Times New Roman" w:hAnsi="Times New Roman" w:cs="Times New Roman"/>
          <w:sz w:val="28"/>
          <w:szCs w:val="28"/>
        </w:rPr>
        <w:t>(признаков) заявителей, Исчерпывающий перечень документов,</w:t>
      </w:r>
    </w:p>
    <w:p w:rsidR="003B2529" w:rsidRPr="003B5827" w:rsidRDefault="003B2529" w:rsidP="003B2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B5827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3B5827">
        <w:rPr>
          <w:rFonts w:ascii="Times New Roman" w:hAnsi="Times New Roman" w:cs="Times New Roman"/>
          <w:sz w:val="28"/>
          <w:szCs w:val="28"/>
        </w:rPr>
        <w:t xml:space="preserve"> для предоставлении государственной услуги,</w:t>
      </w:r>
    </w:p>
    <w:p w:rsidR="003B2529" w:rsidRPr="003B5827" w:rsidRDefault="003B2529" w:rsidP="003B2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827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</w:t>
      </w:r>
    </w:p>
    <w:p w:rsidR="003B2529" w:rsidRPr="003B5827" w:rsidRDefault="003B2529" w:rsidP="003B2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827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и документов,</w:t>
      </w:r>
    </w:p>
    <w:p w:rsidR="003B2529" w:rsidRPr="003B5827" w:rsidRDefault="003B2529" w:rsidP="003B2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827">
        <w:rPr>
          <w:rFonts w:ascii="Times New Roman" w:hAnsi="Times New Roman" w:cs="Times New Roman"/>
          <w:sz w:val="28"/>
          <w:szCs w:val="28"/>
        </w:rPr>
        <w:t>необходимых для предоставления услуги, оснований</w:t>
      </w:r>
    </w:p>
    <w:p w:rsidR="003B2529" w:rsidRPr="003B5827" w:rsidRDefault="003B2529" w:rsidP="003B2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827">
        <w:rPr>
          <w:rFonts w:ascii="Times New Roman" w:hAnsi="Times New Roman" w:cs="Times New Roman"/>
          <w:sz w:val="28"/>
          <w:szCs w:val="28"/>
        </w:rPr>
        <w:t>для приостановления предоставления государственной услуги</w:t>
      </w:r>
    </w:p>
    <w:p w:rsidR="003B2529" w:rsidRPr="003B5827" w:rsidRDefault="003B2529" w:rsidP="003B2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827">
        <w:rPr>
          <w:rFonts w:ascii="Times New Roman" w:hAnsi="Times New Roman" w:cs="Times New Roman"/>
          <w:sz w:val="28"/>
          <w:szCs w:val="28"/>
        </w:rPr>
        <w:t>или отказа в предоставлении государственной услуги, Формы</w:t>
      </w:r>
    </w:p>
    <w:p w:rsidR="003B2529" w:rsidRPr="003B5827" w:rsidRDefault="003B2529" w:rsidP="003B2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827">
        <w:rPr>
          <w:rFonts w:ascii="Times New Roman" w:hAnsi="Times New Roman" w:cs="Times New Roman"/>
          <w:sz w:val="28"/>
          <w:szCs w:val="28"/>
        </w:rPr>
        <w:t>запроса о предоставлении государственной услуги</w:t>
      </w:r>
    </w:p>
    <w:p w:rsidR="003B2529" w:rsidRPr="003B5827" w:rsidRDefault="003B2529" w:rsidP="003B2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827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</w:t>
      </w:r>
    </w:p>
    <w:p w:rsidR="003B2529" w:rsidRPr="003B5827" w:rsidRDefault="003B2529" w:rsidP="003B2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827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3B2529" w:rsidRPr="003B5827" w:rsidRDefault="003B2529" w:rsidP="003B2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2529" w:rsidRPr="003B5827" w:rsidRDefault="003B2529" w:rsidP="003B252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5827">
        <w:rPr>
          <w:rFonts w:ascii="Times New Roman" w:hAnsi="Times New Roman" w:cs="Times New Roman"/>
          <w:b/>
          <w:bCs/>
          <w:sz w:val="28"/>
          <w:szCs w:val="28"/>
        </w:rPr>
        <w:t>I. Перечень условных обозначений и сокращений</w:t>
      </w:r>
    </w:p>
    <w:p w:rsidR="003B2529" w:rsidRPr="003B5827" w:rsidRDefault="003B2529" w:rsidP="003B2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2529" w:rsidRPr="003B5827" w:rsidRDefault="003B2529" w:rsidP="003B58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827">
        <w:rPr>
          <w:rFonts w:ascii="Times New Roman" w:hAnsi="Times New Roman" w:cs="Times New Roman"/>
          <w:b/>
          <w:sz w:val="28"/>
          <w:szCs w:val="28"/>
        </w:rPr>
        <w:t>1. Условные сокращения:</w:t>
      </w:r>
    </w:p>
    <w:p w:rsidR="003B2529" w:rsidRPr="003B5827" w:rsidRDefault="003B2529" w:rsidP="003B25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5827">
        <w:rPr>
          <w:rFonts w:ascii="Times New Roman" w:hAnsi="Times New Roman" w:cs="Times New Roman"/>
          <w:sz w:val="28"/>
          <w:szCs w:val="28"/>
        </w:rPr>
        <w:t>а) Единый портал - федеральная государственная информационная система "Единый портал государственных и муниципальных услуг (функций)";</w:t>
      </w:r>
    </w:p>
    <w:p w:rsidR="003B2529" w:rsidRPr="003B5827" w:rsidRDefault="003B2529" w:rsidP="003B25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5827">
        <w:rPr>
          <w:rFonts w:ascii="Times New Roman" w:hAnsi="Times New Roman" w:cs="Times New Roman"/>
          <w:sz w:val="28"/>
          <w:szCs w:val="28"/>
        </w:rPr>
        <w:t>б)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3B2529" w:rsidRPr="003B5827" w:rsidRDefault="003B2529" w:rsidP="003B25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5827">
        <w:rPr>
          <w:rFonts w:ascii="Times New Roman" w:hAnsi="Times New Roman" w:cs="Times New Roman"/>
          <w:sz w:val="28"/>
          <w:szCs w:val="28"/>
        </w:rPr>
        <w:t xml:space="preserve">в) Положение о СМЭВ - </w:t>
      </w:r>
      <w:hyperlink r:id="rId20" w:history="1">
        <w:r w:rsidRPr="003B5827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3B5827">
        <w:rPr>
          <w:rFonts w:ascii="Times New Roman" w:hAnsi="Times New Roman" w:cs="Times New Roman"/>
          <w:sz w:val="28"/>
          <w:szCs w:val="28"/>
        </w:rPr>
        <w:t xml:space="preserve"> о единой системе межведомственного электронного взаимодействия, утвержденное постановлением Правительства Российской Фед</w:t>
      </w:r>
      <w:r w:rsidR="00CC3AAE">
        <w:rPr>
          <w:rFonts w:ascii="Times New Roman" w:hAnsi="Times New Roman" w:cs="Times New Roman"/>
          <w:sz w:val="28"/>
          <w:szCs w:val="28"/>
        </w:rPr>
        <w:t>ерации от 8 сентября 2010 года №</w:t>
      </w:r>
      <w:r w:rsidRPr="003B5827">
        <w:rPr>
          <w:rFonts w:ascii="Times New Roman" w:hAnsi="Times New Roman" w:cs="Times New Roman"/>
          <w:sz w:val="28"/>
          <w:szCs w:val="28"/>
        </w:rPr>
        <w:t xml:space="preserve"> 697;</w:t>
      </w:r>
    </w:p>
    <w:p w:rsidR="003B2529" w:rsidRPr="003B5827" w:rsidRDefault="003B2529" w:rsidP="003B25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5827">
        <w:rPr>
          <w:rFonts w:ascii="Times New Roman" w:hAnsi="Times New Roman" w:cs="Times New Roman"/>
          <w:sz w:val="28"/>
          <w:szCs w:val="28"/>
        </w:rPr>
        <w:t xml:space="preserve">г) </w:t>
      </w:r>
      <w:r w:rsidR="00E47EB7" w:rsidRPr="003B5827">
        <w:rPr>
          <w:rFonts w:ascii="Times New Roman" w:hAnsi="Times New Roman" w:cs="Times New Roman"/>
          <w:sz w:val="28"/>
          <w:szCs w:val="28"/>
        </w:rPr>
        <w:t>Гостехнадзор «Эксперт» - автоматизированная информационная система баз данных, сдачи экзаменов и выдачи удостоверений тракториста-машиниста</w:t>
      </w:r>
      <w:r w:rsidRPr="003B5827">
        <w:rPr>
          <w:rFonts w:ascii="Times New Roman" w:hAnsi="Times New Roman" w:cs="Times New Roman"/>
          <w:sz w:val="28"/>
          <w:szCs w:val="28"/>
        </w:rPr>
        <w:t>.</w:t>
      </w:r>
    </w:p>
    <w:p w:rsidR="00E47EB7" w:rsidRPr="003B5827" w:rsidRDefault="00E47EB7" w:rsidP="003B25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5827">
        <w:rPr>
          <w:rFonts w:ascii="Times New Roman" w:hAnsi="Times New Roman" w:cs="Times New Roman"/>
          <w:sz w:val="28"/>
          <w:szCs w:val="28"/>
        </w:rPr>
        <w:t xml:space="preserve">д) </w:t>
      </w:r>
      <w:r w:rsidRPr="003B5827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3B5827">
        <w:rPr>
          <w:rFonts w:ascii="Times New Roman" w:hAnsi="Times New Roman" w:cs="Times New Roman"/>
          <w:sz w:val="28"/>
          <w:szCs w:val="28"/>
        </w:rPr>
        <w:t xml:space="preserve"> «Гостехнадзор» - информационная система приема экзаменов </w:t>
      </w:r>
    </w:p>
    <w:p w:rsidR="00A12C07" w:rsidRPr="003B5827" w:rsidRDefault="00A12C07" w:rsidP="003B25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5827">
        <w:rPr>
          <w:rFonts w:ascii="Times New Roman" w:hAnsi="Times New Roman" w:cs="Times New Roman"/>
          <w:sz w:val="28"/>
          <w:szCs w:val="28"/>
        </w:rPr>
        <w:t>е) ГИС ГМП – Государственная информационная система государственных муниципальных платежей</w:t>
      </w:r>
    </w:p>
    <w:p w:rsidR="003B2529" w:rsidRPr="003B5827" w:rsidRDefault="003B2529" w:rsidP="003B5827">
      <w:pPr>
        <w:autoSpaceDE w:val="0"/>
        <w:autoSpaceDN w:val="0"/>
        <w:adjustRightInd w:val="0"/>
        <w:spacing w:before="200"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827">
        <w:rPr>
          <w:rFonts w:ascii="Times New Roman" w:hAnsi="Times New Roman" w:cs="Times New Roman"/>
          <w:b/>
          <w:sz w:val="28"/>
          <w:szCs w:val="28"/>
        </w:rPr>
        <w:t>2. Условные обозначения:</w:t>
      </w:r>
    </w:p>
    <w:p w:rsidR="003B2529" w:rsidRPr="003B5827" w:rsidRDefault="003B2529" w:rsidP="003B25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5827">
        <w:rPr>
          <w:rFonts w:ascii="Times New Roman" w:hAnsi="Times New Roman" w:cs="Times New Roman"/>
          <w:sz w:val="28"/>
          <w:szCs w:val="28"/>
        </w:rPr>
        <w:lastRenderedPageBreak/>
        <w:t>а) [Все] - документы представляются всеми заявителями, обращающимися за получением государственной услуги;</w:t>
      </w:r>
    </w:p>
    <w:p w:rsidR="00E47EB7" w:rsidRPr="003B5827" w:rsidRDefault="003B2529" w:rsidP="003B25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5827">
        <w:rPr>
          <w:rFonts w:ascii="Times New Roman" w:hAnsi="Times New Roman" w:cs="Times New Roman"/>
          <w:sz w:val="28"/>
          <w:szCs w:val="28"/>
        </w:rPr>
        <w:t xml:space="preserve">б) </w:t>
      </w:r>
      <w:r w:rsidR="00E47EB7" w:rsidRPr="003B5827">
        <w:rPr>
          <w:rFonts w:ascii="Times New Roman" w:hAnsi="Times New Roman" w:cs="Times New Roman"/>
          <w:sz w:val="28"/>
          <w:szCs w:val="28"/>
        </w:rPr>
        <w:t>Единый портал - документы подаются посредством Единого портала;</w:t>
      </w:r>
    </w:p>
    <w:p w:rsidR="00E47EB7" w:rsidRPr="003B5827" w:rsidRDefault="003B2529" w:rsidP="00E47E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5827">
        <w:rPr>
          <w:rFonts w:ascii="Times New Roman" w:hAnsi="Times New Roman" w:cs="Times New Roman"/>
          <w:sz w:val="28"/>
          <w:szCs w:val="28"/>
        </w:rPr>
        <w:t xml:space="preserve">в) </w:t>
      </w:r>
      <w:r w:rsidR="00E47EB7" w:rsidRPr="003B5827">
        <w:rPr>
          <w:rFonts w:ascii="Times New Roman" w:hAnsi="Times New Roman" w:cs="Times New Roman"/>
          <w:sz w:val="28"/>
          <w:szCs w:val="28"/>
        </w:rPr>
        <w:t>ПС - документы подаются посредством почтовой связи;</w:t>
      </w:r>
    </w:p>
    <w:p w:rsidR="00E47EB7" w:rsidRPr="003B5827" w:rsidRDefault="003B2529" w:rsidP="00E47E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5827">
        <w:rPr>
          <w:rFonts w:ascii="Times New Roman" w:hAnsi="Times New Roman" w:cs="Times New Roman"/>
          <w:sz w:val="28"/>
          <w:szCs w:val="28"/>
        </w:rPr>
        <w:t xml:space="preserve">г) </w:t>
      </w:r>
      <w:r w:rsidR="00E47EB7" w:rsidRPr="003B5827">
        <w:rPr>
          <w:rFonts w:ascii="Times New Roman" w:hAnsi="Times New Roman" w:cs="Times New Roman"/>
          <w:sz w:val="28"/>
          <w:szCs w:val="28"/>
        </w:rPr>
        <w:t>О - представляется оригинал документа;</w:t>
      </w:r>
    </w:p>
    <w:p w:rsidR="00E47EB7" w:rsidRPr="003B5827" w:rsidRDefault="003B2529" w:rsidP="00E47E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5827">
        <w:rPr>
          <w:rFonts w:ascii="Times New Roman" w:hAnsi="Times New Roman" w:cs="Times New Roman"/>
          <w:sz w:val="28"/>
          <w:szCs w:val="28"/>
        </w:rPr>
        <w:t xml:space="preserve">д) </w:t>
      </w:r>
      <w:proofErr w:type="gramStart"/>
      <w:r w:rsidR="00E47EB7" w:rsidRPr="003B5827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E47EB7" w:rsidRPr="003B5827">
        <w:rPr>
          <w:rFonts w:ascii="Times New Roman" w:hAnsi="Times New Roman" w:cs="Times New Roman"/>
          <w:sz w:val="28"/>
          <w:szCs w:val="28"/>
        </w:rPr>
        <w:t>э) - представляется оригинал документа в электронной форме;</w:t>
      </w:r>
    </w:p>
    <w:p w:rsidR="00E47EB7" w:rsidRPr="003B5827" w:rsidRDefault="003B2529" w:rsidP="00E47E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5827">
        <w:rPr>
          <w:rFonts w:ascii="Times New Roman" w:hAnsi="Times New Roman" w:cs="Times New Roman"/>
          <w:sz w:val="28"/>
          <w:szCs w:val="28"/>
        </w:rPr>
        <w:t xml:space="preserve">е) </w:t>
      </w:r>
      <w:proofErr w:type="gramStart"/>
      <w:r w:rsidR="00E47EB7" w:rsidRPr="003B582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47EB7" w:rsidRPr="003B5827">
        <w:rPr>
          <w:rFonts w:ascii="Times New Roman" w:hAnsi="Times New Roman" w:cs="Times New Roman"/>
          <w:sz w:val="28"/>
          <w:szCs w:val="28"/>
        </w:rPr>
        <w:t xml:space="preserve"> - представляется копия документа;</w:t>
      </w:r>
    </w:p>
    <w:p w:rsidR="00E47EB7" w:rsidRPr="003B5827" w:rsidRDefault="003B2529" w:rsidP="00E47E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5827">
        <w:rPr>
          <w:rFonts w:ascii="Times New Roman" w:hAnsi="Times New Roman" w:cs="Times New Roman"/>
          <w:sz w:val="28"/>
          <w:szCs w:val="28"/>
        </w:rPr>
        <w:t xml:space="preserve">ж) </w:t>
      </w:r>
      <w:proofErr w:type="gramStart"/>
      <w:r w:rsidR="00E47EB7" w:rsidRPr="003B5827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E47EB7" w:rsidRPr="003B5827">
        <w:rPr>
          <w:rFonts w:ascii="Times New Roman" w:hAnsi="Times New Roman" w:cs="Times New Roman"/>
          <w:sz w:val="28"/>
          <w:szCs w:val="28"/>
        </w:rPr>
        <w:t>э) - представляется копия документа в электронной форме;</w:t>
      </w:r>
    </w:p>
    <w:p w:rsidR="00E47EB7" w:rsidRPr="003B5827" w:rsidRDefault="003B2529" w:rsidP="00E47E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5827">
        <w:rPr>
          <w:rFonts w:ascii="Times New Roman" w:hAnsi="Times New Roman" w:cs="Times New Roman"/>
          <w:sz w:val="28"/>
          <w:szCs w:val="28"/>
        </w:rPr>
        <w:t>з)</w:t>
      </w:r>
      <w:r w:rsidR="00E47EB7" w:rsidRPr="003B5827">
        <w:rPr>
          <w:rFonts w:ascii="Times New Roman" w:hAnsi="Times New Roman" w:cs="Times New Roman"/>
          <w:sz w:val="28"/>
          <w:szCs w:val="28"/>
        </w:rPr>
        <w:t xml:space="preserve"> Д(1) - документы представляются в одном экземпляре;</w:t>
      </w:r>
    </w:p>
    <w:p w:rsidR="00E47EB7" w:rsidRPr="003B5827" w:rsidRDefault="003B2529" w:rsidP="003B25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5827">
        <w:rPr>
          <w:rFonts w:ascii="Times New Roman" w:hAnsi="Times New Roman" w:cs="Times New Roman"/>
          <w:sz w:val="28"/>
          <w:szCs w:val="28"/>
        </w:rPr>
        <w:t>и)</w:t>
      </w:r>
      <w:r w:rsidR="00BF5046" w:rsidRPr="003B5827">
        <w:rPr>
          <w:rFonts w:ascii="Times New Roman" w:hAnsi="Times New Roman" w:cs="Times New Roman"/>
          <w:sz w:val="28"/>
          <w:szCs w:val="28"/>
        </w:rPr>
        <w:t xml:space="preserve"> УТ</w:t>
      </w:r>
      <w:proofErr w:type="gramStart"/>
      <w:r w:rsidR="00BF5046" w:rsidRPr="003B5827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="00BF5046" w:rsidRPr="003B5827">
        <w:rPr>
          <w:rFonts w:ascii="Times New Roman" w:hAnsi="Times New Roman" w:cs="Times New Roman"/>
          <w:sz w:val="28"/>
          <w:szCs w:val="28"/>
        </w:rPr>
        <w:t>в) – временное удостоверение тракториста-машиниста</w:t>
      </w:r>
    </w:p>
    <w:p w:rsidR="00BF5046" w:rsidRPr="003B5827" w:rsidRDefault="00BF5046" w:rsidP="003B25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5827">
        <w:rPr>
          <w:rFonts w:ascii="Times New Roman" w:hAnsi="Times New Roman" w:cs="Times New Roman"/>
          <w:sz w:val="28"/>
          <w:szCs w:val="28"/>
        </w:rPr>
        <w:t>к) УТМ - постоянное удостоверение тракториста-машиниста</w:t>
      </w:r>
    </w:p>
    <w:p w:rsidR="003B2529" w:rsidRPr="003B5827" w:rsidRDefault="00BF5046" w:rsidP="003B25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5827">
        <w:rPr>
          <w:rFonts w:ascii="Times New Roman" w:hAnsi="Times New Roman" w:cs="Times New Roman"/>
          <w:sz w:val="28"/>
          <w:szCs w:val="28"/>
        </w:rPr>
        <w:t xml:space="preserve">л) </w:t>
      </w:r>
      <w:proofErr w:type="gramStart"/>
      <w:r w:rsidRPr="003B582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B5827">
        <w:rPr>
          <w:rFonts w:ascii="Times New Roman" w:hAnsi="Times New Roman" w:cs="Times New Roman"/>
          <w:sz w:val="28"/>
          <w:szCs w:val="28"/>
        </w:rPr>
        <w:t xml:space="preserve"> (э) - протокол результатов сдачи экзаменов</w:t>
      </w:r>
    </w:p>
    <w:p w:rsidR="00E47EB7" w:rsidRPr="003B5827" w:rsidRDefault="003B2529" w:rsidP="003B25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5827">
        <w:rPr>
          <w:rFonts w:ascii="Times New Roman" w:hAnsi="Times New Roman" w:cs="Times New Roman"/>
          <w:sz w:val="28"/>
          <w:szCs w:val="28"/>
        </w:rPr>
        <w:t xml:space="preserve">м) </w:t>
      </w:r>
      <w:r w:rsidR="00BF5046" w:rsidRPr="003B5827">
        <w:rPr>
          <w:rFonts w:ascii="Times New Roman" w:hAnsi="Times New Roman" w:cs="Times New Roman"/>
          <w:sz w:val="28"/>
          <w:szCs w:val="28"/>
        </w:rPr>
        <w:t xml:space="preserve">МФЦ – </w:t>
      </w:r>
      <w:proofErr w:type="gramStart"/>
      <w:r w:rsidR="00BF5046" w:rsidRPr="003B5827">
        <w:rPr>
          <w:rFonts w:ascii="Times New Roman" w:hAnsi="Times New Roman" w:cs="Times New Roman"/>
          <w:sz w:val="28"/>
          <w:szCs w:val="28"/>
        </w:rPr>
        <w:t>много-функциональный</w:t>
      </w:r>
      <w:proofErr w:type="gramEnd"/>
      <w:r w:rsidR="00BF5046" w:rsidRPr="003B5827">
        <w:rPr>
          <w:rFonts w:ascii="Times New Roman" w:hAnsi="Times New Roman" w:cs="Times New Roman"/>
          <w:sz w:val="28"/>
          <w:szCs w:val="28"/>
        </w:rPr>
        <w:t xml:space="preserve"> центр</w:t>
      </w:r>
    </w:p>
    <w:p w:rsidR="003B2529" w:rsidRDefault="003B2529" w:rsidP="003B25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5827">
        <w:rPr>
          <w:rFonts w:ascii="Times New Roman" w:hAnsi="Times New Roman" w:cs="Times New Roman"/>
          <w:sz w:val="28"/>
          <w:szCs w:val="28"/>
        </w:rPr>
        <w:t xml:space="preserve">н) </w:t>
      </w:r>
      <w:r w:rsidR="008055D3" w:rsidRPr="003B5827">
        <w:rPr>
          <w:rFonts w:ascii="Times New Roman" w:hAnsi="Times New Roman" w:cs="Times New Roman"/>
          <w:sz w:val="28"/>
          <w:szCs w:val="28"/>
        </w:rPr>
        <w:t>ЛП – личное предоставление</w:t>
      </w:r>
      <w:r w:rsidR="00D83888">
        <w:rPr>
          <w:rFonts w:ascii="Times New Roman" w:hAnsi="Times New Roman" w:cs="Times New Roman"/>
          <w:sz w:val="28"/>
          <w:szCs w:val="28"/>
        </w:rPr>
        <w:t>;</w:t>
      </w:r>
    </w:p>
    <w:p w:rsidR="00D83888" w:rsidRPr="00C25361" w:rsidRDefault="00D83888" w:rsidP="003B25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о) </w:t>
      </w:r>
      <w:proofErr w:type="gramStart"/>
      <w:r w:rsidRPr="00C25361">
        <w:rPr>
          <w:rFonts w:ascii="Times New Roman" w:hAnsi="Times New Roman" w:cs="Times New Roman"/>
          <w:sz w:val="28"/>
          <w:szCs w:val="28"/>
        </w:rPr>
        <w:t>МРИ</w:t>
      </w:r>
      <w:proofErr w:type="gramEnd"/>
      <w:r w:rsidR="00C25361" w:rsidRPr="00C25361">
        <w:rPr>
          <w:rFonts w:ascii="Times New Roman" w:hAnsi="Times New Roman" w:cs="Times New Roman"/>
          <w:sz w:val="28"/>
          <w:szCs w:val="28"/>
        </w:rPr>
        <w:t xml:space="preserve"> – межрайонная инспекция</w:t>
      </w:r>
    </w:p>
    <w:p w:rsidR="00D83888" w:rsidRPr="00C25361" w:rsidRDefault="00D83888" w:rsidP="003B25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5361">
        <w:rPr>
          <w:rFonts w:ascii="Times New Roman" w:hAnsi="Times New Roman" w:cs="Times New Roman"/>
          <w:sz w:val="28"/>
          <w:szCs w:val="28"/>
        </w:rPr>
        <w:t xml:space="preserve">п) </w:t>
      </w:r>
      <w:r w:rsidR="00C25361" w:rsidRPr="00C25361">
        <w:rPr>
          <w:rFonts w:ascii="Times New Roman" w:hAnsi="Times New Roman" w:cs="Times New Roman"/>
          <w:sz w:val="28"/>
          <w:szCs w:val="28"/>
        </w:rPr>
        <w:t>С</w:t>
      </w:r>
      <w:r w:rsidR="00260245">
        <w:rPr>
          <w:rFonts w:ascii="Times New Roman" w:hAnsi="Times New Roman" w:cs="Times New Roman"/>
          <w:sz w:val="28"/>
          <w:szCs w:val="28"/>
        </w:rPr>
        <w:t>ектор</w:t>
      </w:r>
      <w:r w:rsidR="00C25361" w:rsidRPr="00C25361">
        <w:rPr>
          <w:rFonts w:ascii="Times New Roman" w:hAnsi="Times New Roman" w:cs="Times New Roman"/>
          <w:sz w:val="28"/>
          <w:szCs w:val="28"/>
        </w:rPr>
        <w:t xml:space="preserve"> – сектор экзаменационной работы</w:t>
      </w:r>
    </w:p>
    <w:p w:rsidR="003B5827" w:rsidRDefault="003B5827" w:rsidP="003B252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sz w:val="20"/>
          <w:szCs w:val="20"/>
        </w:rPr>
      </w:pPr>
    </w:p>
    <w:p w:rsidR="003F051A" w:rsidRDefault="003F051A" w:rsidP="003B252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sz w:val="20"/>
          <w:szCs w:val="20"/>
        </w:rPr>
      </w:pPr>
    </w:p>
    <w:p w:rsidR="00CC3AAE" w:rsidRDefault="00CC3AAE" w:rsidP="008B2478">
      <w:pPr>
        <w:widowControl w:val="0"/>
        <w:autoSpaceDE w:val="0"/>
        <w:autoSpaceDN w:val="0"/>
        <w:jc w:val="center"/>
        <w:outlineLvl w:val="2"/>
        <w:rPr>
          <w:b/>
          <w:sz w:val="28"/>
          <w:szCs w:val="28"/>
        </w:rPr>
      </w:pPr>
    </w:p>
    <w:p w:rsidR="00CC3AAE" w:rsidRDefault="00CC3AAE" w:rsidP="008B2478">
      <w:pPr>
        <w:widowControl w:val="0"/>
        <w:autoSpaceDE w:val="0"/>
        <w:autoSpaceDN w:val="0"/>
        <w:jc w:val="center"/>
        <w:outlineLvl w:val="2"/>
        <w:rPr>
          <w:b/>
          <w:sz w:val="28"/>
          <w:szCs w:val="28"/>
        </w:rPr>
      </w:pPr>
    </w:p>
    <w:p w:rsidR="00CC3AAE" w:rsidRDefault="00CC3AAE" w:rsidP="008B2478">
      <w:pPr>
        <w:widowControl w:val="0"/>
        <w:autoSpaceDE w:val="0"/>
        <w:autoSpaceDN w:val="0"/>
        <w:jc w:val="center"/>
        <w:outlineLvl w:val="2"/>
        <w:rPr>
          <w:b/>
          <w:sz w:val="28"/>
          <w:szCs w:val="28"/>
        </w:rPr>
      </w:pPr>
    </w:p>
    <w:p w:rsidR="00CC3AAE" w:rsidRDefault="00CC3AAE" w:rsidP="008B2478">
      <w:pPr>
        <w:widowControl w:val="0"/>
        <w:autoSpaceDE w:val="0"/>
        <w:autoSpaceDN w:val="0"/>
        <w:jc w:val="center"/>
        <w:outlineLvl w:val="2"/>
        <w:rPr>
          <w:b/>
          <w:sz w:val="28"/>
          <w:szCs w:val="28"/>
        </w:rPr>
      </w:pPr>
    </w:p>
    <w:p w:rsidR="00CC3AAE" w:rsidRDefault="00CC3AAE" w:rsidP="008B2478">
      <w:pPr>
        <w:widowControl w:val="0"/>
        <w:autoSpaceDE w:val="0"/>
        <w:autoSpaceDN w:val="0"/>
        <w:jc w:val="center"/>
        <w:outlineLvl w:val="2"/>
        <w:rPr>
          <w:b/>
          <w:sz w:val="28"/>
          <w:szCs w:val="28"/>
        </w:rPr>
      </w:pPr>
    </w:p>
    <w:p w:rsidR="00CC3AAE" w:rsidRDefault="00CC3AAE" w:rsidP="008B2478">
      <w:pPr>
        <w:widowControl w:val="0"/>
        <w:autoSpaceDE w:val="0"/>
        <w:autoSpaceDN w:val="0"/>
        <w:jc w:val="center"/>
        <w:outlineLvl w:val="2"/>
        <w:rPr>
          <w:b/>
          <w:sz w:val="28"/>
          <w:szCs w:val="28"/>
        </w:rPr>
      </w:pPr>
    </w:p>
    <w:p w:rsidR="00CC3AAE" w:rsidRDefault="00CC3AAE" w:rsidP="008B2478">
      <w:pPr>
        <w:widowControl w:val="0"/>
        <w:autoSpaceDE w:val="0"/>
        <w:autoSpaceDN w:val="0"/>
        <w:jc w:val="center"/>
        <w:outlineLvl w:val="2"/>
        <w:rPr>
          <w:b/>
          <w:sz w:val="28"/>
          <w:szCs w:val="28"/>
        </w:rPr>
      </w:pPr>
    </w:p>
    <w:p w:rsidR="00CC3AAE" w:rsidRDefault="00CC3AAE" w:rsidP="008B2478">
      <w:pPr>
        <w:widowControl w:val="0"/>
        <w:autoSpaceDE w:val="0"/>
        <w:autoSpaceDN w:val="0"/>
        <w:jc w:val="center"/>
        <w:outlineLvl w:val="2"/>
        <w:rPr>
          <w:b/>
          <w:sz w:val="28"/>
          <w:szCs w:val="28"/>
        </w:rPr>
      </w:pPr>
    </w:p>
    <w:p w:rsidR="00CC3AAE" w:rsidRDefault="00CC3AAE" w:rsidP="008B2478">
      <w:pPr>
        <w:widowControl w:val="0"/>
        <w:autoSpaceDE w:val="0"/>
        <w:autoSpaceDN w:val="0"/>
        <w:jc w:val="center"/>
        <w:outlineLvl w:val="2"/>
        <w:rPr>
          <w:b/>
          <w:sz w:val="28"/>
          <w:szCs w:val="28"/>
        </w:rPr>
      </w:pPr>
    </w:p>
    <w:p w:rsidR="008B2478" w:rsidRPr="00CC3AAE" w:rsidRDefault="008B2478" w:rsidP="00E25F4A">
      <w:pPr>
        <w:widowControl w:val="0"/>
        <w:autoSpaceDE w:val="0"/>
        <w:autoSpaceDN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C3AAE">
        <w:rPr>
          <w:rFonts w:ascii="Times New Roman" w:hAnsi="Times New Roman" w:cs="Times New Roman"/>
          <w:b/>
          <w:sz w:val="28"/>
          <w:szCs w:val="28"/>
        </w:rPr>
        <w:lastRenderedPageBreak/>
        <w:t>II. Идентификаторы категорий (признаков) заявителей</w:t>
      </w:r>
    </w:p>
    <w:p w:rsidR="008B2478" w:rsidRPr="00CC3AAE" w:rsidRDefault="008B2478" w:rsidP="00E25F4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C3AAE">
        <w:rPr>
          <w:rFonts w:ascii="Times New Roman" w:hAnsi="Times New Roman" w:cs="Times New Roman"/>
          <w:b/>
          <w:sz w:val="28"/>
          <w:szCs w:val="28"/>
        </w:rPr>
        <w:t>Таблица № 1</w:t>
      </w:r>
    </w:p>
    <w:p w:rsidR="008B2478" w:rsidRPr="00CC3AAE" w:rsidRDefault="008B2478" w:rsidP="00E25F4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C3AAE">
        <w:rPr>
          <w:rFonts w:ascii="Times New Roman" w:hAnsi="Times New Roman" w:cs="Times New Roman"/>
          <w:b/>
          <w:bCs/>
          <w:sz w:val="28"/>
          <w:szCs w:val="28"/>
        </w:rPr>
        <w:t>Общие признаки, по которым объединяются категории заявителей</w:t>
      </w:r>
    </w:p>
    <w:p w:rsidR="00BF5046" w:rsidRDefault="00BF5046" w:rsidP="003B252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sz w:val="20"/>
          <w:szCs w:val="20"/>
        </w:rPr>
      </w:pPr>
    </w:p>
    <w:p w:rsidR="00BF5046" w:rsidRDefault="00BF5046" w:rsidP="003B252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381"/>
        <w:gridCol w:w="2438"/>
        <w:gridCol w:w="3040"/>
      </w:tblGrid>
      <w:tr w:rsidR="003F051A" w:rsidTr="003F051A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1A" w:rsidRPr="003F051A" w:rsidRDefault="003F051A" w:rsidP="00E25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51A">
              <w:rPr>
                <w:rFonts w:ascii="Times New Roman" w:hAnsi="Times New Roman" w:cs="Times New Roman"/>
              </w:rPr>
              <w:t>Наименование отдельного признака заявителя</w:t>
            </w:r>
          </w:p>
        </w:tc>
        <w:tc>
          <w:tcPr>
            <w:tcW w:w="7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1A" w:rsidRPr="003F051A" w:rsidRDefault="003F051A" w:rsidP="00E25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51A">
              <w:rPr>
                <w:rFonts w:ascii="Times New Roman" w:hAnsi="Times New Roman" w:cs="Times New Roman"/>
              </w:rPr>
              <w:t xml:space="preserve">Перечень результатов предоставления государственной услуги </w:t>
            </w:r>
          </w:p>
        </w:tc>
      </w:tr>
      <w:tr w:rsidR="003F051A" w:rsidTr="003F051A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1A" w:rsidRDefault="003F051A" w:rsidP="00E25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1A" w:rsidRPr="003F051A" w:rsidRDefault="003F051A" w:rsidP="00E25F4A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51A">
              <w:rPr>
                <w:rFonts w:ascii="Times New Roman" w:hAnsi="Times New Roman" w:cs="Times New Roman"/>
              </w:rPr>
              <w:t>протокол результатов сдачи экзаменов</w:t>
            </w:r>
          </w:p>
          <w:p w:rsidR="003F051A" w:rsidRDefault="003F051A" w:rsidP="00E25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1A" w:rsidRPr="003F051A" w:rsidRDefault="003F051A" w:rsidP="00E25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051A">
              <w:rPr>
                <w:rFonts w:ascii="Times New Roman" w:hAnsi="Times New Roman" w:cs="Times New Roman"/>
              </w:rPr>
              <w:t>временное удостоверение тракториста-машиниста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1A" w:rsidRPr="003F051A" w:rsidRDefault="003F051A" w:rsidP="00E25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051A">
              <w:rPr>
                <w:rFonts w:ascii="Times New Roman" w:hAnsi="Times New Roman" w:cs="Times New Roman"/>
              </w:rPr>
              <w:t>постоянное удостоверение тракториста-машиниста</w:t>
            </w:r>
          </w:p>
        </w:tc>
      </w:tr>
      <w:tr w:rsidR="003F051A" w:rsidTr="003F051A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1A" w:rsidRDefault="003F051A" w:rsidP="00E25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1A" w:rsidRPr="00E25F4A" w:rsidRDefault="003F051A" w:rsidP="00E25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F4A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1A" w:rsidRPr="00E25F4A" w:rsidRDefault="003F051A" w:rsidP="00E25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F4A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1A" w:rsidRPr="00E25F4A" w:rsidRDefault="003F051A" w:rsidP="00E25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F4A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</w:tr>
      <w:tr w:rsidR="003F051A" w:rsidTr="003F051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1A" w:rsidRPr="008B2478" w:rsidRDefault="003F051A" w:rsidP="00E25F4A">
            <w:pPr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B2478">
              <w:rPr>
                <w:rFonts w:ascii="Times New Roman" w:hAnsi="Times New Roman" w:cs="Times New Roman"/>
                <w:bCs/>
              </w:rPr>
              <w:t xml:space="preserve">Физическое </w:t>
            </w:r>
            <w:proofErr w:type="gramStart"/>
            <w:r w:rsidRPr="008B2478">
              <w:rPr>
                <w:rFonts w:ascii="Times New Roman" w:hAnsi="Times New Roman" w:cs="Times New Roman"/>
                <w:bCs/>
              </w:rPr>
              <w:t>лицо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AE69AF">
              <w:rPr>
                <w:rFonts w:ascii="Times New Roman" w:hAnsi="Times New Roman" w:cs="Times New Roman"/>
                <w:bCs/>
              </w:rPr>
              <w:t>обратившееся</w:t>
            </w:r>
            <w:r>
              <w:rPr>
                <w:rFonts w:ascii="Times New Roman" w:hAnsi="Times New Roman" w:cs="Times New Roman"/>
                <w:bCs/>
              </w:rPr>
              <w:t xml:space="preserve"> с заявлением для сдачи экзаменов на право управления самоходными машинами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1A" w:rsidRPr="00E25F4A" w:rsidRDefault="003F051A" w:rsidP="00E25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F4A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1A" w:rsidRPr="00E25F4A" w:rsidRDefault="003F051A" w:rsidP="00E25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F4A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1A" w:rsidRPr="00E25F4A" w:rsidRDefault="003F051A" w:rsidP="00E25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F4A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</w:tr>
      <w:tr w:rsidR="003F051A" w:rsidTr="003F051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1A" w:rsidRPr="00257F98" w:rsidRDefault="003F051A" w:rsidP="00E25F4A">
            <w:pPr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B2478">
              <w:rPr>
                <w:rFonts w:ascii="Times New Roman" w:hAnsi="Times New Roman" w:cs="Times New Roman"/>
                <w:bCs/>
              </w:rPr>
              <w:t>Физическое лицо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227533">
              <w:rPr>
                <w:rFonts w:ascii="Times New Roman" w:hAnsi="Times New Roman" w:cs="Times New Roman"/>
                <w:bCs/>
              </w:rPr>
              <w:t>обратившиеся</w:t>
            </w:r>
            <w:r>
              <w:rPr>
                <w:rFonts w:ascii="Times New Roman" w:hAnsi="Times New Roman" w:cs="Times New Roman"/>
                <w:bCs/>
              </w:rPr>
              <w:t xml:space="preserve"> с заявлением для обмена УТМ (окончание срока действия, порча/утрата/хищение, замена временного УТМ)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1A" w:rsidRPr="00E25F4A" w:rsidRDefault="003F051A" w:rsidP="00E25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1A" w:rsidRPr="00E25F4A" w:rsidRDefault="003F051A" w:rsidP="00E25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1A" w:rsidRPr="00E25F4A" w:rsidRDefault="003F051A" w:rsidP="00E25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F4A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</w:tr>
      <w:tr w:rsidR="003F051A" w:rsidTr="003F051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1A" w:rsidRPr="008B2478" w:rsidRDefault="003F051A" w:rsidP="00E25F4A">
            <w:pPr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B2478">
              <w:rPr>
                <w:rFonts w:ascii="Times New Roman" w:hAnsi="Times New Roman" w:cs="Times New Roman"/>
                <w:bCs/>
              </w:rPr>
              <w:t>Физическое лицо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227533">
              <w:rPr>
                <w:rFonts w:ascii="Times New Roman" w:hAnsi="Times New Roman" w:cs="Times New Roman"/>
                <w:bCs/>
              </w:rPr>
              <w:t>обратившиеся</w:t>
            </w:r>
            <w:r>
              <w:rPr>
                <w:rFonts w:ascii="Times New Roman" w:hAnsi="Times New Roman" w:cs="Times New Roman"/>
                <w:bCs/>
              </w:rPr>
              <w:t xml:space="preserve"> с заявлением для замены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национального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УТМ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1A" w:rsidRPr="00E25F4A" w:rsidRDefault="003F051A" w:rsidP="00E25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1A" w:rsidRPr="00E25F4A" w:rsidRDefault="003F051A" w:rsidP="00E25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1A" w:rsidRPr="00E25F4A" w:rsidRDefault="003F051A" w:rsidP="00E25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F4A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</w:tr>
      <w:tr w:rsidR="003F051A" w:rsidTr="003F051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1A" w:rsidRPr="008B2478" w:rsidRDefault="003F051A" w:rsidP="00E25F4A">
            <w:pPr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B2478">
              <w:rPr>
                <w:rFonts w:ascii="Times New Roman" w:hAnsi="Times New Roman" w:cs="Times New Roman"/>
                <w:bCs/>
              </w:rPr>
              <w:t>Физическое лицо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227533">
              <w:rPr>
                <w:rFonts w:ascii="Times New Roman" w:hAnsi="Times New Roman" w:cs="Times New Roman"/>
                <w:bCs/>
              </w:rPr>
              <w:t>обратившиеся</w:t>
            </w:r>
            <w:r>
              <w:rPr>
                <w:rFonts w:ascii="Times New Roman" w:hAnsi="Times New Roman" w:cs="Times New Roman"/>
                <w:bCs/>
              </w:rPr>
              <w:t xml:space="preserve"> с заявлением для возврата УТМ после окончания срока лишения управления транспортным средством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1A" w:rsidRPr="00E25F4A" w:rsidRDefault="003F051A" w:rsidP="00E25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F4A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1A" w:rsidRPr="00E25F4A" w:rsidRDefault="003F051A" w:rsidP="00E25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1A" w:rsidRPr="00E25F4A" w:rsidRDefault="003F051A" w:rsidP="00E25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F4A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</w:tr>
    </w:tbl>
    <w:p w:rsidR="00BF5046" w:rsidRDefault="00BF5046" w:rsidP="003B252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sz w:val="20"/>
          <w:szCs w:val="20"/>
        </w:rPr>
      </w:pPr>
    </w:p>
    <w:p w:rsidR="003B2529" w:rsidRDefault="00173727" w:rsidP="003B25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3B2529" w:rsidSect="003F051A">
          <w:pgSz w:w="11906" w:h="16838"/>
          <w:pgMar w:top="1440" w:right="566" w:bottom="1440" w:left="1133" w:header="0" w:footer="0" w:gutter="0"/>
          <w:cols w:space="720"/>
          <w:noEndnote/>
          <w:docGrid w:linePitch="299"/>
        </w:sectPr>
      </w:pPr>
      <w:r w:rsidRPr="00173727">
        <w:rPr>
          <w:b/>
          <w:sz w:val="24"/>
          <w:szCs w:val="24"/>
        </w:rPr>
        <w:br/>
      </w:r>
    </w:p>
    <w:tbl>
      <w:tblPr>
        <w:tblW w:w="133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5"/>
        <w:gridCol w:w="1418"/>
        <w:gridCol w:w="5790"/>
        <w:gridCol w:w="22"/>
        <w:gridCol w:w="2756"/>
        <w:gridCol w:w="79"/>
        <w:gridCol w:w="2693"/>
        <w:gridCol w:w="6"/>
      </w:tblGrid>
      <w:tr w:rsidR="00173727" w:rsidRPr="00173727" w:rsidTr="00173727">
        <w:trPr>
          <w:gridAfter w:val="1"/>
          <w:wAfter w:w="6" w:type="dxa"/>
        </w:trPr>
        <w:tc>
          <w:tcPr>
            <w:tcW w:w="13387" w:type="dxa"/>
            <w:gridSpan w:val="8"/>
            <w:tcBorders>
              <w:top w:val="nil"/>
              <w:bottom w:val="single" w:sz="4" w:space="0" w:color="auto"/>
            </w:tcBorders>
          </w:tcPr>
          <w:p w:rsidR="00173727" w:rsidRPr="00173727" w:rsidRDefault="00173727" w:rsidP="00173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7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III. Исчерпывающий перечень документов, необходимых</w:t>
            </w:r>
          </w:p>
          <w:p w:rsidR="00173727" w:rsidRPr="00173727" w:rsidRDefault="00173727" w:rsidP="00173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727">
              <w:rPr>
                <w:rFonts w:ascii="Times New Roman" w:hAnsi="Times New Roman" w:cs="Times New Roman"/>
                <w:b/>
                <w:sz w:val="28"/>
                <w:szCs w:val="28"/>
              </w:rPr>
              <w:t>для предоставления государственной услуги</w:t>
            </w:r>
          </w:p>
          <w:p w:rsidR="00173727" w:rsidRPr="00173727" w:rsidRDefault="00173727" w:rsidP="0017372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73727">
              <w:rPr>
                <w:rFonts w:ascii="Times New Roman" w:hAnsi="Times New Roman" w:cs="Times New Roman"/>
                <w:b/>
                <w:sz w:val="28"/>
                <w:szCs w:val="28"/>
              </w:rPr>
              <w:t>Таблица №2</w:t>
            </w:r>
          </w:p>
        </w:tc>
      </w:tr>
      <w:tr w:rsidR="0048566D" w:rsidRPr="00173727" w:rsidTr="00173727">
        <w:trPr>
          <w:gridAfter w:val="1"/>
          <w:wAfter w:w="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6D" w:rsidRPr="00173727" w:rsidRDefault="00485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6D" w:rsidRPr="00173727" w:rsidRDefault="00485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6D" w:rsidRPr="00173727" w:rsidRDefault="00485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6D" w:rsidRPr="00173727" w:rsidRDefault="00485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6D" w:rsidRPr="00173727" w:rsidRDefault="00485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Иные требования</w:t>
            </w:r>
          </w:p>
        </w:tc>
      </w:tr>
      <w:tr w:rsidR="00F93694" w:rsidRPr="00173727" w:rsidTr="009B053D">
        <w:trPr>
          <w:gridAfter w:val="1"/>
          <w:wAfter w:w="6" w:type="dxa"/>
        </w:trPr>
        <w:tc>
          <w:tcPr>
            <w:tcW w:w="13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94" w:rsidRPr="00173727" w:rsidRDefault="00F93694" w:rsidP="00173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b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 (ф</w:t>
            </w:r>
            <w:r w:rsidRPr="00173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изическое лицо обратившиеся с заявлением для сдачи экзаменов на право управления самоходными машинами)</w:t>
            </w:r>
          </w:p>
        </w:tc>
      </w:tr>
      <w:tr w:rsidR="006570D0" w:rsidTr="0017372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А - В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570D0" w:rsidRPr="00173727" w:rsidRDefault="006570D0" w:rsidP="00805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э) </w:t>
            </w:r>
            <w:r w:rsidR="00D83888" w:rsidRPr="0017372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 МФЦ</w:t>
            </w:r>
          </w:p>
          <w:p w:rsidR="00D83888" w:rsidRPr="00173727" w:rsidRDefault="00260245" w:rsidP="00805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Сектор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[Все], Д(1)</w:t>
            </w:r>
          </w:p>
        </w:tc>
      </w:tr>
      <w:tr w:rsidR="006570D0" w:rsidTr="0017372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805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805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А - В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 удостоверяющий личность заявителя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ЛП</w:t>
            </w:r>
            <w:r w:rsidR="00C25361" w:rsidRPr="001737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60245"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 Сектор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805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[Все]</w:t>
            </w:r>
          </w:p>
        </w:tc>
      </w:tr>
      <w:tr w:rsidR="006570D0" w:rsidTr="0017372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805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805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А - В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Медицинское заключение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6E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570D0" w:rsidRPr="00173727" w:rsidRDefault="006570D0" w:rsidP="006E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О, </w:t>
            </w: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– МФЦ</w:t>
            </w:r>
          </w:p>
          <w:p w:rsidR="006570D0" w:rsidRPr="00173727" w:rsidRDefault="006570D0" w:rsidP="006E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ЛП</w:t>
            </w:r>
            <w:r w:rsidR="00C25361"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60245" w:rsidRPr="00173727">
              <w:rPr>
                <w:rFonts w:ascii="Times New Roman" w:hAnsi="Times New Roman" w:cs="Times New Roman"/>
                <w:sz w:val="20"/>
                <w:szCs w:val="20"/>
              </w:rPr>
              <w:t>Сектор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6E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[Все], Д(1), </w:t>
            </w: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</w:tc>
      </w:tr>
      <w:tr w:rsidR="006570D0" w:rsidTr="0017372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6E6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6E6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А - В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F93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УТМ</w:t>
            </w:r>
            <w:r w:rsidR="00F93694"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, (при наличии </w:t>
            </w:r>
            <w:proofErr w:type="gramStart"/>
            <w:r w:rsidR="00F93694" w:rsidRPr="00173727">
              <w:rPr>
                <w:rFonts w:ascii="Times New Roman" w:hAnsi="Times New Roman" w:cs="Times New Roman"/>
                <w:sz w:val="20"/>
                <w:szCs w:val="20"/>
              </w:rPr>
              <w:t>раннее</w:t>
            </w:r>
            <w:proofErr w:type="gramEnd"/>
            <w:r w:rsidR="00F93694"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 выданное</w:t>
            </w: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6E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570D0" w:rsidRPr="00173727" w:rsidRDefault="006570D0" w:rsidP="006E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О, </w:t>
            </w: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– МФЦ</w:t>
            </w:r>
          </w:p>
          <w:p w:rsidR="006570D0" w:rsidRPr="00173727" w:rsidRDefault="006570D0" w:rsidP="006E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ЛП</w:t>
            </w:r>
            <w:r w:rsidR="00C25361"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60245" w:rsidRPr="00173727">
              <w:rPr>
                <w:rFonts w:ascii="Times New Roman" w:hAnsi="Times New Roman" w:cs="Times New Roman"/>
                <w:sz w:val="20"/>
                <w:szCs w:val="20"/>
              </w:rPr>
              <w:t>Сектор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6E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[Все], Д(1)</w:t>
            </w:r>
          </w:p>
        </w:tc>
      </w:tr>
      <w:tr w:rsidR="006570D0" w:rsidTr="0017372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6E6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6E6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А - В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Российское национальное водительское удостоверение (при наличии)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6E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570D0" w:rsidRPr="00173727" w:rsidRDefault="006570D0" w:rsidP="006E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О, </w:t>
            </w: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– МФЦ</w:t>
            </w:r>
          </w:p>
          <w:p w:rsidR="006570D0" w:rsidRPr="00173727" w:rsidRDefault="006570D0" w:rsidP="006E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ЛП</w:t>
            </w:r>
            <w:r w:rsidR="00C25361"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60245" w:rsidRPr="00173727">
              <w:rPr>
                <w:rFonts w:ascii="Times New Roman" w:hAnsi="Times New Roman" w:cs="Times New Roman"/>
                <w:sz w:val="20"/>
                <w:szCs w:val="20"/>
              </w:rPr>
              <w:t>Сектор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6E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[Все], Д(1), </w:t>
            </w: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  <w:p w:rsidR="006570D0" w:rsidRPr="00173727" w:rsidRDefault="006570D0" w:rsidP="006E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0D0" w:rsidTr="0017372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А - В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прохождении обучения на право управления самоходными машинами, свидетельство о квалификации по профессии 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6E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570D0" w:rsidRPr="00173727" w:rsidRDefault="006570D0" w:rsidP="006E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О, </w:t>
            </w: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– МФЦ</w:t>
            </w:r>
          </w:p>
          <w:p w:rsidR="006570D0" w:rsidRPr="00173727" w:rsidRDefault="006570D0" w:rsidP="006E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ЛП</w:t>
            </w:r>
            <w:r w:rsidR="00C25361"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60245" w:rsidRPr="00173727">
              <w:rPr>
                <w:rFonts w:ascii="Times New Roman" w:hAnsi="Times New Roman" w:cs="Times New Roman"/>
                <w:sz w:val="20"/>
                <w:szCs w:val="20"/>
              </w:rPr>
              <w:t>Сектор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[Все], Д(1)</w:t>
            </w:r>
          </w:p>
        </w:tc>
      </w:tr>
      <w:tr w:rsidR="006570D0" w:rsidTr="0017372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А - В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Выписка из экзаменационной ведомости, заверенная организацией осуществляющей образовательную деятельность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6E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570D0" w:rsidRPr="00173727" w:rsidRDefault="006570D0" w:rsidP="006E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О, </w:t>
            </w: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– МФЦ</w:t>
            </w:r>
          </w:p>
          <w:p w:rsidR="006570D0" w:rsidRPr="00173727" w:rsidRDefault="006570D0" w:rsidP="006E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ЛП</w:t>
            </w:r>
            <w:r w:rsidR="00C25361"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60245" w:rsidRPr="00173727">
              <w:rPr>
                <w:rFonts w:ascii="Times New Roman" w:hAnsi="Times New Roman" w:cs="Times New Roman"/>
                <w:sz w:val="20"/>
                <w:szCs w:val="20"/>
              </w:rPr>
              <w:t>Сектор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[Все], Д(1)</w:t>
            </w:r>
          </w:p>
        </w:tc>
      </w:tr>
      <w:tr w:rsidR="006570D0" w:rsidTr="0017372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А - В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Фотографии в количестве 2 штук, размером 3х4 см, на матовой бумаге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8C3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О, – МФЦ</w:t>
            </w:r>
          </w:p>
          <w:p w:rsidR="006570D0" w:rsidRPr="00173727" w:rsidRDefault="006570D0" w:rsidP="008C3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ЛП</w:t>
            </w:r>
            <w:r w:rsidR="00C25361"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60245" w:rsidRPr="00173727">
              <w:rPr>
                <w:rFonts w:ascii="Times New Roman" w:hAnsi="Times New Roman" w:cs="Times New Roman"/>
                <w:sz w:val="20"/>
                <w:szCs w:val="20"/>
              </w:rPr>
              <w:t>Сектор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[Все], Д(1)</w:t>
            </w:r>
          </w:p>
        </w:tc>
      </w:tr>
    </w:tbl>
    <w:p w:rsidR="002E6D96" w:rsidRDefault="002E6D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  <w:sectPr w:rsidR="002E6D96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tbl>
      <w:tblPr>
        <w:tblW w:w="133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134"/>
        <w:gridCol w:w="6074"/>
        <w:gridCol w:w="2778"/>
        <w:gridCol w:w="2778"/>
      </w:tblGrid>
      <w:tr w:rsidR="006570D0" w:rsidRPr="00173727" w:rsidTr="006570D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А - В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Справка о прохождении повторного обучения (требуется в случаях не сдачи практического экзамена на право управления самоходной машиной, соответствующей категории, три раза подряд)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8C3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570D0" w:rsidRPr="00173727" w:rsidRDefault="006570D0" w:rsidP="008C3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О, </w:t>
            </w: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– МФЦ</w:t>
            </w:r>
          </w:p>
          <w:p w:rsidR="006570D0" w:rsidRPr="00173727" w:rsidRDefault="006570D0" w:rsidP="008C3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ЛП</w:t>
            </w:r>
            <w:r w:rsidR="00C25361"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60245" w:rsidRPr="00173727">
              <w:rPr>
                <w:rFonts w:ascii="Times New Roman" w:hAnsi="Times New Roman" w:cs="Times New Roman"/>
                <w:sz w:val="20"/>
                <w:szCs w:val="20"/>
              </w:rPr>
              <w:t>Сектор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Все], Д(1)</w:t>
            </w:r>
            <w:proofErr w:type="gramEnd"/>
          </w:p>
        </w:tc>
      </w:tr>
      <w:tr w:rsidR="002E6D96" w:rsidRPr="00173727" w:rsidTr="00A01FB5">
        <w:tc>
          <w:tcPr>
            <w:tcW w:w="13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96" w:rsidRPr="00173727" w:rsidRDefault="002E6D96" w:rsidP="00173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73727">
              <w:rPr>
                <w:rFonts w:ascii="Times New Roman" w:hAnsi="Times New Roman" w:cs="Times New Roman"/>
                <w:b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 (ф</w:t>
            </w:r>
            <w:r w:rsidRPr="00173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изическое лицо </w:t>
            </w:r>
            <w:r w:rsidR="00260245" w:rsidRPr="00173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обратившиеся</w:t>
            </w:r>
            <w:r w:rsidRPr="00173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 заявлением для обмена УТМ (окончание срока действия, порча/утрата/хищение, замена временного УТМ)</w:t>
            </w:r>
            <w:proofErr w:type="gramEnd"/>
          </w:p>
        </w:tc>
      </w:tr>
      <w:tr w:rsidR="006570D0" w:rsidRPr="00173727" w:rsidTr="006570D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А - В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э) </w:t>
            </w:r>
            <w:r w:rsidR="00C25361" w:rsidRPr="0017372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 МФЦ</w:t>
            </w:r>
            <w:r w:rsidR="00C25361" w:rsidRPr="00173727">
              <w:rPr>
                <w:rFonts w:ascii="Times New Roman" w:hAnsi="Times New Roman" w:cs="Times New Roman"/>
                <w:sz w:val="20"/>
                <w:szCs w:val="20"/>
              </w:rPr>
              <w:t>, МРИ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[Все], Д(1)</w:t>
            </w:r>
          </w:p>
        </w:tc>
      </w:tr>
      <w:tr w:rsidR="00F93694" w:rsidRPr="00173727" w:rsidTr="006570D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94" w:rsidRPr="00173727" w:rsidRDefault="00F93694" w:rsidP="00A0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94" w:rsidRPr="00173727" w:rsidRDefault="00F93694" w:rsidP="00A0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А - В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94" w:rsidRPr="00173727" w:rsidRDefault="00F93694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Индивидуальная карточка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94" w:rsidRPr="00173727" w:rsidRDefault="00F93694" w:rsidP="00F93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F93694" w:rsidRPr="00173727" w:rsidRDefault="00F93694" w:rsidP="00F93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– МФЦ, МРИ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94" w:rsidRPr="00173727" w:rsidRDefault="00F93694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[Все], Д(1)</w:t>
            </w:r>
          </w:p>
        </w:tc>
      </w:tr>
      <w:tr w:rsidR="006570D0" w:rsidRPr="00173727" w:rsidTr="006570D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F93694" w:rsidP="00A0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А - В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 удостоверяющий личность заявителя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ЛП</w:t>
            </w:r>
            <w:r w:rsidR="00C25361"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C25361" w:rsidRPr="00173727">
              <w:rPr>
                <w:rFonts w:ascii="Times New Roman" w:hAnsi="Times New Roman" w:cs="Times New Roman"/>
                <w:sz w:val="20"/>
                <w:szCs w:val="20"/>
              </w:rPr>
              <w:t>МРИ</w:t>
            </w:r>
            <w:proofErr w:type="gram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[Все]</w:t>
            </w:r>
          </w:p>
        </w:tc>
      </w:tr>
      <w:tr w:rsidR="006570D0" w:rsidRPr="00173727" w:rsidTr="006570D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F93694" w:rsidP="00A0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А - В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Медицинское заключение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О, </w:t>
            </w: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– МФЦ</w:t>
            </w:r>
          </w:p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ЛП</w:t>
            </w:r>
            <w:r w:rsidR="00C25361"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C25361" w:rsidRPr="00173727">
              <w:rPr>
                <w:rFonts w:ascii="Times New Roman" w:hAnsi="Times New Roman" w:cs="Times New Roman"/>
                <w:sz w:val="20"/>
                <w:szCs w:val="20"/>
              </w:rPr>
              <w:t>МРИ</w:t>
            </w:r>
            <w:proofErr w:type="gram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[Все], Д(1), </w:t>
            </w: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</w:tc>
      </w:tr>
      <w:tr w:rsidR="006570D0" w:rsidRPr="00173727" w:rsidTr="006570D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F93694" w:rsidP="00A0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А - В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93694" w:rsidRPr="00173727">
              <w:rPr>
                <w:rFonts w:ascii="Times New Roman" w:hAnsi="Times New Roman" w:cs="Times New Roman"/>
                <w:sz w:val="20"/>
                <w:szCs w:val="20"/>
              </w:rPr>
              <w:t>ТМ, УТ</w:t>
            </w:r>
            <w:proofErr w:type="gramStart"/>
            <w:r w:rsidR="00F93694" w:rsidRPr="00173727"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 w:rsidR="00F93694" w:rsidRPr="00173727">
              <w:rPr>
                <w:rFonts w:ascii="Times New Roman" w:hAnsi="Times New Roman" w:cs="Times New Roman"/>
                <w:sz w:val="20"/>
                <w:szCs w:val="20"/>
              </w:rPr>
              <w:t>в) (при наличии раннее выданное</w:t>
            </w: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О, </w:t>
            </w: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– МФЦ</w:t>
            </w:r>
          </w:p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ЛП</w:t>
            </w:r>
            <w:r w:rsidR="00C25361"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C25361" w:rsidRPr="00173727">
              <w:rPr>
                <w:rFonts w:ascii="Times New Roman" w:hAnsi="Times New Roman" w:cs="Times New Roman"/>
                <w:sz w:val="20"/>
                <w:szCs w:val="20"/>
              </w:rPr>
              <w:t>МРИ</w:t>
            </w:r>
            <w:proofErr w:type="gram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[Все], Д(1)</w:t>
            </w:r>
          </w:p>
        </w:tc>
      </w:tr>
      <w:tr w:rsidR="006570D0" w:rsidRPr="00173727" w:rsidTr="006570D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F93694" w:rsidP="00A0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А - В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Российское национальное водительское удостоверение (при наличии)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О, </w:t>
            </w: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– МФЦ</w:t>
            </w:r>
          </w:p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ЛП</w:t>
            </w:r>
            <w:r w:rsidR="00C25361"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C25361" w:rsidRPr="00173727">
              <w:rPr>
                <w:rFonts w:ascii="Times New Roman" w:hAnsi="Times New Roman" w:cs="Times New Roman"/>
                <w:sz w:val="20"/>
                <w:szCs w:val="20"/>
              </w:rPr>
              <w:t>МРИ</w:t>
            </w:r>
            <w:proofErr w:type="gram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[Все], Д(1), </w:t>
            </w: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0D0" w:rsidRPr="00173727" w:rsidTr="006570D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F93694" w:rsidP="00A0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А - В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прохождении обучения на право управления самоходными машинами, свидетельство о квалификации по профессии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О, </w:t>
            </w: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– МФЦ</w:t>
            </w:r>
          </w:p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ЛП</w:t>
            </w:r>
            <w:r w:rsidR="00C25361"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C25361" w:rsidRPr="00173727">
              <w:rPr>
                <w:rFonts w:ascii="Times New Roman" w:hAnsi="Times New Roman" w:cs="Times New Roman"/>
                <w:sz w:val="20"/>
                <w:szCs w:val="20"/>
              </w:rPr>
              <w:t>МРИ</w:t>
            </w:r>
            <w:proofErr w:type="gram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[Все], Д(1)</w:t>
            </w:r>
          </w:p>
        </w:tc>
      </w:tr>
      <w:tr w:rsidR="006570D0" w:rsidRPr="00173727" w:rsidTr="006570D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F93694" w:rsidP="00A0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А - В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Фотографии в количестве 2 штук, размером 3х4 см, на матовой бумаге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О, – МФЦ</w:t>
            </w:r>
          </w:p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ЛП</w:t>
            </w:r>
            <w:r w:rsidR="00C25361"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C25361" w:rsidRPr="00173727">
              <w:rPr>
                <w:rFonts w:ascii="Times New Roman" w:hAnsi="Times New Roman" w:cs="Times New Roman"/>
                <w:sz w:val="20"/>
                <w:szCs w:val="20"/>
              </w:rPr>
              <w:t>МРИ</w:t>
            </w:r>
            <w:proofErr w:type="gram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[Все], Д(1)</w:t>
            </w:r>
          </w:p>
        </w:tc>
      </w:tr>
    </w:tbl>
    <w:p w:rsidR="00B1471A" w:rsidRPr="00173727" w:rsidRDefault="00B1471A" w:rsidP="00A01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  <w:sectPr w:rsidR="00B1471A" w:rsidRPr="00173727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tbl>
      <w:tblPr>
        <w:tblW w:w="133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134"/>
        <w:gridCol w:w="6074"/>
        <w:gridCol w:w="2778"/>
        <w:gridCol w:w="2778"/>
      </w:tblGrid>
      <w:tr w:rsidR="00B1471A" w:rsidRPr="00173727" w:rsidTr="00A01FB5">
        <w:tc>
          <w:tcPr>
            <w:tcW w:w="13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1A" w:rsidRPr="00173727" w:rsidRDefault="00B1471A" w:rsidP="00173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  <w:r w:rsidRPr="00173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(физическое лицо </w:t>
            </w:r>
            <w:r w:rsidR="00260245" w:rsidRPr="00173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обратившиеся</w:t>
            </w:r>
            <w:r w:rsidRPr="00173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 заявлением для замены национального УТМ)</w:t>
            </w:r>
          </w:p>
        </w:tc>
      </w:tr>
      <w:tr w:rsidR="006570D0" w:rsidRPr="00173727" w:rsidTr="006570D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А - В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э) </w:t>
            </w:r>
            <w:r w:rsidR="00C25361" w:rsidRPr="0017372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 МФЦ</w:t>
            </w:r>
            <w:r w:rsidR="00C25361"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60245" w:rsidRPr="00173727">
              <w:rPr>
                <w:rFonts w:ascii="Times New Roman" w:hAnsi="Times New Roman" w:cs="Times New Roman"/>
                <w:sz w:val="20"/>
                <w:szCs w:val="20"/>
              </w:rPr>
              <w:t>Сектор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[Все], Д(1)</w:t>
            </w:r>
          </w:p>
        </w:tc>
      </w:tr>
      <w:tr w:rsidR="006570D0" w:rsidRPr="00173727" w:rsidTr="006570D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А - В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 удостоверяющий личность заявителя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ЛП</w:t>
            </w:r>
            <w:r w:rsidR="00C25361"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60245" w:rsidRPr="00173727">
              <w:rPr>
                <w:rFonts w:ascii="Times New Roman" w:hAnsi="Times New Roman" w:cs="Times New Roman"/>
                <w:sz w:val="20"/>
                <w:szCs w:val="20"/>
              </w:rPr>
              <w:t>Сектор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[Все]</w:t>
            </w:r>
          </w:p>
        </w:tc>
      </w:tr>
      <w:tr w:rsidR="006570D0" w:rsidRPr="00173727" w:rsidTr="006570D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А - В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Медицинское заключение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О, </w:t>
            </w: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– МФЦ</w:t>
            </w:r>
          </w:p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ЛП</w:t>
            </w:r>
            <w:r w:rsidR="00C25361"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60245" w:rsidRPr="00173727">
              <w:rPr>
                <w:rFonts w:ascii="Times New Roman" w:hAnsi="Times New Roman" w:cs="Times New Roman"/>
                <w:sz w:val="20"/>
                <w:szCs w:val="20"/>
              </w:rPr>
              <w:t>Сектор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[Все], Д(1), </w:t>
            </w: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</w:tc>
      </w:tr>
      <w:tr w:rsidR="006570D0" w:rsidRPr="00173727" w:rsidTr="006570D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А - В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B14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УТМ (национальное)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О, </w:t>
            </w: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– МФЦ</w:t>
            </w:r>
          </w:p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ЛП</w:t>
            </w:r>
            <w:r w:rsidR="00C25361"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60245" w:rsidRPr="00173727">
              <w:rPr>
                <w:rFonts w:ascii="Times New Roman" w:hAnsi="Times New Roman" w:cs="Times New Roman"/>
                <w:sz w:val="20"/>
                <w:szCs w:val="20"/>
              </w:rPr>
              <w:t>Сектор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[Все], Д(1)</w:t>
            </w:r>
          </w:p>
        </w:tc>
      </w:tr>
      <w:tr w:rsidR="006570D0" w:rsidRPr="00173727" w:rsidTr="006570D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А - В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Российское национальное водительское удостоверение (при наличии)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О, </w:t>
            </w: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– МФЦ</w:t>
            </w:r>
          </w:p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ЛП</w:t>
            </w:r>
            <w:r w:rsidR="00C25361"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60245" w:rsidRPr="00173727">
              <w:rPr>
                <w:rFonts w:ascii="Times New Roman" w:hAnsi="Times New Roman" w:cs="Times New Roman"/>
                <w:sz w:val="20"/>
                <w:szCs w:val="20"/>
              </w:rPr>
              <w:t>Сектор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[Все], Д(1), </w:t>
            </w: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0D0" w:rsidRPr="00173727" w:rsidTr="006570D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А - В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2E2C89" w:rsidP="00B14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Нотариально</w:t>
            </w:r>
            <w:r w:rsidR="006570D0" w:rsidRPr="00173727">
              <w:rPr>
                <w:rFonts w:ascii="Times New Roman" w:hAnsi="Times New Roman" w:cs="Times New Roman"/>
                <w:sz w:val="20"/>
                <w:szCs w:val="20"/>
              </w:rPr>
              <w:t>-заверенный перевод (документ удостоверяющий личность заявителя, УТМ (национальное)</w:t>
            </w:r>
            <w:proofErr w:type="gram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О, </w:t>
            </w: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– МФЦ</w:t>
            </w:r>
          </w:p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ЛП</w:t>
            </w:r>
            <w:r w:rsidR="00C25361"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60245" w:rsidRPr="00173727">
              <w:rPr>
                <w:rFonts w:ascii="Times New Roman" w:hAnsi="Times New Roman" w:cs="Times New Roman"/>
                <w:sz w:val="20"/>
                <w:szCs w:val="20"/>
              </w:rPr>
              <w:t>Сектор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[Все], Д(1)</w:t>
            </w:r>
          </w:p>
        </w:tc>
      </w:tr>
      <w:tr w:rsidR="006570D0" w:rsidRPr="00173727" w:rsidTr="006570D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А - В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Фотографии в количестве 2 штук, размером 3х4 см, на матовой бумаге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О, – МФЦ</w:t>
            </w:r>
          </w:p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ЛП</w:t>
            </w:r>
            <w:r w:rsidR="00C25361"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60245" w:rsidRPr="00173727">
              <w:rPr>
                <w:rFonts w:ascii="Times New Roman" w:hAnsi="Times New Roman" w:cs="Times New Roman"/>
                <w:sz w:val="20"/>
                <w:szCs w:val="20"/>
              </w:rPr>
              <w:t>Сектор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[Все], Д(1)</w:t>
            </w:r>
          </w:p>
        </w:tc>
      </w:tr>
    </w:tbl>
    <w:p w:rsidR="00786430" w:rsidRPr="00173727" w:rsidRDefault="00786430" w:rsidP="00A01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  <w:sectPr w:rsidR="00786430" w:rsidRPr="00173727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tbl>
      <w:tblPr>
        <w:tblW w:w="215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5"/>
        <w:gridCol w:w="1134"/>
        <w:gridCol w:w="52"/>
        <w:gridCol w:w="4059"/>
        <w:gridCol w:w="1963"/>
        <w:gridCol w:w="2715"/>
        <w:gridCol w:w="63"/>
        <w:gridCol w:w="2772"/>
        <w:gridCol w:w="6"/>
        <w:gridCol w:w="2574"/>
        <w:gridCol w:w="2778"/>
        <w:gridCol w:w="2778"/>
      </w:tblGrid>
      <w:tr w:rsidR="00786430" w:rsidTr="00E132A1">
        <w:trPr>
          <w:gridAfter w:val="3"/>
          <w:wAfter w:w="8130" w:type="dxa"/>
        </w:trPr>
        <w:tc>
          <w:tcPr>
            <w:tcW w:w="133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30" w:rsidRPr="00173727" w:rsidRDefault="00786430" w:rsidP="00173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  <w:r w:rsidRPr="00173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(физическое лицо </w:t>
            </w:r>
            <w:r w:rsidR="00173727" w:rsidRPr="00173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обратившиеся</w:t>
            </w:r>
            <w:r w:rsidRPr="00173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 заявлением для возврата УТМ после окончания срока лишения управления транспортным средством)</w:t>
            </w:r>
          </w:p>
        </w:tc>
      </w:tr>
      <w:tr w:rsidR="006570D0" w:rsidTr="00E132A1">
        <w:trPr>
          <w:gridAfter w:val="3"/>
          <w:wAfter w:w="8130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А - В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э) </w:t>
            </w:r>
            <w:r w:rsidR="00C25361" w:rsidRPr="0017372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 МФЦ</w:t>
            </w:r>
            <w:r w:rsidR="00C25361" w:rsidRPr="00173727">
              <w:rPr>
                <w:rFonts w:ascii="Times New Roman" w:hAnsi="Times New Roman" w:cs="Times New Roman"/>
                <w:sz w:val="20"/>
                <w:szCs w:val="20"/>
              </w:rPr>
              <w:t>, МРИ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[Все], Д(1)</w:t>
            </w:r>
          </w:p>
        </w:tc>
      </w:tr>
      <w:tr w:rsidR="006570D0" w:rsidTr="00E132A1">
        <w:trPr>
          <w:gridAfter w:val="3"/>
          <w:wAfter w:w="8130" w:type="dxa"/>
          <w:trHeight w:val="5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А - В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 удостоверяющий личность заявителя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ЛП</w:t>
            </w:r>
            <w:r w:rsidR="00C25361"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C25361" w:rsidRPr="00173727">
              <w:rPr>
                <w:rFonts w:ascii="Times New Roman" w:hAnsi="Times New Roman" w:cs="Times New Roman"/>
                <w:sz w:val="20"/>
                <w:szCs w:val="20"/>
              </w:rPr>
              <w:t>МРИ</w:t>
            </w:r>
            <w:proofErr w:type="gramEnd"/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[Все]</w:t>
            </w:r>
          </w:p>
        </w:tc>
      </w:tr>
      <w:tr w:rsidR="006570D0" w:rsidTr="00E132A1">
        <w:trPr>
          <w:gridAfter w:val="3"/>
          <w:wAfter w:w="8130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А - В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Справка из органов ГИБДД об окончании срока лишения</w:t>
            </w:r>
            <w:r w:rsidRPr="001737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управления транспортным средством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О, </w:t>
            </w: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– МФЦ</w:t>
            </w:r>
          </w:p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ЛП</w:t>
            </w:r>
            <w:r w:rsidR="00E132A1"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E132A1" w:rsidRPr="00173727">
              <w:rPr>
                <w:rFonts w:ascii="Times New Roman" w:hAnsi="Times New Roman" w:cs="Times New Roman"/>
                <w:sz w:val="20"/>
                <w:szCs w:val="20"/>
              </w:rPr>
              <w:t>МРИ</w:t>
            </w:r>
            <w:proofErr w:type="gramEnd"/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[Все], Д(1), </w:t>
            </w: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</w:tc>
      </w:tr>
      <w:tr w:rsidR="00E132A1" w:rsidTr="00173727">
        <w:tc>
          <w:tcPr>
            <w:tcW w:w="13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A1" w:rsidRPr="00173727" w:rsidRDefault="00E132A1" w:rsidP="00173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b/>
                <w:sz w:val="20"/>
                <w:szCs w:val="20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  <w:tc>
          <w:tcPr>
            <w:tcW w:w="2580" w:type="dxa"/>
            <w:gridSpan w:val="2"/>
          </w:tcPr>
          <w:p w:rsidR="00E132A1" w:rsidRPr="00173727" w:rsidRDefault="00E132A1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:rsidR="00E132A1" w:rsidRDefault="00E132A1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:rsidR="00E132A1" w:rsidRDefault="00E132A1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[Все], Д(1)</w:t>
            </w:r>
          </w:p>
        </w:tc>
      </w:tr>
      <w:tr w:rsidR="006570D0" w:rsidTr="00E132A1">
        <w:trPr>
          <w:gridAfter w:val="3"/>
          <w:wAfter w:w="8130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А - В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Медицинское заключение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О, </w:t>
            </w: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– МФЦ</w:t>
            </w:r>
          </w:p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ЛП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657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[Все], Д(1), </w:t>
            </w: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</w:tc>
      </w:tr>
      <w:tr w:rsidR="006570D0" w:rsidTr="00E132A1">
        <w:trPr>
          <w:gridAfter w:val="3"/>
          <w:wAfter w:w="8130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А - В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37CA5"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ТМ (при наличии </w:t>
            </w:r>
            <w:proofErr w:type="gramStart"/>
            <w:r w:rsidR="00F37CA5" w:rsidRPr="00173727">
              <w:rPr>
                <w:rFonts w:ascii="Times New Roman" w:hAnsi="Times New Roman" w:cs="Times New Roman"/>
                <w:sz w:val="20"/>
                <w:szCs w:val="20"/>
              </w:rPr>
              <w:t>раннее</w:t>
            </w:r>
            <w:proofErr w:type="gramEnd"/>
            <w:r w:rsidR="00F37CA5"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 выданное</w:t>
            </w: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О, </w:t>
            </w: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– МФЦ</w:t>
            </w:r>
          </w:p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ЛП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657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[Все], Д(1)</w:t>
            </w:r>
          </w:p>
        </w:tc>
      </w:tr>
      <w:tr w:rsidR="006570D0" w:rsidTr="00E132A1">
        <w:trPr>
          <w:gridAfter w:val="3"/>
          <w:wAfter w:w="8130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А - В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Российское национальное водительское удостоверение (при наличии)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О, </w:t>
            </w: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– МФЦ</w:t>
            </w:r>
          </w:p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ЛП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[Все], Д(1), </w:t>
            </w: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  <w:p w:rsidR="006570D0" w:rsidRPr="00173727" w:rsidRDefault="006570D0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0D0" w:rsidTr="00E132A1">
        <w:trPr>
          <w:gridAfter w:val="3"/>
          <w:wAfter w:w="8130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А - В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Сведения об оплате государственной пошлины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О, </w:t>
            </w: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– МФЦ</w:t>
            </w:r>
          </w:p>
          <w:p w:rsidR="006570D0" w:rsidRPr="00173727" w:rsidRDefault="006570D0" w:rsidP="00A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ЛП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0" w:rsidRPr="00173727" w:rsidRDefault="006570D0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[Все], Д(1)</w:t>
            </w:r>
          </w:p>
        </w:tc>
      </w:tr>
      <w:tr w:rsidR="002E2C89" w:rsidTr="00E132A1">
        <w:trPr>
          <w:gridAfter w:val="3"/>
          <w:wAfter w:w="8130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89" w:rsidRPr="00173727" w:rsidRDefault="002E2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89" w:rsidRPr="00173727" w:rsidRDefault="002E2C89" w:rsidP="00A0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А - В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89" w:rsidRPr="00173727" w:rsidRDefault="002E2C89" w:rsidP="002E2C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Справка из органов ГИБДД об </w:t>
            </w:r>
            <w:r w:rsidR="00F37CA5" w:rsidRPr="00173727">
              <w:rPr>
                <w:rFonts w:ascii="Times New Roman" w:hAnsi="Times New Roman" w:cs="Times New Roman"/>
                <w:sz w:val="20"/>
                <w:szCs w:val="20"/>
              </w:rPr>
              <w:t>отсутствии</w:t>
            </w: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 лишения</w:t>
            </w:r>
            <w:r w:rsidRPr="001737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37CA5"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права </w:t>
            </w: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управления транспортным</w:t>
            </w:r>
            <w:r w:rsidR="00F37CA5" w:rsidRPr="00173727">
              <w:rPr>
                <w:rFonts w:ascii="Times New Roman" w:hAnsi="Times New Roman" w:cs="Times New Roman"/>
                <w:sz w:val="20"/>
                <w:szCs w:val="20"/>
              </w:rPr>
              <w:t>и средствами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A5" w:rsidRPr="00173727" w:rsidRDefault="00F37CA5" w:rsidP="00F37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F37CA5" w:rsidRPr="00173727" w:rsidRDefault="00F37CA5" w:rsidP="00F37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О, </w:t>
            </w: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– МФЦ</w:t>
            </w:r>
          </w:p>
          <w:p w:rsidR="002E2C89" w:rsidRPr="00173727" w:rsidRDefault="00F37CA5" w:rsidP="00F37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ЛП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89" w:rsidRPr="00173727" w:rsidRDefault="00F37CA5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[Все], Д(1)</w:t>
            </w:r>
          </w:p>
        </w:tc>
      </w:tr>
      <w:tr w:rsidR="00D16317" w:rsidTr="00E132A1">
        <w:trPr>
          <w:gridAfter w:val="3"/>
          <w:wAfter w:w="8130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17" w:rsidRPr="00173727" w:rsidRDefault="00D16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17" w:rsidRPr="00173727" w:rsidRDefault="00D16317" w:rsidP="00A0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А - В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17" w:rsidRPr="00173727" w:rsidRDefault="00D16317" w:rsidP="002E2C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лицевого счета (СНИЛС)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17" w:rsidRPr="00173727" w:rsidRDefault="00D16317" w:rsidP="00D16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D16317" w:rsidRPr="00173727" w:rsidRDefault="00D16317" w:rsidP="00D16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 xml:space="preserve">О, </w:t>
            </w:r>
            <w:proofErr w:type="gramStart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э) – МФЦ</w:t>
            </w:r>
          </w:p>
          <w:p w:rsidR="00D16317" w:rsidRPr="00173727" w:rsidRDefault="00D16317" w:rsidP="00D16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ЛП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17" w:rsidRPr="00173727" w:rsidRDefault="00D16317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3727">
              <w:rPr>
                <w:rFonts w:ascii="Times New Roman" w:hAnsi="Times New Roman" w:cs="Times New Roman"/>
                <w:sz w:val="20"/>
                <w:szCs w:val="20"/>
              </w:rPr>
              <w:t>[Все], Д(1)</w:t>
            </w:r>
          </w:p>
        </w:tc>
      </w:tr>
    </w:tbl>
    <w:p w:rsidR="003B2529" w:rsidRDefault="003B2529" w:rsidP="003B25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3B2529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3B2529" w:rsidRPr="00A86E85" w:rsidRDefault="003B2529" w:rsidP="003B252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86E85">
        <w:rPr>
          <w:rFonts w:ascii="Times New Roman" w:hAnsi="Times New Roman" w:cs="Times New Roman"/>
          <w:b/>
          <w:bCs/>
          <w:sz w:val="28"/>
          <w:szCs w:val="28"/>
        </w:rPr>
        <w:lastRenderedPageBreak/>
        <w:t>IV. Исчерпывающий перечень оснований для отказа в приеме</w:t>
      </w:r>
    </w:p>
    <w:p w:rsidR="003B2529" w:rsidRPr="00A86E85" w:rsidRDefault="003B2529" w:rsidP="003B2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6E85">
        <w:rPr>
          <w:rFonts w:ascii="Times New Roman" w:hAnsi="Times New Roman" w:cs="Times New Roman"/>
          <w:b/>
          <w:bCs/>
          <w:sz w:val="28"/>
          <w:szCs w:val="28"/>
        </w:rPr>
        <w:t>заявления и документов, необходимых для предоставления</w:t>
      </w:r>
    </w:p>
    <w:p w:rsidR="003B2529" w:rsidRPr="00A86E85" w:rsidRDefault="003B2529" w:rsidP="003B2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6E85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услуги, оснований для приостановления</w:t>
      </w:r>
    </w:p>
    <w:p w:rsidR="003B2529" w:rsidRPr="00A86E85" w:rsidRDefault="003B2529" w:rsidP="003B2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6E85">
        <w:rPr>
          <w:rFonts w:ascii="Times New Roman" w:hAnsi="Times New Roman" w:cs="Times New Roman"/>
          <w:b/>
          <w:bCs/>
          <w:sz w:val="28"/>
          <w:szCs w:val="28"/>
        </w:rPr>
        <w:t>предоставления государственной услуги или отказа</w:t>
      </w:r>
    </w:p>
    <w:p w:rsidR="003B2529" w:rsidRPr="00A86E85" w:rsidRDefault="003B2529" w:rsidP="003B2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6E85">
        <w:rPr>
          <w:rFonts w:ascii="Times New Roman" w:hAnsi="Times New Roman" w:cs="Times New Roman"/>
          <w:b/>
          <w:bCs/>
          <w:sz w:val="28"/>
          <w:szCs w:val="28"/>
        </w:rPr>
        <w:t>в предоставлении государственной услуги</w:t>
      </w:r>
    </w:p>
    <w:p w:rsidR="003B2529" w:rsidRPr="00A86E85" w:rsidRDefault="003B2529" w:rsidP="003B2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2529" w:rsidRPr="00A86E85" w:rsidRDefault="003B2529" w:rsidP="003B2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2529" w:rsidRPr="00A86E85" w:rsidRDefault="003B2529" w:rsidP="003B25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8" w:name="Par529"/>
      <w:bookmarkEnd w:id="8"/>
      <w:r w:rsidRPr="00A86E8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86E85">
        <w:rPr>
          <w:rFonts w:ascii="Times New Roman" w:hAnsi="Times New Roman" w:cs="Times New Roman"/>
          <w:sz w:val="28"/>
          <w:szCs w:val="28"/>
        </w:rPr>
        <w:t>№</w:t>
      </w:r>
      <w:r w:rsidRPr="00A86E85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3B2529" w:rsidRDefault="003B2529" w:rsidP="003B2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405"/>
        <w:gridCol w:w="2409"/>
      </w:tblGrid>
      <w:tr w:rsidR="003B2529" w:rsidRPr="00A86E85" w:rsidTr="00A86E8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29" w:rsidRPr="00A86E85" w:rsidRDefault="003B2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E8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29" w:rsidRPr="00A86E85" w:rsidRDefault="003B2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E85">
              <w:rPr>
                <w:rFonts w:ascii="Times New Roman" w:hAnsi="Times New Roman" w:cs="Times New Roman"/>
                <w:sz w:val="20"/>
                <w:szCs w:val="20"/>
              </w:rPr>
              <w:t>Перечень оснований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29" w:rsidRPr="00A86E85" w:rsidRDefault="003B2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E85">
              <w:rPr>
                <w:rFonts w:ascii="Times New Roman" w:hAnsi="Times New Roman" w:cs="Times New Roman"/>
                <w:sz w:val="20"/>
                <w:szCs w:val="20"/>
              </w:rPr>
              <w:t>Идентификатор категорий (признаков) заявителей</w:t>
            </w:r>
          </w:p>
        </w:tc>
      </w:tr>
      <w:tr w:rsidR="003B2529" w:rsidRPr="00A86E85" w:rsidTr="00A86E85"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29" w:rsidRPr="00A86E85" w:rsidRDefault="003B2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E85">
              <w:rPr>
                <w:rFonts w:ascii="Times New Roman" w:hAnsi="Times New Roman" w:cs="Times New Roman"/>
                <w:b/>
                <w:sz w:val="20"/>
                <w:szCs w:val="20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3B2529" w:rsidRPr="00A86E85" w:rsidTr="00A86E8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29" w:rsidRPr="00A86E85" w:rsidRDefault="003B2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E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29" w:rsidRPr="00A86E85" w:rsidRDefault="00854CA4" w:rsidP="005277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E85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неполного пакета документов (отсутствие одного или нескольких документов предусмотренных </w:t>
            </w:r>
            <w:r w:rsidR="005277B9" w:rsidRPr="00A86E85">
              <w:rPr>
                <w:rFonts w:ascii="Times New Roman" w:hAnsi="Times New Roman" w:cs="Times New Roman"/>
                <w:sz w:val="20"/>
                <w:szCs w:val="20"/>
              </w:rPr>
              <w:t>таблицей №2</w:t>
            </w:r>
            <w:r w:rsidRPr="00A86E85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административного регламента)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29" w:rsidRPr="00A86E85" w:rsidRDefault="003B2529" w:rsidP="00854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E85">
              <w:rPr>
                <w:rFonts w:ascii="Times New Roman" w:hAnsi="Times New Roman" w:cs="Times New Roman"/>
                <w:sz w:val="20"/>
                <w:szCs w:val="20"/>
              </w:rPr>
              <w:t xml:space="preserve">А - </w:t>
            </w:r>
            <w:r w:rsidR="00854CA4" w:rsidRPr="00A86E8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854CA4" w:rsidRPr="00A86E85" w:rsidTr="00A86E8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4" w:rsidRPr="00A86E85" w:rsidRDefault="00854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E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4" w:rsidRPr="00A86E85" w:rsidRDefault="00854C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E85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Предоставленные документы не отвечают </w:t>
            </w:r>
            <w:proofErr w:type="gramStart"/>
            <w:r w:rsidRPr="00A86E85">
              <w:rPr>
                <w:rFonts w:ascii="Times New Roman" w:hAnsi="Times New Roman" w:cs="Times New Roman"/>
                <w:sz w:val="20"/>
                <w:szCs w:val="20"/>
              </w:rPr>
              <w:t>требованиям</w:t>
            </w:r>
            <w:proofErr w:type="gramEnd"/>
            <w:r w:rsidRPr="00A86E85">
              <w:rPr>
                <w:rFonts w:ascii="Times New Roman" w:hAnsi="Times New Roman" w:cs="Times New Roman"/>
                <w:sz w:val="20"/>
                <w:szCs w:val="20"/>
              </w:rPr>
              <w:t xml:space="preserve"> установленным административным регламентом.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4" w:rsidRPr="00A86E85" w:rsidRDefault="00854CA4" w:rsidP="00854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E85">
              <w:rPr>
                <w:rFonts w:ascii="Times New Roman" w:hAnsi="Times New Roman" w:cs="Times New Roman"/>
                <w:sz w:val="20"/>
                <w:szCs w:val="20"/>
              </w:rPr>
              <w:t>А - В</w:t>
            </w:r>
          </w:p>
        </w:tc>
      </w:tr>
      <w:tr w:rsidR="00854CA4" w:rsidRPr="00A86E85" w:rsidTr="00A86E8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4" w:rsidRPr="00A86E85" w:rsidRDefault="00854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E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4" w:rsidRPr="00A86E85" w:rsidRDefault="00854C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E85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Предоставленные заявителем документы не </w:t>
            </w:r>
            <w:proofErr w:type="gramStart"/>
            <w:r w:rsidRPr="00A86E85">
              <w:rPr>
                <w:rFonts w:ascii="Times New Roman" w:hAnsi="Times New Roman" w:cs="Times New Roman"/>
                <w:sz w:val="20"/>
                <w:szCs w:val="20"/>
              </w:rPr>
              <w:t>действительны/указанные в заявлении сведения недостоверны</w:t>
            </w:r>
            <w:proofErr w:type="gramEnd"/>
            <w:r w:rsidRPr="00A86E85">
              <w:rPr>
                <w:rFonts w:ascii="Times New Roman" w:hAnsi="Times New Roman" w:cs="Times New Roman"/>
                <w:sz w:val="20"/>
                <w:szCs w:val="20"/>
              </w:rPr>
              <w:t xml:space="preserve"> (медицинское заключение).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4" w:rsidRPr="00A86E85" w:rsidRDefault="00854CA4" w:rsidP="00854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E85">
              <w:rPr>
                <w:rFonts w:ascii="Times New Roman" w:hAnsi="Times New Roman" w:cs="Times New Roman"/>
                <w:sz w:val="20"/>
                <w:szCs w:val="20"/>
              </w:rPr>
              <w:t>А - В</w:t>
            </w:r>
          </w:p>
        </w:tc>
      </w:tr>
      <w:tr w:rsidR="00854CA4" w:rsidRPr="00A86E85" w:rsidTr="00A86E8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4" w:rsidRPr="00A86E85" w:rsidRDefault="00854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E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4" w:rsidRPr="00A86E85" w:rsidRDefault="00A86E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E8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0021" w:rsidRPr="00A86E85">
              <w:rPr>
                <w:rFonts w:ascii="Times New Roman" w:hAnsi="Times New Roman" w:cs="Times New Roman"/>
                <w:sz w:val="20"/>
                <w:szCs w:val="20"/>
              </w:rPr>
              <w:t>анее получившие удостоверение тракториста-машиниста (тракториста) на право управления самоходными машинами тех категорий, для получения права на управление которыми сдаются экзамены.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4" w:rsidRPr="00A86E85" w:rsidRDefault="00B20021" w:rsidP="00854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E85">
              <w:rPr>
                <w:rFonts w:ascii="Times New Roman" w:hAnsi="Times New Roman" w:cs="Times New Roman"/>
                <w:sz w:val="20"/>
                <w:szCs w:val="20"/>
              </w:rPr>
              <w:t>А - В</w:t>
            </w:r>
          </w:p>
        </w:tc>
      </w:tr>
      <w:tr w:rsidR="00B20021" w:rsidRPr="00A86E85" w:rsidTr="00A86E8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Pr="00A86E85" w:rsidRDefault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E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Pr="00A86E85" w:rsidRDefault="00A86E85" w:rsidP="00A86E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20021" w:rsidRPr="00A86E85">
              <w:rPr>
                <w:rFonts w:ascii="Times New Roman" w:hAnsi="Times New Roman" w:cs="Times New Roman"/>
                <w:sz w:val="20"/>
                <w:szCs w:val="20"/>
              </w:rPr>
              <w:t>аявление подано лицом, не уполномоченным на осуществление таких действий (лишение права управления транспортными средствами, в случае если срок лишения права управления транспортными средствами не истек (за исключением лиц, в отношении которых проводится проверка знания Правил дорожного движения Российской Федерации по истечении не менее половины срока лишения права управления назначенному лицу); наличие медицинских противопоказаний к управл</w:t>
            </w:r>
            <w:r w:rsidRPr="00A86E85">
              <w:rPr>
                <w:rFonts w:ascii="Times New Roman" w:hAnsi="Times New Roman" w:cs="Times New Roman"/>
                <w:sz w:val="20"/>
                <w:szCs w:val="20"/>
              </w:rPr>
              <w:t>ению самоходными машинами).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Pr="00A86E85" w:rsidRDefault="00B20021" w:rsidP="00854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E85">
              <w:rPr>
                <w:rFonts w:ascii="Times New Roman" w:hAnsi="Times New Roman" w:cs="Times New Roman"/>
                <w:sz w:val="20"/>
                <w:szCs w:val="20"/>
              </w:rPr>
              <w:t>А - В</w:t>
            </w:r>
          </w:p>
        </w:tc>
      </w:tr>
      <w:tr w:rsidR="00B20021" w:rsidRPr="00A86E85" w:rsidTr="00A86E8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Pr="00A86E85" w:rsidRDefault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E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Pr="00A86E85" w:rsidRDefault="005D67DF" w:rsidP="005D67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20021" w:rsidRPr="00A86E85">
              <w:rPr>
                <w:rFonts w:ascii="Times New Roman" w:hAnsi="Times New Roman" w:cs="Times New Roman"/>
                <w:sz w:val="20"/>
                <w:szCs w:val="20"/>
              </w:rPr>
              <w:t>тсутствие оплаты за предост</w:t>
            </w:r>
            <w:r w:rsidR="00A86E85">
              <w:rPr>
                <w:rFonts w:ascii="Times New Roman" w:hAnsi="Times New Roman" w:cs="Times New Roman"/>
                <w:sz w:val="20"/>
                <w:szCs w:val="20"/>
              </w:rPr>
              <w:t>авление государственной услуги.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Pr="00A86E85" w:rsidRDefault="00B20021" w:rsidP="00854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E85">
              <w:rPr>
                <w:rFonts w:ascii="Times New Roman" w:hAnsi="Times New Roman" w:cs="Times New Roman"/>
                <w:sz w:val="20"/>
                <w:szCs w:val="20"/>
              </w:rPr>
              <w:t>А - В</w:t>
            </w:r>
          </w:p>
        </w:tc>
      </w:tr>
      <w:tr w:rsidR="003B2529" w:rsidRPr="00A86E85" w:rsidTr="00A86E85"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29" w:rsidRPr="00A86E85" w:rsidRDefault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E85">
              <w:rPr>
                <w:rFonts w:ascii="Times New Roman" w:hAnsi="Times New Roman" w:cs="Times New Roman"/>
                <w:b/>
                <w:sz w:val="20"/>
                <w:szCs w:val="20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3B2529" w:rsidRPr="00A86E85" w:rsidTr="00A86E85">
        <w:trPr>
          <w:trHeight w:val="3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29" w:rsidRPr="00A86E85" w:rsidRDefault="003B2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E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Pr="00A86E85" w:rsidRDefault="00B20021" w:rsidP="00A86E85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E85">
              <w:rPr>
                <w:rFonts w:ascii="Times New Roman" w:hAnsi="Times New Roman" w:cs="Times New Roman"/>
                <w:sz w:val="20"/>
                <w:szCs w:val="20"/>
              </w:rPr>
              <w:t>УТМ и временное удостоверение не выдается, если заявителем не сданы экзамены на право управления самоходными машинами.</w:t>
            </w:r>
          </w:p>
          <w:p w:rsidR="003B2529" w:rsidRPr="00A86E85" w:rsidRDefault="003B2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29" w:rsidRPr="00A86E85" w:rsidRDefault="003B2529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E85">
              <w:rPr>
                <w:rFonts w:ascii="Times New Roman" w:hAnsi="Times New Roman" w:cs="Times New Roman"/>
                <w:sz w:val="20"/>
                <w:szCs w:val="20"/>
              </w:rPr>
              <w:t xml:space="preserve">А - </w:t>
            </w:r>
            <w:r w:rsidR="00B20021" w:rsidRPr="00A86E8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B33EC6" w:rsidRPr="00A86E85" w:rsidTr="00A86E85"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C6" w:rsidRPr="00A86E85" w:rsidRDefault="00B33EC6" w:rsidP="00B33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E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Исчерпывающий перечень оснований для приостановления предоставления государственной услуги </w:t>
            </w:r>
          </w:p>
        </w:tc>
      </w:tr>
      <w:tr w:rsidR="00B33EC6" w:rsidRPr="00A86E85" w:rsidTr="00A86E8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C6" w:rsidRPr="00A86E85" w:rsidRDefault="00B33EC6" w:rsidP="00B33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E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C6" w:rsidRPr="00A86E85" w:rsidRDefault="00B33EC6" w:rsidP="00B3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E85">
              <w:rPr>
                <w:rFonts w:ascii="Times New Roman" w:hAnsi="Times New Roman" w:cs="Times New Roman"/>
                <w:sz w:val="20"/>
                <w:szCs w:val="20"/>
              </w:rPr>
              <w:t>Непредставление заявителем удостоверения тракториста-машиниста (тракториста) или удостоверения другого вида на право управления самоходными машинами, если оно ранее выдавалось, а также при возникновении сомнения в его подлинности;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C6" w:rsidRPr="00A86E85" w:rsidRDefault="00B33EC6" w:rsidP="00B33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E85">
              <w:rPr>
                <w:rFonts w:ascii="Times New Roman" w:hAnsi="Times New Roman" w:cs="Times New Roman"/>
                <w:sz w:val="20"/>
                <w:szCs w:val="20"/>
              </w:rPr>
              <w:t>А - В</w:t>
            </w:r>
          </w:p>
        </w:tc>
      </w:tr>
      <w:tr w:rsidR="00B33EC6" w:rsidRPr="00A86E85" w:rsidTr="00A86E8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C6" w:rsidRPr="00A86E85" w:rsidRDefault="00B33EC6" w:rsidP="00B33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E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C6" w:rsidRPr="00A86E85" w:rsidRDefault="00B33EC6" w:rsidP="00B3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E8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Неудовлетворительная сдача теоретического экзамена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C6" w:rsidRPr="00A86E85" w:rsidRDefault="008A3338" w:rsidP="00B33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E85">
              <w:rPr>
                <w:rFonts w:ascii="Times New Roman" w:hAnsi="Times New Roman" w:cs="Times New Roman"/>
                <w:sz w:val="20"/>
                <w:szCs w:val="20"/>
              </w:rPr>
              <w:t>А - В</w:t>
            </w:r>
          </w:p>
        </w:tc>
      </w:tr>
      <w:tr w:rsidR="00B33EC6" w:rsidRPr="00A86E85" w:rsidTr="00A86E8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C6" w:rsidRPr="00A86E85" w:rsidRDefault="00B33EC6" w:rsidP="00B33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E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C6" w:rsidRPr="00A86E85" w:rsidRDefault="008A3338" w:rsidP="00B3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E8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Неудовлетворительная сдача практического экзамена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C6" w:rsidRPr="00A86E85" w:rsidRDefault="008A3338" w:rsidP="00B33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E85">
              <w:rPr>
                <w:rFonts w:ascii="Times New Roman" w:hAnsi="Times New Roman" w:cs="Times New Roman"/>
                <w:sz w:val="20"/>
                <w:szCs w:val="20"/>
              </w:rPr>
              <w:t>А - В</w:t>
            </w:r>
          </w:p>
        </w:tc>
      </w:tr>
    </w:tbl>
    <w:p w:rsidR="003B2529" w:rsidRDefault="003B2529" w:rsidP="003B2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86E85" w:rsidRDefault="00A86E85" w:rsidP="003B252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sz w:val="20"/>
          <w:szCs w:val="20"/>
        </w:rPr>
      </w:pPr>
    </w:p>
    <w:p w:rsidR="003B2529" w:rsidRPr="00A86E85" w:rsidRDefault="003B2529" w:rsidP="003B252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86E85">
        <w:rPr>
          <w:rFonts w:ascii="Times New Roman" w:hAnsi="Times New Roman" w:cs="Times New Roman"/>
          <w:b/>
          <w:bCs/>
          <w:sz w:val="28"/>
          <w:szCs w:val="28"/>
        </w:rPr>
        <w:lastRenderedPageBreak/>
        <w:t>V. Формы заявления и документов, необходимых</w:t>
      </w:r>
    </w:p>
    <w:p w:rsidR="003B2529" w:rsidRPr="00A86E85" w:rsidRDefault="003B2529" w:rsidP="003B2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6E85">
        <w:rPr>
          <w:rFonts w:ascii="Times New Roman" w:hAnsi="Times New Roman" w:cs="Times New Roman"/>
          <w:b/>
          <w:bCs/>
          <w:sz w:val="28"/>
          <w:szCs w:val="28"/>
        </w:rPr>
        <w:t>для предоставления государственной услуги</w:t>
      </w:r>
    </w:p>
    <w:p w:rsidR="00B20021" w:rsidRPr="00A86E85" w:rsidRDefault="00B20021" w:rsidP="003B2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0021" w:rsidRPr="00A86E85" w:rsidRDefault="00B20021" w:rsidP="003B2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0021" w:rsidRPr="00A86E85" w:rsidRDefault="00A86E85" w:rsidP="00A86E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6E85">
        <w:rPr>
          <w:rFonts w:ascii="Times New Roman" w:hAnsi="Times New Roman" w:cs="Times New Roman"/>
          <w:sz w:val="28"/>
          <w:szCs w:val="28"/>
        </w:rPr>
        <w:t>Форма №1</w:t>
      </w:r>
    </w:p>
    <w:p w:rsidR="00B20021" w:rsidRPr="00A86E85" w:rsidRDefault="00B20021" w:rsidP="00B200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80"/>
        <w:gridCol w:w="964"/>
        <w:gridCol w:w="1984"/>
        <w:gridCol w:w="453"/>
        <w:gridCol w:w="1474"/>
        <w:gridCol w:w="2893"/>
      </w:tblGrid>
      <w:tr w:rsidR="00B20021" w:rsidRPr="00D6790A" w:rsidTr="00B20021">
        <w:tc>
          <w:tcPr>
            <w:tcW w:w="9071" w:type="dxa"/>
            <w:gridSpan w:val="7"/>
          </w:tcPr>
          <w:p w:rsidR="00B20021" w:rsidRPr="00D6790A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79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(Лицевая сторона)</w:t>
            </w:r>
          </w:p>
        </w:tc>
      </w:tr>
      <w:tr w:rsidR="00B20021" w:rsidTr="00B20021">
        <w:tc>
          <w:tcPr>
            <w:tcW w:w="9071" w:type="dxa"/>
            <w:gridSpan w:val="7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9071" w:type="dxa"/>
            <w:gridSpan w:val="7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 государственную инспекцию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гостехнадзора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Ленинградской области</w:t>
            </w:r>
          </w:p>
        </w:tc>
      </w:tr>
      <w:tr w:rsidR="00B20021" w:rsidTr="00B20021">
        <w:tc>
          <w:tcPr>
            <w:tcW w:w="9071" w:type="dxa"/>
            <w:gridSpan w:val="7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623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</w:t>
            </w:r>
          </w:p>
        </w:tc>
        <w:tc>
          <w:tcPr>
            <w:tcW w:w="8448" w:type="dxa"/>
            <w:gridSpan w:val="6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623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8" w:type="dxa"/>
            <w:gridSpan w:val="6"/>
            <w:tcBorders>
              <w:top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имя, отчество)</w:t>
            </w:r>
          </w:p>
        </w:tc>
      </w:tr>
      <w:tr w:rsidR="00B20021" w:rsidTr="00B20021">
        <w:tc>
          <w:tcPr>
            <w:tcW w:w="2267" w:type="dxa"/>
            <w:gridSpan w:val="3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7" w:type="dxa"/>
            <w:gridSpan w:val="2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рождения</w:t>
            </w: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9071" w:type="dxa"/>
            <w:gridSpan w:val="7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(республика, край, область, автономный округ, район, населенный пункт)</w:t>
            </w:r>
          </w:p>
        </w:tc>
      </w:tr>
      <w:tr w:rsidR="00B20021" w:rsidTr="00B20021">
        <w:tc>
          <w:tcPr>
            <w:tcW w:w="9071" w:type="dxa"/>
            <w:gridSpan w:val="7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2267" w:type="dxa"/>
            <w:gridSpan w:val="3"/>
            <w:tcBorders>
              <w:top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Проживающег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ей)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2267" w:type="dxa"/>
            <w:gridSpan w:val="3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(адрес места жительства, пребывания)</w:t>
            </w:r>
          </w:p>
        </w:tc>
      </w:tr>
      <w:tr w:rsidR="00B20021" w:rsidTr="00B20021">
        <w:tc>
          <w:tcPr>
            <w:tcW w:w="9071" w:type="dxa"/>
            <w:gridSpan w:val="7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Паспорт (или иные документы, удостоверяющие личность и подтверждающие регистрацию), ви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д(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ы) ________________________________________________</w:t>
            </w:r>
          </w:p>
        </w:tc>
      </w:tr>
      <w:tr w:rsidR="00B20021" w:rsidTr="00B20021">
        <w:tc>
          <w:tcPr>
            <w:tcW w:w="1303" w:type="dxa"/>
            <w:gridSpan w:val="2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я(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и)</w:t>
            </w:r>
          </w:p>
        </w:tc>
        <w:tc>
          <w:tcPr>
            <w:tcW w:w="3401" w:type="dxa"/>
            <w:gridSpan w:val="3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а)</w:t>
            </w: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1303" w:type="dxa"/>
            <w:gridSpan w:val="2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н(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ы)</w:t>
            </w:r>
          </w:p>
        </w:tc>
        <w:tc>
          <w:tcPr>
            <w:tcW w:w="7768" w:type="dxa"/>
            <w:gridSpan w:val="5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1303" w:type="dxa"/>
            <w:gridSpan w:val="2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8" w:type="dxa"/>
            <w:gridSpan w:val="5"/>
            <w:tcBorders>
              <w:top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(когда, кем)</w:t>
            </w:r>
          </w:p>
        </w:tc>
      </w:tr>
    </w:tbl>
    <w:p w:rsidR="00B20021" w:rsidRDefault="00B20021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11"/>
        <w:gridCol w:w="2268"/>
        <w:gridCol w:w="1134"/>
        <w:gridCol w:w="1246"/>
        <w:gridCol w:w="1474"/>
        <w:gridCol w:w="1758"/>
      </w:tblGrid>
      <w:tr w:rsidR="00B20021" w:rsidTr="00B20021">
        <w:tc>
          <w:tcPr>
            <w:tcW w:w="9071" w:type="dxa"/>
            <w:gridSpan w:val="7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" w:name="Par763"/>
            <w:bookmarkEnd w:id="9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ЗАЯВЛЕНИЕ</w:t>
            </w:r>
          </w:p>
        </w:tc>
      </w:tr>
      <w:tr w:rsidR="00B20021" w:rsidTr="00B20021">
        <w:tc>
          <w:tcPr>
            <w:tcW w:w="9071" w:type="dxa"/>
            <w:gridSpan w:val="7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9071" w:type="dxa"/>
            <w:gridSpan w:val="7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Прошу выдать, заменить удостоверение тракториста-машиниста (тракториста) (ненужное зачеркнуть) в связи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_____________________________________________</w:t>
            </w:r>
          </w:p>
        </w:tc>
      </w:tr>
      <w:tr w:rsidR="00B20021" w:rsidTr="00B20021">
        <w:tc>
          <w:tcPr>
            <w:tcW w:w="9071" w:type="dxa"/>
            <w:gridSpan w:val="7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9071" w:type="dxa"/>
            <w:gridSpan w:val="7"/>
            <w:tcBorders>
              <w:top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(окончанием подготовки, срока действия удостоверения, срока лишения, утратой и т.д.)</w:t>
            </w:r>
          </w:p>
        </w:tc>
      </w:tr>
      <w:tr w:rsidR="00B20021" w:rsidTr="00B20021">
        <w:tc>
          <w:tcPr>
            <w:tcW w:w="7313" w:type="dxa"/>
            <w:gridSpan w:val="6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Удостоверение на право управления самоходными машинами, вид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1191" w:type="dxa"/>
            <w:gridSpan w:val="2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</w:t>
            </w:r>
          </w:p>
        </w:tc>
        <w:tc>
          <w:tcPr>
            <w:tcW w:w="4478" w:type="dxa"/>
            <w:gridSpan w:val="3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3459" w:type="dxa"/>
            <w:gridSpan w:val="3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категории (квалификации)</w:t>
            </w:r>
          </w:p>
        </w:tc>
        <w:tc>
          <w:tcPr>
            <w:tcW w:w="2380" w:type="dxa"/>
            <w:gridSpan w:val="2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получа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а)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9071" w:type="dxa"/>
            <w:gridSpan w:val="7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90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9071" w:type="dxa"/>
            <w:gridSpan w:val="7"/>
            <w:tcBorders>
              <w:top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(наименование органа и дата выдачи)</w:t>
            </w:r>
          </w:p>
        </w:tc>
      </w:tr>
      <w:tr w:rsidR="00B20021" w:rsidTr="00B20021">
        <w:tc>
          <w:tcPr>
            <w:tcW w:w="9071" w:type="dxa"/>
            <w:gridSpan w:val="7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9071" w:type="dxa"/>
            <w:gridSpan w:val="7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заявлению прилагаю:</w:t>
            </w:r>
          </w:p>
        </w:tc>
      </w:tr>
      <w:tr w:rsidR="00B20021" w:rsidTr="00B20021">
        <w:tc>
          <w:tcPr>
            <w:tcW w:w="680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8391" w:type="dxa"/>
            <w:gridSpan w:val="6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680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680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680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680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680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0021" w:rsidRDefault="00B20021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2665"/>
        <w:gridCol w:w="3231"/>
      </w:tblGrid>
      <w:tr w:rsidR="00B20021" w:rsidTr="00B20021">
        <w:tc>
          <w:tcPr>
            <w:tcW w:w="3175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"___" _________ 20__ г.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1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3175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3231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0021" w:rsidRDefault="00B20021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583"/>
        <w:gridCol w:w="6066"/>
      </w:tblGrid>
      <w:tr w:rsidR="00B20021" w:rsidTr="00B20021">
        <w:tc>
          <w:tcPr>
            <w:tcW w:w="9071" w:type="dxa"/>
            <w:gridSpan w:val="3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Результат рассмотрения заявления прошу:</w:t>
            </w:r>
          </w:p>
        </w:tc>
      </w:tr>
      <w:tr w:rsidR="00B20021" w:rsidTr="00B2002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9" w:type="dxa"/>
            <w:gridSpan w:val="2"/>
            <w:tcBorders>
              <w:lef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выдать на руки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Гостехнадзоре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Ленинградской области</w:t>
            </w:r>
          </w:p>
        </w:tc>
      </w:tr>
      <w:tr w:rsidR="00B20021" w:rsidTr="00B20021"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9" w:type="dxa"/>
            <w:gridSpan w:val="2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9" w:type="dxa"/>
            <w:gridSpan w:val="2"/>
            <w:tcBorders>
              <w:lef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выдать на руки в МФЦ (указать адрес) ________________________________</w:t>
            </w:r>
          </w:p>
        </w:tc>
      </w:tr>
      <w:tr w:rsidR="00B20021" w:rsidTr="00B20021"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9" w:type="dxa"/>
            <w:gridSpan w:val="2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9" w:type="dxa"/>
            <w:gridSpan w:val="2"/>
            <w:tcBorders>
              <w:lef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адрес электронной почты __________________________________________</w:t>
            </w:r>
          </w:p>
        </w:tc>
      </w:tr>
      <w:tr w:rsidR="00B20021" w:rsidTr="00B20021"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9" w:type="dxa"/>
            <w:gridSpan w:val="2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9" w:type="dxa"/>
            <w:gridSpan w:val="2"/>
            <w:tcBorders>
              <w:lef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в электронной форме в личный кабинет на ЕПГУ/сайт ОИВ</w:t>
            </w:r>
          </w:p>
        </w:tc>
      </w:tr>
      <w:tr w:rsidR="00B20021" w:rsidTr="00B20021">
        <w:tc>
          <w:tcPr>
            <w:tcW w:w="422" w:type="dxa"/>
            <w:tcBorders>
              <w:top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9" w:type="dxa"/>
            <w:gridSpan w:val="2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9071" w:type="dxa"/>
            <w:gridSpan w:val="3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Указанные данные и документы проверил.</w:t>
            </w:r>
          </w:p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 заявителя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приняты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20021" w:rsidTr="00B20021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3005" w:type="dxa"/>
            <w:gridSpan w:val="2"/>
            <w:tcBorders>
              <w:top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"___" __________ 20__ г.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3005" w:type="dxa"/>
            <w:gridSpan w:val="2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(должность, подпись, фамилия государственного инженера-инспектора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Гостехнадзора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B20021" w:rsidRDefault="00B20021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6066"/>
      </w:tblGrid>
      <w:tr w:rsidR="00B20021" w:rsidTr="00B20021">
        <w:tc>
          <w:tcPr>
            <w:tcW w:w="9071" w:type="dxa"/>
            <w:gridSpan w:val="2"/>
          </w:tcPr>
          <w:p w:rsidR="00A86E85" w:rsidRDefault="00A86E85" w:rsidP="00B20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A86E85" w:rsidRDefault="00A86E85" w:rsidP="00B20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A86E85" w:rsidRDefault="00A86E85" w:rsidP="00B20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A86E85" w:rsidRDefault="00A86E85" w:rsidP="00B20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A86E85" w:rsidRDefault="00A86E85" w:rsidP="00B20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A86E85" w:rsidRDefault="00A86E85" w:rsidP="00B20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(оборотная сторона заявления)</w:t>
            </w:r>
          </w:p>
        </w:tc>
      </w:tr>
      <w:tr w:rsidR="00B20021" w:rsidTr="00B20021">
        <w:tc>
          <w:tcPr>
            <w:tcW w:w="9071" w:type="dxa"/>
            <w:gridSpan w:val="2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9071" w:type="dxa"/>
            <w:gridSpan w:val="2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ЗАКЛЮЧЕНИЕ</w:t>
            </w:r>
          </w:p>
        </w:tc>
      </w:tr>
      <w:tr w:rsidR="00B20021" w:rsidTr="00B20021">
        <w:tc>
          <w:tcPr>
            <w:tcW w:w="9071" w:type="dxa"/>
            <w:gridSpan w:val="2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(направить запрос, допустить к экзаменам (экзамену), выдать, заменить удостоверение без экзамена,</w:t>
            </w:r>
            <w:proofErr w:type="gramEnd"/>
          </w:p>
        </w:tc>
      </w:tr>
      <w:tr w:rsidR="00B20021" w:rsidTr="00B20021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90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отказ с указанием причины)</w:t>
            </w:r>
          </w:p>
        </w:tc>
      </w:tr>
      <w:tr w:rsidR="00B20021" w:rsidTr="00B20021">
        <w:tc>
          <w:tcPr>
            <w:tcW w:w="9071" w:type="dxa"/>
            <w:gridSpan w:val="2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3005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"___" __________ 20__ г.</w:t>
            </w:r>
          </w:p>
        </w:tc>
        <w:tc>
          <w:tcPr>
            <w:tcW w:w="6066" w:type="dxa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3005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(должность, подпись, фамилия государственного инженера-инспектора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Гостехнадзора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B20021" w:rsidRDefault="00B20021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1304"/>
        <w:gridCol w:w="1191"/>
        <w:gridCol w:w="1701"/>
        <w:gridCol w:w="1531"/>
        <w:gridCol w:w="2098"/>
      </w:tblGrid>
      <w:tr w:rsidR="00B20021" w:rsidTr="00B20021">
        <w:tc>
          <w:tcPr>
            <w:tcW w:w="9072" w:type="dxa"/>
            <w:gridSpan w:val="6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ЗАЯВИТЕЛЮ ВЫДАНО:</w:t>
            </w:r>
          </w:p>
        </w:tc>
      </w:tr>
      <w:tr w:rsidR="00B20021" w:rsidTr="00B20021">
        <w:tc>
          <w:tcPr>
            <w:tcW w:w="9072" w:type="dxa"/>
            <w:gridSpan w:val="6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9072" w:type="dxa"/>
            <w:gridSpan w:val="6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Удостоверение тракториста-машиниста (тракториста)</w:t>
            </w:r>
          </w:p>
        </w:tc>
      </w:tr>
      <w:tr w:rsidR="00B20021" w:rsidTr="00B20021">
        <w:tc>
          <w:tcPr>
            <w:tcW w:w="1247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категория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9072" w:type="dxa"/>
            <w:gridSpan w:val="6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Временное удостоверение на право управления самоходными машинами</w:t>
            </w:r>
          </w:p>
        </w:tc>
      </w:tr>
      <w:tr w:rsidR="00B20021" w:rsidTr="00B20021">
        <w:tc>
          <w:tcPr>
            <w:tcW w:w="1247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</w:t>
            </w:r>
          </w:p>
        </w:tc>
        <w:tc>
          <w:tcPr>
            <w:tcW w:w="1304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</w:t>
            </w:r>
          </w:p>
        </w:tc>
        <w:tc>
          <w:tcPr>
            <w:tcW w:w="1701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категория</w:t>
            </w:r>
          </w:p>
        </w:tc>
        <w:tc>
          <w:tcPr>
            <w:tcW w:w="2098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9072" w:type="dxa"/>
            <w:gridSpan w:val="6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9072" w:type="dxa"/>
            <w:gridSpan w:val="6"/>
            <w:tcBorders>
              <w:top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6974" w:type="dxa"/>
            <w:gridSpan w:val="5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Указанные документы получи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а) "___" _____________ 20__ г.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6974" w:type="dxa"/>
            <w:gridSpan w:val="5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</w:tr>
    </w:tbl>
    <w:p w:rsidR="00B20021" w:rsidRDefault="00B20021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20021" w:rsidRDefault="00B20021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20021" w:rsidRDefault="00B20021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20021" w:rsidRDefault="00B20021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20021" w:rsidRDefault="00B20021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605" w:rsidRDefault="002E5605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605" w:rsidRDefault="002E5605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605" w:rsidRDefault="002E5605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605" w:rsidRDefault="002E5605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605" w:rsidRDefault="002E5605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605" w:rsidRDefault="002E5605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605" w:rsidRDefault="002E5605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20021" w:rsidRDefault="00B20021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59"/>
        <w:gridCol w:w="959"/>
        <w:gridCol w:w="510"/>
        <w:gridCol w:w="960"/>
        <w:gridCol w:w="794"/>
        <w:gridCol w:w="720"/>
        <w:gridCol w:w="750"/>
        <w:gridCol w:w="1361"/>
        <w:gridCol w:w="1757"/>
      </w:tblGrid>
      <w:tr w:rsidR="00B20021" w:rsidTr="00B20021">
        <w:tc>
          <w:tcPr>
            <w:tcW w:w="9070" w:type="dxa"/>
            <w:gridSpan w:val="9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" w:name="Par876"/>
            <w:bookmarkEnd w:id="10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ИНДИВИДУАЛЬНАЯ КАРТОЧКА</w:t>
            </w:r>
          </w:p>
        </w:tc>
      </w:tr>
      <w:tr w:rsidR="00B20021" w:rsidTr="00B20021">
        <w:tc>
          <w:tcPr>
            <w:tcW w:w="7313" w:type="dxa"/>
            <w:gridSpan w:val="8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1259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</w:t>
            </w:r>
          </w:p>
        </w:tc>
        <w:tc>
          <w:tcPr>
            <w:tcW w:w="3223" w:type="dxa"/>
            <w:gridSpan w:val="4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Имя</w:t>
            </w:r>
          </w:p>
        </w:tc>
        <w:tc>
          <w:tcPr>
            <w:tcW w:w="2111" w:type="dxa"/>
            <w:gridSpan w:val="2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1259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Отчество</w:t>
            </w:r>
          </w:p>
        </w:tc>
        <w:tc>
          <w:tcPr>
            <w:tcW w:w="6054" w:type="dxa"/>
            <w:gridSpan w:val="7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2728" w:type="dxa"/>
            <w:gridSpan w:val="3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и место рождения</w:t>
            </w:r>
          </w:p>
        </w:tc>
        <w:tc>
          <w:tcPr>
            <w:tcW w:w="45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7313" w:type="dxa"/>
            <w:gridSpan w:val="8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2218" w:type="dxa"/>
            <w:gridSpan w:val="2"/>
            <w:tcBorders>
              <w:top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жительства</w:t>
            </w:r>
          </w:p>
        </w:tc>
        <w:tc>
          <w:tcPr>
            <w:tcW w:w="509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7313" w:type="dxa"/>
            <w:gridSpan w:val="8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7313" w:type="dxa"/>
            <w:gridSpan w:val="8"/>
            <w:tcBorders>
              <w:top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5952" w:type="dxa"/>
            <w:gridSpan w:val="7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Паспорт серии ____ N ______ выдан _____________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5952" w:type="dxa"/>
            <w:gridSpan w:val="7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5952" w:type="dxa"/>
            <w:gridSpan w:val="7"/>
            <w:tcBorders>
              <w:top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(дата выдачи, орган внутренних дел)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5952" w:type="dxa"/>
            <w:gridSpan w:val="7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правка N ____________________________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5952" w:type="dxa"/>
            <w:gridSpan w:val="7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5952" w:type="dxa"/>
            <w:gridSpan w:val="7"/>
            <w:tcBorders>
              <w:top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медучреждения, номер справки, дата)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</w:t>
            </w:r>
          </w:p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</w:t>
            </w:r>
          </w:p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фотографии</w:t>
            </w:r>
          </w:p>
        </w:tc>
      </w:tr>
      <w:tr w:rsidR="00B20021" w:rsidTr="00B20021">
        <w:tc>
          <w:tcPr>
            <w:tcW w:w="3688" w:type="dxa"/>
            <w:gridSpan w:val="4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Прошел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обучение по программе</w:t>
            </w:r>
            <w:proofErr w:type="gramEnd"/>
          </w:p>
        </w:tc>
        <w:tc>
          <w:tcPr>
            <w:tcW w:w="2264" w:type="dxa"/>
            <w:gridSpan w:val="3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3688" w:type="dxa"/>
            <w:gridSpan w:val="4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(категория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5952" w:type="dxa"/>
            <w:gridSpan w:val="7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59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59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5952" w:type="dxa"/>
            <w:gridSpan w:val="7"/>
            <w:tcBorders>
              <w:top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образовательного учреждения)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9070" w:type="dxa"/>
            <w:gridSpan w:val="9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5202" w:type="dxa"/>
            <w:gridSpan w:val="6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gridSpan w:val="2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М.П.</w:t>
            </w:r>
          </w:p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инспекция</w:t>
            </w:r>
          </w:p>
        </w:tc>
        <w:tc>
          <w:tcPr>
            <w:tcW w:w="1757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0021" w:rsidRDefault="00B20021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608"/>
        <w:gridCol w:w="1417"/>
        <w:gridCol w:w="1701"/>
        <w:gridCol w:w="2381"/>
      </w:tblGrid>
      <w:tr w:rsidR="00B20021" w:rsidTr="00B20021">
        <w:tc>
          <w:tcPr>
            <w:tcW w:w="9071" w:type="dxa"/>
            <w:gridSpan w:val="5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 о прохождении обучения:</w:t>
            </w:r>
          </w:p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Серия _______ N ______________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от</w:t>
            </w:r>
            <w:proofErr w:type="gramEnd"/>
          </w:p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 Личная подпись _______________________</w:t>
            </w:r>
          </w:p>
        </w:tc>
      </w:tr>
      <w:tr w:rsidR="00B20021" w:rsidTr="00B20021">
        <w:tc>
          <w:tcPr>
            <w:tcW w:w="9071" w:type="dxa"/>
            <w:gridSpan w:val="5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Выдано удостоверение тракториста-машиниста (тракториста)</w:t>
            </w:r>
          </w:p>
        </w:tc>
      </w:tr>
      <w:tr w:rsidR="00B20021" w:rsidTr="00B2002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выдачи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Серия, N удостоверения тракториста-машиниста (тракториста)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Разрешительные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Наименование инспекции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Гостехнадзора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выдавшей удостоверение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Подпись государственного инженера-инспектора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Гостехнадзора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печать</w:t>
            </w:r>
          </w:p>
        </w:tc>
      </w:tr>
      <w:tr w:rsidR="00B20021" w:rsidTr="00B20021">
        <w:tc>
          <w:tcPr>
            <w:tcW w:w="90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20021" w:rsidTr="00B2002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0021" w:rsidRDefault="00B20021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20021" w:rsidRDefault="00B20021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20021" w:rsidRDefault="00B20021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20021" w:rsidRDefault="00B20021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20021" w:rsidRDefault="00B20021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20021" w:rsidRDefault="00B20021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5726"/>
        <w:gridCol w:w="1587"/>
      </w:tblGrid>
      <w:tr w:rsidR="00B20021" w:rsidTr="00B20021">
        <w:tc>
          <w:tcPr>
            <w:tcW w:w="9070" w:type="dxa"/>
            <w:gridSpan w:val="3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" w:name="Par952"/>
            <w:bookmarkEnd w:id="11"/>
            <w:r>
              <w:rPr>
                <w:rFonts w:ascii="Arial" w:hAnsi="Arial" w:cs="Arial"/>
                <w:sz w:val="20"/>
                <w:szCs w:val="20"/>
              </w:rPr>
              <w:t>ОПИСЬ ДОКУМЕНТОВ</w:t>
            </w:r>
          </w:p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заявлению о предоставлении государственной услуги по выдаче удостоверений тракториста-машиниста (тракториста)</w:t>
            </w:r>
          </w:p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"___" _______________ 20__ г. N _________</w:t>
            </w:r>
          </w:p>
        </w:tc>
      </w:tr>
      <w:tr w:rsidR="00B20021" w:rsidTr="00B20021">
        <w:tc>
          <w:tcPr>
            <w:tcW w:w="9070" w:type="dxa"/>
            <w:gridSpan w:val="3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1757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заявителя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приняты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20021" w:rsidTr="00B20021">
        <w:tc>
          <w:tcPr>
            <w:tcW w:w="1757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6" w:type="dxa"/>
            <w:tcBorders>
              <w:top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(ФИО заявителя)</w:t>
            </w:r>
          </w:p>
        </w:tc>
        <w:tc>
          <w:tcPr>
            <w:tcW w:w="1587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0021" w:rsidRDefault="00B20021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572"/>
        <w:gridCol w:w="1416"/>
        <w:gridCol w:w="3345"/>
      </w:tblGrid>
      <w:tr w:rsidR="00B20021" w:rsidTr="00B2002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листов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Дополнительные сведения</w:t>
            </w:r>
          </w:p>
        </w:tc>
      </w:tr>
      <w:tr w:rsidR="00B20021" w:rsidTr="00B2002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0021" w:rsidRDefault="00B20021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40"/>
        <w:gridCol w:w="1984"/>
        <w:gridCol w:w="340"/>
        <w:gridCol w:w="3118"/>
      </w:tblGrid>
      <w:tr w:rsidR="00B20021" w:rsidTr="00B20021">
        <w:tc>
          <w:tcPr>
            <w:tcW w:w="3288" w:type="dxa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3288" w:type="dxa"/>
            <w:tcBorders>
              <w:top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должности</w:t>
            </w:r>
          </w:p>
        </w:tc>
        <w:tc>
          <w:tcPr>
            <w:tcW w:w="340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340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расшифровка подписи</w:t>
            </w:r>
          </w:p>
        </w:tc>
      </w:tr>
    </w:tbl>
    <w:p w:rsidR="00B20021" w:rsidRDefault="00B20021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20021" w:rsidRDefault="00B20021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20021" w:rsidRDefault="00B20021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20021" w:rsidRDefault="00B20021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20021" w:rsidRDefault="00B20021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605" w:rsidRDefault="002E5605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605" w:rsidRDefault="002E5605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605" w:rsidRDefault="002E5605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605" w:rsidRDefault="002E5605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605" w:rsidRDefault="002E5605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605" w:rsidRDefault="002E5605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605" w:rsidRDefault="002E5605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605" w:rsidRDefault="002E5605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605" w:rsidRDefault="002E5605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605" w:rsidRDefault="002E5605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605" w:rsidRDefault="002E5605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605" w:rsidRDefault="002E5605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605" w:rsidRDefault="002E5605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605" w:rsidRDefault="002E5605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531"/>
        <w:gridCol w:w="510"/>
        <w:gridCol w:w="454"/>
        <w:gridCol w:w="397"/>
        <w:gridCol w:w="1417"/>
        <w:gridCol w:w="454"/>
        <w:gridCol w:w="340"/>
        <w:gridCol w:w="3005"/>
      </w:tblGrid>
      <w:tr w:rsidR="00B20021" w:rsidTr="00B20021">
        <w:tc>
          <w:tcPr>
            <w:tcW w:w="9072" w:type="dxa"/>
            <w:gridSpan w:val="9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ОБРАЗЕЦ ПИСЬМА</w:t>
            </w:r>
          </w:p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 ОТКАЗЕ В ПРЕДОСТАВЛЕНИИ ГОСУДАРСТВЕННОЙ УСЛУГИ</w:t>
            </w:r>
          </w:p>
        </w:tc>
      </w:tr>
      <w:tr w:rsidR="00B20021" w:rsidTr="00B20021">
        <w:tc>
          <w:tcPr>
            <w:tcW w:w="9072" w:type="dxa"/>
            <w:gridSpan w:val="9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5727" w:type="dxa"/>
            <w:gridSpan w:val="7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position w:val="-3"/>
                <w:sz w:val="20"/>
                <w:szCs w:val="20"/>
                <w:lang w:eastAsia="ru-RU"/>
              </w:rPr>
              <w:drawing>
                <wp:inline distT="0" distB="0" distL="0" distR="0" wp14:anchorId="5DC06E22" wp14:editId="3A4DFCF2">
                  <wp:extent cx="127635" cy="170180"/>
                  <wp:effectExtent l="0" t="0" r="571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vMerge w:val="restart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5727" w:type="dxa"/>
            <w:gridSpan w:val="7"/>
            <w:vMerge w:val="restart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</w:t>
            </w:r>
          </w:p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АДМИНИСТРАЦИЯ</w:t>
            </w:r>
          </w:p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ЛЕНИНГРАДСКОЙ ОБЛАСТИ</w:t>
            </w:r>
          </w:p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УПРАВЛЕНИЕ</w:t>
            </w:r>
          </w:p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ЛЕНИНГРАДСКОЙ ОБЛАСТИ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</w:t>
            </w:r>
            <w:proofErr w:type="gramEnd"/>
          </w:p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ГОСУДАРСТВЕННОМУ ТЕХНИЧЕСКОМУ</w:t>
            </w:r>
          </w:p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НАДЗОРУ И КОНТРОЛЮ</w:t>
            </w:r>
          </w:p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(ГОСТЕХНАДЗОР ЛЕНИНГРАДСКОЙ ОБЛАСТИ)</w:t>
            </w:r>
          </w:p>
        </w:tc>
        <w:tc>
          <w:tcPr>
            <w:tcW w:w="340" w:type="dxa"/>
            <w:vMerge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(Кому)</w:t>
            </w:r>
          </w:p>
        </w:tc>
      </w:tr>
      <w:tr w:rsidR="00B20021" w:rsidTr="00B20021">
        <w:tc>
          <w:tcPr>
            <w:tcW w:w="5727" w:type="dxa"/>
            <w:gridSpan w:val="7"/>
            <w:vMerge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vMerge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5727" w:type="dxa"/>
            <w:gridSpan w:val="7"/>
            <w:vMerge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vMerge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rPr>
          <w:trHeight w:val="230"/>
        </w:trPr>
        <w:tc>
          <w:tcPr>
            <w:tcW w:w="5727" w:type="dxa"/>
            <w:gridSpan w:val="7"/>
            <w:vMerge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vMerge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(Адрес)</w:t>
            </w:r>
          </w:p>
        </w:tc>
      </w:tr>
      <w:tr w:rsidR="00B20021" w:rsidTr="00B20021">
        <w:tc>
          <w:tcPr>
            <w:tcW w:w="5727" w:type="dxa"/>
            <w:gridSpan w:val="7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191311, г. Санкт-Петербург, ул. Смольного, д. 3</w:t>
            </w:r>
          </w:p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Тел.: (812) 539-40-30</w:t>
            </w:r>
          </w:p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Факс: (812) 539-51-52</w:t>
            </w:r>
          </w:p>
        </w:tc>
        <w:tc>
          <w:tcPr>
            <w:tcW w:w="340" w:type="dxa"/>
            <w:vMerge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5727" w:type="dxa"/>
            <w:gridSpan w:val="7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vMerge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964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От</w:t>
            </w:r>
          </w:p>
        </w:tc>
        <w:tc>
          <w:tcPr>
            <w:tcW w:w="2495" w:type="dxa"/>
            <w:gridSpan w:val="3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vMerge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964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 N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от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vMerge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0021" w:rsidRDefault="00B20021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0"/>
        <w:gridCol w:w="2381"/>
      </w:tblGrid>
      <w:tr w:rsidR="00B20021" w:rsidTr="00B20021">
        <w:tc>
          <w:tcPr>
            <w:tcW w:w="9071" w:type="dxa"/>
            <w:gridSpan w:val="2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Уважаемы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й(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________________________!</w:t>
            </w:r>
          </w:p>
        </w:tc>
      </w:tr>
      <w:tr w:rsidR="00B20021" w:rsidTr="00B20021">
        <w:tc>
          <w:tcPr>
            <w:tcW w:w="9071" w:type="dxa"/>
            <w:gridSpan w:val="2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6690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Рассмотрев Ваше заявление от _____________ N _______ о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6690" w:type="dxa"/>
            <w:tcBorders>
              <w:top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сообщаю, что услуга не может быть предоставлена в связи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(указать конкретную причину)</w:t>
            </w:r>
          </w:p>
        </w:tc>
      </w:tr>
    </w:tbl>
    <w:p w:rsidR="00B20021" w:rsidRDefault="00B20021" w:rsidP="00B20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40"/>
        <w:gridCol w:w="1984"/>
        <w:gridCol w:w="340"/>
        <w:gridCol w:w="3118"/>
      </w:tblGrid>
      <w:tr w:rsidR="00B20021" w:rsidTr="00B20021">
        <w:tc>
          <w:tcPr>
            <w:tcW w:w="3288" w:type="dxa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21" w:rsidTr="00B20021">
        <w:tc>
          <w:tcPr>
            <w:tcW w:w="3288" w:type="dxa"/>
            <w:tcBorders>
              <w:top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20021" w:rsidRDefault="00B20021" w:rsidP="00B2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(Ф.И.О.)</w:t>
            </w:r>
          </w:p>
        </w:tc>
      </w:tr>
    </w:tbl>
    <w:p w:rsidR="002E5605" w:rsidRDefault="002E5605" w:rsidP="002E56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605" w:rsidRDefault="002E5605" w:rsidP="002E56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86E85" w:rsidRDefault="00A86E85" w:rsidP="002E560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A86E85" w:rsidRDefault="00A86E85" w:rsidP="002E560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A86E85" w:rsidRDefault="00A86E85" w:rsidP="002E560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A86E85" w:rsidRDefault="00A86E85" w:rsidP="002E560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A86E85" w:rsidRDefault="00A86E85" w:rsidP="002E560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A86E85" w:rsidRDefault="00A86E85" w:rsidP="002E560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A86E85" w:rsidRDefault="00A86E85" w:rsidP="002E560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A86E85" w:rsidRDefault="00A86E85" w:rsidP="002E560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A86E85" w:rsidRDefault="00A86E85" w:rsidP="002E560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A86E85" w:rsidRDefault="00A86E85" w:rsidP="002E560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A86E85" w:rsidRDefault="00A86E85" w:rsidP="002E560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A86E85" w:rsidRDefault="00A86E85" w:rsidP="002E560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2E5605" w:rsidRDefault="002E5605" w:rsidP="002E56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2381"/>
        <w:gridCol w:w="340"/>
        <w:gridCol w:w="2154"/>
        <w:gridCol w:w="2381"/>
      </w:tblGrid>
      <w:tr w:rsidR="002E5605" w:rsidTr="007965F6">
        <w:tc>
          <w:tcPr>
            <w:tcW w:w="9070" w:type="dxa"/>
            <w:gridSpan w:val="5"/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" w:name="Par1067"/>
            <w:bookmarkEnd w:id="12"/>
            <w:r>
              <w:rPr>
                <w:rFonts w:ascii="Arial" w:hAnsi="Arial" w:cs="Arial"/>
                <w:sz w:val="20"/>
                <w:szCs w:val="20"/>
              </w:rPr>
              <w:t>ЭКЗАМЕНАЦИОННЫЙ ЛИСТ</w:t>
            </w:r>
          </w:p>
        </w:tc>
      </w:tr>
      <w:tr w:rsidR="002E5605" w:rsidTr="007965F6">
        <w:tc>
          <w:tcPr>
            <w:tcW w:w="9070" w:type="dxa"/>
            <w:gridSpan w:val="5"/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1814" w:type="dxa"/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1814" w:type="dxa"/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Имя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1814" w:type="dxa"/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Отчество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1814" w:type="dxa"/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Категория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у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дост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1814" w:type="dxa"/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Экзаменатор</w:t>
            </w:r>
          </w:p>
        </w:tc>
        <w:tc>
          <w:tcPr>
            <w:tcW w:w="7256" w:type="dxa"/>
            <w:gridSpan w:val="4"/>
            <w:tcBorders>
              <w:bottom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1814" w:type="dxa"/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6" w:type="dxa"/>
            <w:gridSpan w:val="4"/>
            <w:tcBorders>
              <w:top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(должность, Ф.И.О.)</w:t>
            </w:r>
          </w:p>
        </w:tc>
      </w:tr>
    </w:tbl>
    <w:p w:rsidR="002E5605" w:rsidRDefault="002E5605" w:rsidP="002E56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850"/>
        <w:gridCol w:w="850"/>
        <w:gridCol w:w="850"/>
        <w:gridCol w:w="850"/>
        <w:gridCol w:w="850"/>
        <w:gridCol w:w="850"/>
        <w:gridCol w:w="850"/>
        <w:gridCol w:w="851"/>
      </w:tblGrid>
      <w:tr w:rsidR="002E5605" w:rsidTr="007965F6">
        <w:tc>
          <w:tcPr>
            <w:tcW w:w="9069" w:type="dxa"/>
            <w:gridSpan w:val="9"/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БЕЗОПАСНАЯ ЭКСПЛУАТАЦИЯ САМОХОДНЫХ МАШИН</w:t>
            </w:r>
          </w:p>
        </w:tc>
      </w:tr>
      <w:tr w:rsidR="002E5605" w:rsidTr="007965F6">
        <w:tc>
          <w:tcPr>
            <w:tcW w:w="9069" w:type="dxa"/>
            <w:gridSpan w:val="9"/>
            <w:tcBorders>
              <w:bottom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2E5605" w:rsidTr="007965F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Ответы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экзаменуемого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E5605" w:rsidTr="007965F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Правильные ответы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2E5605" w:rsidRDefault="002E5605" w:rsidP="002E56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871"/>
        <w:gridCol w:w="2381"/>
        <w:gridCol w:w="2381"/>
      </w:tblGrid>
      <w:tr w:rsidR="002E5605" w:rsidTr="007965F6">
        <w:tc>
          <w:tcPr>
            <w:tcW w:w="2438" w:type="dxa"/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Результат экзамена: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2438" w:type="dxa"/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(сдан, не сдан)</w:t>
            </w: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(подпись, ФИО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экзаменуемого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(подпись, ФИО экзаменатора)</w:t>
            </w:r>
          </w:p>
        </w:tc>
      </w:tr>
    </w:tbl>
    <w:p w:rsidR="002E5605" w:rsidRDefault="002E5605" w:rsidP="002E56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85"/>
      </w:tblGrid>
      <w:tr w:rsidR="002E5605" w:rsidTr="007965F6">
        <w:tc>
          <w:tcPr>
            <w:tcW w:w="9074" w:type="dxa"/>
            <w:gridSpan w:val="21"/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ПРАВИЛА ДОРОЖНОГО ДВИЖЕНИЯ</w:t>
            </w:r>
          </w:p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(Кроме лиц, имеющих водительское удостоверение или удостоверение механика-водителя Вооруженных Сил)</w:t>
            </w:r>
          </w:p>
        </w:tc>
      </w:tr>
      <w:tr w:rsidR="002E5605" w:rsidTr="007965F6">
        <w:tc>
          <w:tcPr>
            <w:tcW w:w="9074" w:type="dxa"/>
            <w:gridSpan w:val="21"/>
            <w:tcBorders>
              <w:bottom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ВОПРОСЫ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2E5605" w:rsidTr="007965F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Ответы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экзаменуемого</w:t>
            </w:r>
            <w:proofErr w:type="gram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Правильные ответы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5605" w:rsidRDefault="002E5605" w:rsidP="002E56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4"/>
        <w:gridCol w:w="1500"/>
        <w:gridCol w:w="823"/>
        <w:gridCol w:w="1048"/>
        <w:gridCol w:w="2494"/>
        <w:gridCol w:w="2381"/>
      </w:tblGrid>
      <w:tr w:rsidR="002E5605" w:rsidTr="007965F6">
        <w:tc>
          <w:tcPr>
            <w:tcW w:w="2324" w:type="dxa"/>
            <w:gridSpan w:val="2"/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Результат экзамена:</w:t>
            </w: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2324" w:type="dxa"/>
            <w:gridSpan w:val="2"/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(сдан, не сдан)</w:t>
            </w: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(подпись, ФИО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экзаменуемого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(подпись, ФИО экзаменатора)</w:t>
            </w:r>
          </w:p>
        </w:tc>
      </w:tr>
      <w:tr w:rsidR="002E5605" w:rsidTr="007965F6">
        <w:tc>
          <w:tcPr>
            <w:tcW w:w="824" w:type="dxa"/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2323" w:type="dxa"/>
            <w:gridSpan w:val="2"/>
            <w:tcBorders>
              <w:bottom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3" w:type="dxa"/>
            <w:gridSpan w:val="3"/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5605" w:rsidRDefault="002E5605" w:rsidP="002E56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1077"/>
        <w:gridCol w:w="1191"/>
        <w:gridCol w:w="850"/>
        <w:gridCol w:w="1020"/>
        <w:gridCol w:w="1304"/>
        <w:gridCol w:w="737"/>
      </w:tblGrid>
      <w:tr w:rsidR="002E5605" w:rsidTr="007965F6">
        <w:tc>
          <w:tcPr>
            <w:tcW w:w="9070" w:type="dxa"/>
            <w:gridSpan w:val="8"/>
          </w:tcPr>
          <w:p w:rsidR="00A86E85" w:rsidRDefault="00A86E8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86E85" w:rsidRDefault="00A86E8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 ЭТАП ПРАКТИЧЕСКОГО ЭКЗАМЕНА</w:t>
            </w:r>
          </w:p>
        </w:tc>
      </w:tr>
      <w:tr w:rsidR="002E5605" w:rsidTr="007965F6">
        <w:tc>
          <w:tcPr>
            <w:tcW w:w="9070" w:type="dxa"/>
            <w:gridSpan w:val="8"/>
            <w:tcBorders>
              <w:bottom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Группа сложности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Повторное задание</w:t>
            </w:r>
          </w:p>
        </w:tc>
      </w:tr>
      <w:tr w:rsidR="002E5605" w:rsidTr="007965F6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Задание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торможение и остановка на различных скоростях, включая экстренную остановку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разворот при ограниченной ширине территории при одноразовом включении передачи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агрегатирование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самоходной машины с прицепом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начало движения с места на подъеме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постановка самоходной машины в бокс задним ходом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постановка машины в агрегате с прицепом в бокс задним ходом (кроме "AI")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Штрафные баллы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Оценка</w:t>
            </w:r>
            <w:r>
              <w:rPr>
                <w:rFonts w:ascii="Arial" w:hAnsi="Arial" w:cs="Arial"/>
                <w:sz w:val="20"/>
                <w:szCs w:val="20"/>
              </w:rPr>
              <w:t xml:space="preserve"> (выполнил, не выполнил)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5605" w:rsidRDefault="002E5605" w:rsidP="002E56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871"/>
        <w:gridCol w:w="2494"/>
        <w:gridCol w:w="2381"/>
      </w:tblGrid>
      <w:tr w:rsidR="002E5605" w:rsidTr="007965F6">
        <w:tc>
          <w:tcPr>
            <w:tcW w:w="2324" w:type="dxa"/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Итоговая оценка: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2324" w:type="dxa"/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(сдан, не сдан)</w:t>
            </w: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(подпись, ФИО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экзаменуемого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(подпись, ФИО экзаменатора)</w:t>
            </w:r>
          </w:p>
        </w:tc>
      </w:tr>
    </w:tbl>
    <w:p w:rsidR="002E5605" w:rsidRDefault="002E5605" w:rsidP="002E56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E5605" w:rsidTr="007965F6">
        <w:tc>
          <w:tcPr>
            <w:tcW w:w="9071" w:type="dxa"/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ЭТАП ПРАКТИЧЕСКОГО ЭКЗАМЕНА</w:t>
            </w:r>
          </w:p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(Кроме лиц, имеющих водительское удостоверение или удостоверение механика-водителя Вооруженных Сил)</w:t>
            </w:r>
          </w:p>
        </w:tc>
      </w:tr>
    </w:tbl>
    <w:p w:rsidR="002E5605" w:rsidRDefault="002E5605" w:rsidP="002E56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5556"/>
      </w:tblGrid>
      <w:tr w:rsidR="002E5605" w:rsidTr="007965F6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Условия проведения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 специальном маршруте в условиях реального функционирования самоходной машины</w:t>
            </w:r>
          </w:p>
        </w:tc>
      </w:tr>
      <w:tr w:rsidR="002E5605" w:rsidTr="007965F6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Штрафные баллы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5605" w:rsidRDefault="002E5605" w:rsidP="002E56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871"/>
        <w:gridCol w:w="2494"/>
        <w:gridCol w:w="2381"/>
      </w:tblGrid>
      <w:tr w:rsidR="002E5605" w:rsidTr="007965F6">
        <w:tc>
          <w:tcPr>
            <w:tcW w:w="2324" w:type="dxa"/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Результат экзамена: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2324" w:type="dxa"/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(сдан, не сдан)</w:t>
            </w: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(подпись, ФИО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экзаменуемого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(подпись, ФИО экзаменатора)</w:t>
            </w:r>
          </w:p>
        </w:tc>
      </w:tr>
    </w:tbl>
    <w:p w:rsidR="002E5605" w:rsidRDefault="002E5605" w:rsidP="002E56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E5605" w:rsidTr="007965F6">
        <w:tc>
          <w:tcPr>
            <w:tcW w:w="9071" w:type="dxa"/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ВИДЫ УПРАЖНЕНИЙ</w:t>
            </w:r>
          </w:p>
        </w:tc>
      </w:tr>
      <w:tr w:rsidR="002E5605" w:rsidTr="007965F6">
        <w:tc>
          <w:tcPr>
            <w:tcW w:w="9071" w:type="dxa"/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9071" w:type="dxa"/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Габаритный коридор, Габаритный полукруг, Разгон-торможение</w:t>
            </w:r>
          </w:p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Змейка</w:t>
            </w:r>
          </w:p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Остановка-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трогание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на подъеме</w:t>
            </w:r>
          </w:p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Разворот</w:t>
            </w:r>
          </w:p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5. Постановка самоходной машины в бокс задним ходом</w:t>
            </w:r>
          </w:p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Разгон-торможение у заданной линии</w:t>
            </w:r>
          </w:p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Агрегатирование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трактора с навесной машиной, с прицепом</w:t>
            </w:r>
          </w:p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Опробование рабочих органов самоходной машины</w:t>
            </w:r>
          </w:p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Постановка задним ходом в бокс самоходной машины в агрегате с прицепом</w:t>
            </w:r>
          </w:p>
        </w:tc>
      </w:tr>
    </w:tbl>
    <w:p w:rsidR="002E5605" w:rsidRDefault="002E5605" w:rsidP="002E56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1474"/>
        <w:gridCol w:w="964"/>
        <w:gridCol w:w="964"/>
      </w:tblGrid>
      <w:tr w:rsidR="002E5605" w:rsidTr="007965F6">
        <w:tc>
          <w:tcPr>
            <w:tcW w:w="9071" w:type="dxa"/>
            <w:gridSpan w:val="4"/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ШКАЛА ОШИБОК ПРАКТИЧЕСКОГО ЭКЗАМЕНА</w:t>
            </w:r>
          </w:p>
        </w:tc>
      </w:tr>
      <w:tr w:rsidR="002E5605" w:rsidTr="007965F6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Типичные ошибки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Процент допущенных ошибок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Отметки экзаменатора</w:t>
            </w:r>
          </w:p>
        </w:tc>
      </w:tr>
      <w:tr w:rsidR="002E5605" w:rsidTr="007965F6"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</w:tr>
      <w:tr w:rsidR="002E5605" w:rsidTr="007965F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А. Грубые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1.1. Не зафиксировал нейтральное положение рычага коробки перемены передач или рычага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гидрораспределителя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привода рабочих органов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 Не поставил самоходную машину на стояночный тормоз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 Сбил элементы разметочного оборудования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1.4. Не включил указатель поворота при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трогании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 места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1.5. При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трогании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 места не снял машину со стояночного тормоза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1.6. При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трогании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 места не пользовался зеркалом заднего вида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1.7. Не включил нейтральную передачу после остановки при работающем двигателе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1.8. Не пристегнулся ремнем безопасности, если его установка предусмотрена конструкцией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1.9. Не зафиксировал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 неподвижном состоянии при остановке на наклонном участке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1.10. Допустил откат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трогании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на наклонном участке более 0,5 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1.11. Пересек линию "СТОП" (по проекции переднего габарита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 на горизонтальном участке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1.12. Не включил стояночный тормоз после остановки перед линией "СТОП" на горизонтальном участке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1.13. Не смог развернуться при одноразовом включении передачи заднего хода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1.14. Въехал в бокс при трехразовом включении передачи заднего хода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1.15. Не подал звуковой сигнал при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трогании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 места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1.16. Остановился на расстоянии более 0,5 м перед линией "СТОП"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1.17. Включил гидронасос при работающем двигателе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1.18. Не перевел навесную машину в транспортное положение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1.19. Не смог завести двигатель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Б. Средние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2.1. Не проверил уровень масла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 Не проверил уровень охлаждающей жидкости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2.3. Не смог завести с 3 попыток основной двигатель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2.4. Не выключил пусковой двигатель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2.5. При выполнении задания двигатель заглох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2.6. Отклонился от заданной траектории движения за пределы разметки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2.7. Пересек линию "СТОП"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2.8. Не переключил передачу с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низшей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на высшую и наоборот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2.9. Отклонился от заданной траектории движения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2.10. Въехал в бокс при двухразовом включении передачи заднего хода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В. Мелкие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 Неправильно заправил шнур пускового двигателя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 Не выключил двигатель после выполнения задания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 При выполнении задания пусковой двигатель заглох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3.4. Произвел резкое торможение перед линией "СТОП"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3.5. Не поставил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 предстартовую зону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3.6. Объехал первый конус справа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 штрафных баллов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Итоговая оценка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Подпись, фамилия экзаменатора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Подпись кандидата в водители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5605" w:rsidRDefault="002E5605" w:rsidP="002E56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605" w:rsidRDefault="002E5605" w:rsidP="002E56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605" w:rsidRDefault="002E5605" w:rsidP="002E56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605" w:rsidRDefault="002E5605" w:rsidP="002E56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605" w:rsidRDefault="002E5605" w:rsidP="002E56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2E5605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7370"/>
        <w:gridCol w:w="449"/>
        <w:gridCol w:w="1962"/>
        <w:gridCol w:w="2068"/>
      </w:tblGrid>
      <w:tr w:rsidR="002E5605" w:rsidTr="007965F6">
        <w:tc>
          <w:tcPr>
            <w:tcW w:w="13606" w:type="dxa"/>
            <w:gridSpan w:val="5"/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" w:name="Par1468"/>
            <w:bookmarkEnd w:id="13"/>
            <w:r>
              <w:rPr>
                <w:rFonts w:ascii="Arial" w:hAnsi="Arial" w:cs="Arial"/>
                <w:sz w:val="20"/>
                <w:szCs w:val="20"/>
              </w:rPr>
              <w:lastRenderedPageBreak/>
              <w:t>ПРОТОКОЛ</w:t>
            </w:r>
          </w:p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приема экзаменов на право управления самоходными машинами</w:t>
            </w:r>
          </w:p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группы N ______________</w:t>
            </w:r>
          </w:p>
        </w:tc>
      </w:tr>
      <w:tr w:rsidR="002E5605" w:rsidTr="007965F6">
        <w:tc>
          <w:tcPr>
            <w:tcW w:w="13606" w:type="dxa"/>
            <w:gridSpan w:val="5"/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9127" w:type="dxa"/>
            <w:gridSpan w:val="2"/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"___" ___________ 20__ года</w:t>
            </w:r>
          </w:p>
        </w:tc>
        <w:tc>
          <w:tcPr>
            <w:tcW w:w="449" w:type="dxa"/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8" w:type="dxa"/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13606" w:type="dxa"/>
            <w:gridSpan w:val="5"/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13606" w:type="dxa"/>
            <w:gridSpan w:val="5"/>
            <w:tcBorders>
              <w:bottom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Ленинградской области по государственному техническому надзору и контролю</w:t>
            </w:r>
          </w:p>
        </w:tc>
      </w:tr>
      <w:tr w:rsidR="002E5605" w:rsidTr="007965F6">
        <w:tc>
          <w:tcPr>
            <w:tcW w:w="13606" w:type="dxa"/>
            <w:gridSpan w:val="5"/>
            <w:tcBorders>
              <w:top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(Наименование органа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Гостехнадзора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E5605" w:rsidTr="007965F6">
        <w:tc>
          <w:tcPr>
            <w:tcW w:w="1757" w:type="dxa"/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Экзаменатор</w:t>
            </w:r>
          </w:p>
        </w:tc>
        <w:tc>
          <w:tcPr>
            <w:tcW w:w="11849" w:type="dxa"/>
            <w:gridSpan w:val="4"/>
            <w:tcBorders>
              <w:bottom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1757" w:type="dxa"/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9" w:type="dxa"/>
            <w:gridSpan w:val="4"/>
            <w:tcBorders>
              <w:top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(Должность, ФИО экзаменатора)</w:t>
            </w:r>
          </w:p>
        </w:tc>
      </w:tr>
    </w:tbl>
    <w:p w:rsidR="002E5605" w:rsidRDefault="002E5605" w:rsidP="002E56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30"/>
        <w:gridCol w:w="79"/>
        <w:gridCol w:w="964"/>
        <w:gridCol w:w="1174"/>
        <w:gridCol w:w="50"/>
        <w:gridCol w:w="340"/>
        <w:gridCol w:w="1481"/>
        <w:gridCol w:w="1144"/>
        <w:gridCol w:w="737"/>
        <w:gridCol w:w="1116"/>
        <w:gridCol w:w="28"/>
        <w:gridCol w:w="737"/>
        <w:gridCol w:w="1144"/>
        <w:gridCol w:w="737"/>
        <w:gridCol w:w="1134"/>
        <w:gridCol w:w="737"/>
      </w:tblGrid>
      <w:tr w:rsidR="002E5605" w:rsidTr="007965F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Фамилия, имя, отчество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экзаменуемого</w:t>
            </w:r>
            <w:proofErr w:type="gramEnd"/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Категория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СМ</w:t>
            </w:r>
            <w:proofErr w:type="gramEnd"/>
          </w:p>
        </w:tc>
        <w:tc>
          <w:tcPr>
            <w:tcW w:w="18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7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Результаты экзаменов</w:t>
            </w:r>
          </w:p>
        </w:tc>
      </w:tr>
      <w:tr w:rsidR="002E5605" w:rsidTr="007965F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Теоретический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Практический</w:t>
            </w:r>
          </w:p>
        </w:tc>
      </w:tr>
      <w:tr w:rsidR="002E5605" w:rsidTr="007965F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эксплуатации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безопасной эксплуатации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ПДД</w:t>
            </w:r>
          </w:p>
        </w:tc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05" w:rsidTr="007965F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Первично или повторно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Сдал, не сдал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Первично или повторно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Сдал, не сдал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Первично или повторно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Сдал, не сдал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Первично или повторно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Сдал, не сдал</w:t>
            </w:r>
          </w:p>
        </w:tc>
      </w:tr>
      <w:tr w:rsidR="002E5605" w:rsidTr="007965F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2E5605" w:rsidTr="007965F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5" w:rsidRDefault="002E5605" w:rsidP="0079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E85" w:rsidTr="00852341">
        <w:trPr>
          <w:gridAfter w:val="6"/>
          <w:wAfter w:w="4517" w:type="dxa"/>
        </w:trPr>
        <w:tc>
          <w:tcPr>
            <w:tcW w:w="1984" w:type="dxa"/>
            <w:gridSpan w:val="2"/>
          </w:tcPr>
          <w:p w:rsidR="00A86E85" w:rsidRDefault="00A86E85" w:rsidP="0085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Экзаменатор</w:t>
            </w:r>
          </w:p>
        </w:tc>
        <w:tc>
          <w:tcPr>
            <w:tcW w:w="2267" w:type="dxa"/>
            <w:gridSpan w:val="4"/>
            <w:tcBorders>
              <w:bottom w:val="single" w:sz="4" w:space="0" w:color="auto"/>
            </w:tcBorders>
          </w:tcPr>
          <w:p w:rsidR="00A86E85" w:rsidRDefault="00A86E85" w:rsidP="0085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A86E85" w:rsidRDefault="00A86E85" w:rsidP="0085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8" w:type="dxa"/>
            <w:gridSpan w:val="4"/>
            <w:tcBorders>
              <w:bottom w:val="single" w:sz="4" w:space="0" w:color="auto"/>
            </w:tcBorders>
          </w:tcPr>
          <w:p w:rsidR="00A86E85" w:rsidRDefault="00A86E85" w:rsidP="0085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E85" w:rsidTr="00852341">
        <w:trPr>
          <w:gridAfter w:val="6"/>
          <w:wAfter w:w="4517" w:type="dxa"/>
        </w:trPr>
        <w:tc>
          <w:tcPr>
            <w:tcW w:w="1984" w:type="dxa"/>
            <w:gridSpan w:val="2"/>
          </w:tcPr>
          <w:p w:rsidR="00A86E85" w:rsidRDefault="00A86E85" w:rsidP="0085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</w:tcBorders>
          </w:tcPr>
          <w:p w:rsidR="00A86E85" w:rsidRDefault="00A86E85" w:rsidP="0085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340" w:type="dxa"/>
          </w:tcPr>
          <w:p w:rsidR="00A86E85" w:rsidRDefault="00A86E85" w:rsidP="0085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8" w:type="dxa"/>
            <w:gridSpan w:val="4"/>
            <w:tcBorders>
              <w:top w:val="single" w:sz="4" w:space="0" w:color="auto"/>
            </w:tcBorders>
          </w:tcPr>
          <w:p w:rsidR="00A86E85" w:rsidRDefault="00A86E85" w:rsidP="0085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(расшифровка подписи)</w:t>
            </w:r>
          </w:p>
        </w:tc>
      </w:tr>
    </w:tbl>
    <w:p w:rsidR="00A86E85" w:rsidRDefault="00A86E85" w:rsidP="002E56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A86E85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2E5605" w:rsidRDefault="002E5605" w:rsidP="00A86E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2E5605" w:rsidSect="00DC2EBB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FF0" w:rsidRDefault="00717FF0" w:rsidP="00E84C94">
      <w:pPr>
        <w:spacing w:after="0" w:line="240" w:lineRule="auto"/>
      </w:pPr>
      <w:r>
        <w:separator/>
      </w:r>
    </w:p>
  </w:endnote>
  <w:endnote w:type="continuationSeparator" w:id="0">
    <w:p w:rsidR="00717FF0" w:rsidRDefault="00717FF0" w:rsidP="00E8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FF0" w:rsidRDefault="00717FF0" w:rsidP="00E84C94">
      <w:pPr>
        <w:spacing w:after="0" w:line="240" w:lineRule="auto"/>
      </w:pPr>
      <w:r>
        <w:separator/>
      </w:r>
    </w:p>
  </w:footnote>
  <w:footnote w:type="continuationSeparator" w:id="0">
    <w:p w:rsidR="00717FF0" w:rsidRDefault="00717FF0" w:rsidP="00E84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66417"/>
    <w:multiLevelType w:val="multilevel"/>
    <w:tmpl w:val="2EF6DAD8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95" w:hanging="82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6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">
    <w:nsid w:val="68584F45"/>
    <w:multiLevelType w:val="hybridMultilevel"/>
    <w:tmpl w:val="6F1E70A8"/>
    <w:lvl w:ilvl="0" w:tplc="2ED88358">
      <w:start w:val="2"/>
      <w:numFmt w:val="bullet"/>
      <w:lvlText w:val="-"/>
      <w:lvlJc w:val="left"/>
      <w:pPr>
        <w:ind w:left="643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69"/>
    <w:rsid w:val="000037DC"/>
    <w:rsid w:val="000276E3"/>
    <w:rsid w:val="000568D0"/>
    <w:rsid w:val="000B5605"/>
    <w:rsid w:val="000C75EE"/>
    <w:rsid w:val="00172A04"/>
    <w:rsid w:val="00173727"/>
    <w:rsid w:val="001870E5"/>
    <w:rsid w:val="001B5674"/>
    <w:rsid w:val="001B6946"/>
    <w:rsid w:val="001F0CA4"/>
    <w:rsid w:val="00206F1D"/>
    <w:rsid w:val="00211B78"/>
    <w:rsid w:val="00227533"/>
    <w:rsid w:val="00260245"/>
    <w:rsid w:val="00267F29"/>
    <w:rsid w:val="002A19D5"/>
    <w:rsid w:val="002B0A8B"/>
    <w:rsid w:val="002E2C89"/>
    <w:rsid w:val="002E5605"/>
    <w:rsid w:val="002E6D96"/>
    <w:rsid w:val="003313D6"/>
    <w:rsid w:val="00334A5E"/>
    <w:rsid w:val="00343AD4"/>
    <w:rsid w:val="00355586"/>
    <w:rsid w:val="00374301"/>
    <w:rsid w:val="003B2529"/>
    <w:rsid w:val="003B5827"/>
    <w:rsid w:val="003E473D"/>
    <w:rsid w:val="003E7C7A"/>
    <w:rsid w:val="003F051A"/>
    <w:rsid w:val="0042517B"/>
    <w:rsid w:val="0048566D"/>
    <w:rsid w:val="00487AB5"/>
    <w:rsid w:val="004D7859"/>
    <w:rsid w:val="004F7E85"/>
    <w:rsid w:val="005277B9"/>
    <w:rsid w:val="0053109C"/>
    <w:rsid w:val="00547F37"/>
    <w:rsid w:val="00554697"/>
    <w:rsid w:val="005D67DF"/>
    <w:rsid w:val="005E516C"/>
    <w:rsid w:val="00620052"/>
    <w:rsid w:val="00623B9D"/>
    <w:rsid w:val="006258A2"/>
    <w:rsid w:val="00640297"/>
    <w:rsid w:val="006570D0"/>
    <w:rsid w:val="00676F5C"/>
    <w:rsid w:val="00693C96"/>
    <w:rsid w:val="006B569C"/>
    <w:rsid w:val="006E6BA9"/>
    <w:rsid w:val="00717FF0"/>
    <w:rsid w:val="00724D69"/>
    <w:rsid w:val="00731202"/>
    <w:rsid w:val="00763FAA"/>
    <w:rsid w:val="00786430"/>
    <w:rsid w:val="007965F6"/>
    <w:rsid w:val="007C2B3E"/>
    <w:rsid w:val="008055D3"/>
    <w:rsid w:val="008074AC"/>
    <w:rsid w:val="0083289D"/>
    <w:rsid w:val="00851CF1"/>
    <w:rsid w:val="008531E1"/>
    <w:rsid w:val="00854CA4"/>
    <w:rsid w:val="00874842"/>
    <w:rsid w:val="00877D50"/>
    <w:rsid w:val="008A3338"/>
    <w:rsid w:val="008B2478"/>
    <w:rsid w:val="008C2FCB"/>
    <w:rsid w:val="008C34E6"/>
    <w:rsid w:val="008E15D3"/>
    <w:rsid w:val="00980D05"/>
    <w:rsid w:val="009B053D"/>
    <w:rsid w:val="009D2445"/>
    <w:rsid w:val="009D3468"/>
    <w:rsid w:val="009F10E7"/>
    <w:rsid w:val="00A01FB5"/>
    <w:rsid w:val="00A12C07"/>
    <w:rsid w:val="00A16DD8"/>
    <w:rsid w:val="00A17804"/>
    <w:rsid w:val="00A45266"/>
    <w:rsid w:val="00A86E85"/>
    <w:rsid w:val="00A931DB"/>
    <w:rsid w:val="00AB4C3C"/>
    <w:rsid w:val="00AD0239"/>
    <w:rsid w:val="00AE69AF"/>
    <w:rsid w:val="00B1471A"/>
    <w:rsid w:val="00B20021"/>
    <w:rsid w:val="00B33EC6"/>
    <w:rsid w:val="00B967AD"/>
    <w:rsid w:val="00BE6B88"/>
    <w:rsid w:val="00BF5046"/>
    <w:rsid w:val="00C25361"/>
    <w:rsid w:val="00C324C6"/>
    <w:rsid w:val="00C47263"/>
    <w:rsid w:val="00CC3AAE"/>
    <w:rsid w:val="00D16317"/>
    <w:rsid w:val="00D22841"/>
    <w:rsid w:val="00D43433"/>
    <w:rsid w:val="00D6790A"/>
    <w:rsid w:val="00D83888"/>
    <w:rsid w:val="00D931F2"/>
    <w:rsid w:val="00D94DA4"/>
    <w:rsid w:val="00DC0FA4"/>
    <w:rsid w:val="00DC2EBB"/>
    <w:rsid w:val="00DE4056"/>
    <w:rsid w:val="00E132A1"/>
    <w:rsid w:val="00E25F4A"/>
    <w:rsid w:val="00E328FE"/>
    <w:rsid w:val="00E468CA"/>
    <w:rsid w:val="00E47EB7"/>
    <w:rsid w:val="00E75872"/>
    <w:rsid w:val="00E84C94"/>
    <w:rsid w:val="00E96C50"/>
    <w:rsid w:val="00E96F65"/>
    <w:rsid w:val="00EE349A"/>
    <w:rsid w:val="00EF2BD6"/>
    <w:rsid w:val="00F37CA5"/>
    <w:rsid w:val="00F93694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4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0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0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965F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8B2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84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4C94"/>
  </w:style>
  <w:style w:type="paragraph" w:styleId="a9">
    <w:name w:val="footer"/>
    <w:basedOn w:val="a"/>
    <w:link w:val="aa"/>
    <w:uiPriority w:val="99"/>
    <w:unhideWhenUsed/>
    <w:rsid w:val="00E84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4C94"/>
  </w:style>
  <w:style w:type="character" w:styleId="ab">
    <w:name w:val="Hyperlink"/>
    <w:basedOn w:val="a0"/>
    <w:uiPriority w:val="99"/>
    <w:unhideWhenUsed/>
    <w:rsid w:val="00620052"/>
    <w:rPr>
      <w:color w:val="0000FF" w:themeColor="hyperlink"/>
      <w:u w:val="single"/>
    </w:rPr>
  </w:style>
  <w:style w:type="paragraph" w:styleId="ac">
    <w:name w:val="No Spacing"/>
    <w:uiPriority w:val="99"/>
    <w:qFormat/>
    <w:rsid w:val="00B967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4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0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0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965F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8B2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84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4C94"/>
  </w:style>
  <w:style w:type="paragraph" w:styleId="a9">
    <w:name w:val="footer"/>
    <w:basedOn w:val="a"/>
    <w:link w:val="aa"/>
    <w:uiPriority w:val="99"/>
    <w:unhideWhenUsed/>
    <w:rsid w:val="00E84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4C94"/>
  </w:style>
  <w:style w:type="character" w:styleId="ab">
    <w:name w:val="Hyperlink"/>
    <w:basedOn w:val="a0"/>
    <w:uiPriority w:val="99"/>
    <w:unhideWhenUsed/>
    <w:rsid w:val="00620052"/>
    <w:rPr>
      <w:color w:val="0000FF" w:themeColor="hyperlink"/>
      <w:u w:val="single"/>
    </w:rPr>
  </w:style>
  <w:style w:type="paragraph" w:styleId="ac">
    <w:name w:val="No Spacing"/>
    <w:uiPriority w:val="99"/>
    <w:qFormat/>
    <w:rsid w:val="00B96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hyperlink" Target="https://login.consultant.ru/link/?req=doc&amp;base=LAW&amp;n=509581&amp;dst=100915" TargetMode="Externa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yperlink" Target="https://login.consultant.ru/link/?req=doc&amp;base=LAW&amp;n=509581&amp;dst=10066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hyperlink" Target="https://login.consultant.ru/link/?req=doc&amp;base=LAW&amp;n=491831&amp;dst=3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4999&amp;dst=10020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0752&amp;dst=15510" TargetMode="External"/><Relationship Id="rId19" Type="http://schemas.openxmlformats.org/officeDocument/2006/relationships/hyperlink" Target="https://login.consultant.ru/link/?req=doc&amp;base=LAW&amp;n=43776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94999&amp;dst=10018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22D62-3880-4CC6-A462-CDE476A4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39</Pages>
  <Words>8782</Words>
  <Characters>50063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7</cp:revision>
  <dcterms:created xsi:type="dcterms:W3CDTF">2025-10-22T10:09:00Z</dcterms:created>
  <dcterms:modified xsi:type="dcterms:W3CDTF">2025-10-22T14:54:00Z</dcterms:modified>
</cp:coreProperties>
</file>