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312" w:rsidRPr="00EA688F" w:rsidRDefault="000A0312" w:rsidP="00052CC7">
      <w:pPr>
        <w:pStyle w:val="2"/>
        <w:tabs>
          <w:tab w:val="left" w:pos="5387"/>
        </w:tabs>
        <w:spacing w:before="0" w:after="0"/>
        <w:ind w:right="4676"/>
        <w:jc w:val="both"/>
        <w:rPr>
          <w:b w:val="0"/>
          <w:sz w:val="24"/>
          <w:szCs w:val="24"/>
          <w:lang w:val="en-US"/>
        </w:rPr>
      </w:pPr>
    </w:p>
    <w:p w:rsidR="000A0312" w:rsidRPr="00F30ED2" w:rsidRDefault="000A0312" w:rsidP="00052CC7">
      <w:pPr>
        <w:pStyle w:val="2"/>
        <w:tabs>
          <w:tab w:val="left" w:pos="5387"/>
        </w:tabs>
        <w:spacing w:before="0" w:after="0"/>
        <w:ind w:right="4676"/>
        <w:jc w:val="both"/>
        <w:rPr>
          <w:b w:val="0"/>
          <w:sz w:val="24"/>
          <w:szCs w:val="24"/>
        </w:rPr>
      </w:pPr>
    </w:p>
    <w:p w:rsidR="000A0312" w:rsidRPr="00F30ED2" w:rsidRDefault="000A0312" w:rsidP="00052CC7">
      <w:pPr>
        <w:pStyle w:val="2"/>
        <w:tabs>
          <w:tab w:val="left" w:pos="5387"/>
        </w:tabs>
        <w:spacing w:before="0" w:after="0"/>
        <w:ind w:right="4676"/>
        <w:jc w:val="both"/>
        <w:rPr>
          <w:b w:val="0"/>
          <w:sz w:val="24"/>
          <w:szCs w:val="24"/>
        </w:rPr>
      </w:pPr>
    </w:p>
    <w:p w:rsidR="000A0312" w:rsidRPr="00F30ED2" w:rsidRDefault="000A0312" w:rsidP="00052CC7">
      <w:pPr>
        <w:pStyle w:val="2"/>
        <w:tabs>
          <w:tab w:val="left" w:pos="5387"/>
        </w:tabs>
        <w:spacing w:before="0" w:after="0"/>
        <w:ind w:right="4676"/>
        <w:jc w:val="both"/>
        <w:rPr>
          <w:b w:val="0"/>
          <w:sz w:val="24"/>
          <w:szCs w:val="24"/>
        </w:rPr>
      </w:pPr>
    </w:p>
    <w:p w:rsidR="000A0312" w:rsidRPr="00F30ED2" w:rsidRDefault="000A0312" w:rsidP="00052CC7">
      <w:pPr>
        <w:pStyle w:val="2"/>
        <w:tabs>
          <w:tab w:val="left" w:pos="5387"/>
        </w:tabs>
        <w:spacing w:before="0" w:after="0"/>
        <w:ind w:right="4676"/>
        <w:jc w:val="both"/>
        <w:rPr>
          <w:b w:val="0"/>
          <w:sz w:val="24"/>
          <w:szCs w:val="24"/>
        </w:rPr>
      </w:pPr>
    </w:p>
    <w:p w:rsidR="00735ABB" w:rsidRDefault="00735ABB" w:rsidP="000943D8">
      <w:pPr>
        <w:pStyle w:val="2"/>
        <w:tabs>
          <w:tab w:val="left" w:pos="5387"/>
        </w:tabs>
        <w:spacing w:before="0" w:after="0"/>
        <w:ind w:right="4676"/>
        <w:jc w:val="both"/>
        <w:rPr>
          <w:b w:val="0"/>
          <w:sz w:val="24"/>
          <w:szCs w:val="24"/>
        </w:rPr>
      </w:pPr>
    </w:p>
    <w:p w:rsidR="00735ABB" w:rsidRDefault="00735ABB" w:rsidP="000943D8">
      <w:pPr>
        <w:pStyle w:val="2"/>
        <w:tabs>
          <w:tab w:val="left" w:pos="5387"/>
        </w:tabs>
        <w:spacing w:before="0" w:after="0"/>
        <w:ind w:right="4676"/>
        <w:jc w:val="both"/>
        <w:rPr>
          <w:b w:val="0"/>
          <w:sz w:val="24"/>
          <w:szCs w:val="24"/>
        </w:rPr>
      </w:pPr>
    </w:p>
    <w:p w:rsidR="001C4A5B" w:rsidRDefault="000943D8" w:rsidP="001C4A5B">
      <w:pPr>
        <w:pStyle w:val="2"/>
        <w:tabs>
          <w:tab w:val="left" w:pos="5387"/>
        </w:tabs>
        <w:spacing w:before="0" w:beforeAutospacing="0" w:after="0" w:afterAutospacing="0"/>
        <w:ind w:firstLine="113"/>
        <w:jc w:val="both"/>
        <w:rPr>
          <w:b w:val="0"/>
          <w:sz w:val="24"/>
          <w:szCs w:val="24"/>
        </w:rPr>
      </w:pPr>
      <w:r w:rsidRPr="000A0312">
        <w:rPr>
          <w:b w:val="0"/>
          <w:sz w:val="24"/>
          <w:szCs w:val="24"/>
        </w:rPr>
        <w:t xml:space="preserve">Об </w:t>
      </w:r>
      <w:r>
        <w:rPr>
          <w:b w:val="0"/>
          <w:sz w:val="24"/>
          <w:szCs w:val="24"/>
        </w:rPr>
        <w:t xml:space="preserve">утверждении порядка маршрутизации </w:t>
      </w:r>
    </w:p>
    <w:p w:rsidR="001C4A5B" w:rsidRDefault="000943D8" w:rsidP="001C4A5B">
      <w:pPr>
        <w:pStyle w:val="2"/>
        <w:tabs>
          <w:tab w:val="left" w:pos="5387"/>
        </w:tabs>
        <w:spacing w:before="0" w:beforeAutospacing="0" w:after="0" w:afterAutospacing="0"/>
        <w:ind w:firstLine="11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пациентов с </w:t>
      </w:r>
      <w:r w:rsidR="001C4A5B">
        <w:rPr>
          <w:b w:val="0"/>
          <w:sz w:val="24"/>
          <w:szCs w:val="24"/>
        </w:rPr>
        <w:t xml:space="preserve">подозрением </w:t>
      </w:r>
    </w:p>
    <w:p w:rsidR="001C4A5B" w:rsidRDefault="001C4A5B" w:rsidP="001C4A5B">
      <w:pPr>
        <w:pStyle w:val="2"/>
        <w:tabs>
          <w:tab w:val="left" w:pos="5387"/>
        </w:tabs>
        <w:spacing w:before="0" w:beforeAutospacing="0" w:after="0" w:afterAutospacing="0"/>
        <w:ind w:firstLine="11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на </w:t>
      </w:r>
      <w:r w:rsidR="000943D8">
        <w:rPr>
          <w:b w:val="0"/>
          <w:sz w:val="24"/>
          <w:szCs w:val="24"/>
        </w:rPr>
        <w:t>онкологически</w:t>
      </w:r>
      <w:r>
        <w:rPr>
          <w:b w:val="0"/>
          <w:sz w:val="24"/>
          <w:szCs w:val="24"/>
        </w:rPr>
        <w:t>е</w:t>
      </w:r>
      <w:r w:rsidR="000943D8">
        <w:rPr>
          <w:b w:val="0"/>
          <w:sz w:val="24"/>
          <w:szCs w:val="24"/>
        </w:rPr>
        <w:t xml:space="preserve"> заболевания</w:t>
      </w:r>
      <w:r>
        <w:rPr>
          <w:b w:val="0"/>
          <w:sz w:val="24"/>
          <w:szCs w:val="24"/>
        </w:rPr>
        <w:t xml:space="preserve"> </w:t>
      </w:r>
    </w:p>
    <w:p w:rsidR="001C4A5B" w:rsidRDefault="001C4A5B" w:rsidP="001C4A5B">
      <w:pPr>
        <w:pStyle w:val="2"/>
        <w:tabs>
          <w:tab w:val="left" w:pos="5387"/>
        </w:tabs>
        <w:spacing w:before="0" w:beforeAutospacing="0" w:after="0" w:afterAutospacing="0"/>
        <w:ind w:firstLine="11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и пациентов с </w:t>
      </w:r>
      <w:proofErr w:type="gramStart"/>
      <w:r>
        <w:rPr>
          <w:b w:val="0"/>
          <w:sz w:val="24"/>
          <w:szCs w:val="24"/>
        </w:rPr>
        <w:t>онкологическими</w:t>
      </w:r>
      <w:proofErr w:type="gramEnd"/>
      <w:r>
        <w:rPr>
          <w:b w:val="0"/>
          <w:sz w:val="24"/>
          <w:szCs w:val="24"/>
        </w:rPr>
        <w:t xml:space="preserve"> </w:t>
      </w:r>
    </w:p>
    <w:p w:rsidR="001C4A5B" w:rsidRDefault="001C4A5B" w:rsidP="001C4A5B">
      <w:pPr>
        <w:pStyle w:val="2"/>
        <w:tabs>
          <w:tab w:val="left" w:pos="5387"/>
        </w:tabs>
        <w:spacing w:before="0" w:beforeAutospacing="0" w:after="0" w:afterAutospacing="0"/>
        <w:ind w:firstLine="11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заболеваниями от момента выявления </w:t>
      </w:r>
    </w:p>
    <w:p w:rsidR="001C4A5B" w:rsidRDefault="001C4A5B" w:rsidP="001C4A5B">
      <w:pPr>
        <w:pStyle w:val="2"/>
        <w:tabs>
          <w:tab w:val="left" w:pos="5387"/>
        </w:tabs>
        <w:spacing w:before="0" w:beforeAutospacing="0" w:after="0" w:afterAutospacing="0"/>
        <w:ind w:firstLine="11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подозрения заболевания до момента </w:t>
      </w:r>
    </w:p>
    <w:p w:rsidR="001C4A5B" w:rsidRDefault="001C4A5B" w:rsidP="001C4A5B">
      <w:pPr>
        <w:pStyle w:val="2"/>
        <w:tabs>
          <w:tab w:val="left" w:pos="5387"/>
        </w:tabs>
        <w:spacing w:before="0" w:beforeAutospacing="0" w:after="0" w:afterAutospacing="0"/>
        <w:ind w:firstLine="11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прекращения диспансерного </w:t>
      </w:r>
    </w:p>
    <w:p w:rsidR="000943D8" w:rsidRPr="000A0312" w:rsidRDefault="001C4A5B" w:rsidP="001C4A5B">
      <w:pPr>
        <w:pStyle w:val="2"/>
        <w:tabs>
          <w:tab w:val="left" w:pos="5387"/>
        </w:tabs>
        <w:spacing w:before="0" w:beforeAutospacing="0" w:after="0" w:afterAutospacing="0"/>
        <w:ind w:firstLine="113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наблюдения</w:t>
      </w:r>
      <w:r w:rsidR="000943D8">
        <w:rPr>
          <w:b w:val="0"/>
          <w:sz w:val="24"/>
          <w:szCs w:val="24"/>
        </w:rPr>
        <w:t xml:space="preserve"> на территории Ленинградской области</w:t>
      </w:r>
    </w:p>
    <w:p w:rsidR="000943D8" w:rsidRPr="00E07825" w:rsidRDefault="000943D8" w:rsidP="000943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3D8" w:rsidRDefault="000943D8" w:rsidP="000943D8">
      <w:pPr>
        <w:pStyle w:val="Bodytext20"/>
        <w:spacing w:before="0" w:line="240" w:lineRule="auto"/>
        <w:ind w:firstLine="709"/>
        <w:rPr>
          <w:lang w:bidi="ru-RU"/>
        </w:rPr>
      </w:pPr>
    </w:p>
    <w:p w:rsidR="00CB6A4E" w:rsidRDefault="000943D8" w:rsidP="00C1056C">
      <w:pPr>
        <w:pStyle w:val="Bodytext20"/>
        <w:numPr>
          <w:ilvl w:val="0"/>
          <w:numId w:val="17"/>
        </w:numPr>
        <w:spacing w:before="0" w:line="240" w:lineRule="auto"/>
        <w:ind w:left="0" w:firstLine="680"/>
        <w:rPr>
          <w:lang w:bidi="ru-RU"/>
        </w:rPr>
      </w:pPr>
      <w:r w:rsidRPr="000A66B7">
        <w:t xml:space="preserve">В целях организации оказания медицинской помощи по профилю «онкология» жителям Ленинградской области и реализации статьи 46 Федерального закона от 21 ноября 2011 года </w:t>
      </w:r>
      <w:r w:rsidR="00962778" w:rsidRPr="000A66B7">
        <w:t xml:space="preserve">№ </w:t>
      </w:r>
      <w:r w:rsidRPr="000A66B7">
        <w:t xml:space="preserve">323-ФЗ «Об основах охраны здоровья граждан </w:t>
      </w:r>
      <w:r w:rsidR="00962778" w:rsidRPr="000A66B7">
        <w:t xml:space="preserve">                             </w:t>
      </w:r>
      <w:r w:rsidRPr="000A66B7">
        <w:t xml:space="preserve">в Российской Федерации» и </w:t>
      </w:r>
      <w:r w:rsidR="00CB6A4E">
        <w:t>П</w:t>
      </w:r>
      <w:r w:rsidRPr="000A66B7">
        <w:t xml:space="preserve">риказа </w:t>
      </w:r>
      <w:r w:rsidR="006E3A1D">
        <w:t>Минздрава России</w:t>
      </w:r>
      <w:r w:rsidRPr="000A66B7">
        <w:t xml:space="preserve"> от 19 февраля 2021 года </w:t>
      </w:r>
      <w:r w:rsidR="006E3A1D">
        <w:t xml:space="preserve">                </w:t>
      </w:r>
      <w:r w:rsidR="00962778" w:rsidRPr="000A66B7">
        <w:t xml:space="preserve">№ </w:t>
      </w:r>
      <w:r w:rsidRPr="000A66B7">
        <w:t>116н «Об утверждении Порядка оказания медицинской помощи взрослому населению при онкологических заболеваниях»</w:t>
      </w:r>
      <w:r w:rsidR="00E70DB6" w:rsidRPr="000A66B7">
        <w:t xml:space="preserve"> (далее – П</w:t>
      </w:r>
      <w:r w:rsidR="006E3A1D">
        <w:t>риказ № 116н)</w:t>
      </w:r>
      <w:r w:rsidRPr="000A66B7">
        <w:t xml:space="preserve"> </w:t>
      </w:r>
      <w:proofErr w:type="gramStart"/>
      <w:r w:rsidR="00CB6A4E">
        <w:t>п</w:t>
      </w:r>
      <w:proofErr w:type="gramEnd"/>
      <w:r w:rsidR="00CB6A4E">
        <w:t xml:space="preserve"> р и к а з ы в а ю</w:t>
      </w:r>
    </w:p>
    <w:p w:rsidR="000943D8" w:rsidRPr="000A66B7" w:rsidRDefault="00CB6A4E" w:rsidP="00CB6A4E">
      <w:pPr>
        <w:pStyle w:val="Bodytext20"/>
        <w:numPr>
          <w:ilvl w:val="0"/>
          <w:numId w:val="26"/>
        </w:numPr>
        <w:spacing w:before="0" w:line="240" w:lineRule="auto"/>
        <w:rPr>
          <w:lang w:bidi="ru-RU"/>
        </w:rPr>
      </w:pPr>
      <w:r>
        <w:rPr>
          <w:lang w:bidi="ru-RU"/>
        </w:rPr>
        <w:t>У</w:t>
      </w:r>
      <w:r w:rsidR="00E70DB6" w:rsidRPr="000A66B7">
        <w:rPr>
          <w:lang w:bidi="ru-RU"/>
        </w:rPr>
        <w:t>твердить</w:t>
      </w:r>
      <w:r w:rsidR="000943D8" w:rsidRPr="000A66B7">
        <w:rPr>
          <w:lang w:bidi="ru-RU"/>
        </w:rPr>
        <w:t>:</w:t>
      </w:r>
    </w:p>
    <w:p w:rsidR="007A5F2C" w:rsidRDefault="00E70DB6" w:rsidP="00C1056C">
      <w:pPr>
        <w:pStyle w:val="Bodytext20"/>
        <w:numPr>
          <w:ilvl w:val="1"/>
          <w:numId w:val="16"/>
        </w:numPr>
        <w:spacing w:before="0" w:line="240" w:lineRule="auto"/>
        <w:ind w:left="0" w:firstLine="680"/>
      </w:pPr>
      <w:r w:rsidRPr="000A66B7">
        <w:rPr>
          <w:lang w:bidi="ru-RU"/>
        </w:rPr>
        <w:t>Порядок</w:t>
      </w:r>
      <w:r w:rsidR="00A6384C" w:rsidRPr="000A66B7">
        <w:rPr>
          <w:bCs/>
          <w:lang w:bidi="ru-RU"/>
        </w:rPr>
        <w:t xml:space="preserve"> маршрутизации пациентов при подозрении или выявлении онкологических заболев</w:t>
      </w:r>
      <w:r w:rsidR="004D4B76">
        <w:rPr>
          <w:bCs/>
          <w:lang w:bidi="ru-RU"/>
        </w:rPr>
        <w:t xml:space="preserve">аний в медицинских организациях, подведомственных Комитету по здравоохранению Ленинградской области </w:t>
      </w:r>
      <w:r w:rsidRPr="000A66B7">
        <w:rPr>
          <w:bCs/>
          <w:lang w:bidi="ru-RU"/>
        </w:rPr>
        <w:t xml:space="preserve">(далее – Порядок) согласно приложению </w:t>
      </w:r>
      <w:r w:rsidR="004D4B76">
        <w:rPr>
          <w:bCs/>
          <w:lang w:bidi="ru-RU"/>
        </w:rPr>
        <w:t xml:space="preserve">1 </w:t>
      </w:r>
      <w:r w:rsidRPr="000A66B7">
        <w:rPr>
          <w:bCs/>
          <w:lang w:bidi="ru-RU"/>
        </w:rPr>
        <w:t xml:space="preserve">к настоящему </w:t>
      </w:r>
      <w:r w:rsidR="00CB6A4E">
        <w:rPr>
          <w:bCs/>
          <w:lang w:bidi="ru-RU"/>
        </w:rPr>
        <w:t>приказу</w:t>
      </w:r>
      <w:r w:rsidRPr="000A66B7">
        <w:rPr>
          <w:bCs/>
          <w:lang w:bidi="ru-RU"/>
        </w:rPr>
        <w:t>.</w:t>
      </w:r>
      <w:r w:rsidR="00A6384C" w:rsidRPr="000A66B7">
        <w:rPr>
          <w:bCs/>
          <w:lang w:bidi="ru-RU"/>
        </w:rPr>
        <w:t xml:space="preserve"> </w:t>
      </w:r>
    </w:p>
    <w:p w:rsidR="007A5F2C" w:rsidRDefault="007A5F2C" w:rsidP="00C1056C">
      <w:pPr>
        <w:pStyle w:val="Bodytext20"/>
        <w:numPr>
          <w:ilvl w:val="1"/>
          <w:numId w:val="16"/>
        </w:numPr>
        <w:spacing w:before="0" w:line="240" w:lineRule="auto"/>
        <w:ind w:left="0" w:firstLine="680"/>
      </w:pPr>
      <w:r w:rsidRPr="007A5F2C">
        <w:t xml:space="preserve">Рекомендованные алгоритмы диагностики пациентов с подозрением или выявлением злокачественных новообразований согласно приложению 2 к настоящему </w:t>
      </w:r>
      <w:r w:rsidR="00CB6A4E">
        <w:t>приказу</w:t>
      </w:r>
      <w:r w:rsidRPr="007A5F2C">
        <w:t>.</w:t>
      </w:r>
    </w:p>
    <w:p w:rsidR="00E06922" w:rsidRPr="000A66B7" w:rsidRDefault="00E06922" w:rsidP="008445A5">
      <w:pPr>
        <w:pStyle w:val="Bodytext20"/>
        <w:numPr>
          <w:ilvl w:val="1"/>
          <w:numId w:val="16"/>
        </w:numPr>
        <w:spacing w:before="0" w:line="240" w:lineRule="auto"/>
        <w:ind w:left="0" w:firstLine="680"/>
      </w:pPr>
      <w:r w:rsidRPr="005268AB">
        <w:rPr>
          <w:bCs/>
        </w:rPr>
        <w:t>Перечень медицинских организаций Ленинградской области, оказывающих медицинскую помощь пациентам с онкологическими заболеваниями</w:t>
      </w:r>
      <w:r w:rsidR="00CB6A4E">
        <w:rPr>
          <w:bCs/>
        </w:rPr>
        <w:t xml:space="preserve"> согласно приложению 3 к настоящему приказу</w:t>
      </w:r>
      <w:r>
        <w:rPr>
          <w:bCs/>
        </w:rPr>
        <w:t>.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 xml:space="preserve">2. </w:t>
      </w:r>
      <w:r w:rsidR="004B1FF7">
        <w:rPr>
          <w:rFonts w:ascii="Times New Roman" w:hAnsi="Times New Roman" w:cs="Times New Roman"/>
          <w:sz w:val="28"/>
          <w:szCs w:val="28"/>
        </w:rPr>
        <w:t>Руководителям медицинских организаций, подведомственных Комитету по здравоохранению Ленинградской области</w:t>
      </w:r>
      <w:r w:rsidRPr="000A66B7">
        <w:rPr>
          <w:rFonts w:ascii="Times New Roman" w:hAnsi="Times New Roman" w:cs="Times New Roman"/>
          <w:sz w:val="28"/>
          <w:szCs w:val="28"/>
        </w:rPr>
        <w:t xml:space="preserve">, оказывающих первичную </w:t>
      </w:r>
      <w:r w:rsidR="004B1FF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A66B7">
        <w:rPr>
          <w:rFonts w:ascii="Times New Roman" w:hAnsi="Times New Roman" w:cs="Times New Roman"/>
          <w:sz w:val="28"/>
          <w:szCs w:val="28"/>
        </w:rPr>
        <w:t>медико-санитарную помощь:</w:t>
      </w:r>
    </w:p>
    <w:p w:rsidR="00183370" w:rsidRDefault="00E70DB6" w:rsidP="008445A5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 xml:space="preserve">2.1. Обеспечить </w:t>
      </w:r>
      <w:r w:rsidR="00CB6A4E">
        <w:rPr>
          <w:rFonts w:ascii="Times New Roman" w:hAnsi="Times New Roman" w:cs="Times New Roman"/>
          <w:sz w:val="28"/>
          <w:szCs w:val="28"/>
        </w:rPr>
        <w:t>соблюдение</w:t>
      </w:r>
      <w:r w:rsidRPr="000A66B7">
        <w:rPr>
          <w:rFonts w:ascii="Times New Roman" w:hAnsi="Times New Roman" w:cs="Times New Roman"/>
          <w:sz w:val="28"/>
          <w:szCs w:val="28"/>
        </w:rPr>
        <w:t xml:space="preserve"> сроков обследования пациентов с впервые выявленными злокачественными заболеваниями </w:t>
      </w:r>
      <w:proofErr w:type="gramStart"/>
      <w:r w:rsidRPr="000A66B7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0A66B7">
        <w:rPr>
          <w:rFonts w:ascii="Times New Roman" w:hAnsi="Times New Roman" w:cs="Times New Roman"/>
          <w:sz w:val="28"/>
          <w:szCs w:val="28"/>
        </w:rPr>
        <w:t xml:space="preserve"> </w:t>
      </w:r>
      <w:r w:rsidR="00CB6A4E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Pr="000A66B7">
        <w:rPr>
          <w:rFonts w:ascii="Times New Roman" w:hAnsi="Times New Roman" w:cs="Times New Roman"/>
          <w:sz w:val="28"/>
          <w:szCs w:val="28"/>
        </w:rPr>
        <w:t>Порядк</w:t>
      </w:r>
      <w:r w:rsidR="00CB6A4E">
        <w:rPr>
          <w:rFonts w:ascii="Times New Roman" w:hAnsi="Times New Roman" w:cs="Times New Roman"/>
          <w:sz w:val="28"/>
          <w:szCs w:val="28"/>
        </w:rPr>
        <w:t>а.</w:t>
      </w:r>
      <w:r w:rsidR="001833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lastRenderedPageBreak/>
        <w:t>2.2. Организовать направление пациентов в поликлиническое отделение №</w:t>
      </w:r>
      <w:r w:rsidR="00CB6A4E">
        <w:rPr>
          <w:rFonts w:ascii="Times New Roman" w:hAnsi="Times New Roman" w:cs="Times New Roman"/>
          <w:sz w:val="28"/>
          <w:szCs w:val="28"/>
        </w:rPr>
        <w:t xml:space="preserve"> </w:t>
      </w:r>
      <w:r w:rsidRPr="000A66B7">
        <w:rPr>
          <w:rFonts w:ascii="Times New Roman" w:hAnsi="Times New Roman" w:cs="Times New Roman"/>
          <w:sz w:val="28"/>
          <w:szCs w:val="28"/>
        </w:rPr>
        <w:t xml:space="preserve">1 </w:t>
      </w:r>
      <w:r w:rsidR="00CB6A4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0A66B7">
        <w:rPr>
          <w:rFonts w:ascii="Times New Roman" w:hAnsi="Times New Roman" w:cs="Times New Roman"/>
          <w:sz w:val="28"/>
          <w:szCs w:val="28"/>
        </w:rPr>
        <w:t xml:space="preserve">и консультативно-поликлиническое отделение ГБУЗ ЛОКБ в соответствии </w:t>
      </w:r>
      <w:r w:rsidR="00CB6A4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0A66B7">
        <w:rPr>
          <w:rFonts w:ascii="Times New Roman" w:hAnsi="Times New Roman" w:cs="Times New Roman"/>
          <w:sz w:val="28"/>
          <w:szCs w:val="28"/>
        </w:rPr>
        <w:t xml:space="preserve">с </w:t>
      </w:r>
      <w:r w:rsidR="00CB6A4E">
        <w:rPr>
          <w:rFonts w:ascii="Times New Roman" w:hAnsi="Times New Roman" w:cs="Times New Roman"/>
          <w:sz w:val="28"/>
          <w:szCs w:val="28"/>
        </w:rPr>
        <w:t xml:space="preserve">требованиями настоящего </w:t>
      </w:r>
      <w:r w:rsidRPr="000A66B7">
        <w:rPr>
          <w:rFonts w:ascii="Times New Roman" w:hAnsi="Times New Roman" w:cs="Times New Roman"/>
          <w:sz w:val="28"/>
          <w:szCs w:val="28"/>
        </w:rPr>
        <w:t>Порядк</w:t>
      </w:r>
      <w:r w:rsidR="00CB6A4E">
        <w:rPr>
          <w:rFonts w:ascii="Times New Roman" w:hAnsi="Times New Roman" w:cs="Times New Roman"/>
          <w:sz w:val="28"/>
          <w:szCs w:val="28"/>
        </w:rPr>
        <w:t>а.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 xml:space="preserve">2.3. Организовать направление пациентов в медицинские организации, обеспечивающие оказание медицинской помощи по профилю «онкология» в соответствии с </w:t>
      </w:r>
      <w:r w:rsidR="00CB6A4E"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Pr="000A66B7">
        <w:rPr>
          <w:rFonts w:ascii="Times New Roman" w:hAnsi="Times New Roman" w:cs="Times New Roman"/>
          <w:sz w:val="28"/>
          <w:szCs w:val="28"/>
        </w:rPr>
        <w:t xml:space="preserve">Порядком, предусмотрев при наличии медицинских показаний </w:t>
      </w:r>
      <w:r w:rsidR="00CB6A4E">
        <w:rPr>
          <w:rFonts w:ascii="Times New Roman" w:hAnsi="Times New Roman" w:cs="Times New Roman"/>
          <w:sz w:val="28"/>
          <w:szCs w:val="28"/>
        </w:rPr>
        <w:t>транспортировку пациентов</w:t>
      </w:r>
      <w:r w:rsidRPr="000A66B7">
        <w:rPr>
          <w:rFonts w:ascii="Times New Roman" w:hAnsi="Times New Roman" w:cs="Times New Roman"/>
          <w:sz w:val="28"/>
          <w:szCs w:val="28"/>
        </w:rPr>
        <w:t xml:space="preserve"> </w:t>
      </w:r>
      <w:r w:rsidR="00CB6A4E">
        <w:rPr>
          <w:rFonts w:ascii="Times New Roman" w:hAnsi="Times New Roman" w:cs="Times New Roman"/>
          <w:sz w:val="28"/>
          <w:szCs w:val="28"/>
        </w:rPr>
        <w:t>специальным</w:t>
      </w:r>
      <w:r w:rsidRPr="000A66B7">
        <w:rPr>
          <w:rFonts w:ascii="Times New Roman" w:hAnsi="Times New Roman" w:cs="Times New Roman"/>
          <w:sz w:val="28"/>
          <w:szCs w:val="28"/>
        </w:rPr>
        <w:t xml:space="preserve"> транспортом</w:t>
      </w:r>
      <w:r w:rsidR="00CB6A4E">
        <w:rPr>
          <w:rFonts w:ascii="Times New Roman" w:hAnsi="Times New Roman" w:cs="Times New Roman"/>
          <w:sz w:val="28"/>
          <w:szCs w:val="28"/>
        </w:rPr>
        <w:t>.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 xml:space="preserve">2.4. Обеспечить контроль регистрации и ведения учета больных злокачественными новообразованиями врачами-онкологами в соответствии </w:t>
      </w:r>
      <w:r w:rsidR="00CB6A4E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A66B7">
        <w:rPr>
          <w:rFonts w:ascii="Times New Roman" w:hAnsi="Times New Roman" w:cs="Times New Roman"/>
          <w:sz w:val="28"/>
          <w:szCs w:val="28"/>
        </w:rPr>
        <w:t xml:space="preserve">с </w:t>
      </w:r>
      <w:r w:rsidR="00CB6A4E">
        <w:rPr>
          <w:rFonts w:ascii="Times New Roman" w:hAnsi="Times New Roman" w:cs="Times New Roman"/>
          <w:sz w:val="28"/>
          <w:szCs w:val="28"/>
        </w:rPr>
        <w:t>П</w:t>
      </w:r>
      <w:r w:rsidRPr="000A66B7">
        <w:rPr>
          <w:rFonts w:ascii="Times New Roman" w:hAnsi="Times New Roman" w:cs="Times New Roman"/>
          <w:sz w:val="28"/>
          <w:szCs w:val="28"/>
        </w:rPr>
        <w:t>риказом Минздрава России от 19 апреля 1999 года №</w:t>
      </w:r>
      <w:r w:rsidR="00CB6A4E">
        <w:rPr>
          <w:rFonts w:ascii="Times New Roman" w:hAnsi="Times New Roman" w:cs="Times New Roman"/>
          <w:sz w:val="28"/>
          <w:szCs w:val="28"/>
        </w:rPr>
        <w:t xml:space="preserve"> </w:t>
      </w:r>
      <w:r w:rsidRPr="000A66B7">
        <w:rPr>
          <w:rFonts w:ascii="Times New Roman" w:hAnsi="Times New Roman" w:cs="Times New Roman"/>
          <w:sz w:val="28"/>
          <w:szCs w:val="28"/>
        </w:rPr>
        <w:t xml:space="preserve">135 </w:t>
      </w:r>
      <w:r w:rsidR="00CB6A4E">
        <w:rPr>
          <w:rFonts w:ascii="Times New Roman" w:hAnsi="Times New Roman" w:cs="Times New Roman"/>
          <w:sz w:val="28"/>
          <w:szCs w:val="28"/>
        </w:rPr>
        <w:t>«</w:t>
      </w:r>
      <w:r w:rsidRPr="000A66B7">
        <w:rPr>
          <w:rFonts w:ascii="Times New Roman" w:hAnsi="Times New Roman" w:cs="Times New Roman"/>
          <w:sz w:val="28"/>
          <w:szCs w:val="28"/>
        </w:rPr>
        <w:t>О совершенствовании системы Государственного Ракового Регистра</w:t>
      </w:r>
      <w:r w:rsidR="00CB6A4E">
        <w:rPr>
          <w:rFonts w:ascii="Times New Roman" w:hAnsi="Times New Roman" w:cs="Times New Roman"/>
          <w:sz w:val="28"/>
          <w:szCs w:val="28"/>
        </w:rPr>
        <w:t>»</w:t>
      </w:r>
      <w:r w:rsidRPr="000A66B7">
        <w:rPr>
          <w:rFonts w:ascii="Times New Roman" w:hAnsi="Times New Roman" w:cs="Times New Roman"/>
          <w:sz w:val="28"/>
          <w:szCs w:val="28"/>
        </w:rPr>
        <w:t>.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>3. Главному врачу ГБУЗ ЛОКБ Алексееву С.М.: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 xml:space="preserve">3.1. При подозрении или первичном выявлении у пациента новообразования обеспечить консультацию врача-онколога ГБУЗ ЛОКБ </w:t>
      </w:r>
      <w:r w:rsidR="004B1FF7">
        <w:rPr>
          <w:rFonts w:ascii="Times New Roman" w:hAnsi="Times New Roman" w:cs="Times New Roman"/>
          <w:sz w:val="28"/>
          <w:szCs w:val="28"/>
        </w:rPr>
        <w:t>в установленные сроки</w:t>
      </w:r>
      <w:r w:rsidR="00CB6A4E">
        <w:rPr>
          <w:rFonts w:ascii="Times New Roman" w:hAnsi="Times New Roman" w:cs="Times New Roman"/>
          <w:sz w:val="28"/>
          <w:szCs w:val="28"/>
        </w:rPr>
        <w:t>.</w:t>
      </w:r>
    </w:p>
    <w:p w:rsidR="00B825EA" w:rsidRDefault="00E70DB6" w:rsidP="008445A5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A66B7">
        <w:rPr>
          <w:rFonts w:ascii="Times New Roman" w:hAnsi="Times New Roman" w:cs="Times New Roman"/>
          <w:sz w:val="28"/>
          <w:szCs w:val="28"/>
        </w:rPr>
        <w:t xml:space="preserve">3.2. </w:t>
      </w:r>
      <w:r w:rsidR="00A76947">
        <w:rPr>
          <w:rFonts w:ascii="Times New Roman" w:hAnsi="Times New Roman" w:cs="Times New Roman"/>
          <w:sz w:val="28"/>
          <w:szCs w:val="28"/>
        </w:rPr>
        <w:t>Обеспечить соблюдение с</w:t>
      </w:r>
      <w:r w:rsidRPr="000A66B7">
        <w:rPr>
          <w:rFonts w:ascii="Times New Roman" w:hAnsi="Times New Roman" w:cs="Times New Roman"/>
          <w:sz w:val="28"/>
          <w:szCs w:val="28"/>
        </w:rPr>
        <w:t>рок</w:t>
      </w:r>
      <w:r w:rsidR="00A76947">
        <w:rPr>
          <w:rFonts w:ascii="Times New Roman" w:hAnsi="Times New Roman" w:cs="Times New Roman"/>
          <w:sz w:val="28"/>
          <w:szCs w:val="28"/>
        </w:rPr>
        <w:t>ов</w:t>
      </w:r>
      <w:r w:rsidRPr="000A66B7">
        <w:rPr>
          <w:rFonts w:ascii="Times New Roman" w:hAnsi="Times New Roman" w:cs="Times New Roman"/>
          <w:sz w:val="28"/>
          <w:szCs w:val="28"/>
        </w:rPr>
        <w:t xml:space="preserve"> начала оказания специализированной, за исключением высокотехнологичной, медицинской помощи больным с онкологическими заболеваниями в ГБУЗ ЛОКБ</w:t>
      </w:r>
      <w:r w:rsidR="003D0884">
        <w:rPr>
          <w:rFonts w:ascii="Times New Roman" w:hAnsi="Times New Roman" w:cs="Times New Roman"/>
          <w:sz w:val="28"/>
          <w:szCs w:val="28"/>
        </w:rPr>
        <w:t xml:space="preserve"> </w:t>
      </w:r>
      <w:r w:rsidR="00A76947">
        <w:rPr>
          <w:rFonts w:ascii="Times New Roman" w:hAnsi="Times New Roman" w:cs="Times New Roman"/>
          <w:sz w:val="28"/>
          <w:szCs w:val="28"/>
        </w:rPr>
        <w:t>в пределах</w:t>
      </w:r>
      <w:r w:rsidR="00B825EA">
        <w:rPr>
          <w:rFonts w:ascii="Times New Roman" w:hAnsi="Times New Roman" w:cs="Times New Roman"/>
          <w:sz w:val="28"/>
          <w:szCs w:val="28"/>
        </w:rPr>
        <w:t xml:space="preserve"> сроков, установленных </w:t>
      </w:r>
      <w:r w:rsidR="004B1FF7">
        <w:rPr>
          <w:rFonts w:ascii="Times New Roman" w:hAnsi="Times New Roman" w:cs="Times New Roman"/>
          <w:sz w:val="28"/>
          <w:szCs w:val="28"/>
        </w:rPr>
        <w:t>Т</w:t>
      </w:r>
      <w:r w:rsidR="00EE15E8">
        <w:rPr>
          <w:rFonts w:ascii="Times New Roman" w:hAnsi="Times New Roman" w:cs="Times New Roman"/>
          <w:sz w:val="28"/>
          <w:szCs w:val="28"/>
        </w:rPr>
        <w:t xml:space="preserve">ерриториальной </w:t>
      </w:r>
      <w:r w:rsidR="00B825EA">
        <w:rPr>
          <w:rFonts w:ascii="Times New Roman" w:hAnsi="Times New Roman" w:cs="Times New Roman"/>
          <w:sz w:val="28"/>
          <w:szCs w:val="28"/>
        </w:rPr>
        <w:t>программ</w:t>
      </w:r>
      <w:r w:rsidR="00CB6A4E">
        <w:rPr>
          <w:rFonts w:ascii="Times New Roman" w:hAnsi="Times New Roman" w:cs="Times New Roman"/>
          <w:sz w:val="28"/>
          <w:szCs w:val="28"/>
        </w:rPr>
        <w:t>ой</w:t>
      </w:r>
      <w:r w:rsidR="00B825EA">
        <w:rPr>
          <w:rFonts w:ascii="Times New Roman" w:hAnsi="Times New Roman" w:cs="Times New Roman"/>
          <w:sz w:val="28"/>
          <w:szCs w:val="28"/>
        </w:rPr>
        <w:t xml:space="preserve"> государственных гарантий бесплатного оказания </w:t>
      </w:r>
      <w:r w:rsidR="00B825EA" w:rsidRPr="00B825EA">
        <w:rPr>
          <w:rFonts w:ascii="Times New Roman" w:hAnsi="Times New Roman" w:cs="Times New Roman"/>
          <w:sz w:val="28"/>
          <w:szCs w:val="28"/>
        </w:rPr>
        <w:t>гражданам медицинской</w:t>
      </w:r>
      <w:r w:rsidR="00B825EA">
        <w:rPr>
          <w:rFonts w:ascii="Times New Roman" w:hAnsi="Times New Roman" w:cs="Times New Roman"/>
          <w:sz w:val="28"/>
          <w:szCs w:val="28"/>
        </w:rPr>
        <w:t xml:space="preserve"> помощи в Ленинградской области</w:t>
      </w:r>
      <w:r w:rsidR="00CB6A4E">
        <w:rPr>
          <w:rFonts w:ascii="Times New Roman" w:hAnsi="Times New Roman" w:cs="Times New Roman"/>
          <w:sz w:val="28"/>
          <w:szCs w:val="28"/>
        </w:rPr>
        <w:t>.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>3.3. Обеспечить контроль регистрации и ведения учета больных злокачественными новообразованиями врачами-онкологами в соответствии с приказом Минздрава России от 19 апреля 1999 №</w:t>
      </w:r>
      <w:r w:rsidR="00CB6A4E">
        <w:rPr>
          <w:rFonts w:ascii="Times New Roman" w:hAnsi="Times New Roman" w:cs="Times New Roman"/>
          <w:sz w:val="28"/>
          <w:szCs w:val="28"/>
        </w:rPr>
        <w:t xml:space="preserve"> </w:t>
      </w:r>
      <w:r w:rsidRPr="000A66B7">
        <w:rPr>
          <w:rFonts w:ascii="Times New Roman" w:hAnsi="Times New Roman" w:cs="Times New Roman"/>
          <w:sz w:val="28"/>
          <w:szCs w:val="28"/>
        </w:rPr>
        <w:t xml:space="preserve">135 года </w:t>
      </w:r>
      <w:r w:rsidR="00CB6A4E">
        <w:rPr>
          <w:rFonts w:ascii="Times New Roman" w:hAnsi="Times New Roman" w:cs="Times New Roman"/>
          <w:sz w:val="28"/>
          <w:szCs w:val="28"/>
        </w:rPr>
        <w:t>«</w:t>
      </w:r>
      <w:r w:rsidRPr="000A66B7">
        <w:rPr>
          <w:rFonts w:ascii="Times New Roman" w:hAnsi="Times New Roman" w:cs="Times New Roman"/>
          <w:sz w:val="28"/>
          <w:szCs w:val="28"/>
        </w:rPr>
        <w:t>О совершенствовании системы Государственного Ракового Регистра</w:t>
      </w:r>
      <w:r w:rsidR="00CB6A4E">
        <w:rPr>
          <w:rFonts w:ascii="Times New Roman" w:hAnsi="Times New Roman" w:cs="Times New Roman"/>
          <w:sz w:val="28"/>
          <w:szCs w:val="28"/>
        </w:rPr>
        <w:t>»</w:t>
      </w:r>
      <w:r w:rsidRPr="000A66B7">
        <w:rPr>
          <w:rFonts w:ascii="Times New Roman" w:hAnsi="Times New Roman" w:cs="Times New Roman"/>
          <w:sz w:val="28"/>
          <w:szCs w:val="28"/>
        </w:rPr>
        <w:t>.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4B1FF7"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 w:rsidR="004B1FF7">
        <w:rPr>
          <w:rFonts w:ascii="Times New Roman" w:hAnsi="Times New Roman" w:cs="Times New Roman"/>
          <w:sz w:val="28"/>
          <w:szCs w:val="28"/>
        </w:rPr>
        <w:t xml:space="preserve"> н</w:t>
      </w:r>
      <w:r w:rsidRPr="000A66B7">
        <w:rPr>
          <w:rFonts w:ascii="Times New Roman" w:hAnsi="Times New Roman" w:cs="Times New Roman"/>
          <w:sz w:val="28"/>
          <w:szCs w:val="28"/>
        </w:rPr>
        <w:t>ачальник</w:t>
      </w:r>
      <w:r w:rsidR="004B1FF7">
        <w:rPr>
          <w:rFonts w:ascii="Times New Roman" w:hAnsi="Times New Roman" w:cs="Times New Roman"/>
          <w:sz w:val="28"/>
          <w:szCs w:val="28"/>
        </w:rPr>
        <w:t>а</w:t>
      </w:r>
      <w:r w:rsidRPr="000A66B7">
        <w:rPr>
          <w:rFonts w:ascii="Times New Roman" w:hAnsi="Times New Roman" w:cs="Times New Roman"/>
          <w:sz w:val="28"/>
          <w:szCs w:val="28"/>
        </w:rPr>
        <w:t xml:space="preserve"> Г</w:t>
      </w:r>
      <w:r w:rsidR="004B1FF7">
        <w:rPr>
          <w:rFonts w:ascii="Times New Roman" w:hAnsi="Times New Roman" w:cs="Times New Roman"/>
          <w:sz w:val="28"/>
          <w:szCs w:val="28"/>
        </w:rPr>
        <w:t>К</w:t>
      </w:r>
      <w:r w:rsidRPr="000A66B7">
        <w:rPr>
          <w:rFonts w:ascii="Times New Roman" w:hAnsi="Times New Roman" w:cs="Times New Roman"/>
          <w:sz w:val="28"/>
          <w:szCs w:val="28"/>
        </w:rPr>
        <w:t>УЗ ЛО БСМ</w:t>
      </w:r>
      <w:r w:rsidR="00A76947">
        <w:rPr>
          <w:rFonts w:ascii="Times New Roman" w:hAnsi="Times New Roman" w:cs="Times New Roman"/>
          <w:sz w:val="28"/>
          <w:szCs w:val="28"/>
        </w:rPr>
        <w:t>Э</w:t>
      </w:r>
      <w:r w:rsidRPr="000A66B7">
        <w:rPr>
          <w:rFonts w:ascii="Times New Roman" w:hAnsi="Times New Roman" w:cs="Times New Roman"/>
          <w:sz w:val="28"/>
          <w:szCs w:val="28"/>
        </w:rPr>
        <w:t xml:space="preserve"> </w:t>
      </w:r>
      <w:r w:rsidR="004B1FF7">
        <w:rPr>
          <w:rFonts w:ascii="Times New Roman" w:hAnsi="Times New Roman" w:cs="Times New Roman"/>
          <w:sz w:val="28"/>
          <w:szCs w:val="28"/>
        </w:rPr>
        <w:t>Зайцевой М</w:t>
      </w:r>
      <w:r w:rsidRPr="000A66B7">
        <w:rPr>
          <w:rFonts w:ascii="Times New Roman" w:hAnsi="Times New Roman" w:cs="Times New Roman"/>
          <w:sz w:val="28"/>
          <w:szCs w:val="28"/>
        </w:rPr>
        <w:t>.А. организовать выполнение патологоанатомических исследований с целью гистологической верификации злокачественного процесс, в сроки</w:t>
      </w:r>
      <w:r w:rsidR="00EE15E8">
        <w:rPr>
          <w:rFonts w:ascii="Times New Roman" w:hAnsi="Times New Roman" w:cs="Times New Roman"/>
          <w:sz w:val="28"/>
          <w:szCs w:val="28"/>
        </w:rPr>
        <w:t>,</w:t>
      </w:r>
      <w:r w:rsidRPr="000A66B7">
        <w:rPr>
          <w:rFonts w:ascii="Times New Roman" w:hAnsi="Times New Roman" w:cs="Times New Roman"/>
          <w:sz w:val="28"/>
          <w:szCs w:val="28"/>
        </w:rPr>
        <w:t xml:space="preserve"> </w:t>
      </w:r>
      <w:r w:rsidR="00EE15E8">
        <w:rPr>
          <w:rFonts w:ascii="Times New Roman" w:hAnsi="Times New Roman" w:cs="Times New Roman"/>
          <w:sz w:val="28"/>
          <w:szCs w:val="28"/>
        </w:rPr>
        <w:t xml:space="preserve">не превышающие сроков, установленных </w:t>
      </w:r>
      <w:r w:rsidR="004B1FF7">
        <w:rPr>
          <w:rFonts w:ascii="Times New Roman" w:hAnsi="Times New Roman" w:cs="Times New Roman"/>
          <w:sz w:val="28"/>
          <w:szCs w:val="28"/>
        </w:rPr>
        <w:t>Т</w:t>
      </w:r>
      <w:r w:rsidR="00EE15E8">
        <w:rPr>
          <w:rFonts w:ascii="Times New Roman" w:hAnsi="Times New Roman" w:cs="Times New Roman"/>
          <w:sz w:val="28"/>
          <w:szCs w:val="28"/>
        </w:rPr>
        <w:t>ерриториальной программ</w:t>
      </w:r>
      <w:r w:rsidR="00CB6A4E">
        <w:rPr>
          <w:rFonts w:ascii="Times New Roman" w:hAnsi="Times New Roman" w:cs="Times New Roman"/>
          <w:sz w:val="28"/>
          <w:szCs w:val="28"/>
        </w:rPr>
        <w:t>ой</w:t>
      </w:r>
      <w:r w:rsidR="00EE15E8">
        <w:rPr>
          <w:rFonts w:ascii="Times New Roman" w:hAnsi="Times New Roman" w:cs="Times New Roman"/>
          <w:sz w:val="28"/>
          <w:szCs w:val="28"/>
        </w:rPr>
        <w:t xml:space="preserve"> государственных гарантий бесплатного оказания </w:t>
      </w:r>
      <w:r w:rsidR="00EE15E8" w:rsidRPr="00B825EA">
        <w:rPr>
          <w:rFonts w:ascii="Times New Roman" w:hAnsi="Times New Roman" w:cs="Times New Roman"/>
          <w:sz w:val="28"/>
          <w:szCs w:val="28"/>
        </w:rPr>
        <w:t>гражданам медицинской</w:t>
      </w:r>
      <w:r w:rsidR="00EE15E8">
        <w:rPr>
          <w:rFonts w:ascii="Times New Roman" w:hAnsi="Times New Roman" w:cs="Times New Roman"/>
          <w:sz w:val="28"/>
          <w:szCs w:val="28"/>
        </w:rPr>
        <w:t xml:space="preserve"> помощи в Ленинградской области</w:t>
      </w:r>
      <w:r w:rsidRPr="000A66B7">
        <w:rPr>
          <w:rFonts w:ascii="Times New Roman" w:hAnsi="Times New Roman" w:cs="Times New Roman"/>
          <w:sz w:val="28"/>
          <w:szCs w:val="28"/>
        </w:rPr>
        <w:t>.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>5. Главному внештатному специалисту</w:t>
      </w:r>
      <w:r w:rsidR="000F3B91">
        <w:rPr>
          <w:rFonts w:ascii="Times New Roman" w:hAnsi="Times New Roman" w:cs="Times New Roman"/>
          <w:sz w:val="28"/>
          <w:szCs w:val="28"/>
        </w:rPr>
        <w:t xml:space="preserve"> </w:t>
      </w:r>
      <w:r w:rsidRPr="000A66B7">
        <w:rPr>
          <w:rFonts w:ascii="Times New Roman" w:hAnsi="Times New Roman" w:cs="Times New Roman"/>
          <w:sz w:val="28"/>
          <w:szCs w:val="28"/>
        </w:rPr>
        <w:t xml:space="preserve">онкологу Комитета по здравоохранению Ленинградской области </w:t>
      </w:r>
      <w:proofErr w:type="spellStart"/>
      <w:r w:rsidR="00CB6A4E">
        <w:rPr>
          <w:rFonts w:ascii="Times New Roman" w:hAnsi="Times New Roman" w:cs="Times New Roman"/>
          <w:sz w:val="28"/>
          <w:szCs w:val="28"/>
        </w:rPr>
        <w:t>Хрыкову</w:t>
      </w:r>
      <w:proofErr w:type="spellEnd"/>
      <w:r w:rsidR="00CB6A4E">
        <w:rPr>
          <w:rFonts w:ascii="Times New Roman" w:hAnsi="Times New Roman" w:cs="Times New Roman"/>
          <w:sz w:val="28"/>
          <w:szCs w:val="28"/>
        </w:rPr>
        <w:t xml:space="preserve"> Г.Н.</w:t>
      </w:r>
      <w:r w:rsidRPr="000A66B7">
        <w:rPr>
          <w:rFonts w:ascii="Times New Roman" w:hAnsi="Times New Roman" w:cs="Times New Roman"/>
          <w:sz w:val="28"/>
          <w:szCs w:val="28"/>
        </w:rPr>
        <w:t>: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 xml:space="preserve">5.1. Осуществлять методическую помощь в работе онкологических отделений ГБУЗ ЛОКБ в соответствии с настоящим </w:t>
      </w:r>
      <w:r w:rsidR="00CB6A4E">
        <w:rPr>
          <w:rFonts w:ascii="Times New Roman" w:hAnsi="Times New Roman" w:cs="Times New Roman"/>
          <w:sz w:val="28"/>
          <w:szCs w:val="28"/>
        </w:rPr>
        <w:t>Порядком</w:t>
      </w:r>
      <w:r w:rsidRPr="000A66B7">
        <w:rPr>
          <w:rFonts w:ascii="Times New Roman" w:hAnsi="Times New Roman" w:cs="Times New Roman"/>
          <w:sz w:val="28"/>
          <w:szCs w:val="28"/>
        </w:rPr>
        <w:t xml:space="preserve"> и действующим законодательством;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 xml:space="preserve">5.2. Контролировать соблюдение </w:t>
      </w:r>
      <w:r w:rsidR="00CB6A4E">
        <w:rPr>
          <w:rFonts w:ascii="Times New Roman" w:hAnsi="Times New Roman" w:cs="Times New Roman"/>
          <w:sz w:val="28"/>
          <w:szCs w:val="28"/>
        </w:rPr>
        <w:t xml:space="preserve">требований настоящего </w:t>
      </w:r>
      <w:r w:rsidR="000A66B7" w:rsidRPr="000A66B7">
        <w:rPr>
          <w:rFonts w:ascii="Times New Roman" w:hAnsi="Times New Roman" w:cs="Times New Roman"/>
          <w:sz w:val="28"/>
          <w:szCs w:val="28"/>
        </w:rPr>
        <w:t>Порядка</w:t>
      </w:r>
      <w:r w:rsidRPr="000A66B7">
        <w:rPr>
          <w:rFonts w:ascii="Times New Roman" w:hAnsi="Times New Roman" w:cs="Times New Roman"/>
          <w:sz w:val="28"/>
          <w:szCs w:val="28"/>
        </w:rPr>
        <w:t xml:space="preserve"> </w:t>
      </w:r>
      <w:r w:rsidR="00CB6A4E">
        <w:rPr>
          <w:rFonts w:ascii="Times New Roman" w:hAnsi="Times New Roman" w:cs="Times New Roman"/>
          <w:sz w:val="28"/>
          <w:szCs w:val="28"/>
        </w:rPr>
        <w:t xml:space="preserve">и </w:t>
      </w:r>
      <w:r w:rsidR="006E3A1D">
        <w:rPr>
          <w:rFonts w:ascii="Times New Roman" w:hAnsi="Times New Roman" w:cs="Times New Roman"/>
          <w:sz w:val="28"/>
          <w:szCs w:val="28"/>
        </w:rPr>
        <w:t xml:space="preserve">Приказа № 116н. 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 xml:space="preserve">6. Начальнику отдела </w:t>
      </w:r>
      <w:r w:rsidR="00EE15E8">
        <w:rPr>
          <w:rFonts w:ascii="Times New Roman" w:hAnsi="Times New Roman" w:cs="Times New Roman"/>
          <w:sz w:val="28"/>
          <w:szCs w:val="28"/>
        </w:rPr>
        <w:t xml:space="preserve">по </w:t>
      </w:r>
      <w:r w:rsidRPr="000A66B7">
        <w:rPr>
          <w:rFonts w:ascii="Times New Roman" w:hAnsi="Times New Roman" w:cs="Times New Roman"/>
          <w:sz w:val="28"/>
          <w:szCs w:val="28"/>
        </w:rPr>
        <w:t>организации медицинской помощи взрослому населению департамента по организации медицинской помощи</w:t>
      </w:r>
      <w:r w:rsidR="000A66B7" w:rsidRPr="000A66B7">
        <w:rPr>
          <w:rFonts w:ascii="Times New Roman" w:hAnsi="Times New Roman" w:cs="Times New Roman"/>
          <w:sz w:val="28"/>
          <w:szCs w:val="28"/>
        </w:rPr>
        <w:t xml:space="preserve"> </w:t>
      </w:r>
      <w:r w:rsidRPr="000A66B7">
        <w:rPr>
          <w:rFonts w:ascii="Times New Roman" w:hAnsi="Times New Roman" w:cs="Times New Roman"/>
          <w:sz w:val="28"/>
          <w:szCs w:val="28"/>
        </w:rPr>
        <w:t xml:space="preserve">Комитета </w:t>
      </w:r>
      <w:r w:rsidR="006E3A1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A66B7">
        <w:rPr>
          <w:rFonts w:ascii="Times New Roman" w:hAnsi="Times New Roman" w:cs="Times New Roman"/>
          <w:sz w:val="28"/>
          <w:szCs w:val="28"/>
        </w:rPr>
        <w:t xml:space="preserve">по здравоохранению Ленинградской области </w:t>
      </w:r>
      <w:proofErr w:type="spellStart"/>
      <w:r w:rsidRPr="000A66B7">
        <w:rPr>
          <w:rFonts w:ascii="Times New Roman" w:hAnsi="Times New Roman" w:cs="Times New Roman"/>
          <w:sz w:val="28"/>
          <w:szCs w:val="28"/>
        </w:rPr>
        <w:t>Ровкиной</w:t>
      </w:r>
      <w:proofErr w:type="spellEnd"/>
      <w:r w:rsidRPr="000A66B7">
        <w:rPr>
          <w:rFonts w:ascii="Times New Roman" w:hAnsi="Times New Roman" w:cs="Times New Roman"/>
          <w:sz w:val="28"/>
          <w:szCs w:val="28"/>
        </w:rPr>
        <w:t xml:space="preserve"> Е.И.: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>6.1. Проводить ежеквартальный анализ смертности по профилю «онкология»</w:t>
      </w:r>
      <w:r w:rsidR="006E3A1D">
        <w:rPr>
          <w:rFonts w:ascii="Times New Roman" w:hAnsi="Times New Roman" w:cs="Times New Roman"/>
          <w:sz w:val="28"/>
          <w:szCs w:val="28"/>
        </w:rPr>
        <w:t>.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>6.2. Представлять предложения председателю Комитета</w:t>
      </w:r>
      <w:r w:rsidR="00EE15E8">
        <w:rPr>
          <w:rFonts w:ascii="Times New Roman" w:hAnsi="Times New Roman" w:cs="Times New Roman"/>
          <w:sz w:val="28"/>
          <w:szCs w:val="28"/>
        </w:rPr>
        <w:t xml:space="preserve"> по здравоохранению Л</w:t>
      </w:r>
      <w:r w:rsidR="000A66B7" w:rsidRPr="000A66B7">
        <w:rPr>
          <w:rFonts w:ascii="Times New Roman" w:hAnsi="Times New Roman" w:cs="Times New Roman"/>
          <w:sz w:val="28"/>
          <w:szCs w:val="28"/>
        </w:rPr>
        <w:t>енинградской области</w:t>
      </w:r>
      <w:r w:rsidRPr="000A66B7">
        <w:rPr>
          <w:rFonts w:ascii="Times New Roman" w:hAnsi="Times New Roman" w:cs="Times New Roman"/>
          <w:sz w:val="28"/>
          <w:szCs w:val="28"/>
        </w:rPr>
        <w:t xml:space="preserve"> по снижению смертности по профилю «онкология»</w:t>
      </w:r>
      <w:r w:rsidR="006E3A1D">
        <w:rPr>
          <w:rFonts w:ascii="Times New Roman" w:hAnsi="Times New Roman" w:cs="Times New Roman"/>
          <w:sz w:val="28"/>
          <w:szCs w:val="28"/>
        </w:rPr>
        <w:t>.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>6.3. Разрабатывать меры, направленные на раннее выявление онкологических заболеваний</w:t>
      </w:r>
      <w:r w:rsidR="006E3A1D">
        <w:rPr>
          <w:rFonts w:ascii="Times New Roman" w:hAnsi="Times New Roman" w:cs="Times New Roman"/>
          <w:sz w:val="28"/>
          <w:szCs w:val="28"/>
        </w:rPr>
        <w:t>.</w:t>
      </w:r>
    </w:p>
    <w:p w:rsidR="00E70DB6" w:rsidRPr="000A66B7" w:rsidRDefault="00E70DB6" w:rsidP="008445A5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A66B7">
        <w:rPr>
          <w:rFonts w:ascii="Times New Roman" w:hAnsi="Times New Roman" w:cs="Times New Roman"/>
          <w:sz w:val="28"/>
          <w:szCs w:val="28"/>
        </w:rPr>
        <w:t xml:space="preserve">6.4. Контролировать соблюдение </w:t>
      </w:r>
      <w:r w:rsidR="006E3A1D">
        <w:rPr>
          <w:rFonts w:ascii="Times New Roman" w:hAnsi="Times New Roman" w:cs="Times New Roman"/>
          <w:sz w:val="28"/>
          <w:szCs w:val="28"/>
        </w:rPr>
        <w:t xml:space="preserve">настоящего </w:t>
      </w:r>
      <w:r w:rsidR="000A66B7" w:rsidRPr="000A66B7">
        <w:rPr>
          <w:rFonts w:ascii="Times New Roman" w:hAnsi="Times New Roman" w:cs="Times New Roman"/>
          <w:sz w:val="28"/>
          <w:szCs w:val="28"/>
        </w:rPr>
        <w:t>Порядка</w:t>
      </w:r>
      <w:r w:rsidRPr="000A66B7">
        <w:rPr>
          <w:rFonts w:ascii="Times New Roman" w:hAnsi="Times New Roman" w:cs="Times New Roman"/>
          <w:sz w:val="28"/>
          <w:szCs w:val="28"/>
        </w:rPr>
        <w:t xml:space="preserve"> </w:t>
      </w:r>
      <w:r w:rsidR="006E3A1D">
        <w:rPr>
          <w:rFonts w:ascii="Times New Roman" w:hAnsi="Times New Roman" w:cs="Times New Roman"/>
          <w:sz w:val="28"/>
          <w:szCs w:val="28"/>
        </w:rPr>
        <w:t>и Приказа № 116н</w:t>
      </w:r>
      <w:r w:rsidRPr="000A66B7">
        <w:rPr>
          <w:rFonts w:ascii="Times New Roman" w:hAnsi="Times New Roman" w:cs="Times New Roman"/>
          <w:sz w:val="28"/>
          <w:szCs w:val="28"/>
        </w:rPr>
        <w:t>.</w:t>
      </w:r>
    </w:p>
    <w:p w:rsidR="006E3A1D" w:rsidRDefault="006E3A1D" w:rsidP="008445A5">
      <w:pPr>
        <w:pStyle w:val="Bodytext20"/>
        <w:spacing w:before="0" w:line="240" w:lineRule="auto"/>
        <w:ind w:firstLine="680"/>
      </w:pPr>
    </w:p>
    <w:p w:rsidR="00E70DB6" w:rsidRPr="000A66B7" w:rsidRDefault="00E70DB6" w:rsidP="008445A5">
      <w:pPr>
        <w:pStyle w:val="Bodytext20"/>
        <w:spacing w:before="0" w:line="240" w:lineRule="auto"/>
        <w:ind w:firstLine="680"/>
      </w:pPr>
      <w:r w:rsidRPr="000A66B7">
        <w:lastRenderedPageBreak/>
        <w:t xml:space="preserve">8. </w:t>
      </w:r>
      <w:proofErr w:type="gramStart"/>
      <w:r w:rsidRPr="000A66B7">
        <w:t>Контроль за</w:t>
      </w:r>
      <w:proofErr w:type="gramEnd"/>
      <w:r w:rsidRPr="000A66B7">
        <w:t xml:space="preserve"> исполнением настоящего </w:t>
      </w:r>
      <w:r w:rsidR="006E3A1D">
        <w:t>приказа</w:t>
      </w:r>
      <w:r w:rsidRPr="000A66B7">
        <w:t xml:space="preserve"> возложить на заместителя председателя Комитета по здравоохранению Ленинградской области </w:t>
      </w:r>
      <w:r w:rsidR="000A66B7" w:rsidRPr="000A66B7">
        <w:t>Вальденберга</w:t>
      </w:r>
      <w:r w:rsidRPr="000A66B7">
        <w:t xml:space="preserve"> </w:t>
      </w:r>
      <w:r w:rsidR="000A66B7" w:rsidRPr="000A66B7">
        <w:t>А.В</w:t>
      </w:r>
      <w:r w:rsidRPr="000A66B7">
        <w:t xml:space="preserve">. </w:t>
      </w:r>
    </w:p>
    <w:p w:rsidR="000A66B7" w:rsidRDefault="000A66B7" w:rsidP="00052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66B7" w:rsidRDefault="000A66B7" w:rsidP="00052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953" w:rsidRPr="00F30ED2" w:rsidRDefault="000943D8" w:rsidP="00052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3A2B15" w:rsidRPr="00F30ED2">
        <w:rPr>
          <w:rFonts w:ascii="Times New Roman" w:hAnsi="Times New Roman" w:cs="Times New Roman"/>
          <w:sz w:val="28"/>
          <w:szCs w:val="28"/>
        </w:rPr>
        <w:t>редседател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="003A2B15" w:rsidRPr="00F30ED2">
        <w:rPr>
          <w:rFonts w:ascii="Times New Roman" w:hAnsi="Times New Roman" w:cs="Times New Roman"/>
          <w:sz w:val="28"/>
          <w:szCs w:val="28"/>
        </w:rPr>
        <w:t xml:space="preserve"> Комитета                                                 </w:t>
      </w:r>
      <w:r w:rsidR="00A33953" w:rsidRPr="00F30ED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A66B7">
        <w:rPr>
          <w:rFonts w:ascii="Times New Roman" w:hAnsi="Times New Roman" w:cs="Times New Roman"/>
          <w:sz w:val="28"/>
          <w:szCs w:val="28"/>
        </w:rPr>
        <w:t xml:space="preserve">         </w:t>
      </w:r>
      <w:r w:rsidR="00A33953" w:rsidRPr="00F30ED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76947">
        <w:rPr>
          <w:rFonts w:ascii="Times New Roman" w:hAnsi="Times New Roman" w:cs="Times New Roman"/>
          <w:sz w:val="28"/>
          <w:szCs w:val="28"/>
        </w:rPr>
        <w:t xml:space="preserve">А.В. </w:t>
      </w:r>
      <w:r w:rsidR="00461634">
        <w:rPr>
          <w:rFonts w:ascii="Times New Roman" w:hAnsi="Times New Roman" w:cs="Times New Roman"/>
          <w:sz w:val="28"/>
          <w:szCs w:val="28"/>
        </w:rPr>
        <w:t xml:space="preserve">Жарков </w:t>
      </w:r>
    </w:p>
    <w:p w:rsidR="00A33953" w:rsidRPr="00F30ED2" w:rsidRDefault="00A33953" w:rsidP="00052C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3953" w:rsidRPr="00F30ED2" w:rsidRDefault="00A33953" w:rsidP="003A2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33953" w:rsidRPr="00F30ED2" w:rsidRDefault="00A33953" w:rsidP="003A2B1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A688F" w:rsidRDefault="00EA688F" w:rsidP="004D4B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4B76" w:rsidRDefault="004D4B76" w:rsidP="000A66B7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D41668" w:rsidRPr="00F30ED2" w:rsidRDefault="006E3A1D" w:rsidP="000A66B7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</w:t>
      </w:r>
      <w:r w:rsidR="00D41668" w:rsidRPr="00F30ED2">
        <w:rPr>
          <w:rFonts w:ascii="Times New Roman" w:hAnsi="Times New Roman" w:cs="Times New Roman"/>
          <w:sz w:val="28"/>
          <w:szCs w:val="28"/>
        </w:rPr>
        <w:t xml:space="preserve"> Комитета </w:t>
      </w:r>
      <w:proofErr w:type="gramStart"/>
      <w:r w:rsidR="00D41668" w:rsidRPr="00F30ED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D41668" w:rsidRPr="00F30ED2" w:rsidRDefault="00074E14" w:rsidP="000A66B7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F30ED2">
        <w:rPr>
          <w:rFonts w:ascii="Times New Roman" w:hAnsi="Times New Roman" w:cs="Times New Roman"/>
          <w:sz w:val="28"/>
          <w:szCs w:val="28"/>
        </w:rPr>
        <w:t>з</w:t>
      </w:r>
      <w:r w:rsidR="00422C3B" w:rsidRPr="00F30ED2">
        <w:rPr>
          <w:rFonts w:ascii="Times New Roman" w:hAnsi="Times New Roman" w:cs="Times New Roman"/>
          <w:sz w:val="28"/>
          <w:szCs w:val="28"/>
        </w:rPr>
        <w:t xml:space="preserve">дравоохранению </w:t>
      </w:r>
      <w:r w:rsidR="00D41668" w:rsidRPr="00F30ED2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D41668" w:rsidRDefault="000A66B7" w:rsidP="000A66B7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B585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0ED2" w:rsidRPr="00F30ED2">
        <w:rPr>
          <w:rFonts w:ascii="Times New Roman" w:hAnsi="Times New Roman" w:cs="Times New Roman"/>
          <w:sz w:val="28"/>
          <w:szCs w:val="28"/>
        </w:rPr>
        <w:t>о</w:t>
      </w:r>
      <w:r w:rsidR="00422C3B" w:rsidRPr="00F30ED2">
        <w:rPr>
          <w:rFonts w:ascii="Times New Roman" w:hAnsi="Times New Roman" w:cs="Times New Roman"/>
          <w:sz w:val="28"/>
          <w:szCs w:val="28"/>
        </w:rPr>
        <w:t>т «</w:t>
      </w:r>
      <w:r w:rsidR="00DF1DD8">
        <w:rPr>
          <w:rFonts w:ascii="Times New Roman" w:hAnsi="Times New Roman" w:cs="Times New Roman"/>
          <w:sz w:val="28"/>
          <w:szCs w:val="28"/>
        </w:rPr>
        <w:t>__</w:t>
      </w:r>
      <w:r w:rsidR="00422C3B" w:rsidRPr="00F30ED2">
        <w:rPr>
          <w:rFonts w:ascii="Times New Roman" w:hAnsi="Times New Roman" w:cs="Times New Roman"/>
          <w:sz w:val="28"/>
          <w:szCs w:val="28"/>
        </w:rPr>
        <w:t>»</w:t>
      </w:r>
      <w:r w:rsidR="00DF1DD8">
        <w:rPr>
          <w:rFonts w:ascii="Times New Roman" w:hAnsi="Times New Roman" w:cs="Times New Roman"/>
          <w:sz w:val="28"/>
          <w:szCs w:val="28"/>
        </w:rPr>
        <w:t>__________</w:t>
      </w:r>
      <w:r w:rsidR="00422C3B" w:rsidRPr="00F30ED2">
        <w:rPr>
          <w:rFonts w:ascii="Times New Roman" w:hAnsi="Times New Roman" w:cs="Times New Roman"/>
          <w:sz w:val="28"/>
          <w:szCs w:val="28"/>
        </w:rPr>
        <w:t>20</w:t>
      </w:r>
      <w:r w:rsidR="00431DAF">
        <w:rPr>
          <w:rFonts w:ascii="Times New Roman" w:hAnsi="Times New Roman" w:cs="Times New Roman"/>
          <w:sz w:val="28"/>
          <w:szCs w:val="28"/>
        </w:rPr>
        <w:t xml:space="preserve">     </w:t>
      </w:r>
      <w:r w:rsidR="00422C3B" w:rsidRPr="00F30ED2">
        <w:rPr>
          <w:rFonts w:ascii="Times New Roman" w:hAnsi="Times New Roman" w:cs="Times New Roman"/>
          <w:sz w:val="28"/>
          <w:szCs w:val="28"/>
        </w:rPr>
        <w:t>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585F">
        <w:rPr>
          <w:rFonts w:ascii="Times New Roman" w:hAnsi="Times New Roman" w:cs="Times New Roman"/>
          <w:sz w:val="28"/>
          <w:szCs w:val="28"/>
        </w:rPr>
        <w:t>___</w:t>
      </w:r>
    </w:p>
    <w:p w:rsidR="004D4B76" w:rsidRPr="00F30ED2" w:rsidRDefault="004D4B76" w:rsidP="004D4B76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074E14" w:rsidRDefault="00074E14" w:rsidP="00052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66B7" w:rsidRPr="00F30ED2" w:rsidRDefault="000A66B7" w:rsidP="00052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1DAF" w:rsidRDefault="00794609" w:rsidP="00052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0ED2">
        <w:rPr>
          <w:rFonts w:ascii="Times New Roman" w:hAnsi="Times New Roman" w:cs="Times New Roman"/>
          <w:sz w:val="28"/>
          <w:szCs w:val="28"/>
        </w:rPr>
        <w:t xml:space="preserve">Порядок </w:t>
      </w:r>
      <w:r w:rsidR="00D41668" w:rsidRPr="00F30ED2">
        <w:rPr>
          <w:rFonts w:ascii="Times New Roman" w:hAnsi="Times New Roman" w:cs="Times New Roman"/>
          <w:sz w:val="28"/>
          <w:szCs w:val="28"/>
        </w:rPr>
        <w:t>маршрутизации пациент</w:t>
      </w:r>
      <w:r w:rsidR="00422C3B" w:rsidRPr="00F30ED2">
        <w:rPr>
          <w:rFonts w:ascii="Times New Roman" w:hAnsi="Times New Roman" w:cs="Times New Roman"/>
          <w:sz w:val="28"/>
          <w:szCs w:val="28"/>
        </w:rPr>
        <w:t xml:space="preserve">ов при подозрении или выявлении </w:t>
      </w:r>
      <w:r w:rsidR="00D41668" w:rsidRPr="00F30ED2">
        <w:rPr>
          <w:rFonts w:ascii="Times New Roman" w:hAnsi="Times New Roman" w:cs="Times New Roman"/>
          <w:sz w:val="28"/>
          <w:szCs w:val="28"/>
        </w:rPr>
        <w:t>онкологических заболеваний в медицинск</w:t>
      </w:r>
      <w:r w:rsidR="004D4B76">
        <w:rPr>
          <w:rFonts w:ascii="Times New Roman" w:hAnsi="Times New Roman" w:cs="Times New Roman"/>
          <w:sz w:val="28"/>
          <w:szCs w:val="28"/>
        </w:rPr>
        <w:t xml:space="preserve">их организациях, подведомственных </w:t>
      </w:r>
    </w:p>
    <w:p w:rsidR="00D41668" w:rsidRPr="00F30ED2" w:rsidRDefault="004D4B76" w:rsidP="00052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Комитету по здравоохранению Ленинградской области</w:t>
      </w:r>
    </w:p>
    <w:p w:rsidR="000F7514" w:rsidRPr="00F30ED2" w:rsidRDefault="000F7514" w:rsidP="00052C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6657" w:rsidRPr="000C47F5" w:rsidRDefault="00CC68AB" w:rsidP="000C47F5">
      <w:pPr>
        <w:pStyle w:val="a4"/>
        <w:numPr>
          <w:ilvl w:val="0"/>
          <w:numId w:val="15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При </w:t>
      </w:r>
      <w:bookmarkStart w:id="0" w:name="_Hlk147923624"/>
      <w:r w:rsidR="009337A0" w:rsidRPr="000C47F5">
        <w:rPr>
          <w:rFonts w:ascii="Times New Roman" w:hAnsi="Times New Roman" w:cs="Times New Roman"/>
          <w:sz w:val="28"/>
          <w:szCs w:val="28"/>
        </w:rPr>
        <w:t xml:space="preserve">подозрении </w:t>
      </w:r>
      <w:r w:rsidR="00CE5185">
        <w:rPr>
          <w:rFonts w:ascii="Times New Roman" w:hAnsi="Times New Roman" w:cs="Times New Roman"/>
          <w:sz w:val="28"/>
          <w:szCs w:val="28"/>
        </w:rPr>
        <w:t>на</w:t>
      </w:r>
      <w:r w:rsidR="009337A0" w:rsidRPr="000C47F5">
        <w:rPr>
          <w:rFonts w:ascii="Times New Roman" w:hAnsi="Times New Roman" w:cs="Times New Roman"/>
          <w:sz w:val="28"/>
          <w:szCs w:val="28"/>
        </w:rPr>
        <w:t xml:space="preserve"> онкологическо</w:t>
      </w:r>
      <w:r w:rsidR="00CE5185">
        <w:rPr>
          <w:rFonts w:ascii="Times New Roman" w:hAnsi="Times New Roman" w:cs="Times New Roman"/>
          <w:sz w:val="28"/>
          <w:szCs w:val="28"/>
        </w:rPr>
        <w:t>е</w:t>
      </w:r>
      <w:r w:rsidR="009337A0" w:rsidRPr="000C47F5">
        <w:rPr>
          <w:rFonts w:ascii="Times New Roman" w:hAnsi="Times New Roman" w:cs="Times New Roman"/>
          <w:sz w:val="28"/>
          <w:szCs w:val="28"/>
        </w:rPr>
        <w:t xml:space="preserve"> заболевани</w:t>
      </w:r>
      <w:r w:rsidR="00CE5185">
        <w:rPr>
          <w:rFonts w:ascii="Times New Roman" w:hAnsi="Times New Roman" w:cs="Times New Roman"/>
          <w:sz w:val="28"/>
          <w:szCs w:val="28"/>
        </w:rPr>
        <w:t>е</w:t>
      </w:r>
      <w:r w:rsidR="009337A0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431DAF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9337A0" w:rsidRPr="000C47F5">
        <w:rPr>
          <w:rFonts w:ascii="Times New Roman" w:hAnsi="Times New Roman" w:cs="Times New Roman"/>
          <w:sz w:val="28"/>
          <w:szCs w:val="28"/>
        </w:rPr>
        <w:t xml:space="preserve">(при </w:t>
      </w:r>
      <w:proofErr w:type="spellStart"/>
      <w:r w:rsidR="009337A0" w:rsidRPr="000C47F5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="009337A0" w:rsidRPr="000C47F5">
        <w:rPr>
          <w:rFonts w:ascii="Times New Roman" w:hAnsi="Times New Roman" w:cs="Times New Roman"/>
          <w:sz w:val="28"/>
          <w:szCs w:val="28"/>
        </w:rPr>
        <w:t>) пациент самостоятельно обращается к врачу</w:t>
      </w:r>
      <w:r w:rsidR="00CE5185">
        <w:rPr>
          <w:rFonts w:ascii="Times New Roman" w:hAnsi="Times New Roman" w:cs="Times New Roman"/>
          <w:sz w:val="28"/>
          <w:szCs w:val="28"/>
        </w:rPr>
        <w:t xml:space="preserve"> любой специальности</w:t>
      </w:r>
      <w:r w:rsidR="009337A0" w:rsidRPr="000C47F5">
        <w:rPr>
          <w:rFonts w:ascii="Times New Roman" w:hAnsi="Times New Roman" w:cs="Times New Roman"/>
          <w:sz w:val="28"/>
          <w:szCs w:val="28"/>
        </w:rPr>
        <w:t xml:space="preserve"> или к врачу-онкологу первичного онкологического кабинета </w:t>
      </w:r>
      <w:r w:rsidR="00431DA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337A0" w:rsidRPr="000C47F5">
        <w:rPr>
          <w:rFonts w:ascii="Times New Roman" w:hAnsi="Times New Roman" w:cs="Times New Roman"/>
          <w:sz w:val="28"/>
          <w:szCs w:val="28"/>
        </w:rPr>
        <w:t xml:space="preserve">(далее – ПОК) медицинской организации по месту </w:t>
      </w:r>
      <w:r w:rsidR="000B6657" w:rsidRPr="000C47F5">
        <w:rPr>
          <w:rFonts w:ascii="Times New Roman" w:hAnsi="Times New Roman" w:cs="Times New Roman"/>
          <w:sz w:val="28"/>
          <w:szCs w:val="28"/>
        </w:rPr>
        <w:t xml:space="preserve">жительства/месту прикрепления. Запись на прием к врачу организовывается пациенту в рамках «зеленого коридора», не позднее </w:t>
      </w:r>
      <w:r w:rsidR="00FB585F">
        <w:rPr>
          <w:rFonts w:ascii="Times New Roman" w:hAnsi="Times New Roman" w:cs="Times New Roman"/>
          <w:sz w:val="28"/>
          <w:szCs w:val="28"/>
        </w:rPr>
        <w:t>трех</w:t>
      </w:r>
      <w:r w:rsidR="000B6657" w:rsidRPr="000C47F5">
        <w:rPr>
          <w:rFonts w:ascii="Times New Roman" w:hAnsi="Times New Roman" w:cs="Times New Roman"/>
          <w:sz w:val="28"/>
          <w:szCs w:val="28"/>
        </w:rPr>
        <w:t xml:space="preserve"> рабочих дней. </w:t>
      </w:r>
    </w:p>
    <w:p w:rsidR="001B34BE" w:rsidRPr="000C47F5" w:rsidRDefault="000B6657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При наличии необходимости выполнения исследований, для подтверждения или исключения онкологического заболевания, пациенту выдается направление в рамках «зеленого коридора» на выполнение</w:t>
      </w:r>
      <w:r w:rsidR="001B34BE" w:rsidRPr="000C47F5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FB585F">
        <w:rPr>
          <w:rFonts w:ascii="Times New Roman" w:hAnsi="Times New Roman" w:cs="Times New Roman"/>
          <w:sz w:val="28"/>
          <w:szCs w:val="28"/>
        </w:rPr>
        <w:t>семи</w:t>
      </w:r>
      <w:r w:rsidR="001B34BE" w:rsidRPr="000C47F5">
        <w:rPr>
          <w:rFonts w:ascii="Times New Roman" w:hAnsi="Times New Roman" w:cs="Times New Roman"/>
          <w:sz w:val="28"/>
          <w:szCs w:val="28"/>
        </w:rPr>
        <w:t xml:space="preserve"> рабочих дней </w:t>
      </w:r>
      <w:proofErr w:type="gramStart"/>
      <w:r w:rsidR="001B34BE" w:rsidRPr="000C47F5">
        <w:rPr>
          <w:rFonts w:ascii="Times New Roman" w:hAnsi="Times New Roman" w:cs="Times New Roman"/>
          <w:sz w:val="28"/>
          <w:szCs w:val="28"/>
        </w:rPr>
        <w:t>с даты назначения</w:t>
      </w:r>
      <w:proofErr w:type="gramEnd"/>
      <w:r w:rsidR="001B34BE" w:rsidRPr="000C47F5">
        <w:rPr>
          <w:rFonts w:ascii="Times New Roman" w:hAnsi="Times New Roman" w:cs="Times New Roman"/>
          <w:sz w:val="28"/>
          <w:szCs w:val="28"/>
        </w:rPr>
        <w:t xml:space="preserve"> исследований</w:t>
      </w:r>
      <w:r w:rsidRPr="000C47F5">
        <w:rPr>
          <w:rFonts w:ascii="Times New Roman" w:hAnsi="Times New Roman" w:cs="Times New Roman"/>
          <w:sz w:val="28"/>
          <w:szCs w:val="28"/>
        </w:rPr>
        <w:t>: клинико-лабораторных исследований, инс</w:t>
      </w:r>
      <w:r w:rsidR="001B34BE" w:rsidRPr="000C47F5">
        <w:rPr>
          <w:rFonts w:ascii="Times New Roman" w:hAnsi="Times New Roman" w:cs="Times New Roman"/>
          <w:sz w:val="28"/>
          <w:szCs w:val="28"/>
        </w:rPr>
        <w:t xml:space="preserve">трументальных и функциональных исследований, взятие </w:t>
      </w:r>
      <w:proofErr w:type="spellStart"/>
      <w:r w:rsidR="001B34BE" w:rsidRPr="000C47F5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="001B34BE" w:rsidRPr="000C47F5">
        <w:rPr>
          <w:rFonts w:ascii="Times New Roman" w:hAnsi="Times New Roman" w:cs="Times New Roman"/>
          <w:sz w:val="28"/>
          <w:szCs w:val="28"/>
        </w:rPr>
        <w:t xml:space="preserve"> материала в условиях медицинской организации по месту жительства/месту прикрепления.</w:t>
      </w:r>
    </w:p>
    <w:p w:rsidR="00A4487A" w:rsidRDefault="001B34BE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В случае невозможности выполнения инструментальных методов исследования, проведения лучевой диагностики и/или взятие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 материала в условиях медицинской организации по месту жительства/месту прикрепления</w:t>
      </w:r>
      <w:r w:rsidR="00E06922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Pr="000C47F5">
        <w:rPr>
          <w:rFonts w:ascii="Times New Roman" w:hAnsi="Times New Roman" w:cs="Times New Roman"/>
          <w:sz w:val="28"/>
          <w:szCs w:val="28"/>
        </w:rPr>
        <w:t>, пациент направляется врачом-специалистом или</w:t>
      </w:r>
      <w:r w:rsidR="00343FB3">
        <w:rPr>
          <w:rFonts w:ascii="Times New Roman" w:hAnsi="Times New Roman" w:cs="Times New Roman"/>
          <w:sz w:val="28"/>
          <w:szCs w:val="28"/>
        </w:rPr>
        <w:t xml:space="preserve"> </w:t>
      </w:r>
      <w:r w:rsidR="007E571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0C47F5">
        <w:rPr>
          <w:rFonts w:ascii="Times New Roman" w:hAnsi="Times New Roman" w:cs="Times New Roman"/>
          <w:sz w:val="28"/>
          <w:szCs w:val="28"/>
        </w:rPr>
        <w:t xml:space="preserve">врачом-онкологом ПОК в Центр амбулаторной онкологической помощи (далее – ЦАОП) </w:t>
      </w:r>
      <w:r w:rsidR="009B409F" w:rsidRPr="000C47F5">
        <w:rPr>
          <w:rFonts w:ascii="Times New Roman" w:hAnsi="Times New Roman" w:cs="Times New Roman"/>
          <w:sz w:val="28"/>
          <w:szCs w:val="28"/>
        </w:rPr>
        <w:t xml:space="preserve">Государственного бюджетного учреждения здравоохранения Ленинградская областная клиническая больница (далее - </w:t>
      </w:r>
      <w:r w:rsidRPr="000C47F5">
        <w:rPr>
          <w:rFonts w:ascii="Times New Roman" w:hAnsi="Times New Roman" w:cs="Times New Roman"/>
          <w:sz w:val="28"/>
          <w:szCs w:val="28"/>
        </w:rPr>
        <w:t>ГБУЗ ЛОКБ</w:t>
      </w:r>
      <w:r w:rsidR="009B409F" w:rsidRPr="000C47F5">
        <w:rPr>
          <w:rFonts w:ascii="Times New Roman" w:hAnsi="Times New Roman" w:cs="Times New Roman"/>
          <w:sz w:val="28"/>
          <w:szCs w:val="28"/>
        </w:rPr>
        <w:t>)</w:t>
      </w:r>
      <w:r w:rsidR="00A4487A" w:rsidRPr="000C47F5">
        <w:rPr>
          <w:rFonts w:ascii="Times New Roman" w:hAnsi="Times New Roman" w:cs="Times New Roman"/>
          <w:sz w:val="28"/>
          <w:szCs w:val="28"/>
        </w:rPr>
        <w:t>.</w:t>
      </w:r>
    </w:p>
    <w:p w:rsidR="00515C88" w:rsidRDefault="00515C88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E06922" w:rsidRPr="00FC6260" w:rsidRDefault="00E06922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C6260">
        <w:rPr>
          <w:rFonts w:ascii="Times New Roman" w:hAnsi="Times New Roman" w:cs="Times New Roman"/>
          <w:sz w:val="24"/>
          <w:szCs w:val="24"/>
        </w:rPr>
        <w:t>Таблица 1. Перечень медицинских организаций, в которых выполняются диагностические исследования.</w:t>
      </w:r>
    </w:p>
    <w:tbl>
      <w:tblPr>
        <w:tblW w:w="10308" w:type="dxa"/>
        <w:tblInd w:w="113" w:type="dxa"/>
        <w:tblLook w:val="04A0" w:firstRow="1" w:lastRow="0" w:firstColumn="1" w:lastColumn="0" w:noHBand="0" w:noVBand="1"/>
      </w:tblPr>
      <w:tblGrid>
        <w:gridCol w:w="562"/>
        <w:gridCol w:w="1843"/>
        <w:gridCol w:w="2410"/>
        <w:gridCol w:w="1987"/>
        <w:gridCol w:w="1956"/>
        <w:gridCol w:w="1550"/>
      </w:tblGrid>
      <w:tr w:rsidR="00430A8B" w:rsidRPr="00E06922" w:rsidTr="00515C88">
        <w:trPr>
          <w:trHeight w:val="49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организация</w:t>
            </w:r>
          </w:p>
        </w:tc>
        <w:tc>
          <w:tcPr>
            <w:tcW w:w="24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Фактический адрес</w:t>
            </w:r>
          </w:p>
        </w:tc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образование, район,</w:t>
            </w:r>
            <w:r w:rsidR="007B08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округ,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территории которого проживает обслуживаемое население</w:t>
            </w:r>
          </w:p>
        </w:tc>
        <w:tc>
          <w:tcPr>
            <w:tcW w:w="1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Численность обслуживаемого населения</w:t>
            </w:r>
          </w:p>
        </w:tc>
        <w:tc>
          <w:tcPr>
            <w:tcW w:w="15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Срок проведения исследования с момента выдачи направления пациенту</w:t>
            </w:r>
          </w:p>
        </w:tc>
      </w:tr>
      <w:tr w:rsidR="00E06922" w:rsidRPr="00E06922" w:rsidTr="00515C88">
        <w:trPr>
          <w:trHeight w:val="499"/>
        </w:trPr>
        <w:tc>
          <w:tcPr>
            <w:tcW w:w="10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проведения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колоноскопии</w:t>
            </w:r>
            <w:proofErr w:type="spellEnd"/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«Бокситогорская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окситогорск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ул.Комсомольская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41422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«Волосовская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олосово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ул.Хрустицкого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д.76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36282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олхов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ул.Авиационная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73040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«Всеволожская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севоложск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ш.Колтушское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225229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Токсовская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F3B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оксово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152903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«Сертоловская ГБ»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область, г. Сертолово, ул. Пограничная, д. 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40943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ыборг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ул.Октябрьская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96727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«Гатчинская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атчина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ул.Рощинская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7B08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Гатчинский </w:t>
            </w:r>
            <w:r w:rsidR="007B08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округ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7B08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  <w:r w:rsidR="007B08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spellStart"/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Кингисеппская</w:t>
            </w:r>
            <w:proofErr w:type="spellEnd"/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ингисепп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ул.Воровского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74845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«Киришская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ириши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«Кировская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ировск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90150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«Лодейнопольская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одейное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Поле,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23322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пгт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ольшая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Ижора,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ул.Строителей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64213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ш.Ленинградское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56975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«Подпорожская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одпорожье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ул.Исакова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23998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«Приозерская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риозерск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ул.Калинина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«Сланцевская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ланцы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34808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ихвин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ул.Карла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Маркса, д.68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63733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«Тосненская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ш.Барыбина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Тосненский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101715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E06922" w:rsidRPr="00E06922" w:rsidTr="00515C88">
        <w:trPr>
          <w:trHeight w:val="499"/>
        </w:trPr>
        <w:tc>
          <w:tcPr>
            <w:tcW w:w="10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проведения эндоскопических исследований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ЛОКБ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Санкт-Петербург, проспект Луначарского, д. 45-47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районы Ленинградской области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1588929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ЛОГБУЗ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ДКБ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Санкт-Петербург, ул. Комсомола, 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районы Ленинградской области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1588929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«Бокситогорская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окситогорск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ул.Комсомольская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олхов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ул.Авиационная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64851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6922" w:rsidRPr="00E06922" w:rsidRDefault="00E06922" w:rsidP="007B08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ЧУЗ «РЖД - Медицина г.</w:t>
            </w:r>
            <w:r w:rsidR="007B08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Санкт-Петербург» г.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Волхов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область, Волхов, Воронежская ул., д. 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8189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«Всеволожская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севоложск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ш.Колтушское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184586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Токсовская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0F3B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оксово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120669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«Сертоловская ГБ»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область, г. Сертолово, ул. Пограничная, д. 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37985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ыборг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ул.Октябрьская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98883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7B08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ЧУЗ «РЖД - Медицина г.</w:t>
            </w:r>
            <w:r w:rsidR="007B08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Санкт-Петербург» г.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Выборг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г. Выборг, 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Ленинградское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ш., дом 23 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7549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ГБУЗ ЛО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Рощинская МБ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ервомайское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д.54а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ГБУЗ ЛО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Приморская РБ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риморск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аллея.Пушкинская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«Гатчинская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атчина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ул.Рощинская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7B08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Гатчинский </w:t>
            </w:r>
            <w:r w:rsidR="007B082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округ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spellStart"/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Кингисеппская</w:t>
            </w:r>
            <w:proofErr w:type="spellEnd"/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ингисепп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ул.Воровского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73076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«Киришская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ириши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«Кировская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ировск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89212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«Лодейнопольская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одейное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Поле,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24319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пгт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ольшая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Ижора,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ул.Строителей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58022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ш.Ленинградское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59111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«Подпорожская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одпорожье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ул.Исакова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25159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«Приозерская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риозерск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ул.Калинина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«Сланцевская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ланцы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34808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ихвин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ул.Карла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Маркса, д.68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63733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«Тосненская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ш.Барыбина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Тосненский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101715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430A8B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ФГБУЗ ЦМСЧ №38 ФМБА России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область, г. Сосновый Бор, Больничный городок 3/13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городской округ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64288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06922" w:rsidRPr="00E06922" w:rsidRDefault="00E06922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Медицентр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ЮЗ»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г.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Охтинская 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12224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ООО «ММЦ ВТ»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с. п.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Юкковское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тер. «Клиника «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Белоостров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1, к. 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120669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10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проведения ультразвуковых исследований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«Бокситогорская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окситогорск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ул.Комсомольская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«Волосовская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олосово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ул.Хрустицкого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д.76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35988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олхов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ул.Авиационная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73040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«Всеволожская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севоложск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ш.Колтушское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184586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Токсовская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оксово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149500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«Сертоловская ГБ»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область, г. Сертолово, ул. Пограничная, д. 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37985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ыборг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ул.Октябрьская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124503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"Рощинская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ервомайское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д.54а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"Приморская РБ"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риморск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аллея.Пушкинская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«Гатчинская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атчина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ул.Рощинская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7B08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Гатчинский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округ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spellStart"/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Кингисеппская</w:t>
            </w:r>
            <w:proofErr w:type="spellEnd"/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ингисепп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ул.Воровского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73076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«Киришская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ириши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«Кировская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ировск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89212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«Лодейнопольская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одейное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Поле,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24319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пгт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ольшая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Ижора,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ул.Строителей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58022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ш.Ленинградское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59111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«Подпорожская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одпорожье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ул.Исакова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25159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«Приозерская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риозерск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ул.Калинина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«Сланцевская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ланцы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34808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ихвин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ул.Карла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Маркса, д.68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63733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«Тосненская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ш.Барыбина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Тосненский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101715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10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проведения рентгенологических исследований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«Бокситогорская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окситогорск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ул.Комсомольская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«Волосовская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олосово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ул.Хрустицкого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д.76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35988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олхов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ул.Авиационная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73040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«Всеволожская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севоложск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ш.Колтушское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184586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Токсовская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оксово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149500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«Сертоловская ГБ»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область, г. Сертолово, ул. Пограничная, д. 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37985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ыборг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ул.Октябрьская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124503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"Рощинская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ервомайское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д.54а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"Приморская РБ"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риморск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аллея.Пушкинская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«Гатчинская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атчина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ул.Рощинская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7B08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Гатчинский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округ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spellStart"/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Кингисеппская</w:t>
            </w:r>
            <w:proofErr w:type="spellEnd"/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ингисепп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ул.Воровского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73076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«Киришская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ириши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«Кировская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ировск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89212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«Лодейнопольская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одейное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Поле,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24319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пгт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ольшая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Ижора,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ул.Строителей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58022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ш.Ленинградское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59111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«Подпорожская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одпорожье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ул.Исакова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25159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«Приозерская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риозерск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ул.Калинина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«Сланцевская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ланцы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34808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ихвин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ул.Карла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Маркса, д.68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63733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«Тосненская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ш.Барыбина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Тосненский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101715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74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Для проведения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маммографических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исследований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«Бокситогорская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окситогорск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ул.Комсомольская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«Волосовская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олосово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ул.Хрустицкого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д.76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35988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олхов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ул.Авиационная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73040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«Всеволожская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севоложск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ш.Колтушское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184586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Токсовская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оксово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149500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«Сертоловская ГБ»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область, г. Сертолово, ул. Пограничная, д. 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37985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ыборг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ул.Октябрьская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124503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"Рощинская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ервомайское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д.54а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"Приморская РБ"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риморск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аллея.Пушкинская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7963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«Гатчинская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.Г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атчина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ул.Рощинская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7B08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Гатчинский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округ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201468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spellStart"/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Кингисеппская</w:t>
            </w:r>
            <w:proofErr w:type="spellEnd"/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ингисепп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ул.Воровского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73076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«Киришская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ириши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«Кировская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ировск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89212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«Лодейнопольская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одейное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Поле,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24319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пгт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ольшая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Ижора,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ул.Строителей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58022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ш.Ленинградское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59111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«Подпорожская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одпорожье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ул.Исакова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25159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«Приозерская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риозерск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ул.Калинина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«Сланцевская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ланцы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34808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ихвин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ул.Карла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Маркса, д.68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63733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7B0821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«Тосненская КМБ»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ш.Барыбина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Тосненский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101715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10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проведения компьютерной томографии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ЛОГБУЗ "ДКБ"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Санкт-Петербург, ул. Комсомола, 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районы Ленинградской области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1588929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ЛОКБ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Санкт-Петербург, проспект Луначарского, д. 45-47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районы Ленинградской области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1588929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"Бокситогорская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окситогорск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ул.Комсомольская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43126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"Волосовская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олосово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ул.Хрустицкого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д.76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35988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олхов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ул.Авиационная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73040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"Всеволожская КМБ"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севоложск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ш.Колтушское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184586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Токсовская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гп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оксово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137276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ыборг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ул.Октябрьская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132466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"Рощинская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ервомайское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ул.Ленина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д.54а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Выборгский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25686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Гатчинскакя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г. Гатчина,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ощинская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Гатчинский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округ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201468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ГБУЗ ЛО </w:t>
            </w:r>
            <w:proofErr w:type="spellStart"/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Кингисеппская</w:t>
            </w:r>
            <w:proofErr w:type="spellEnd"/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ингисепп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ул.Воровского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73076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"Киришская КМБ"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ириши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62515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"Кировская КМБ"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ировск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ул.Советская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89212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Лодейнопольская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одейное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Поле,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24319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пгт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.Б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ольшая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Ижора,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ул.Строителей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Ломоносовский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58022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уга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ш.Ленинградское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59111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Подпоржская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одпорожье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ул.Исакова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25159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"Приозерская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.П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риозерск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ул.Калинина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д.35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49126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"Сланцевская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ланцы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34808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ихвин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ул.Карла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Маркса, д.68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Тихвинский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63733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 "Тосненская КМБ"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.Т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ш.Барыбина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Тосненский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101715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905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ФГБУЗ ЦМСЧ №38 ФМБА России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область, г. Сосновый Бор, Больничный городок 3/13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городской округ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64288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905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Медицентр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ЮЗ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г.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Мурино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Охтинская 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., д.18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12224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ММЦ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Санкт-Петербург, ул. Малая Конюшенная, 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Гатчинский район, Кировский район, Ломоносовский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421742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ММЦ ВТ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с. п.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Юкковское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тер. «Клиника «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Белоостров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1, к. 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37985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905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ЛДЦ МИБС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(ПЭТ КТ)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Санкт-Петербург, ул. 6-я 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дом 24-26/19-21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районы Ленинградской области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1588929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1030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Для проведения магнитно-резонансной томографии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905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ЛОГБУЗ 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ДКБ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Санкт-Петербург, ул. Комсомола, 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районы Ленинградской области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1588929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4D6E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ЛОКБ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Санкт-Петербург, ул. Луначарского, д. 45-47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 районы Ленинградской области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1588929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ЦАОП (ГБУЗ ЛОКБ) ГБУЗ ЛО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Гатчинская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МБ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область, г. Гатчина, Рощинская ул., 15А, к.1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Гатчинский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муниципальный округ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260579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ГБУЗ ЛО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Всеволожская КМБ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севоложск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ш.Колтушское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305255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ГБУЗ ЛО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Лодейнопольская МБ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.Л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одейное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Поле,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ул.Гагарина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д.1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49478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Медиус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</w:t>
            </w:r>
            <w:proofErr w:type="gramEnd"/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область, г. Всеволожск, ул. Социалистическая улица д.107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137276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МАРТ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Санкт-Петербург, Малый пр. В.О., д. 54, к. 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Волосовский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Кировский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Тосненский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городской округ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342518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ЛДЦ МИБС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г. Санкт-Петербург, ул. 6-я 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Советская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дом 24-26/19-21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Выборгский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Подпорожский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Тихвинский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Тосненский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361176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Клиника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Волховмед</w:t>
            </w:r>
            <w:proofErr w:type="spellEnd"/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Ленинградская область, г. Волхов, Кировский проспект, дом 37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Бокситогорский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раойн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Тихвинский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242414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proofErr w:type="gram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Ай-клиник</w:t>
            </w:r>
            <w:proofErr w:type="gram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Петергоф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Санкт-Петербург, г. Петергоф, Константиновская ул., д. 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Ломоновский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58022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0125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МРТ</w:t>
            </w:r>
            <w:r w:rsidR="000125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г. Санкт-Петербург, 16-я линия В.О., д. 81, лит. А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28831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ММЦ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Санкт-Петербург, ул. Малая Конюшенная, 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Волховский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Гатчинский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Кингисеппский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Лужский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Приозерский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Сланцевский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Тосненский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646670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  <w:tr w:rsidR="007B0821" w:rsidRPr="00E06922" w:rsidTr="00515C88">
        <w:trPr>
          <w:trHeight w:val="499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9051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ООО 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«</w:t>
            </w: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ММЦ ВТ</w:t>
            </w:r>
            <w:r w:rsidR="009051E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Ленинградская область, с. п.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Юкковское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тер. «Клиника «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Белоостров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», </w:t>
            </w:r>
            <w:proofErr w:type="spellStart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зд</w:t>
            </w:r>
            <w:proofErr w:type="spellEnd"/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1, к. 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Всеволожский район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37985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B0821" w:rsidRPr="00E06922" w:rsidRDefault="007B0821" w:rsidP="00E0692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E0692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</w:tr>
    </w:tbl>
    <w:p w:rsidR="00E06922" w:rsidRPr="000C47F5" w:rsidRDefault="00E06922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9B409F" w:rsidRPr="000C47F5" w:rsidRDefault="00A4487A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Биопсийный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 материал на цитологическое</w:t>
      </w:r>
      <w:r w:rsidR="009B409F" w:rsidRPr="000C47F5">
        <w:rPr>
          <w:rFonts w:ascii="Times New Roman" w:hAnsi="Times New Roman" w:cs="Times New Roman"/>
          <w:sz w:val="28"/>
          <w:szCs w:val="28"/>
        </w:rPr>
        <w:t>/морфологическое</w:t>
      </w:r>
      <w:r w:rsidRPr="000C47F5">
        <w:rPr>
          <w:rFonts w:ascii="Times New Roman" w:hAnsi="Times New Roman" w:cs="Times New Roman"/>
          <w:sz w:val="28"/>
          <w:szCs w:val="28"/>
        </w:rPr>
        <w:t xml:space="preserve"> исследование направляется в Государственное казенное учреждение здравоохранения Ленинградской области Бюро судебно-медицинской экспертизы</w:t>
      </w:r>
      <w:r w:rsidR="009B409F" w:rsidRPr="000C47F5">
        <w:rPr>
          <w:rFonts w:ascii="Times New Roman" w:hAnsi="Times New Roman" w:cs="Times New Roman"/>
          <w:sz w:val="28"/>
          <w:szCs w:val="28"/>
        </w:rPr>
        <w:t xml:space="preserve"> (далее – ГКУЗ ЛО БСМЭ). В случае необходимости </w:t>
      </w:r>
      <w:proofErr w:type="spellStart"/>
      <w:r w:rsidR="009B409F" w:rsidRPr="000C47F5">
        <w:rPr>
          <w:rFonts w:ascii="Times New Roman" w:hAnsi="Times New Roman" w:cs="Times New Roman"/>
          <w:sz w:val="28"/>
          <w:szCs w:val="28"/>
        </w:rPr>
        <w:t>биопсийный</w:t>
      </w:r>
      <w:proofErr w:type="spellEnd"/>
      <w:r w:rsidR="009B409F" w:rsidRPr="000C47F5">
        <w:rPr>
          <w:rFonts w:ascii="Times New Roman" w:hAnsi="Times New Roman" w:cs="Times New Roman"/>
          <w:sz w:val="28"/>
          <w:szCs w:val="28"/>
        </w:rPr>
        <w:t xml:space="preserve"> материал на морфологическое исследование в течение 1 рабочего дня ГКУЗ ЛО БСМЭ направляет в ГБУЗ ЛОКБ.</w:t>
      </w:r>
    </w:p>
    <w:p w:rsidR="004B7A48" w:rsidRPr="000C47F5" w:rsidRDefault="009B409F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Взятие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биопсийного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 материала</w:t>
      </w:r>
      <w:r w:rsidR="004B7A48" w:rsidRPr="000C47F5">
        <w:rPr>
          <w:rFonts w:ascii="Times New Roman" w:hAnsi="Times New Roman" w:cs="Times New Roman"/>
          <w:sz w:val="28"/>
          <w:szCs w:val="28"/>
        </w:rPr>
        <w:t xml:space="preserve"> (лимфатические узлы) может осуществляться в ГБУЗ ЛОКБ.</w:t>
      </w:r>
    </w:p>
    <w:p w:rsidR="004B7A48" w:rsidRPr="000C47F5" w:rsidRDefault="004B7A48" w:rsidP="000C47F5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47F5">
        <w:rPr>
          <w:rFonts w:ascii="Times New Roman" w:hAnsi="Times New Roman" w:cs="Times New Roman"/>
          <w:sz w:val="28"/>
          <w:szCs w:val="28"/>
        </w:rPr>
        <w:lastRenderedPageBreak/>
        <w:t>Иммуногистохимические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 (далее – ИГХ) и молекулярно-генетические исследования (далее – МГИ) выполняются в ГБУЗ ЛОКБ.</w:t>
      </w:r>
    </w:p>
    <w:p w:rsidR="004B7A48" w:rsidRDefault="004B7A48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Срок выполнения исследований не должен превышать </w:t>
      </w:r>
      <w:r w:rsidR="00FC6260">
        <w:rPr>
          <w:rFonts w:ascii="Times New Roman" w:hAnsi="Times New Roman" w:cs="Times New Roman"/>
          <w:sz w:val="28"/>
          <w:szCs w:val="28"/>
        </w:rPr>
        <w:t>семи</w:t>
      </w:r>
      <w:r w:rsidRPr="000C47F5">
        <w:rPr>
          <w:rFonts w:ascii="Times New Roman" w:hAnsi="Times New Roman" w:cs="Times New Roman"/>
          <w:sz w:val="28"/>
          <w:szCs w:val="28"/>
        </w:rPr>
        <w:t xml:space="preserve"> рабочих дней </w:t>
      </w:r>
      <w:proofErr w:type="gramStart"/>
      <w:r w:rsidRPr="000C47F5">
        <w:rPr>
          <w:rFonts w:ascii="Times New Roman" w:hAnsi="Times New Roman" w:cs="Times New Roman"/>
          <w:sz w:val="28"/>
          <w:szCs w:val="28"/>
        </w:rPr>
        <w:t>с даты назначения</w:t>
      </w:r>
      <w:proofErr w:type="gramEnd"/>
      <w:r w:rsidRPr="000C47F5">
        <w:rPr>
          <w:rFonts w:ascii="Times New Roman" w:hAnsi="Times New Roman" w:cs="Times New Roman"/>
          <w:sz w:val="28"/>
          <w:szCs w:val="28"/>
        </w:rPr>
        <w:t xml:space="preserve"> исследования. </w:t>
      </w:r>
    </w:p>
    <w:p w:rsidR="00AF6324" w:rsidRDefault="00AF6324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Ленинградской области </w:t>
      </w:r>
      <w:r w:rsidRPr="00AF6324">
        <w:rPr>
          <w:rFonts w:ascii="Times New Roman" w:hAnsi="Times New Roman" w:cs="Times New Roman"/>
          <w:sz w:val="28"/>
          <w:szCs w:val="28"/>
        </w:rPr>
        <w:t>в настоящее время отсутствуют возможности проведения радиоизотопных методов диагностики</w:t>
      </w:r>
      <w:r>
        <w:rPr>
          <w:rFonts w:ascii="Times New Roman" w:hAnsi="Times New Roman" w:cs="Times New Roman"/>
          <w:sz w:val="28"/>
          <w:szCs w:val="28"/>
        </w:rPr>
        <w:t>. Все пациенты, нуждающиеся в данном виде диагностики, маршрутизируются в медицинские организации г</w:t>
      </w:r>
      <w:r w:rsidR="00FC626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Санкт-Петербурга.</w:t>
      </w:r>
    </w:p>
    <w:p w:rsidR="00FC6260" w:rsidRDefault="00FC6260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AF6324" w:rsidRPr="00FC6260" w:rsidRDefault="00AF6324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C6260">
        <w:rPr>
          <w:rFonts w:ascii="Times New Roman" w:hAnsi="Times New Roman" w:cs="Times New Roman"/>
          <w:sz w:val="24"/>
          <w:szCs w:val="24"/>
        </w:rPr>
        <w:t xml:space="preserve">Таблица 2. Организации куда направляется пациент для проведения позитронно-эмиссионную томографию, позитронно-эмиссионную томографию, совмещенную с компьютерной томографией, </w:t>
      </w:r>
      <w:proofErr w:type="spellStart"/>
      <w:r w:rsidRPr="00FC6260">
        <w:rPr>
          <w:rFonts w:ascii="Times New Roman" w:hAnsi="Times New Roman" w:cs="Times New Roman"/>
          <w:sz w:val="24"/>
          <w:szCs w:val="24"/>
        </w:rPr>
        <w:t>сцинтиграфию</w:t>
      </w:r>
      <w:proofErr w:type="spellEnd"/>
      <w:r w:rsidRPr="00FC6260">
        <w:rPr>
          <w:rFonts w:ascii="Times New Roman" w:hAnsi="Times New Roman" w:cs="Times New Roman"/>
          <w:sz w:val="24"/>
          <w:szCs w:val="24"/>
        </w:rPr>
        <w:t xml:space="preserve"> или ОФЭКТ-КТ:</w:t>
      </w:r>
    </w:p>
    <w:tbl>
      <w:tblPr>
        <w:tblOverlap w:val="never"/>
        <w:tblW w:w="1075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405"/>
        <w:gridCol w:w="2678"/>
        <w:gridCol w:w="1982"/>
        <w:gridCol w:w="1411"/>
        <w:gridCol w:w="1709"/>
      </w:tblGrid>
      <w:tr w:rsidR="00AF6324" w:rsidRPr="00AF6324" w:rsidTr="00AF6324">
        <w:trPr>
          <w:trHeight w:hRule="exact" w:val="1148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spacing w:line="233" w:lineRule="auto"/>
              <w:jc w:val="center"/>
              <w:rPr>
                <w:sz w:val="24"/>
                <w:szCs w:val="24"/>
              </w:rPr>
            </w:pPr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№ </w:t>
            </w:r>
            <w:proofErr w:type="gramStart"/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п</w:t>
            </w:r>
            <w:proofErr w:type="gramEnd"/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Наименование медицинской организации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Наименование структурного подразделения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Обслуживаемые муниципальные образования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F6324" w:rsidRDefault="00AF6324" w:rsidP="00CB6A4E">
            <w:pPr>
              <w:pStyle w:val="af4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Обслужива</w:t>
            </w:r>
            <w:proofErr w:type="spellEnd"/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емое</w:t>
            </w:r>
            <w:proofErr w:type="spellEnd"/>
            <w:proofErr w:type="gramEnd"/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 население, чел</w:t>
            </w:r>
          </w:p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spacing w:line="233" w:lineRule="auto"/>
              <w:jc w:val="center"/>
              <w:rPr>
                <w:sz w:val="24"/>
                <w:szCs w:val="24"/>
              </w:rPr>
            </w:pPr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Плечо </w:t>
            </w:r>
            <w:proofErr w:type="spellStart"/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доезда</w:t>
            </w:r>
            <w:proofErr w:type="spellEnd"/>
            <w:r w:rsidRPr="00AF6324"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  <w:t>, км</w:t>
            </w:r>
          </w:p>
        </w:tc>
      </w:tr>
      <w:tr w:rsidR="00AF6324" w:rsidRPr="00AF6324" w:rsidTr="00AF6324">
        <w:trPr>
          <w:trHeight w:hRule="exact" w:val="542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1018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F6324" w:rsidRPr="00AF6324" w:rsidRDefault="00AF6324" w:rsidP="00AF6324">
            <w:pPr>
              <w:pStyle w:val="af4"/>
              <w:jc w:val="both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Так как на территории Ленинградской области в настоящее время отсутствуют возможности проведения радиоизотопных методов диагностики Комитетом по здравоохранению Ленинградской области (далее - Комитет), выпущен нормативный акт об организации маршрутизации пациентов на ПЭТ-КТ, ОФЭКТ в медицинские учреждения Федерального уровня и медицинские организации частной формы собственности. Организации куда направляется пациент для проведения позитронно-эмиссионную томографию, позитронно-эмиссионную томографию, совмещенную с компьютерной томографией,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сцинтиграфию</w:t>
            </w:r>
            <w:proofErr w:type="spell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 или ОФЭКТ-КТ:</w:t>
            </w:r>
          </w:p>
          <w:p w:rsidR="00AF6324" w:rsidRPr="00AF6324" w:rsidRDefault="00AF6324" w:rsidP="00AF6324">
            <w:pPr>
              <w:pStyle w:val="af4"/>
              <w:numPr>
                <w:ilvl w:val="0"/>
                <w:numId w:val="25"/>
              </w:numPr>
              <w:tabs>
                <w:tab w:val="left" w:pos="780"/>
              </w:tabs>
              <w:spacing w:line="264" w:lineRule="auto"/>
              <w:ind w:firstLine="42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СПб ГБУЗ «Городской клинический онкологический диспансер»;</w:t>
            </w:r>
          </w:p>
          <w:p w:rsidR="00AF6324" w:rsidRPr="00AF6324" w:rsidRDefault="00AF6324" w:rsidP="00AF6324">
            <w:pPr>
              <w:pStyle w:val="af4"/>
              <w:numPr>
                <w:ilvl w:val="0"/>
                <w:numId w:val="25"/>
              </w:numPr>
              <w:tabs>
                <w:tab w:val="left" w:pos="780"/>
              </w:tabs>
              <w:spacing w:line="264" w:lineRule="auto"/>
              <w:ind w:firstLine="42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ГБУЗ «СПб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КНпЦСВМ</w:t>
            </w:r>
            <w:proofErr w:type="gram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proofErr w:type="spell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(</w:t>
            </w:r>
            <w:proofErr w:type="gram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о) имени Н.П.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Напалкова</w:t>
            </w:r>
            <w:proofErr w:type="spell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»;</w:t>
            </w:r>
          </w:p>
          <w:p w:rsidR="00AF6324" w:rsidRPr="00AF6324" w:rsidRDefault="00AF6324" w:rsidP="00AF6324">
            <w:pPr>
              <w:pStyle w:val="af4"/>
              <w:numPr>
                <w:ilvl w:val="0"/>
                <w:numId w:val="25"/>
              </w:numPr>
              <w:tabs>
                <w:tab w:val="left" w:pos="780"/>
              </w:tabs>
              <w:spacing w:line="264" w:lineRule="auto"/>
              <w:ind w:firstLine="42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СПб ГБУЗ «Городская больница № 40»;</w:t>
            </w:r>
          </w:p>
          <w:p w:rsidR="00AF6324" w:rsidRPr="00AF6324" w:rsidRDefault="00AF6324" w:rsidP="00AF6324">
            <w:pPr>
              <w:pStyle w:val="af4"/>
              <w:numPr>
                <w:ilvl w:val="0"/>
                <w:numId w:val="25"/>
              </w:numPr>
              <w:tabs>
                <w:tab w:val="left" w:pos="780"/>
              </w:tabs>
              <w:spacing w:line="264" w:lineRule="auto"/>
              <w:ind w:firstLine="42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ФГБУ </w:t>
            </w:r>
            <w:r w:rsidR="009051EB">
              <w:rPr>
                <w:color w:val="000000"/>
                <w:sz w:val="24"/>
                <w:szCs w:val="24"/>
                <w:lang w:eastAsia="ru-RU" w:bidi="ru-RU"/>
              </w:rPr>
              <w:t>«</w:t>
            </w: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РНЦРХТ им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ак</w:t>
            </w:r>
            <w:proofErr w:type="spell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. А.М.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Гранова</w:t>
            </w:r>
            <w:proofErr w:type="spellEnd"/>
            <w:r w:rsidR="009051EB">
              <w:rPr>
                <w:color w:val="000000"/>
                <w:sz w:val="24"/>
                <w:szCs w:val="24"/>
                <w:lang w:eastAsia="ru-RU" w:bidi="ru-RU"/>
              </w:rPr>
              <w:t>» Минздрава России</w:t>
            </w: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AF6324" w:rsidRPr="00AF6324" w:rsidRDefault="00AF6324" w:rsidP="00AF6324">
            <w:pPr>
              <w:pStyle w:val="af4"/>
              <w:numPr>
                <w:ilvl w:val="0"/>
                <w:numId w:val="25"/>
              </w:numPr>
              <w:tabs>
                <w:tab w:val="left" w:pos="780"/>
              </w:tabs>
              <w:spacing w:line="264" w:lineRule="auto"/>
              <w:ind w:firstLine="42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ФГБУ </w:t>
            </w:r>
            <w:r w:rsidR="002B0597">
              <w:rPr>
                <w:color w:val="000000"/>
                <w:sz w:val="24"/>
                <w:szCs w:val="24"/>
                <w:lang w:eastAsia="ru-RU" w:bidi="ru-RU"/>
              </w:rPr>
              <w:t>«</w:t>
            </w: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НМИЦ онкологии им. Н.Н. Петрова</w:t>
            </w:r>
            <w:r w:rsidR="002B0597">
              <w:rPr>
                <w:color w:val="000000"/>
                <w:sz w:val="24"/>
                <w:szCs w:val="24"/>
                <w:lang w:eastAsia="ru-RU" w:bidi="ru-RU"/>
              </w:rPr>
              <w:t>» Минздрава России</w:t>
            </w: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;</w:t>
            </w:r>
          </w:p>
          <w:p w:rsidR="00AF6324" w:rsidRPr="00AF6324" w:rsidRDefault="00AF6324" w:rsidP="00AF6324">
            <w:pPr>
              <w:pStyle w:val="af4"/>
              <w:numPr>
                <w:ilvl w:val="0"/>
                <w:numId w:val="25"/>
              </w:numPr>
              <w:tabs>
                <w:tab w:val="left" w:pos="780"/>
              </w:tabs>
              <w:spacing w:line="264" w:lineRule="auto"/>
              <w:ind w:firstLine="42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ФГБУ науки Институт мозга человека им. Н.П. Бехтеревой РАН;</w:t>
            </w:r>
          </w:p>
          <w:p w:rsidR="00AF6324" w:rsidRPr="00AF6324" w:rsidRDefault="009051EB" w:rsidP="00AF6324">
            <w:pPr>
              <w:pStyle w:val="af4"/>
              <w:numPr>
                <w:ilvl w:val="0"/>
                <w:numId w:val="25"/>
              </w:numPr>
              <w:tabs>
                <w:tab w:val="left" w:pos="780"/>
              </w:tabs>
              <w:spacing w:after="220" w:line="264" w:lineRule="auto"/>
              <w:ind w:firstLine="4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 w:bidi="ru-RU"/>
              </w:rPr>
              <w:t>ООО «</w:t>
            </w:r>
            <w:r w:rsidR="00AF6324"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ЛДЦ </w:t>
            </w:r>
            <w:r>
              <w:rPr>
                <w:color w:val="000000"/>
                <w:sz w:val="24"/>
                <w:szCs w:val="24"/>
                <w:lang w:eastAsia="ru-RU" w:bidi="ru-RU"/>
              </w:rPr>
              <w:t>МИБС»</w:t>
            </w:r>
            <w:r w:rsidR="00AF6324" w:rsidRPr="00AF6324">
              <w:rPr>
                <w:color w:val="000000"/>
                <w:sz w:val="24"/>
                <w:szCs w:val="24"/>
                <w:lang w:eastAsia="ru-RU" w:bidi="ru-RU"/>
              </w:rPr>
              <w:t>.</w:t>
            </w:r>
          </w:p>
          <w:p w:rsidR="00AF6324" w:rsidRPr="00AF6324" w:rsidRDefault="00AF6324" w:rsidP="00AF6324">
            <w:pPr>
              <w:pStyle w:val="af4"/>
              <w:spacing w:after="220"/>
              <w:jc w:val="both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В данных медицинских организациях используются следующие радиофармацевтические препараты: </w:t>
            </w:r>
            <w:r w:rsidRPr="00AF6324">
              <w:rPr>
                <w:color w:val="000000"/>
                <w:sz w:val="24"/>
                <w:szCs w:val="24"/>
                <w:lang w:bidi="en-US"/>
              </w:rPr>
              <w:t>18</w:t>
            </w:r>
            <w:r w:rsidRPr="00AF6324">
              <w:rPr>
                <w:color w:val="000000"/>
                <w:sz w:val="24"/>
                <w:szCs w:val="24"/>
                <w:lang w:val="en-US" w:bidi="en-US"/>
              </w:rPr>
              <w:t>F</w:t>
            </w:r>
            <w:r w:rsidRPr="00AF6324">
              <w:rPr>
                <w:color w:val="000000"/>
                <w:sz w:val="24"/>
                <w:szCs w:val="24"/>
                <w:lang w:bidi="en-US"/>
              </w:rPr>
              <w:t xml:space="preserve">-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фтордезогсиглюкоза</w:t>
            </w:r>
            <w:proofErr w:type="spell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, Тс-99т-натрия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пертехнетат</w:t>
            </w:r>
            <w:proofErr w:type="spell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, </w:t>
            </w:r>
            <w:r w:rsidRPr="00AF6324">
              <w:rPr>
                <w:color w:val="000000"/>
                <w:sz w:val="24"/>
                <w:szCs w:val="24"/>
                <w:lang w:val="en-US" w:bidi="en-US"/>
              </w:rPr>
              <w:t>Ra</w:t>
            </w:r>
            <w:r w:rsidRPr="00AF6324">
              <w:rPr>
                <w:color w:val="000000"/>
                <w:sz w:val="24"/>
                <w:szCs w:val="24"/>
                <w:lang w:bidi="en-US"/>
              </w:rPr>
              <w:t>-223</w:t>
            </w: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-радия хлорид,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Технемаг</w:t>
            </w:r>
            <w:proofErr w:type="spell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AF6324">
              <w:rPr>
                <w:color w:val="000000"/>
                <w:sz w:val="24"/>
                <w:szCs w:val="24"/>
                <w:lang w:bidi="en-US"/>
              </w:rPr>
              <w:t>99</w:t>
            </w:r>
            <w:proofErr w:type="spellStart"/>
            <w:r w:rsidRPr="00AF6324">
              <w:rPr>
                <w:color w:val="000000"/>
                <w:sz w:val="24"/>
                <w:szCs w:val="24"/>
                <w:lang w:val="en-US" w:bidi="en-US"/>
              </w:rPr>
              <w:t>mTc</w:t>
            </w:r>
            <w:proofErr w:type="spellEnd"/>
            <w:r w:rsidRPr="00AF6324">
              <w:rPr>
                <w:color w:val="000000"/>
                <w:sz w:val="24"/>
                <w:szCs w:val="24"/>
                <w:lang w:bidi="en-US"/>
              </w:rPr>
              <w:t>.</w:t>
            </w:r>
            <w:r>
              <w:rPr>
                <w:color w:val="000000"/>
                <w:sz w:val="24"/>
                <w:szCs w:val="24"/>
                <w:lang w:bidi="en-US"/>
              </w:rPr>
              <w:t xml:space="preserve"> </w:t>
            </w:r>
          </w:p>
        </w:tc>
      </w:tr>
      <w:tr w:rsidR="00AF6324" w:rsidRPr="00AF6324" w:rsidTr="00AF6324">
        <w:trPr>
          <w:trHeight w:hRule="exact" w:val="1445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СПб ГБУЗ «Городской клинический онкологический диспансер»;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Радиоизотопная лаборатория (ОФЭКТ,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сцинтиграфия</w:t>
            </w:r>
            <w:proofErr w:type="spell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Вся территория области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ind w:firstLine="26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2 057 708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16,9 км </w:t>
            </w:r>
            <w:proofErr w:type="gram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от</w:t>
            </w:r>
            <w:proofErr w:type="gramEnd"/>
          </w:p>
          <w:p w:rsidR="00AF6324" w:rsidRPr="00AF6324" w:rsidRDefault="00AF6324" w:rsidP="00AF6324">
            <w:pPr>
              <w:pStyle w:val="af4"/>
              <w:ind w:firstLine="160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ГБУЗ «ЛОКБ»</w:t>
            </w:r>
          </w:p>
        </w:tc>
      </w:tr>
      <w:tr w:rsidR="00AF6324" w:rsidRPr="00AF6324" w:rsidTr="00AF6324">
        <w:trPr>
          <w:trHeight w:hRule="exact" w:val="11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ГБУЗ «СПб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КНпЦСВМ</w:t>
            </w:r>
            <w:proofErr w:type="gram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П</w:t>
            </w:r>
            <w:proofErr w:type="spell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(</w:t>
            </w:r>
            <w:proofErr w:type="gram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о) имени Н.П.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Напалкова</w:t>
            </w:r>
            <w:proofErr w:type="spell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»;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ПЭТ/КТ исследования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Вся территория области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ind w:firstLine="26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2 057 708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ind w:firstLine="46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33 км </w:t>
            </w:r>
            <w:proofErr w:type="gram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от</w:t>
            </w:r>
            <w:proofErr w:type="gramEnd"/>
          </w:p>
          <w:p w:rsidR="00AF6324" w:rsidRPr="00AF6324" w:rsidRDefault="00AF6324" w:rsidP="00AF6324">
            <w:pPr>
              <w:pStyle w:val="af4"/>
              <w:ind w:firstLine="160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ГБУЗ «ЛОКБ»</w:t>
            </w:r>
          </w:p>
        </w:tc>
      </w:tr>
      <w:tr w:rsidR="00AF6324" w:rsidRPr="00AF6324" w:rsidTr="00AF6324">
        <w:trPr>
          <w:trHeight w:hRule="exact" w:val="11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СПб ГБУЗ «Городская больница № 40»;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ПЭТ/КТ исследования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Вся территория области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ind w:firstLine="26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2 057 708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ind w:firstLine="46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43 км </w:t>
            </w:r>
            <w:proofErr w:type="gram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от</w:t>
            </w:r>
            <w:proofErr w:type="gramEnd"/>
          </w:p>
          <w:p w:rsidR="00AF6324" w:rsidRPr="00AF6324" w:rsidRDefault="00AF6324" w:rsidP="00AF6324">
            <w:pPr>
              <w:pStyle w:val="af4"/>
              <w:ind w:firstLine="160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ГБУЗ «ЛОКБ»</w:t>
            </w:r>
          </w:p>
        </w:tc>
      </w:tr>
      <w:tr w:rsidR="00AF6324" w:rsidRPr="00AF6324" w:rsidTr="00AF6324">
        <w:trPr>
          <w:trHeight w:hRule="exact" w:val="11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lastRenderedPageBreak/>
              <w:t>5.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ФГБУ </w:t>
            </w:r>
            <w:r w:rsidR="009051EB">
              <w:rPr>
                <w:color w:val="000000"/>
                <w:sz w:val="24"/>
                <w:szCs w:val="24"/>
                <w:lang w:eastAsia="ru-RU" w:bidi="ru-RU"/>
              </w:rPr>
              <w:t>«</w:t>
            </w: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РНЦРХТ им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ак</w:t>
            </w:r>
            <w:proofErr w:type="spellEnd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. А.М. </w:t>
            </w:r>
            <w:proofErr w:type="spell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Гранова</w:t>
            </w:r>
            <w:proofErr w:type="spellEnd"/>
            <w:r w:rsidR="009051EB">
              <w:rPr>
                <w:color w:val="000000"/>
                <w:sz w:val="24"/>
                <w:szCs w:val="24"/>
                <w:lang w:eastAsia="ru-RU" w:bidi="ru-RU"/>
              </w:rPr>
              <w:t>» Минздрава России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ПЭТ/КТ исследования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Вся территория области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ind w:firstLine="26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2 057 708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ind w:firstLine="46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33 км </w:t>
            </w:r>
            <w:proofErr w:type="gram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от</w:t>
            </w:r>
            <w:proofErr w:type="gramEnd"/>
          </w:p>
          <w:p w:rsidR="00AF6324" w:rsidRPr="00AF6324" w:rsidRDefault="00AF6324" w:rsidP="00AF6324">
            <w:pPr>
              <w:pStyle w:val="af4"/>
              <w:ind w:firstLine="160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ГБУЗ «ЛОКБ»</w:t>
            </w:r>
          </w:p>
        </w:tc>
      </w:tr>
      <w:tr w:rsidR="00AF6324" w:rsidRPr="00AF6324" w:rsidTr="00AF6324">
        <w:trPr>
          <w:trHeight w:hRule="exact" w:val="112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6.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ФГБУ </w:t>
            </w:r>
            <w:r w:rsidR="009051EB">
              <w:rPr>
                <w:color w:val="000000"/>
                <w:sz w:val="24"/>
                <w:szCs w:val="24"/>
                <w:lang w:eastAsia="ru-RU" w:bidi="ru-RU"/>
              </w:rPr>
              <w:t>«</w:t>
            </w: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НМИЦ онкологии им. Н.Н.</w:t>
            </w:r>
          </w:p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Петрова</w:t>
            </w:r>
            <w:r w:rsidR="009051EB">
              <w:rPr>
                <w:color w:val="000000"/>
                <w:sz w:val="24"/>
                <w:szCs w:val="24"/>
                <w:lang w:eastAsia="ru-RU" w:bidi="ru-RU"/>
              </w:rPr>
              <w:t>» Минздрава России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ПЭТ/КТ исследования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Вся территория области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CB6A4E">
            <w:pPr>
              <w:pStyle w:val="af4"/>
              <w:ind w:firstLine="26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2 057 708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F6324" w:rsidRPr="00AF6324" w:rsidRDefault="00AF6324" w:rsidP="00AF6324">
            <w:pPr>
              <w:pStyle w:val="af4"/>
              <w:ind w:firstLine="460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 xml:space="preserve">32 км </w:t>
            </w:r>
            <w:proofErr w:type="gramStart"/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от</w:t>
            </w:r>
            <w:proofErr w:type="gramEnd"/>
          </w:p>
          <w:p w:rsidR="00AF6324" w:rsidRPr="00AF6324" w:rsidRDefault="00AF6324" w:rsidP="00AF6324">
            <w:pPr>
              <w:pStyle w:val="af4"/>
              <w:ind w:firstLine="160"/>
              <w:jc w:val="center"/>
              <w:rPr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ГБУЗ «ЛОКБ»</w:t>
            </w:r>
          </w:p>
        </w:tc>
      </w:tr>
    </w:tbl>
    <w:p w:rsidR="00AF6324" w:rsidRDefault="00AF6324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AF6324" w:rsidRPr="00AF6324" w:rsidRDefault="00AF6324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32"/>
          <w:szCs w:val="28"/>
        </w:rPr>
      </w:pPr>
      <w:r w:rsidRPr="00AF6324">
        <w:rPr>
          <w:rFonts w:ascii="Times New Roman" w:hAnsi="Times New Roman" w:cs="Times New Roman"/>
          <w:color w:val="000000"/>
          <w:sz w:val="28"/>
          <w:szCs w:val="24"/>
          <w:lang w:eastAsia="ru-RU" w:bidi="ru-RU"/>
        </w:rPr>
        <w:t>К 2030 году в рамках реализации федерального проекта в ГБУЗ ЛОКБ будет открыто отделение радиоизотопных методов диагностики и закуплено оборудование для проведения исследований на ПЭ</w:t>
      </w:r>
      <w:proofErr w:type="gramStart"/>
      <w:r w:rsidRPr="00AF6324">
        <w:rPr>
          <w:rFonts w:ascii="Times New Roman" w:hAnsi="Times New Roman" w:cs="Times New Roman"/>
          <w:color w:val="000000"/>
          <w:sz w:val="28"/>
          <w:szCs w:val="24"/>
          <w:lang w:eastAsia="ru-RU" w:bidi="ru-RU"/>
        </w:rPr>
        <w:t>Т-</w:t>
      </w:r>
      <w:proofErr w:type="gramEnd"/>
      <w:r w:rsidRPr="00AF6324">
        <w:rPr>
          <w:rFonts w:ascii="Times New Roman" w:hAnsi="Times New Roman" w:cs="Times New Roman"/>
          <w:color w:val="000000"/>
          <w:sz w:val="28"/>
          <w:szCs w:val="24"/>
          <w:lang w:eastAsia="ru-RU" w:bidi="ru-RU"/>
        </w:rPr>
        <w:t xml:space="preserve"> КТ</w:t>
      </w:r>
      <w:r>
        <w:rPr>
          <w:rFonts w:ascii="Times New Roman" w:hAnsi="Times New Roman" w:cs="Times New Roman"/>
          <w:color w:val="000000"/>
          <w:sz w:val="28"/>
          <w:szCs w:val="24"/>
          <w:lang w:eastAsia="ru-RU" w:bidi="ru-RU"/>
        </w:rPr>
        <w:t xml:space="preserve"> и </w:t>
      </w:r>
      <w:r w:rsidRPr="00AF6324">
        <w:rPr>
          <w:rFonts w:ascii="Times New Roman" w:hAnsi="Times New Roman" w:cs="Times New Roman"/>
          <w:sz w:val="28"/>
          <w:szCs w:val="28"/>
        </w:rPr>
        <w:t>ОФЭКТ-КТ</w:t>
      </w:r>
      <w:r w:rsidRPr="00AF6324">
        <w:rPr>
          <w:rFonts w:ascii="Times New Roman" w:hAnsi="Times New Roman" w:cs="Times New Roman"/>
          <w:color w:val="000000"/>
          <w:sz w:val="28"/>
          <w:szCs w:val="24"/>
          <w:lang w:eastAsia="ru-RU" w:bidi="ru-RU"/>
        </w:rPr>
        <w:t>.</w:t>
      </w:r>
    </w:p>
    <w:p w:rsidR="007E571C" w:rsidRPr="000C47F5" w:rsidRDefault="007E571C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7E571C" w:rsidRPr="007E571C" w:rsidRDefault="007E571C" w:rsidP="007E57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71C">
        <w:rPr>
          <w:rFonts w:ascii="Times New Roman" w:hAnsi="Times New Roman" w:cs="Times New Roman"/>
          <w:b/>
          <w:sz w:val="28"/>
          <w:szCs w:val="28"/>
        </w:rPr>
        <w:t>Специализированная, в том числе высокотехнологичная, медицинская помощь пациентам с онкологическими заболеваниями</w:t>
      </w:r>
    </w:p>
    <w:p w:rsidR="007E571C" w:rsidRDefault="007E571C" w:rsidP="007E571C">
      <w:pPr>
        <w:pStyle w:val="a4"/>
        <w:spacing w:after="0" w:line="240" w:lineRule="auto"/>
        <w:ind w:left="0" w:firstLine="680"/>
        <w:jc w:val="center"/>
        <w:rPr>
          <w:rFonts w:ascii="Times New Roman" w:hAnsi="Times New Roman" w:cs="Times New Roman"/>
          <w:sz w:val="28"/>
          <w:szCs w:val="28"/>
        </w:rPr>
      </w:pPr>
    </w:p>
    <w:p w:rsidR="004B22E6" w:rsidRPr="000C47F5" w:rsidRDefault="004B22E6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7F5">
        <w:rPr>
          <w:rFonts w:ascii="Times New Roman" w:hAnsi="Times New Roman" w:cs="Times New Roman"/>
          <w:sz w:val="28"/>
          <w:szCs w:val="28"/>
        </w:rPr>
        <w:t>При подтверждении впервые выявленного злокачественного новообразования не позднее пяти рабочих дней пациент, как очно, так и с использованием телемедицинских технологий, пациент направляется на врачебный онкологический консилиум в ГБУЗ ЛОКБ, в состав которого входят профильные специалисты-онкологи и врач-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радиотерапевт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, с привлечением, при необходимости, врачей других специальностей в зависимости от локализации опухолевого процесса </w:t>
      </w:r>
      <w:r w:rsidR="007E571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0C47F5">
        <w:rPr>
          <w:rFonts w:ascii="Times New Roman" w:hAnsi="Times New Roman" w:cs="Times New Roman"/>
          <w:sz w:val="28"/>
          <w:szCs w:val="28"/>
        </w:rPr>
        <w:t>(врачей-офтальмологов, врачей-эндокринологов и др.) для определения тактики ведения пациента, показаний</w:t>
      </w:r>
      <w:proofErr w:type="gramEnd"/>
      <w:r w:rsidRPr="000C47F5">
        <w:rPr>
          <w:rFonts w:ascii="Times New Roman" w:hAnsi="Times New Roman" w:cs="Times New Roman"/>
          <w:sz w:val="28"/>
          <w:szCs w:val="28"/>
        </w:rPr>
        <w:t xml:space="preserve"> к направлению на специализированное лечение, сроков госпитализации, определения объемов оперативного вмешательства (если возможно), выбора лекарственной терапии, определения показаний к лучевой терапии или направлению на лечение или обследование в другие медицинские организации (в том числе на высокотехнологичные методы лечения).</w:t>
      </w:r>
    </w:p>
    <w:p w:rsidR="004B22E6" w:rsidRPr="000C47F5" w:rsidRDefault="004B22E6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Решение об условиях пребывания (на дому, амбулаторно, дневной или круглосуточный стационар), форме (первичная специализированная, специализированная, в том числе высокотехнологичная, или паллиативная) и учреждении, где будет оказываться медицинская помощь, принимается врачебным консилиумом ГБУЗ ЛОКБ:</w:t>
      </w:r>
    </w:p>
    <w:p w:rsidR="00FC6260" w:rsidRDefault="00FC6260" w:rsidP="00AF6324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B44BC0" w:rsidRPr="00FC6260" w:rsidRDefault="00AF6324" w:rsidP="00AF6324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C6260">
        <w:rPr>
          <w:rFonts w:ascii="Times New Roman" w:hAnsi="Times New Roman" w:cs="Times New Roman"/>
          <w:sz w:val="24"/>
          <w:szCs w:val="24"/>
        </w:rPr>
        <w:t xml:space="preserve">Таблица 3. </w:t>
      </w:r>
      <w:r w:rsidR="00B44BC0" w:rsidRPr="00FC6260">
        <w:rPr>
          <w:rFonts w:ascii="Times New Roman" w:hAnsi="Times New Roman" w:cs="Times New Roman"/>
          <w:sz w:val="24"/>
          <w:szCs w:val="24"/>
        </w:rPr>
        <w:t xml:space="preserve">Специализированная медицинская помощь пациентам с онкологическими заболеваниями оказывается в </w:t>
      </w:r>
      <w:proofErr w:type="spellStart"/>
      <w:r w:rsidR="00B44BC0" w:rsidRPr="00FC6260">
        <w:rPr>
          <w:rFonts w:ascii="Times New Roman" w:hAnsi="Times New Roman" w:cs="Times New Roman"/>
          <w:sz w:val="24"/>
          <w:szCs w:val="24"/>
        </w:rPr>
        <w:t>ЦАОПах</w:t>
      </w:r>
      <w:proofErr w:type="spellEnd"/>
      <w:r w:rsidR="00B44BC0" w:rsidRPr="00FC6260">
        <w:rPr>
          <w:rFonts w:ascii="Times New Roman" w:hAnsi="Times New Roman" w:cs="Times New Roman"/>
          <w:sz w:val="24"/>
          <w:szCs w:val="24"/>
        </w:rPr>
        <w:t>, в соответствии со схемой прикрепления</w:t>
      </w:r>
      <w:r w:rsidRPr="00FC6260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W w:w="10180" w:type="dxa"/>
        <w:tblInd w:w="113" w:type="dxa"/>
        <w:tblLook w:val="04A0" w:firstRow="1" w:lastRow="0" w:firstColumn="1" w:lastColumn="0" w:noHBand="0" w:noVBand="1"/>
      </w:tblPr>
      <w:tblGrid>
        <w:gridCol w:w="560"/>
        <w:gridCol w:w="5105"/>
        <w:gridCol w:w="4515"/>
      </w:tblGrid>
      <w:tr w:rsidR="00B44BC0" w:rsidRPr="00532BB2" w:rsidTr="00532BB2">
        <w:trPr>
          <w:trHeight w:val="315"/>
        </w:trPr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B44BC0" w:rsidRPr="00532BB2" w:rsidRDefault="00B44BC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44BC0" w:rsidRPr="00532BB2" w:rsidRDefault="00B44BC0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Медицинская организация, </w:t>
            </w:r>
            <w:r w:rsidR="007A47A5"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имеющая прикрепленное население</w:t>
            </w: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44BC0" w:rsidRPr="00532BB2" w:rsidRDefault="00B44BC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ЦАОП ГБУЗ ЛОКБ</w:t>
            </w: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A47A5" w:rsidRPr="00532BB2" w:rsidRDefault="007A47A5" w:rsidP="00B44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ЛО «</w:t>
            </w:r>
            <w:proofErr w:type="spellStart"/>
            <w:proofErr w:type="gramStart"/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Кингисеппская</w:t>
            </w:r>
            <w:proofErr w:type="spellEnd"/>
            <w:proofErr w:type="gramEnd"/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МБ»</w:t>
            </w:r>
          </w:p>
        </w:tc>
        <w:tc>
          <w:tcPr>
            <w:tcW w:w="451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ЦАОП (условия дневного стационара)</w:t>
            </w:r>
          </w:p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ГБУЗ ЛОКБ г. Кингисепп</w:t>
            </w: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B44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ЛО «Сланцевская МБ»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7A47A5" w:rsidP="00B44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B44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ЛО «</w:t>
            </w:r>
            <w:proofErr w:type="gramStart"/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Ломоносовская</w:t>
            </w:r>
            <w:proofErr w:type="gramEnd"/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7A47A5" w:rsidP="00B44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FC62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ФГБУЗ ЦМСЧ </w:t>
            </w:r>
            <w:r w:rsidR="00FC626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 38 ФМБА России</w:t>
            </w:r>
          </w:p>
        </w:tc>
        <w:tc>
          <w:tcPr>
            <w:tcW w:w="451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7A47A5" w:rsidP="00B44B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7A47A5" w:rsidRPr="00532BB2" w:rsidRDefault="007A47A5" w:rsidP="007A4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ЛО «</w:t>
            </w:r>
            <w:proofErr w:type="gramStart"/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Тихвинская</w:t>
            </w:r>
            <w:proofErr w:type="gramEnd"/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МБ»</w:t>
            </w: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1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ЦАОП (условия дневного стационара)</w:t>
            </w:r>
          </w:p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ЛОКБ г. Тихвин</w:t>
            </w: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«Бокситогорская МБ»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</w:t>
            </w:r>
            <w:proofErr w:type="gramStart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Волховская</w:t>
            </w:r>
            <w:proofErr w:type="gramEnd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 МБ»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«Киришская КМБ»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9.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«Лодейнопольская МБ»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«Подпорожская МБ»</w:t>
            </w:r>
          </w:p>
        </w:tc>
        <w:tc>
          <w:tcPr>
            <w:tcW w:w="451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7A4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</w:t>
            </w:r>
            <w:proofErr w:type="gramStart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Выборгская</w:t>
            </w:r>
            <w:proofErr w:type="gramEnd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 МБ» </w:t>
            </w:r>
          </w:p>
        </w:tc>
        <w:tc>
          <w:tcPr>
            <w:tcW w:w="451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ЦАОП (условия дневного стационара)</w:t>
            </w:r>
          </w:p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ЛОКБ г. Выборг</w:t>
            </w: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7A47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«Приморская РБ»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A47A5" w:rsidRPr="00532BB2" w:rsidRDefault="007A47A5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«Приозерская МБ»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A47A5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7A47A5" w:rsidRPr="00532BB2" w:rsidRDefault="007A47A5" w:rsidP="007A47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«Рощинская МБ»</w:t>
            </w:r>
          </w:p>
        </w:tc>
        <w:tc>
          <w:tcPr>
            <w:tcW w:w="451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7A47A5" w:rsidRPr="00532BB2" w:rsidRDefault="007A47A5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9E6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29E6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B329E6" w:rsidRPr="00532BB2" w:rsidRDefault="00B329E6" w:rsidP="00B329E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ГБУЗ ЛО «Гатчинская КМБ» </w:t>
            </w:r>
          </w:p>
        </w:tc>
        <w:tc>
          <w:tcPr>
            <w:tcW w:w="451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329E6" w:rsidRPr="00532BB2" w:rsidRDefault="00B329E6" w:rsidP="00B32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ЦАОП (условия дневного стационара)</w:t>
            </w:r>
          </w:p>
          <w:p w:rsidR="00B329E6" w:rsidRPr="00532BB2" w:rsidRDefault="00B329E6" w:rsidP="00B329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ГБУЗ ЛОКБ г. Гатчина</w:t>
            </w:r>
          </w:p>
        </w:tc>
      </w:tr>
      <w:tr w:rsidR="00B329E6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29E6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B329E6" w:rsidRPr="00532BB2" w:rsidRDefault="00B329E6" w:rsidP="00B32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</w:t>
            </w:r>
            <w:proofErr w:type="gramStart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Лужская</w:t>
            </w:r>
            <w:proofErr w:type="gramEnd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 МБ»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29E6" w:rsidRPr="00532BB2" w:rsidRDefault="00B329E6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9E6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29E6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B329E6" w:rsidRPr="00532BB2" w:rsidRDefault="00B329E6" w:rsidP="00B32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«Волосовская МБ»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29E6" w:rsidRPr="00532BB2" w:rsidRDefault="00B329E6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29E6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29E6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B329E6" w:rsidRPr="00532BB2" w:rsidRDefault="00B329E6" w:rsidP="00B32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«Тосненская КМБ»</w:t>
            </w:r>
          </w:p>
        </w:tc>
        <w:tc>
          <w:tcPr>
            <w:tcW w:w="451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29E6" w:rsidRPr="00532BB2" w:rsidRDefault="00B329E6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2BB2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32BB2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532BB2" w:rsidRPr="00532BB2" w:rsidRDefault="00532BB2" w:rsidP="00532B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</w:t>
            </w:r>
            <w:proofErr w:type="spellStart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Токсовская</w:t>
            </w:r>
            <w:proofErr w:type="spellEnd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 КМБ»</w:t>
            </w:r>
          </w:p>
        </w:tc>
        <w:tc>
          <w:tcPr>
            <w:tcW w:w="4515" w:type="dxa"/>
            <w:vMerge w:val="restart"/>
            <w:tcBorders>
              <w:top w:val="nil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32BB2" w:rsidRPr="00532BB2" w:rsidRDefault="00532BB2" w:rsidP="00532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ЦАОП (условия дневного стационара)</w:t>
            </w:r>
          </w:p>
          <w:p w:rsidR="00532BB2" w:rsidRPr="00532BB2" w:rsidRDefault="00532BB2" w:rsidP="00532B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ГБУЗ ЛОКБ </w:t>
            </w:r>
            <w:proofErr w:type="spellStart"/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пгт</w:t>
            </w:r>
            <w:proofErr w:type="spellEnd"/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Кузьмоловский</w:t>
            </w:r>
            <w:proofErr w:type="spellEnd"/>
          </w:p>
        </w:tc>
      </w:tr>
      <w:tr w:rsidR="00532BB2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32BB2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532BB2" w:rsidRPr="00532BB2" w:rsidRDefault="00532BB2" w:rsidP="00B32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«Всеволожская КМБ»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32BB2" w:rsidRPr="00532BB2" w:rsidRDefault="00532BB2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2BB2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32BB2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</w:tcPr>
          <w:p w:rsidR="00532BB2" w:rsidRPr="00532BB2" w:rsidRDefault="00532BB2" w:rsidP="00B32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«Кировская КМБ»</w:t>
            </w:r>
          </w:p>
        </w:tc>
        <w:tc>
          <w:tcPr>
            <w:tcW w:w="4515" w:type="dxa"/>
            <w:vMerge/>
            <w:tcBorders>
              <w:left w:val="nil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32BB2" w:rsidRPr="00532BB2" w:rsidRDefault="00532BB2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32BB2" w:rsidRPr="00532BB2" w:rsidTr="00532BB2">
        <w:trPr>
          <w:trHeight w:val="315"/>
        </w:trPr>
        <w:tc>
          <w:tcPr>
            <w:tcW w:w="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32BB2" w:rsidRPr="00532BB2" w:rsidRDefault="00532BB2" w:rsidP="00532B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51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32BB2" w:rsidRPr="00532BB2" w:rsidRDefault="00532BB2" w:rsidP="00B32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«Сертоловская ГБ»</w:t>
            </w:r>
          </w:p>
        </w:tc>
        <w:tc>
          <w:tcPr>
            <w:tcW w:w="4515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32BB2" w:rsidRPr="00532BB2" w:rsidRDefault="00532BB2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44BC0" w:rsidRDefault="00B44BC0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B22E6" w:rsidRPr="000C47F5" w:rsidRDefault="004B22E6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7F5">
        <w:rPr>
          <w:rFonts w:ascii="Times New Roman" w:hAnsi="Times New Roman" w:cs="Times New Roman"/>
          <w:sz w:val="28"/>
          <w:szCs w:val="28"/>
        </w:rPr>
        <w:t xml:space="preserve">Специализированная, в том числе высокотехнологичная, медицинская помощь, не оказываемая в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ЦАОПах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>, осуществляется пациентам с онкологическими заболеваниями в ГБУЗ ЛОКБ, а также в медицинских организациях, подведомственных федеральным органам исполнительной власти, порядок направления в которые установлен приказом Министерства здравоохранения Российской Федерации от 23 декабря 2020 года № 1363н «Об утверждении Порядка направления застрахованных лиц в медицинские организации, функции и полномочия учредителей в отношении</w:t>
      </w:r>
      <w:proofErr w:type="gramEnd"/>
      <w:r w:rsidRPr="000C47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47F5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0C47F5">
        <w:rPr>
          <w:rFonts w:ascii="Times New Roman" w:hAnsi="Times New Roman" w:cs="Times New Roman"/>
          <w:sz w:val="28"/>
          <w:szCs w:val="28"/>
        </w:rPr>
        <w:t xml:space="preserve"> осуществляют Правительство Российской Федерации или федеральные органы исполнительной власти, для оказания медицинской помощи в соответствии с едиными требованиями базовой программы обязательного медицинского страхования».</w:t>
      </w:r>
    </w:p>
    <w:p w:rsidR="004B22E6" w:rsidRPr="000C47F5" w:rsidRDefault="004B22E6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Показаниями для направления пациентов в федеральные медицинские организации для оказания специализированной медицинской помощи являются:</w:t>
      </w:r>
    </w:p>
    <w:p w:rsidR="004B22E6" w:rsidRPr="000C47F5" w:rsidRDefault="004B22E6" w:rsidP="000C47F5">
      <w:pPr>
        <w:pStyle w:val="a4"/>
        <w:numPr>
          <w:ilvl w:val="0"/>
          <w:numId w:val="1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нетипичное течение заболевания и (или) отсутствие эффекта от проводимого лечения;</w:t>
      </w:r>
    </w:p>
    <w:p w:rsidR="004B22E6" w:rsidRPr="000C47F5" w:rsidRDefault="004B22E6" w:rsidP="000C47F5">
      <w:pPr>
        <w:pStyle w:val="a4"/>
        <w:numPr>
          <w:ilvl w:val="0"/>
          <w:numId w:val="1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необходимость применения методов лечения, не выполняемых в медицинских организациях, осуществляющих деятельность в сфере обязательного медицинского страхования в рамках территориальной программы обязательного медицинского страхования;</w:t>
      </w:r>
    </w:p>
    <w:p w:rsidR="004B22E6" w:rsidRPr="000C47F5" w:rsidRDefault="004B22E6" w:rsidP="000C47F5">
      <w:pPr>
        <w:pStyle w:val="a4"/>
        <w:numPr>
          <w:ilvl w:val="0"/>
          <w:numId w:val="1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высокий риск хирургического лечения в связи с осложненным течением основного заболевания или наличием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коморбидных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 заболеваний;</w:t>
      </w:r>
    </w:p>
    <w:p w:rsidR="004B22E6" w:rsidRPr="000C47F5" w:rsidRDefault="004B22E6" w:rsidP="000C47F5">
      <w:pPr>
        <w:pStyle w:val="a4"/>
        <w:numPr>
          <w:ilvl w:val="0"/>
          <w:numId w:val="1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необходимость выполнения повторных хирургических вмешательств в случаях, предусмотренных подпунктами «а</w:t>
      </w:r>
      <w:proofErr w:type="gramStart"/>
      <w:r w:rsidRPr="000C47F5">
        <w:rPr>
          <w:rFonts w:ascii="Times New Roman" w:hAnsi="Times New Roman" w:cs="Times New Roman"/>
          <w:sz w:val="28"/>
          <w:szCs w:val="28"/>
        </w:rPr>
        <w:t>»–</w:t>
      </w:r>
      <w:proofErr w:type="gramEnd"/>
      <w:r w:rsidRPr="000C47F5">
        <w:rPr>
          <w:rFonts w:ascii="Times New Roman" w:hAnsi="Times New Roman" w:cs="Times New Roman"/>
          <w:sz w:val="28"/>
          <w:szCs w:val="28"/>
        </w:rPr>
        <w:t>«в» настоящего пункта;</w:t>
      </w:r>
    </w:p>
    <w:p w:rsidR="004B22E6" w:rsidRPr="000C47F5" w:rsidRDefault="004B22E6" w:rsidP="000C47F5">
      <w:pPr>
        <w:pStyle w:val="a4"/>
        <w:numPr>
          <w:ilvl w:val="0"/>
          <w:numId w:val="1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необходимость дополнительного обследования в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диагностически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 сложных случаях и (или) в случаях комплексной предоперационной подготовки у пациентов с осложненными формами заболевания и (или)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коморбидными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 заболеваниями для последующего лечения;</w:t>
      </w:r>
    </w:p>
    <w:p w:rsidR="004B22E6" w:rsidRPr="000C47F5" w:rsidRDefault="004B22E6" w:rsidP="000C47F5">
      <w:pPr>
        <w:pStyle w:val="a4"/>
        <w:numPr>
          <w:ilvl w:val="0"/>
          <w:numId w:val="1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необходимость повторной госпитализации по рекомендации федеральной медицинской организации;</w:t>
      </w:r>
    </w:p>
    <w:p w:rsidR="004B22E6" w:rsidRPr="000C47F5" w:rsidRDefault="004B22E6" w:rsidP="000C47F5">
      <w:pPr>
        <w:pStyle w:val="a4"/>
        <w:numPr>
          <w:ilvl w:val="0"/>
          <w:numId w:val="12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lastRenderedPageBreak/>
        <w:t>иные причины направления пациентов медицинской организацией, подведомственной Комитету по здравоохранению Ленинградской области.</w:t>
      </w:r>
    </w:p>
    <w:p w:rsidR="004B22E6" w:rsidRPr="000C47F5" w:rsidRDefault="004B22E6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Список медицинских организаций, подведомственных федеральным органам исполнительной власти, в которые </w:t>
      </w:r>
      <w:r w:rsidR="007E571C">
        <w:rPr>
          <w:rFonts w:ascii="Times New Roman" w:hAnsi="Times New Roman" w:cs="Times New Roman"/>
          <w:sz w:val="28"/>
          <w:szCs w:val="28"/>
        </w:rPr>
        <w:t>организуется</w:t>
      </w:r>
      <w:r w:rsidRPr="000C47F5">
        <w:rPr>
          <w:rFonts w:ascii="Times New Roman" w:hAnsi="Times New Roman" w:cs="Times New Roman"/>
          <w:sz w:val="28"/>
          <w:szCs w:val="28"/>
        </w:rPr>
        <w:t xml:space="preserve"> направление пациентов:</w:t>
      </w:r>
    </w:p>
    <w:p w:rsidR="004B22E6" w:rsidRPr="000C47F5" w:rsidRDefault="004B22E6" w:rsidP="000C47F5">
      <w:pPr>
        <w:pStyle w:val="a4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ФГБУ «НМИЦ онкологии им. Н.Н. Петрова» Минздрава России</w:t>
      </w:r>
      <w:r w:rsidR="00FC6260">
        <w:rPr>
          <w:rFonts w:ascii="Times New Roman" w:hAnsi="Times New Roman" w:cs="Times New Roman"/>
          <w:sz w:val="28"/>
          <w:szCs w:val="28"/>
        </w:rPr>
        <w:t>,</w:t>
      </w:r>
    </w:p>
    <w:p w:rsidR="004B22E6" w:rsidRPr="000C47F5" w:rsidRDefault="004B22E6" w:rsidP="000C47F5">
      <w:pPr>
        <w:pStyle w:val="a4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ФГБУ «НМИЦ онкологии им. Н.Н. Блохина» Минздрава России</w:t>
      </w:r>
      <w:r w:rsidR="00FC6260">
        <w:rPr>
          <w:rFonts w:ascii="Times New Roman" w:hAnsi="Times New Roman" w:cs="Times New Roman"/>
          <w:sz w:val="28"/>
          <w:szCs w:val="28"/>
        </w:rPr>
        <w:t>,</w:t>
      </w:r>
    </w:p>
    <w:p w:rsidR="004B22E6" w:rsidRPr="000C47F5" w:rsidRDefault="004B22E6" w:rsidP="000C47F5">
      <w:pPr>
        <w:pStyle w:val="a4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ФГБУ «РНЦРХТ имени академика А.М.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Гранова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>» Минздрава России</w:t>
      </w:r>
      <w:r w:rsidR="00FC6260">
        <w:rPr>
          <w:rFonts w:ascii="Times New Roman" w:hAnsi="Times New Roman" w:cs="Times New Roman"/>
          <w:sz w:val="28"/>
          <w:szCs w:val="28"/>
        </w:rPr>
        <w:t>,</w:t>
      </w:r>
    </w:p>
    <w:p w:rsidR="004B22E6" w:rsidRPr="000C47F5" w:rsidRDefault="004B22E6" w:rsidP="000C47F5">
      <w:pPr>
        <w:pStyle w:val="a4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ФГБУ «НМИЦ им. В.А.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Алмазова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>» Минздрава России</w:t>
      </w:r>
      <w:r w:rsidR="00FC6260">
        <w:rPr>
          <w:rFonts w:ascii="Times New Roman" w:hAnsi="Times New Roman" w:cs="Times New Roman"/>
          <w:sz w:val="28"/>
          <w:szCs w:val="28"/>
        </w:rPr>
        <w:t>,</w:t>
      </w:r>
    </w:p>
    <w:p w:rsidR="004B22E6" w:rsidRPr="000C47F5" w:rsidRDefault="004B22E6" w:rsidP="000C47F5">
      <w:pPr>
        <w:pStyle w:val="a4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ФГБОУ ВО СЗГМУ им. И.И. Мечникова Минздрава России</w:t>
      </w:r>
      <w:r w:rsidR="00FC6260">
        <w:rPr>
          <w:rFonts w:ascii="Times New Roman" w:hAnsi="Times New Roman" w:cs="Times New Roman"/>
          <w:sz w:val="28"/>
          <w:szCs w:val="28"/>
        </w:rPr>
        <w:t>,</w:t>
      </w:r>
    </w:p>
    <w:p w:rsidR="004B22E6" w:rsidRPr="000C47F5" w:rsidRDefault="004B22E6" w:rsidP="000C47F5">
      <w:pPr>
        <w:pStyle w:val="a4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ФГБОУ ВО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ПСПбГМУ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 им. И.П. Павлова Минздрава России</w:t>
      </w:r>
      <w:r w:rsidR="00FC6260">
        <w:rPr>
          <w:rFonts w:ascii="Times New Roman" w:hAnsi="Times New Roman" w:cs="Times New Roman"/>
          <w:sz w:val="28"/>
          <w:szCs w:val="28"/>
        </w:rPr>
        <w:t>,</w:t>
      </w:r>
    </w:p>
    <w:p w:rsidR="004B22E6" w:rsidRPr="000C47F5" w:rsidRDefault="004B22E6" w:rsidP="000C47F5">
      <w:pPr>
        <w:pStyle w:val="a4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Клиника высоких медицинских технологий им. Н.И. Пирогова СПбГУ</w:t>
      </w:r>
      <w:r w:rsidR="00FC6260">
        <w:rPr>
          <w:rFonts w:ascii="Times New Roman" w:hAnsi="Times New Roman" w:cs="Times New Roman"/>
          <w:sz w:val="28"/>
          <w:szCs w:val="28"/>
        </w:rPr>
        <w:t>,</w:t>
      </w:r>
      <w:r w:rsidRPr="000C47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22E6" w:rsidRPr="000C47F5" w:rsidRDefault="004B22E6" w:rsidP="000C47F5">
      <w:pPr>
        <w:pStyle w:val="a4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Федеральное государственное бюджетное учреждение науки Институт мозга человека им. Н.П. Бехтеревой Российской академии наук.</w:t>
      </w:r>
    </w:p>
    <w:p w:rsidR="004B22E6" w:rsidRPr="000C47F5" w:rsidRDefault="004B22E6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7F5">
        <w:rPr>
          <w:rFonts w:ascii="Times New Roman" w:hAnsi="Times New Roman" w:cs="Times New Roman"/>
          <w:sz w:val="28"/>
          <w:szCs w:val="28"/>
        </w:rPr>
        <w:t>В сложных клинических случаях и при онкологических заболеваниях, входящих в рубрики C37, C38, C40 - C41, C45 - C49, C58, D39, C62, C69 - C70, C72, C74 МКБ-10, а также соответствующих кодам международной классификации болезней - онкология (МКБ-О), 3 издания 8936, 906 - 909, 8247/3, 8013/3, 8240/3, 8244/3, 8246/3, 8249/3, врачи-онкологи ГБУЗ ЛОКБ для определения тактики лечения пациента проводят</w:t>
      </w:r>
      <w:proofErr w:type="gramEnd"/>
      <w:r w:rsidRPr="000C47F5">
        <w:rPr>
          <w:rFonts w:ascii="Times New Roman" w:hAnsi="Times New Roman" w:cs="Times New Roman"/>
          <w:sz w:val="28"/>
          <w:szCs w:val="28"/>
        </w:rPr>
        <w:t xml:space="preserve"> консилиум врачей, в том числе с применением телемедицинских технологий, в федеральных медицинских организациях, подведомственных Министерству здравоохранения Российской Федерации, оказывающих медицинскую помощь по профилю «онкология». Полученные рекомендации отражаются в протоколе консилиума врачей ГБУЗ ЛОКБ как «Особое мнение участника консилиума».</w:t>
      </w:r>
    </w:p>
    <w:p w:rsidR="004B22E6" w:rsidRPr="000C47F5" w:rsidRDefault="004B22E6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Медицинские организации, подведомственные федеральным органам исполнительной власти, в которых проводятся консилиумы/консультации, в том числе с применением телемедицинских технологий: ФГБУ «НМИЦ онкологии им. Н.Н. Петрова» Минздрава России, ФГБУ «НМИЦ онкологии им. Н.Н. Блохина» Минздрава России, ФГБУ «РНЦРХТ имени академика А.М.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Гранова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» Минздрава России, ФГБУ «НМИЦ им. В.А.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Алмазова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>» Минздрава России.</w:t>
      </w:r>
    </w:p>
    <w:p w:rsidR="004B22E6" w:rsidRPr="000C47F5" w:rsidRDefault="004B22E6" w:rsidP="000C47F5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Все пациенты с солидными опухолями, подлежащие паллиативной</w:t>
      </w:r>
      <w:r w:rsidR="00196B44">
        <w:rPr>
          <w:rFonts w:ascii="Times New Roman" w:hAnsi="Times New Roman" w:cs="Times New Roman"/>
          <w:sz w:val="28"/>
          <w:szCs w:val="28"/>
        </w:rPr>
        <w:t xml:space="preserve"> (противоопухолевой)</w:t>
      </w:r>
      <w:r w:rsidRPr="000C47F5">
        <w:rPr>
          <w:rFonts w:ascii="Times New Roman" w:hAnsi="Times New Roman" w:cs="Times New Roman"/>
          <w:sz w:val="28"/>
          <w:szCs w:val="28"/>
        </w:rPr>
        <w:t xml:space="preserve"> лекарственной терапии, направляются в ГБУЗ ЛОКБ, где врачебным консилиумом принимается решение о назначении соответствующего лечения. Решение врачебного консилиума оформляется протоколом, который подписывается участниками консилиума и вносится в медицинскую карту больного.</w:t>
      </w:r>
    </w:p>
    <w:p w:rsidR="000035B0" w:rsidRPr="000C47F5" w:rsidRDefault="00DB6B99" w:rsidP="000C47F5">
      <w:pPr>
        <w:pStyle w:val="a4"/>
        <w:numPr>
          <w:ilvl w:val="1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47924978"/>
      <w:bookmarkEnd w:id="0"/>
      <w:r w:rsidRPr="000C47F5">
        <w:rPr>
          <w:rFonts w:ascii="Times New Roman" w:hAnsi="Times New Roman" w:cs="Times New Roman"/>
          <w:sz w:val="28"/>
          <w:szCs w:val="28"/>
        </w:rPr>
        <w:t>При подозрении и (или) выявлении у пациента онкологического заболевания</w:t>
      </w:r>
      <w:r w:rsidR="000035B0" w:rsidRPr="000C47F5">
        <w:rPr>
          <w:rFonts w:ascii="Times New Roman" w:hAnsi="Times New Roman" w:cs="Times New Roman"/>
          <w:sz w:val="28"/>
          <w:szCs w:val="28"/>
        </w:rPr>
        <w:t xml:space="preserve"> лечащим врачом амбулаторно-поликлинического звена или стационара</w:t>
      </w:r>
      <w:r w:rsidR="009F42E9" w:rsidRPr="000C47F5">
        <w:rPr>
          <w:rFonts w:ascii="Times New Roman" w:hAnsi="Times New Roman" w:cs="Times New Roman"/>
          <w:sz w:val="28"/>
          <w:szCs w:val="28"/>
        </w:rPr>
        <w:t>, в том</w:t>
      </w:r>
      <w:r w:rsidR="000035B0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9F42E9" w:rsidRPr="000C47F5">
        <w:rPr>
          <w:rFonts w:ascii="Times New Roman" w:hAnsi="Times New Roman" w:cs="Times New Roman"/>
          <w:sz w:val="28"/>
          <w:szCs w:val="28"/>
        </w:rPr>
        <w:t xml:space="preserve">числе по результатам диспансеризации </w:t>
      </w:r>
      <w:r w:rsidR="000035B0" w:rsidRPr="000C47F5">
        <w:rPr>
          <w:rFonts w:ascii="Times New Roman" w:hAnsi="Times New Roman" w:cs="Times New Roman"/>
          <w:sz w:val="28"/>
          <w:szCs w:val="28"/>
        </w:rPr>
        <w:t>направляется на консультацию к врачу-специалисту/</w:t>
      </w:r>
      <w:r w:rsidR="00C43777" w:rsidRPr="000C47F5">
        <w:rPr>
          <w:rFonts w:ascii="Times New Roman" w:hAnsi="Times New Roman" w:cs="Times New Roman"/>
          <w:sz w:val="28"/>
          <w:szCs w:val="28"/>
        </w:rPr>
        <w:t>врачу-онкологу ПОК медицинской организации по месту жительства/месту прикрепления</w:t>
      </w:r>
      <w:r w:rsidR="009F42E9" w:rsidRPr="000C47F5">
        <w:rPr>
          <w:rFonts w:ascii="Times New Roman" w:hAnsi="Times New Roman" w:cs="Times New Roman"/>
          <w:sz w:val="28"/>
          <w:szCs w:val="28"/>
        </w:rPr>
        <w:t>. Дальнейшая тактика обследования и лечения пациентов проводится согласно пункту 1 настоящего Порядка.</w:t>
      </w:r>
    </w:p>
    <w:p w:rsidR="00986FD8" w:rsidRPr="000C47F5" w:rsidRDefault="00FB4136" w:rsidP="000C47F5">
      <w:pPr>
        <w:pStyle w:val="a4"/>
        <w:numPr>
          <w:ilvl w:val="1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7F5">
        <w:rPr>
          <w:rFonts w:ascii="Times New Roman" w:hAnsi="Times New Roman" w:cs="Times New Roman"/>
          <w:sz w:val="28"/>
          <w:szCs w:val="28"/>
        </w:rPr>
        <w:t xml:space="preserve">Перечень медицинских организаций, </w:t>
      </w:r>
      <w:r w:rsidR="004D6EA3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Pr="000C47F5">
        <w:rPr>
          <w:rFonts w:ascii="Times New Roman" w:hAnsi="Times New Roman" w:cs="Times New Roman"/>
          <w:sz w:val="28"/>
          <w:szCs w:val="28"/>
        </w:rPr>
        <w:t>подведомственных Комитету по здравоохранению Ленинградской области, в структуре которых организованы ПОК</w:t>
      </w:r>
      <w:r w:rsidR="00986FD8" w:rsidRPr="000C47F5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986FD8" w:rsidRPr="000C47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86FD8" w:rsidRPr="000C47F5">
        <w:rPr>
          <w:rFonts w:ascii="Times New Roman" w:hAnsi="Times New Roman" w:cs="Times New Roman"/>
          <w:sz w:val="28"/>
          <w:szCs w:val="28"/>
        </w:rPr>
        <w:t xml:space="preserve">ГБУЗ ЛО «Бокситогорская МБ», ГБУЗ ЛО «Волосовская МБ», </w:t>
      </w:r>
      <w:r w:rsidR="00DB6B99" w:rsidRPr="000C47F5">
        <w:rPr>
          <w:rFonts w:ascii="Times New Roman" w:hAnsi="Times New Roman" w:cs="Times New Roman"/>
          <w:sz w:val="28"/>
          <w:szCs w:val="28"/>
        </w:rPr>
        <w:lastRenderedPageBreak/>
        <w:t>ГБУЗ ЛО «Волховская МБ»</w:t>
      </w:r>
      <w:r w:rsidR="00986FD8" w:rsidRPr="000C47F5">
        <w:rPr>
          <w:rFonts w:ascii="Times New Roman" w:hAnsi="Times New Roman" w:cs="Times New Roman"/>
          <w:sz w:val="28"/>
          <w:szCs w:val="28"/>
        </w:rPr>
        <w:t>, ГБУЗ ЛО «Киришская КМБ», ГБУЗ ЛО «Кировская КМБ»</w:t>
      </w:r>
      <w:r w:rsidR="008F0D78" w:rsidRPr="000C47F5">
        <w:rPr>
          <w:rFonts w:ascii="Times New Roman" w:hAnsi="Times New Roman" w:cs="Times New Roman"/>
          <w:sz w:val="28"/>
          <w:szCs w:val="28"/>
        </w:rPr>
        <w:t>, ГБУЗ ЛО «Лодейнопольская МБ», ГБУЗ ЛО «Ломоносовская МБ», ГБУЗ ЛО «Лужская МБ», ГБУЗ ЛО «Подпорожская МБ», ГБУЗ ЛО «Приозерская МБ», ГБУЗ ЛО «Сланцевская МБ», ГБУЗ ЛО «Тосненская КМБ», ФГБУЗ ЦМСЧ №38 ФМБА России.</w:t>
      </w:r>
      <w:proofErr w:type="gramEnd"/>
    </w:p>
    <w:p w:rsidR="008F0D78" w:rsidRPr="000C47F5" w:rsidRDefault="008F0D78" w:rsidP="000C47F5">
      <w:pPr>
        <w:pStyle w:val="a4"/>
        <w:numPr>
          <w:ilvl w:val="1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7F5">
        <w:rPr>
          <w:rFonts w:ascii="Times New Roman" w:hAnsi="Times New Roman" w:cs="Times New Roman"/>
          <w:sz w:val="28"/>
          <w:szCs w:val="28"/>
        </w:rPr>
        <w:t>При временном отсутствии врача-онколога в ПОК пациенты направляются в ЦАОП ГБУЗ ЛОКБ в соответствии с медицинскими округами Ленинградской области (состав медицинских округов установлен приложением 2 к приказу Комитета по здравоохранению Ленинградской области от 19 мая 2015 года № 10 «Об утверждении Порядка создания и организации медицинских округов Ленинградской области и Перечня медицинских округов Ленинградской области и их структурных подразделений»):</w:t>
      </w:r>
      <w:proofErr w:type="gramEnd"/>
    </w:p>
    <w:p w:rsidR="008F0D78" w:rsidRPr="000C47F5" w:rsidRDefault="008F0D78" w:rsidP="000C47F5">
      <w:pPr>
        <w:pStyle w:val="a4"/>
        <w:numPr>
          <w:ilvl w:val="2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Медицинские организации, входящие в состав Западного медицинского округа, направляют пациентов в ЦАОП ГБУЗ ЛОКБ по адресу: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Кингисеппский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 район, г. Кингисепп, Воровского ул., д. 20. </w:t>
      </w:r>
    </w:p>
    <w:p w:rsidR="008F0D78" w:rsidRPr="000C47F5" w:rsidRDefault="008F0D78" w:rsidP="000C47F5">
      <w:pPr>
        <w:pStyle w:val="a4"/>
        <w:numPr>
          <w:ilvl w:val="2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Медицинские организации, входящие в состав Восточного медицинского округа, направляют пациентов в ЦАОП ГБУЗ ЛОКБ по адресу: Тихвинский район, г. Тихвин, Карла Маркса ул., д. 66. </w:t>
      </w:r>
    </w:p>
    <w:p w:rsidR="008F0D78" w:rsidRPr="000C47F5" w:rsidRDefault="008F0D78" w:rsidP="000C47F5">
      <w:pPr>
        <w:pStyle w:val="a4"/>
        <w:numPr>
          <w:ilvl w:val="2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Медицинские организации, входящие в состав Южного медицинского округа, направляют пациентов в ЦАОП ГБУЗ ЛОКБ по адресу: Гатчинский район, г. Гатчина, Урицкого ул., д. 1. </w:t>
      </w:r>
    </w:p>
    <w:p w:rsidR="008F0D78" w:rsidRPr="000C47F5" w:rsidRDefault="008F0D78" w:rsidP="000C47F5">
      <w:pPr>
        <w:pStyle w:val="a4"/>
        <w:numPr>
          <w:ilvl w:val="2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Медицинские организации, входящие в состав Центрального медицинского округа, направляют пациентов в ЦАОП ГБУЗ ЛОКБ по адресу: Всеволожский район,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Кузьмоловский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гп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C47F5">
        <w:rPr>
          <w:rFonts w:ascii="Times New Roman" w:hAnsi="Times New Roman" w:cs="Times New Roman"/>
          <w:sz w:val="28"/>
          <w:szCs w:val="28"/>
        </w:rPr>
        <w:t>Заозерная</w:t>
      </w:r>
      <w:proofErr w:type="gramEnd"/>
      <w:r w:rsidRPr="000C47F5">
        <w:rPr>
          <w:rFonts w:ascii="Times New Roman" w:hAnsi="Times New Roman" w:cs="Times New Roman"/>
          <w:sz w:val="28"/>
          <w:szCs w:val="28"/>
        </w:rPr>
        <w:t xml:space="preserve"> ул., д. 2. </w:t>
      </w:r>
    </w:p>
    <w:p w:rsidR="008F0D78" w:rsidRDefault="008F0D78" w:rsidP="000C47F5">
      <w:pPr>
        <w:pStyle w:val="a4"/>
        <w:numPr>
          <w:ilvl w:val="2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Медицинские организации, входящие в состав Северного медицинского округа, направляют пациентов в ЦАОП ГБУЗ ЛОКБ по адресу: Выборгский район, г. Выборг, Ильинская ул., д. 8. </w:t>
      </w:r>
    </w:p>
    <w:bookmarkEnd w:id="1"/>
    <w:p w:rsidR="000F7514" w:rsidRPr="000C47F5" w:rsidRDefault="00F30ED2" w:rsidP="000C47F5">
      <w:pPr>
        <w:pStyle w:val="a4"/>
        <w:numPr>
          <w:ilvl w:val="1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7F5">
        <w:rPr>
          <w:rFonts w:ascii="Times New Roman" w:hAnsi="Times New Roman" w:cs="Times New Roman"/>
          <w:sz w:val="28"/>
          <w:szCs w:val="28"/>
        </w:rPr>
        <w:t>В случае</w:t>
      </w:r>
      <w:r w:rsidR="00C03A2F" w:rsidRPr="000C47F5">
        <w:rPr>
          <w:rFonts w:ascii="Times New Roman" w:hAnsi="Times New Roman" w:cs="Times New Roman"/>
          <w:sz w:val="28"/>
          <w:szCs w:val="28"/>
        </w:rPr>
        <w:t xml:space="preserve"> необходимости </w:t>
      </w:r>
      <w:proofErr w:type="spellStart"/>
      <w:r w:rsidR="00C03A2F" w:rsidRPr="000C47F5">
        <w:rPr>
          <w:rFonts w:ascii="Times New Roman" w:hAnsi="Times New Roman" w:cs="Times New Roman"/>
          <w:sz w:val="28"/>
          <w:szCs w:val="28"/>
        </w:rPr>
        <w:t>биопсийный</w:t>
      </w:r>
      <w:proofErr w:type="spellEnd"/>
      <w:r w:rsidR="00C03A2F" w:rsidRPr="000C47F5">
        <w:rPr>
          <w:rFonts w:ascii="Times New Roman" w:hAnsi="Times New Roman" w:cs="Times New Roman"/>
          <w:sz w:val="28"/>
          <w:szCs w:val="28"/>
        </w:rPr>
        <w:t xml:space="preserve"> материал, цифровые изображения по результатам патоморфологических и лучевых методов исследований могут быть направлены в </w:t>
      </w:r>
      <w:proofErr w:type="spellStart"/>
      <w:r w:rsidR="00C03A2F" w:rsidRPr="000C47F5">
        <w:rPr>
          <w:rFonts w:ascii="Times New Roman" w:hAnsi="Times New Roman" w:cs="Times New Roman"/>
          <w:sz w:val="28"/>
          <w:szCs w:val="28"/>
        </w:rPr>
        <w:t>референс</w:t>
      </w:r>
      <w:proofErr w:type="spellEnd"/>
      <w:r w:rsidR="00C03A2F" w:rsidRPr="000C47F5">
        <w:rPr>
          <w:rFonts w:ascii="Times New Roman" w:hAnsi="Times New Roman" w:cs="Times New Roman"/>
          <w:sz w:val="28"/>
          <w:szCs w:val="28"/>
        </w:rPr>
        <w:t>-центры (</w:t>
      </w:r>
      <w:r w:rsidRPr="000C47F5">
        <w:rPr>
          <w:rFonts w:ascii="Times New Roman" w:hAnsi="Times New Roman" w:cs="Times New Roman"/>
          <w:sz w:val="28"/>
          <w:szCs w:val="28"/>
        </w:rPr>
        <w:t>ФГБУ «</w:t>
      </w:r>
      <w:r w:rsidR="00C03A2F" w:rsidRPr="000C47F5">
        <w:rPr>
          <w:rFonts w:ascii="Times New Roman" w:hAnsi="Times New Roman" w:cs="Times New Roman"/>
          <w:sz w:val="28"/>
          <w:szCs w:val="28"/>
        </w:rPr>
        <w:t>НМИЦ онкологии им. Н.Н. Петрова</w:t>
      </w:r>
      <w:r w:rsidRPr="000C47F5">
        <w:rPr>
          <w:rFonts w:ascii="Times New Roman" w:hAnsi="Times New Roman" w:cs="Times New Roman"/>
          <w:sz w:val="28"/>
          <w:szCs w:val="28"/>
        </w:rPr>
        <w:t>» Минздрава России</w:t>
      </w:r>
      <w:r w:rsidR="00ED7F18" w:rsidRPr="000C47F5">
        <w:rPr>
          <w:rFonts w:ascii="Times New Roman" w:hAnsi="Times New Roman" w:cs="Times New Roman"/>
          <w:sz w:val="28"/>
          <w:szCs w:val="28"/>
        </w:rPr>
        <w:t>,</w:t>
      </w:r>
      <w:r w:rsidR="00C03A2F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Pr="000C47F5">
        <w:rPr>
          <w:rFonts w:ascii="Times New Roman" w:hAnsi="Times New Roman" w:cs="Times New Roman"/>
          <w:sz w:val="28"/>
          <w:szCs w:val="28"/>
        </w:rPr>
        <w:t>ФГБУ «</w:t>
      </w:r>
      <w:r w:rsidR="00C03A2F" w:rsidRPr="000C47F5">
        <w:rPr>
          <w:rFonts w:ascii="Times New Roman" w:hAnsi="Times New Roman" w:cs="Times New Roman"/>
          <w:sz w:val="28"/>
          <w:szCs w:val="28"/>
        </w:rPr>
        <w:t>НМИЦ онкологии им. Н.Н. Блохина</w:t>
      </w:r>
      <w:r w:rsidRPr="000C47F5">
        <w:rPr>
          <w:rFonts w:ascii="Times New Roman" w:hAnsi="Times New Roman" w:cs="Times New Roman"/>
          <w:sz w:val="28"/>
          <w:szCs w:val="28"/>
        </w:rPr>
        <w:t>» Минздрава России</w:t>
      </w:r>
      <w:r w:rsidR="00ED7F18" w:rsidRPr="000C47F5">
        <w:rPr>
          <w:rFonts w:ascii="Times New Roman" w:hAnsi="Times New Roman" w:cs="Times New Roman"/>
          <w:sz w:val="28"/>
          <w:szCs w:val="28"/>
        </w:rPr>
        <w:t>,</w:t>
      </w:r>
      <w:r w:rsidR="00C03A2F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Pr="000C47F5">
        <w:rPr>
          <w:rFonts w:ascii="Times New Roman" w:hAnsi="Times New Roman" w:cs="Times New Roman"/>
          <w:sz w:val="28"/>
          <w:szCs w:val="28"/>
        </w:rPr>
        <w:t>ФГБУ «</w:t>
      </w:r>
      <w:r w:rsidR="00C03A2F" w:rsidRPr="000C47F5">
        <w:rPr>
          <w:rFonts w:ascii="Times New Roman" w:hAnsi="Times New Roman" w:cs="Times New Roman"/>
          <w:sz w:val="28"/>
          <w:szCs w:val="28"/>
        </w:rPr>
        <w:t xml:space="preserve">РНЦРХТ имени академика А.М. </w:t>
      </w:r>
      <w:proofErr w:type="spellStart"/>
      <w:r w:rsidR="00C03A2F" w:rsidRPr="000C47F5">
        <w:rPr>
          <w:rFonts w:ascii="Times New Roman" w:hAnsi="Times New Roman" w:cs="Times New Roman"/>
          <w:sz w:val="28"/>
          <w:szCs w:val="28"/>
        </w:rPr>
        <w:t>Гранова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>» Минздрава России</w:t>
      </w:r>
      <w:r w:rsidR="00ED7F18" w:rsidRPr="000C47F5">
        <w:rPr>
          <w:rFonts w:ascii="Times New Roman" w:hAnsi="Times New Roman" w:cs="Times New Roman"/>
          <w:sz w:val="28"/>
          <w:szCs w:val="28"/>
        </w:rPr>
        <w:t>,</w:t>
      </w:r>
      <w:r w:rsidR="00C03A2F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2D4DD9" w:rsidRPr="000C47F5">
        <w:rPr>
          <w:rFonts w:ascii="Times New Roman" w:hAnsi="Times New Roman" w:cs="Times New Roman"/>
          <w:sz w:val="28"/>
          <w:szCs w:val="28"/>
        </w:rPr>
        <w:t xml:space="preserve">ФГБУ </w:t>
      </w:r>
      <w:r w:rsidRPr="000C47F5">
        <w:rPr>
          <w:rFonts w:ascii="Times New Roman" w:hAnsi="Times New Roman" w:cs="Times New Roman"/>
          <w:sz w:val="28"/>
          <w:szCs w:val="28"/>
        </w:rPr>
        <w:t>«</w:t>
      </w:r>
      <w:r w:rsidR="00C03A2F" w:rsidRPr="000C47F5">
        <w:rPr>
          <w:rFonts w:ascii="Times New Roman" w:hAnsi="Times New Roman" w:cs="Times New Roman"/>
          <w:sz w:val="28"/>
          <w:szCs w:val="28"/>
        </w:rPr>
        <w:t xml:space="preserve">НМИЦ им. В.А. </w:t>
      </w:r>
      <w:proofErr w:type="spellStart"/>
      <w:r w:rsidR="00C03A2F" w:rsidRPr="000C47F5">
        <w:rPr>
          <w:rFonts w:ascii="Times New Roman" w:hAnsi="Times New Roman" w:cs="Times New Roman"/>
          <w:sz w:val="28"/>
          <w:szCs w:val="28"/>
        </w:rPr>
        <w:t>Алмазова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>» Минздрава России</w:t>
      </w:r>
      <w:r w:rsidR="00BC2816" w:rsidRPr="000C47F5">
        <w:rPr>
          <w:rFonts w:ascii="Times New Roman" w:hAnsi="Times New Roman" w:cs="Times New Roman"/>
          <w:sz w:val="28"/>
          <w:szCs w:val="28"/>
        </w:rPr>
        <w:t>)</w:t>
      </w:r>
      <w:r w:rsidR="00C03A2F" w:rsidRPr="000C47F5">
        <w:rPr>
          <w:rFonts w:ascii="Times New Roman" w:hAnsi="Times New Roman" w:cs="Times New Roman"/>
          <w:sz w:val="28"/>
          <w:szCs w:val="28"/>
        </w:rPr>
        <w:t xml:space="preserve"> для получения «второго мнения»</w:t>
      </w:r>
      <w:r w:rsidR="00B209FB" w:rsidRPr="000C47F5">
        <w:rPr>
          <w:rFonts w:ascii="Times New Roman" w:hAnsi="Times New Roman" w:cs="Times New Roman"/>
          <w:sz w:val="28"/>
          <w:szCs w:val="28"/>
        </w:rPr>
        <w:t xml:space="preserve"> или проведения</w:t>
      </w:r>
      <w:proofErr w:type="gramEnd"/>
      <w:r w:rsidR="00B209FB" w:rsidRPr="000C47F5">
        <w:rPr>
          <w:rFonts w:ascii="Times New Roman" w:hAnsi="Times New Roman" w:cs="Times New Roman"/>
          <w:sz w:val="28"/>
          <w:szCs w:val="28"/>
        </w:rPr>
        <w:t xml:space="preserve"> дополнительных методов исследований биологического материала. </w:t>
      </w:r>
    </w:p>
    <w:p w:rsidR="00F30ED2" w:rsidRPr="000C47F5" w:rsidRDefault="000E4C84" w:rsidP="000C47F5">
      <w:pPr>
        <w:pStyle w:val="a4"/>
        <w:numPr>
          <w:ilvl w:val="0"/>
          <w:numId w:val="4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vanish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После завершения обследования пациента, при подтверждении онкологического заболевания или при невозможности установить диагноз и/или выполнить морфологическую верификацию, лечащий врач направляет пациента на консультацию к </w:t>
      </w:r>
      <w:r w:rsidR="00B3555D" w:rsidRPr="000C47F5">
        <w:rPr>
          <w:rFonts w:ascii="Times New Roman" w:hAnsi="Times New Roman" w:cs="Times New Roman"/>
          <w:sz w:val="28"/>
          <w:szCs w:val="28"/>
        </w:rPr>
        <w:t xml:space="preserve">соответствующему специалисту </w:t>
      </w:r>
      <w:r w:rsidRPr="000C47F5">
        <w:rPr>
          <w:rFonts w:ascii="Times New Roman" w:hAnsi="Times New Roman" w:cs="Times New Roman"/>
          <w:sz w:val="28"/>
          <w:szCs w:val="28"/>
        </w:rPr>
        <w:t>ГБУЗ ЛОКБ по следующей схеме:</w:t>
      </w:r>
    </w:p>
    <w:p w:rsidR="00D41668" w:rsidRPr="000C47F5" w:rsidRDefault="00F30ED2" w:rsidP="000C47F5">
      <w:pPr>
        <w:pStyle w:val="a4"/>
        <w:numPr>
          <w:ilvl w:val="1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7F5">
        <w:rPr>
          <w:rFonts w:ascii="Times New Roman" w:hAnsi="Times New Roman" w:cs="Times New Roman"/>
          <w:sz w:val="28"/>
          <w:szCs w:val="28"/>
        </w:rPr>
        <w:t>П</w:t>
      </w:r>
      <w:r w:rsidR="00D41668" w:rsidRPr="000C47F5">
        <w:rPr>
          <w:rFonts w:ascii="Times New Roman" w:hAnsi="Times New Roman" w:cs="Times New Roman"/>
          <w:sz w:val="28"/>
          <w:szCs w:val="28"/>
        </w:rPr>
        <w:t>ри подоз</w:t>
      </w:r>
      <w:r w:rsidR="00422C3B" w:rsidRPr="000C47F5">
        <w:rPr>
          <w:rFonts w:ascii="Times New Roman" w:hAnsi="Times New Roman" w:cs="Times New Roman"/>
          <w:sz w:val="28"/>
          <w:szCs w:val="28"/>
        </w:rPr>
        <w:t xml:space="preserve">рении или первичном выявлении у </w:t>
      </w:r>
      <w:r w:rsidR="00BC2816" w:rsidRPr="000C47F5">
        <w:rPr>
          <w:rFonts w:ascii="Times New Roman" w:hAnsi="Times New Roman" w:cs="Times New Roman"/>
          <w:sz w:val="28"/>
          <w:szCs w:val="28"/>
        </w:rPr>
        <w:t>пациента новообразования легких</w:t>
      </w:r>
      <w:r w:rsidR="00422C3B" w:rsidRPr="000C47F5">
        <w:rPr>
          <w:rFonts w:ascii="Times New Roman" w:hAnsi="Times New Roman" w:cs="Times New Roman"/>
          <w:sz w:val="28"/>
          <w:szCs w:val="28"/>
        </w:rPr>
        <w:t xml:space="preserve"> пациент направляется на консультацию </w:t>
      </w:r>
      <w:r w:rsidR="002E2ABD" w:rsidRPr="000C47F5">
        <w:rPr>
          <w:rFonts w:ascii="Times New Roman" w:hAnsi="Times New Roman" w:cs="Times New Roman"/>
          <w:sz w:val="28"/>
          <w:szCs w:val="28"/>
        </w:rPr>
        <w:t xml:space="preserve">в прикреплённый по территориальному </w:t>
      </w:r>
      <w:r w:rsidR="00925921" w:rsidRPr="000C47F5">
        <w:rPr>
          <w:rFonts w:ascii="Times New Roman" w:hAnsi="Times New Roman" w:cs="Times New Roman"/>
          <w:sz w:val="28"/>
          <w:szCs w:val="28"/>
        </w:rPr>
        <w:t>признаку ЦАОП</w:t>
      </w:r>
      <w:r w:rsidR="002E2ABD" w:rsidRPr="000C47F5">
        <w:rPr>
          <w:rFonts w:ascii="Times New Roman" w:hAnsi="Times New Roman" w:cs="Times New Roman"/>
          <w:sz w:val="28"/>
          <w:szCs w:val="28"/>
        </w:rPr>
        <w:t xml:space="preserve"> к </w:t>
      </w:r>
      <w:r w:rsidR="00ED7F18" w:rsidRPr="000C47F5">
        <w:rPr>
          <w:rFonts w:ascii="Times New Roman" w:hAnsi="Times New Roman" w:cs="Times New Roman"/>
          <w:sz w:val="28"/>
          <w:szCs w:val="28"/>
        </w:rPr>
        <w:t>врачу-</w:t>
      </w:r>
      <w:r w:rsidR="002E2ABD" w:rsidRPr="000C47F5">
        <w:rPr>
          <w:rFonts w:ascii="Times New Roman" w:hAnsi="Times New Roman" w:cs="Times New Roman"/>
          <w:sz w:val="28"/>
          <w:szCs w:val="28"/>
        </w:rPr>
        <w:t>онкологу</w:t>
      </w:r>
      <w:r w:rsidR="00925921" w:rsidRPr="000C47F5">
        <w:rPr>
          <w:rFonts w:ascii="Times New Roman" w:hAnsi="Times New Roman" w:cs="Times New Roman"/>
          <w:sz w:val="28"/>
          <w:szCs w:val="28"/>
        </w:rPr>
        <w:t xml:space="preserve"> и далее</w:t>
      </w:r>
      <w:r w:rsidR="002E2ABD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422C3B" w:rsidRPr="000C47F5">
        <w:rPr>
          <w:rFonts w:ascii="Times New Roman" w:hAnsi="Times New Roman" w:cs="Times New Roman"/>
          <w:sz w:val="28"/>
          <w:szCs w:val="28"/>
        </w:rPr>
        <w:t xml:space="preserve">к </w:t>
      </w:r>
      <w:r w:rsidR="00081E10" w:rsidRPr="000C47F5">
        <w:rPr>
          <w:rFonts w:ascii="Times New Roman" w:hAnsi="Times New Roman" w:cs="Times New Roman"/>
          <w:sz w:val="28"/>
          <w:szCs w:val="28"/>
        </w:rPr>
        <w:t>врачу-</w:t>
      </w:r>
      <w:r w:rsidR="00196B44">
        <w:rPr>
          <w:rFonts w:ascii="Times New Roman" w:hAnsi="Times New Roman" w:cs="Times New Roman"/>
          <w:sz w:val="28"/>
          <w:szCs w:val="28"/>
        </w:rPr>
        <w:t>онкологу</w:t>
      </w:r>
      <w:r w:rsidR="00EF2625">
        <w:rPr>
          <w:rFonts w:ascii="Times New Roman" w:hAnsi="Times New Roman" w:cs="Times New Roman"/>
          <w:sz w:val="28"/>
          <w:szCs w:val="28"/>
        </w:rPr>
        <w:t xml:space="preserve"> (торакальному хирургу)</w:t>
      </w:r>
      <w:r w:rsidR="00422C3B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D41668" w:rsidRPr="000C47F5">
        <w:rPr>
          <w:rFonts w:ascii="Times New Roman" w:hAnsi="Times New Roman" w:cs="Times New Roman"/>
          <w:sz w:val="28"/>
          <w:szCs w:val="28"/>
        </w:rPr>
        <w:t>поликлини</w:t>
      </w:r>
      <w:r w:rsidR="00990453" w:rsidRPr="000C47F5">
        <w:rPr>
          <w:rFonts w:ascii="Times New Roman" w:hAnsi="Times New Roman" w:cs="Times New Roman"/>
          <w:sz w:val="28"/>
          <w:szCs w:val="28"/>
        </w:rPr>
        <w:t>ческого отделения №1</w:t>
      </w:r>
      <w:r w:rsidR="00D41668" w:rsidRPr="000C47F5">
        <w:rPr>
          <w:rFonts w:ascii="Times New Roman" w:hAnsi="Times New Roman" w:cs="Times New Roman"/>
          <w:sz w:val="28"/>
          <w:szCs w:val="28"/>
        </w:rPr>
        <w:t xml:space="preserve"> ГБУЗ ЛОКБ</w:t>
      </w:r>
      <w:r w:rsidR="00990453" w:rsidRPr="000C47F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E4E12" w:rsidRPr="000C47F5" w:rsidRDefault="00D41668" w:rsidP="000C47F5">
      <w:pPr>
        <w:pStyle w:val="a4"/>
        <w:numPr>
          <w:ilvl w:val="1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7F5">
        <w:rPr>
          <w:rFonts w:ascii="Times New Roman" w:hAnsi="Times New Roman" w:cs="Times New Roman"/>
          <w:sz w:val="28"/>
          <w:szCs w:val="28"/>
        </w:rPr>
        <w:t>При подо</w:t>
      </w:r>
      <w:r w:rsidR="00422C3B" w:rsidRPr="000C47F5">
        <w:rPr>
          <w:rFonts w:ascii="Times New Roman" w:hAnsi="Times New Roman" w:cs="Times New Roman"/>
          <w:sz w:val="28"/>
          <w:szCs w:val="28"/>
        </w:rPr>
        <w:t>зрении или первичном выявлении у</w:t>
      </w:r>
      <w:r w:rsidRPr="000C47F5">
        <w:rPr>
          <w:rFonts w:ascii="Times New Roman" w:hAnsi="Times New Roman" w:cs="Times New Roman"/>
          <w:sz w:val="28"/>
          <w:szCs w:val="28"/>
        </w:rPr>
        <w:t xml:space="preserve"> пациент</w:t>
      </w:r>
      <w:r w:rsidR="00422C3B" w:rsidRPr="000C47F5">
        <w:rPr>
          <w:rFonts w:ascii="Times New Roman" w:hAnsi="Times New Roman" w:cs="Times New Roman"/>
          <w:sz w:val="28"/>
          <w:szCs w:val="28"/>
        </w:rPr>
        <w:t xml:space="preserve">а новообразования </w:t>
      </w:r>
      <w:r w:rsidR="00CD6B23" w:rsidRPr="000C47F5">
        <w:rPr>
          <w:rFonts w:ascii="Times New Roman" w:hAnsi="Times New Roman" w:cs="Times New Roman"/>
          <w:sz w:val="28"/>
          <w:szCs w:val="28"/>
        </w:rPr>
        <w:t>центральной нервной системы и/или периферической нервной системы</w:t>
      </w:r>
      <w:r w:rsidRPr="000C47F5">
        <w:rPr>
          <w:rFonts w:ascii="Times New Roman" w:hAnsi="Times New Roman" w:cs="Times New Roman"/>
          <w:sz w:val="28"/>
          <w:szCs w:val="28"/>
        </w:rPr>
        <w:t xml:space="preserve"> пациент направляется</w:t>
      </w:r>
      <w:r w:rsidR="00925921" w:rsidRPr="000C47F5">
        <w:rPr>
          <w:rFonts w:ascii="Times New Roman" w:hAnsi="Times New Roman" w:cs="Times New Roman"/>
          <w:sz w:val="28"/>
          <w:szCs w:val="28"/>
        </w:rPr>
        <w:t xml:space="preserve"> в прикреплённый по территориальному признаку ЦАОП к </w:t>
      </w:r>
      <w:r w:rsidR="004D6EA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81E10" w:rsidRPr="000C47F5">
        <w:rPr>
          <w:rFonts w:ascii="Times New Roman" w:hAnsi="Times New Roman" w:cs="Times New Roman"/>
          <w:sz w:val="28"/>
          <w:szCs w:val="28"/>
        </w:rPr>
        <w:lastRenderedPageBreak/>
        <w:t>врачу-</w:t>
      </w:r>
      <w:r w:rsidR="00925921" w:rsidRPr="000C47F5">
        <w:rPr>
          <w:rFonts w:ascii="Times New Roman" w:hAnsi="Times New Roman" w:cs="Times New Roman"/>
          <w:sz w:val="28"/>
          <w:szCs w:val="28"/>
        </w:rPr>
        <w:t>онкологу и далее</w:t>
      </w:r>
      <w:r w:rsidRPr="000C47F5">
        <w:rPr>
          <w:rFonts w:ascii="Times New Roman" w:hAnsi="Times New Roman" w:cs="Times New Roman"/>
          <w:sz w:val="28"/>
          <w:szCs w:val="28"/>
        </w:rPr>
        <w:t xml:space="preserve"> на консультаци</w:t>
      </w:r>
      <w:r w:rsidR="00422C3B" w:rsidRPr="000C47F5">
        <w:rPr>
          <w:rFonts w:ascii="Times New Roman" w:hAnsi="Times New Roman" w:cs="Times New Roman"/>
          <w:sz w:val="28"/>
          <w:szCs w:val="28"/>
        </w:rPr>
        <w:t xml:space="preserve">ю к </w:t>
      </w:r>
      <w:r w:rsidR="00081E10" w:rsidRPr="000C47F5">
        <w:rPr>
          <w:rFonts w:ascii="Times New Roman" w:hAnsi="Times New Roman" w:cs="Times New Roman"/>
          <w:sz w:val="28"/>
          <w:szCs w:val="28"/>
        </w:rPr>
        <w:t>врачу-</w:t>
      </w:r>
      <w:r w:rsidR="00422C3B" w:rsidRPr="000C47F5">
        <w:rPr>
          <w:rFonts w:ascii="Times New Roman" w:hAnsi="Times New Roman" w:cs="Times New Roman"/>
          <w:sz w:val="28"/>
          <w:szCs w:val="28"/>
        </w:rPr>
        <w:t xml:space="preserve">нейрохирургу </w:t>
      </w:r>
      <w:r w:rsidR="00990453" w:rsidRPr="000C47F5">
        <w:rPr>
          <w:rFonts w:ascii="Times New Roman" w:hAnsi="Times New Roman" w:cs="Times New Roman"/>
          <w:sz w:val="28"/>
          <w:szCs w:val="28"/>
        </w:rPr>
        <w:t>поликлинического отделения №1 ГБУЗ ЛОКБ</w:t>
      </w:r>
      <w:r w:rsidR="00422C3B" w:rsidRPr="000C47F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C113E" w:rsidRPr="000C47F5" w:rsidRDefault="003E4E12" w:rsidP="000C47F5">
      <w:pPr>
        <w:pStyle w:val="a4"/>
        <w:numPr>
          <w:ilvl w:val="1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При подозрении или первичном выявлении у пациента опухолевого заболевания кроветв</w:t>
      </w:r>
      <w:r w:rsidR="00BC2816" w:rsidRPr="000C47F5">
        <w:rPr>
          <w:rFonts w:ascii="Times New Roman" w:hAnsi="Times New Roman" w:cs="Times New Roman"/>
          <w:sz w:val="28"/>
          <w:szCs w:val="28"/>
        </w:rPr>
        <w:t>орной или лимфатической системы</w:t>
      </w:r>
      <w:r w:rsidRPr="000C47F5">
        <w:rPr>
          <w:rFonts w:ascii="Times New Roman" w:hAnsi="Times New Roman" w:cs="Times New Roman"/>
          <w:sz w:val="28"/>
          <w:szCs w:val="28"/>
        </w:rPr>
        <w:t xml:space="preserve"> пациент направляется на консультацию к врачу-гематологу </w:t>
      </w:r>
      <w:r w:rsidR="00990453" w:rsidRPr="000C47F5">
        <w:rPr>
          <w:rFonts w:ascii="Times New Roman" w:hAnsi="Times New Roman" w:cs="Times New Roman"/>
          <w:sz w:val="28"/>
          <w:szCs w:val="28"/>
        </w:rPr>
        <w:t>поликлинического отделения №1 ГБУЗ ЛОКБ</w:t>
      </w:r>
      <w:r w:rsidRPr="000C47F5">
        <w:rPr>
          <w:rFonts w:ascii="Times New Roman" w:hAnsi="Times New Roman" w:cs="Times New Roman"/>
          <w:sz w:val="28"/>
          <w:szCs w:val="28"/>
        </w:rPr>
        <w:t>.</w:t>
      </w:r>
      <w:r w:rsidR="00422C3B" w:rsidRPr="000C47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668" w:rsidRPr="000C47F5" w:rsidRDefault="00D41668" w:rsidP="000C47F5">
      <w:pPr>
        <w:pStyle w:val="a4"/>
        <w:numPr>
          <w:ilvl w:val="1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При подозрении или первичном выявлении </w:t>
      </w:r>
      <w:r w:rsidR="00422C3B" w:rsidRPr="000C47F5">
        <w:rPr>
          <w:rFonts w:ascii="Times New Roman" w:hAnsi="Times New Roman" w:cs="Times New Roman"/>
          <w:sz w:val="28"/>
          <w:szCs w:val="28"/>
        </w:rPr>
        <w:t xml:space="preserve">у пациента новообразования всех </w:t>
      </w:r>
      <w:r w:rsidRPr="000C47F5">
        <w:rPr>
          <w:rFonts w:ascii="Times New Roman" w:hAnsi="Times New Roman" w:cs="Times New Roman"/>
          <w:sz w:val="28"/>
          <w:szCs w:val="28"/>
        </w:rPr>
        <w:t>других локализаций (за исключением новооб</w:t>
      </w:r>
      <w:r w:rsidR="00422C3B" w:rsidRPr="000C47F5">
        <w:rPr>
          <w:rFonts w:ascii="Times New Roman" w:hAnsi="Times New Roman" w:cs="Times New Roman"/>
          <w:sz w:val="28"/>
          <w:szCs w:val="28"/>
        </w:rPr>
        <w:t>разований легких</w:t>
      </w:r>
      <w:r w:rsidR="00CD6B23" w:rsidRPr="000C47F5">
        <w:rPr>
          <w:rFonts w:ascii="Times New Roman" w:hAnsi="Times New Roman" w:cs="Times New Roman"/>
          <w:sz w:val="28"/>
          <w:szCs w:val="28"/>
        </w:rPr>
        <w:t xml:space="preserve">, </w:t>
      </w:r>
      <w:r w:rsidR="00422C3B" w:rsidRPr="000C47F5">
        <w:rPr>
          <w:rFonts w:ascii="Times New Roman" w:hAnsi="Times New Roman" w:cs="Times New Roman"/>
          <w:sz w:val="28"/>
          <w:szCs w:val="28"/>
        </w:rPr>
        <w:t>ЦНС</w:t>
      </w:r>
      <w:r w:rsidR="00CD6B23" w:rsidRPr="000C47F5">
        <w:rPr>
          <w:rFonts w:ascii="Times New Roman" w:hAnsi="Times New Roman" w:cs="Times New Roman"/>
          <w:sz w:val="28"/>
          <w:szCs w:val="28"/>
        </w:rPr>
        <w:t xml:space="preserve"> и ПНС</w:t>
      </w:r>
      <w:r w:rsidR="003E4E12" w:rsidRPr="000C47F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3E4E12" w:rsidRPr="000C47F5">
        <w:rPr>
          <w:rFonts w:ascii="Times New Roman" w:hAnsi="Times New Roman" w:cs="Times New Roman"/>
          <w:sz w:val="28"/>
          <w:szCs w:val="28"/>
        </w:rPr>
        <w:t>кроветворной</w:t>
      </w:r>
      <w:proofErr w:type="gramEnd"/>
      <w:r w:rsidR="003E4E12" w:rsidRPr="000C47F5">
        <w:rPr>
          <w:rFonts w:ascii="Times New Roman" w:hAnsi="Times New Roman" w:cs="Times New Roman"/>
          <w:sz w:val="28"/>
          <w:szCs w:val="28"/>
        </w:rPr>
        <w:t xml:space="preserve"> и лимфатической систем</w:t>
      </w:r>
      <w:r w:rsidR="00422C3B" w:rsidRPr="000C47F5">
        <w:rPr>
          <w:rFonts w:ascii="Times New Roman" w:hAnsi="Times New Roman" w:cs="Times New Roman"/>
          <w:sz w:val="28"/>
          <w:szCs w:val="28"/>
        </w:rPr>
        <w:t xml:space="preserve">) пациент </w:t>
      </w:r>
      <w:r w:rsidRPr="000C47F5">
        <w:rPr>
          <w:rFonts w:ascii="Times New Roman" w:hAnsi="Times New Roman" w:cs="Times New Roman"/>
          <w:sz w:val="28"/>
          <w:szCs w:val="28"/>
        </w:rPr>
        <w:t xml:space="preserve">направляется </w:t>
      </w:r>
      <w:r w:rsidR="00925921" w:rsidRPr="000C47F5">
        <w:rPr>
          <w:rFonts w:ascii="Times New Roman" w:hAnsi="Times New Roman" w:cs="Times New Roman"/>
          <w:sz w:val="28"/>
          <w:szCs w:val="28"/>
        </w:rPr>
        <w:t>в прикрепл</w:t>
      </w:r>
      <w:r w:rsidR="00433E73" w:rsidRPr="000C47F5">
        <w:rPr>
          <w:rFonts w:ascii="Times New Roman" w:hAnsi="Times New Roman" w:cs="Times New Roman"/>
          <w:sz w:val="28"/>
          <w:szCs w:val="28"/>
        </w:rPr>
        <w:t>е</w:t>
      </w:r>
      <w:r w:rsidR="00925921" w:rsidRPr="000C47F5">
        <w:rPr>
          <w:rFonts w:ascii="Times New Roman" w:hAnsi="Times New Roman" w:cs="Times New Roman"/>
          <w:sz w:val="28"/>
          <w:szCs w:val="28"/>
        </w:rPr>
        <w:t xml:space="preserve">нный по территориальному признаку ЦАОП к </w:t>
      </w:r>
      <w:r w:rsidR="00081E10" w:rsidRPr="000C47F5">
        <w:rPr>
          <w:rFonts w:ascii="Times New Roman" w:hAnsi="Times New Roman" w:cs="Times New Roman"/>
          <w:sz w:val="28"/>
          <w:szCs w:val="28"/>
        </w:rPr>
        <w:t>врачу-</w:t>
      </w:r>
      <w:r w:rsidR="00925921" w:rsidRPr="000C47F5">
        <w:rPr>
          <w:rFonts w:ascii="Times New Roman" w:hAnsi="Times New Roman" w:cs="Times New Roman"/>
          <w:sz w:val="28"/>
          <w:szCs w:val="28"/>
        </w:rPr>
        <w:t xml:space="preserve">онкологу и далее </w:t>
      </w:r>
      <w:r w:rsidRPr="000C47F5">
        <w:rPr>
          <w:rFonts w:ascii="Times New Roman" w:hAnsi="Times New Roman" w:cs="Times New Roman"/>
          <w:sz w:val="28"/>
          <w:szCs w:val="28"/>
        </w:rPr>
        <w:t>на консультацию к врачу-о</w:t>
      </w:r>
      <w:r w:rsidR="00925921" w:rsidRPr="000C47F5">
        <w:rPr>
          <w:rFonts w:ascii="Times New Roman" w:hAnsi="Times New Roman" w:cs="Times New Roman"/>
          <w:sz w:val="28"/>
          <w:szCs w:val="28"/>
        </w:rPr>
        <w:t>нкологу</w:t>
      </w:r>
      <w:r w:rsidR="00C57FEA" w:rsidRPr="000C47F5">
        <w:rPr>
          <w:rFonts w:ascii="Times New Roman" w:hAnsi="Times New Roman" w:cs="Times New Roman"/>
          <w:sz w:val="28"/>
          <w:szCs w:val="28"/>
        </w:rPr>
        <w:t xml:space="preserve"> соответствующего профиля</w:t>
      </w:r>
      <w:r w:rsidR="00925921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990453" w:rsidRPr="000C47F5">
        <w:rPr>
          <w:rFonts w:ascii="Times New Roman" w:hAnsi="Times New Roman" w:cs="Times New Roman"/>
          <w:sz w:val="28"/>
          <w:szCs w:val="28"/>
        </w:rPr>
        <w:t xml:space="preserve">консультативно-поликлинического отделения </w:t>
      </w:r>
      <w:r w:rsidR="00925921" w:rsidRPr="000C47F5">
        <w:rPr>
          <w:rFonts w:ascii="Times New Roman" w:hAnsi="Times New Roman" w:cs="Times New Roman"/>
          <w:sz w:val="28"/>
          <w:szCs w:val="28"/>
        </w:rPr>
        <w:t>ГБУЗ ЛОК</w:t>
      </w:r>
      <w:r w:rsidR="00990453" w:rsidRPr="000C47F5">
        <w:rPr>
          <w:rFonts w:ascii="Times New Roman" w:hAnsi="Times New Roman" w:cs="Times New Roman"/>
          <w:sz w:val="28"/>
          <w:szCs w:val="28"/>
        </w:rPr>
        <w:t>Б</w:t>
      </w:r>
      <w:r w:rsidRPr="000C47F5">
        <w:rPr>
          <w:rFonts w:ascii="Times New Roman" w:hAnsi="Times New Roman" w:cs="Times New Roman"/>
          <w:sz w:val="28"/>
          <w:szCs w:val="28"/>
        </w:rPr>
        <w:t>.</w:t>
      </w:r>
      <w:r w:rsidR="00CD6B23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Pr="000C47F5">
        <w:rPr>
          <w:rFonts w:ascii="Times New Roman" w:hAnsi="Times New Roman" w:cs="Times New Roman"/>
          <w:sz w:val="28"/>
          <w:szCs w:val="28"/>
        </w:rPr>
        <w:t>Запись пацие</w:t>
      </w:r>
      <w:r w:rsidR="00F646DF" w:rsidRPr="000C47F5">
        <w:rPr>
          <w:rFonts w:ascii="Times New Roman" w:hAnsi="Times New Roman" w:cs="Times New Roman"/>
          <w:sz w:val="28"/>
          <w:szCs w:val="28"/>
        </w:rPr>
        <w:t>нтов на консультацию ГБУЗ ЛОК</w:t>
      </w:r>
      <w:r w:rsidR="00990453" w:rsidRPr="000C47F5">
        <w:rPr>
          <w:rFonts w:ascii="Times New Roman" w:hAnsi="Times New Roman" w:cs="Times New Roman"/>
          <w:sz w:val="28"/>
          <w:szCs w:val="28"/>
        </w:rPr>
        <w:t>Б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Pr="000C47F5">
        <w:rPr>
          <w:rFonts w:ascii="Times New Roman" w:hAnsi="Times New Roman" w:cs="Times New Roman"/>
          <w:sz w:val="28"/>
          <w:szCs w:val="28"/>
        </w:rPr>
        <w:t xml:space="preserve">осуществляется сотрудниками </w:t>
      </w:r>
      <w:proofErr w:type="gramStart"/>
      <w:r w:rsidRPr="000C47F5">
        <w:rPr>
          <w:rFonts w:ascii="Times New Roman" w:hAnsi="Times New Roman" w:cs="Times New Roman"/>
          <w:sz w:val="28"/>
          <w:szCs w:val="28"/>
        </w:rPr>
        <w:t>контакт-центра</w:t>
      </w:r>
      <w:proofErr w:type="gramEnd"/>
      <w:r w:rsidRPr="000C47F5">
        <w:rPr>
          <w:rFonts w:ascii="Times New Roman" w:hAnsi="Times New Roman" w:cs="Times New Roman"/>
          <w:sz w:val="28"/>
          <w:szCs w:val="28"/>
        </w:rPr>
        <w:t xml:space="preserve"> п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о многоканальному телефону, при </w:t>
      </w:r>
      <w:r w:rsidRPr="000C47F5">
        <w:rPr>
          <w:rFonts w:ascii="Times New Roman" w:hAnsi="Times New Roman" w:cs="Times New Roman"/>
          <w:sz w:val="28"/>
          <w:szCs w:val="28"/>
        </w:rPr>
        <w:t xml:space="preserve">первичном обращении не позднее </w:t>
      </w:r>
      <w:r w:rsidR="00433E73" w:rsidRPr="000C47F5">
        <w:rPr>
          <w:rFonts w:ascii="Times New Roman" w:hAnsi="Times New Roman" w:cs="Times New Roman"/>
          <w:sz w:val="28"/>
          <w:szCs w:val="28"/>
        </w:rPr>
        <w:t>пяти</w:t>
      </w:r>
      <w:r w:rsidRPr="000C47F5">
        <w:rPr>
          <w:rFonts w:ascii="Times New Roman" w:hAnsi="Times New Roman" w:cs="Times New Roman"/>
          <w:sz w:val="28"/>
          <w:szCs w:val="28"/>
        </w:rPr>
        <w:t xml:space="preserve"> рабочих дн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ей с момента обращения пациента </w:t>
      </w:r>
      <w:r w:rsidRPr="000C47F5">
        <w:rPr>
          <w:rFonts w:ascii="Times New Roman" w:hAnsi="Times New Roman" w:cs="Times New Roman"/>
          <w:sz w:val="28"/>
          <w:szCs w:val="28"/>
        </w:rPr>
        <w:t>в контакт-центр.</w:t>
      </w:r>
    </w:p>
    <w:p w:rsidR="00FC113E" w:rsidRPr="000C47F5" w:rsidRDefault="00D41668" w:rsidP="004D6EA3">
      <w:pPr>
        <w:pStyle w:val="a4"/>
        <w:numPr>
          <w:ilvl w:val="1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Пациенты</w:t>
      </w:r>
      <w:r w:rsidR="00F646DF" w:rsidRPr="000C47F5">
        <w:rPr>
          <w:rFonts w:ascii="Times New Roman" w:hAnsi="Times New Roman" w:cs="Times New Roman"/>
          <w:sz w:val="28"/>
          <w:szCs w:val="28"/>
        </w:rPr>
        <w:t>,</w:t>
      </w:r>
      <w:r w:rsidRPr="000C47F5">
        <w:rPr>
          <w:rFonts w:ascii="Times New Roman" w:hAnsi="Times New Roman" w:cs="Times New Roman"/>
          <w:sz w:val="28"/>
          <w:szCs w:val="28"/>
        </w:rPr>
        <w:t xml:space="preserve"> не достигшие 18 лет</w:t>
      </w:r>
      <w:r w:rsidR="00BC2816" w:rsidRPr="000C47F5">
        <w:rPr>
          <w:rFonts w:ascii="Times New Roman" w:hAnsi="Times New Roman" w:cs="Times New Roman"/>
          <w:sz w:val="28"/>
          <w:szCs w:val="28"/>
        </w:rPr>
        <w:t>,</w:t>
      </w:r>
      <w:r w:rsidRPr="000C47F5">
        <w:rPr>
          <w:rFonts w:ascii="Times New Roman" w:hAnsi="Times New Roman" w:cs="Times New Roman"/>
          <w:sz w:val="28"/>
          <w:szCs w:val="28"/>
        </w:rPr>
        <w:t xml:space="preserve"> с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 подозрением на злокачественное </w:t>
      </w:r>
      <w:r w:rsidRPr="000C47F5">
        <w:rPr>
          <w:rFonts w:ascii="Times New Roman" w:hAnsi="Times New Roman" w:cs="Times New Roman"/>
          <w:sz w:val="28"/>
          <w:szCs w:val="28"/>
        </w:rPr>
        <w:t xml:space="preserve">заболевание направляются на консультацию </w:t>
      </w:r>
      <w:proofErr w:type="gramStart"/>
      <w:r w:rsidR="00081E10" w:rsidRPr="000C47F5">
        <w:rPr>
          <w:rFonts w:ascii="Times New Roman" w:hAnsi="Times New Roman" w:cs="Times New Roman"/>
          <w:sz w:val="28"/>
          <w:szCs w:val="28"/>
        </w:rPr>
        <w:t>врача-</w:t>
      </w:r>
      <w:r w:rsidRPr="000C47F5">
        <w:rPr>
          <w:rFonts w:ascii="Times New Roman" w:hAnsi="Times New Roman" w:cs="Times New Roman"/>
          <w:sz w:val="28"/>
          <w:szCs w:val="28"/>
        </w:rPr>
        <w:t>д</w:t>
      </w:r>
      <w:r w:rsidR="00F646DF" w:rsidRPr="000C47F5">
        <w:rPr>
          <w:rFonts w:ascii="Times New Roman" w:hAnsi="Times New Roman" w:cs="Times New Roman"/>
          <w:sz w:val="28"/>
          <w:szCs w:val="28"/>
        </w:rPr>
        <w:t>етского</w:t>
      </w:r>
      <w:proofErr w:type="gramEnd"/>
      <w:r w:rsidR="00F646DF" w:rsidRPr="000C47F5">
        <w:rPr>
          <w:rFonts w:ascii="Times New Roman" w:hAnsi="Times New Roman" w:cs="Times New Roman"/>
          <w:sz w:val="28"/>
          <w:szCs w:val="28"/>
        </w:rPr>
        <w:t xml:space="preserve"> онколога в ЛОГБУЗ «ДКБ» (г.</w:t>
      </w:r>
      <w:r w:rsidR="00FC113E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F646DF" w:rsidRPr="000C47F5">
        <w:rPr>
          <w:rFonts w:ascii="Times New Roman" w:hAnsi="Times New Roman" w:cs="Times New Roman"/>
          <w:sz w:val="28"/>
          <w:szCs w:val="28"/>
        </w:rPr>
        <w:t>Са</w:t>
      </w:r>
      <w:r w:rsidR="00C348ED" w:rsidRPr="000C47F5">
        <w:rPr>
          <w:rFonts w:ascii="Times New Roman" w:hAnsi="Times New Roman" w:cs="Times New Roman"/>
          <w:sz w:val="28"/>
          <w:szCs w:val="28"/>
        </w:rPr>
        <w:t>нкт-Петербург, ул.</w:t>
      </w:r>
      <w:r w:rsidR="00FC113E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C348ED" w:rsidRPr="000C47F5">
        <w:rPr>
          <w:rFonts w:ascii="Times New Roman" w:hAnsi="Times New Roman" w:cs="Times New Roman"/>
          <w:sz w:val="28"/>
          <w:szCs w:val="28"/>
        </w:rPr>
        <w:t>Комсомола д.</w:t>
      </w:r>
      <w:r w:rsidR="00A74976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C348ED" w:rsidRPr="000C47F5">
        <w:rPr>
          <w:rFonts w:ascii="Times New Roman" w:hAnsi="Times New Roman" w:cs="Times New Roman"/>
          <w:sz w:val="28"/>
          <w:szCs w:val="28"/>
        </w:rPr>
        <w:t>6)</w:t>
      </w:r>
      <w:r w:rsidR="00BC2816" w:rsidRPr="000C47F5">
        <w:rPr>
          <w:rFonts w:ascii="Times New Roman" w:hAnsi="Times New Roman" w:cs="Times New Roman"/>
          <w:sz w:val="28"/>
          <w:szCs w:val="28"/>
        </w:rPr>
        <w:t>.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 Прием осуществляется </w:t>
      </w:r>
      <w:r w:rsidR="004C44B0" w:rsidRPr="000C47F5">
        <w:rPr>
          <w:rFonts w:ascii="Times New Roman" w:hAnsi="Times New Roman" w:cs="Times New Roman"/>
          <w:sz w:val="28"/>
          <w:szCs w:val="28"/>
        </w:rPr>
        <w:t>по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 предварительной записи</w:t>
      </w:r>
      <w:r w:rsidR="004C44B0" w:rsidRPr="000C47F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44B0" w:rsidRPr="000C47F5">
        <w:rPr>
          <w:rFonts w:ascii="Times New Roman" w:hAnsi="Times New Roman" w:cs="Times New Roman"/>
          <w:sz w:val="28"/>
          <w:szCs w:val="28"/>
        </w:rPr>
        <w:t>контакт-центра</w:t>
      </w:r>
      <w:proofErr w:type="gramEnd"/>
      <w:r w:rsidR="004C44B0" w:rsidRPr="000C47F5">
        <w:rPr>
          <w:rFonts w:ascii="Times New Roman" w:hAnsi="Times New Roman" w:cs="Times New Roman"/>
          <w:sz w:val="28"/>
          <w:szCs w:val="28"/>
        </w:rPr>
        <w:t xml:space="preserve"> ГБУЗ ЛО</w:t>
      </w:r>
      <w:r w:rsidR="00990453" w:rsidRPr="000C47F5">
        <w:rPr>
          <w:rFonts w:ascii="Times New Roman" w:hAnsi="Times New Roman" w:cs="Times New Roman"/>
          <w:sz w:val="28"/>
          <w:szCs w:val="28"/>
        </w:rPr>
        <w:t>КБ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314A" w:rsidRPr="000C47F5" w:rsidRDefault="004F314A" w:rsidP="004D6EA3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При направлении на консультацию оформляются:</w:t>
      </w:r>
    </w:p>
    <w:p w:rsidR="007C2797" w:rsidRPr="000C47F5" w:rsidRDefault="004D6EA3" w:rsidP="004D6EA3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348ED" w:rsidRPr="000C47F5">
        <w:rPr>
          <w:rFonts w:ascii="Times New Roman" w:hAnsi="Times New Roman" w:cs="Times New Roman"/>
          <w:sz w:val="28"/>
          <w:szCs w:val="28"/>
        </w:rPr>
        <w:t xml:space="preserve">форма </w:t>
      </w:r>
      <w:r w:rsidR="00A74976" w:rsidRPr="000C47F5">
        <w:rPr>
          <w:rFonts w:ascii="Times New Roman" w:hAnsi="Times New Roman" w:cs="Times New Roman"/>
          <w:sz w:val="28"/>
          <w:szCs w:val="28"/>
        </w:rPr>
        <w:t>№</w:t>
      </w:r>
      <w:r w:rsidR="00C348ED" w:rsidRPr="000C47F5">
        <w:rPr>
          <w:rFonts w:ascii="Times New Roman" w:hAnsi="Times New Roman" w:cs="Times New Roman"/>
          <w:sz w:val="28"/>
          <w:szCs w:val="28"/>
        </w:rPr>
        <w:t xml:space="preserve"> 057-у с указанием фамилии врача, направившего пациента, подписа</w:t>
      </w:r>
      <w:r w:rsidR="00984A28" w:rsidRPr="000C47F5">
        <w:rPr>
          <w:rFonts w:ascii="Times New Roman" w:hAnsi="Times New Roman" w:cs="Times New Roman"/>
          <w:sz w:val="28"/>
          <w:szCs w:val="28"/>
        </w:rPr>
        <w:t>н</w:t>
      </w:r>
      <w:r w:rsidR="00C348ED" w:rsidRPr="000C47F5">
        <w:rPr>
          <w:rFonts w:ascii="Times New Roman" w:hAnsi="Times New Roman" w:cs="Times New Roman"/>
          <w:sz w:val="28"/>
          <w:szCs w:val="28"/>
        </w:rPr>
        <w:t>н</w:t>
      </w:r>
      <w:r w:rsidR="00BC2816" w:rsidRPr="000C47F5">
        <w:rPr>
          <w:rFonts w:ascii="Times New Roman" w:hAnsi="Times New Roman" w:cs="Times New Roman"/>
          <w:sz w:val="28"/>
          <w:szCs w:val="28"/>
        </w:rPr>
        <w:t>ая</w:t>
      </w:r>
      <w:r w:rsidR="00C348ED" w:rsidRPr="000C47F5">
        <w:rPr>
          <w:rFonts w:ascii="Times New Roman" w:hAnsi="Times New Roman" w:cs="Times New Roman"/>
          <w:sz w:val="28"/>
          <w:szCs w:val="28"/>
        </w:rPr>
        <w:t xml:space="preserve"> заведующим отделением;</w:t>
      </w:r>
      <w:r w:rsidR="004F314A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C348ED" w:rsidRPr="000C47F5">
        <w:rPr>
          <w:rFonts w:ascii="Times New Roman" w:hAnsi="Times New Roman" w:cs="Times New Roman"/>
          <w:sz w:val="28"/>
          <w:szCs w:val="28"/>
        </w:rPr>
        <w:t>в направлении необходимо разборчиво указать диагноз и</w:t>
      </w:r>
      <w:r w:rsidR="004F314A" w:rsidRPr="000C47F5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C348ED" w:rsidRPr="000C47F5">
        <w:rPr>
          <w:rFonts w:ascii="Times New Roman" w:hAnsi="Times New Roman" w:cs="Times New Roman"/>
          <w:sz w:val="28"/>
          <w:szCs w:val="28"/>
        </w:rPr>
        <w:t xml:space="preserve"> специализацию онколога </w:t>
      </w:r>
      <w:r w:rsidR="004F314A" w:rsidRPr="000C47F5">
        <w:rPr>
          <w:rFonts w:ascii="Times New Roman" w:hAnsi="Times New Roman" w:cs="Times New Roman"/>
          <w:sz w:val="28"/>
          <w:szCs w:val="28"/>
        </w:rPr>
        <w:t>медицинского учреждения</w:t>
      </w:r>
      <w:r w:rsidR="00FC113E" w:rsidRPr="000C47F5">
        <w:rPr>
          <w:rFonts w:ascii="Times New Roman" w:hAnsi="Times New Roman" w:cs="Times New Roman"/>
          <w:sz w:val="28"/>
          <w:szCs w:val="28"/>
        </w:rPr>
        <w:t>,</w:t>
      </w:r>
      <w:r w:rsidR="004F314A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C348ED" w:rsidRPr="000C47F5">
        <w:rPr>
          <w:rFonts w:ascii="Times New Roman" w:hAnsi="Times New Roman" w:cs="Times New Roman"/>
          <w:sz w:val="28"/>
          <w:szCs w:val="28"/>
        </w:rPr>
        <w:t>к которому следует обратиться пациенту (</w:t>
      </w:r>
      <w:proofErr w:type="spellStart"/>
      <w:r w:rsidR="00C348ED" w:rsidRPr="000C47F5">
        <w:rPr>
          <w:rFonts w:ascii="Times New Roman" w:hAnsi="Times New Roman" w:cs="Times New Roman"/>
          <w:sz w:val="28"/>
          <w:szCs w:val="28"/>
        </w:rPr>
        <w:t>маммолог</w:t>
      </w:r>
      <w:proofErr w:type="spellEnd"/>
      <w:r w:rsidR="00C348ED" w:rsidRPr="000C47F5">
        <w:rPr>
          <w:rFonts w:ascii="Times New Roman" w:hAnsi="Times New Roman" w:cs="Times New Roman"/>
          <w:sz w:val="28"/>
          <w:szCs w:val="28"/>
        </w:rPr>
        <w:t>, уролог, хирург, специалист по новообразованиям головы и шеи</w:t>
      </w:r>
      <w:r w:rsidR="004F314A" w:rsidRPr="000C47F5">
        <w:rPr>
          <w:rFonts w:ascii="Times New Roman" w:hAnsi="Times New Roman" w:cs="Times New Roman"/>
          <w:sz w:val="28"/>
          <w:szCs w:val="28"/>
        </w:rPr>
        <w:t xml:space="preserve"> и т. д.</w:t>
      </w:r>
      <w:r w:rsidR="00C348ED" w:rsidRPr="000C47F5">
        <w:rPr>
          <w:rFonts w:ascii="Times New Roman" w:hAnsi="Times New Roman" w:cs="Times New Roman"/>
          <w:sz w:val="28"/>
          <w:szCs w:val="28"/>
        </w:rPr>
        <w:t xml:space="preserve">). Запись пациентов на консультацию осуществляется сотрудниками </w:t>
      </w:r>
      <w:proofErr w:type="gramStart"/>
      <w:r w:rsidR="00C348ED" w:rsidRPr="000C47F5">
        <w:rPr>
          <w:rFonts w:ascii="Times New Roman" w:hAnsi="Times New Roman" w:cs="Times New Roman"/>
          <w:sz w:val="28"/>
          <w:szCs w:val="28"/>
        </w:rPr>
        <w:t>контакт-центра</w:t>
      </w:r>
      <w:proofErr w:type="gramEnd"/>
      <w:r w:rsidR="007C2797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C348ED" w:rsidRPr="000C47F5">
        <w:rPr>
          <w:rFonts w:ascii="Times New Roman" w:hAnsi="Times New Roman" w:cs="Times New Roman"/>
          <w:sz w:val="28"/>
          <w:szCs w:val="28"/>
        </w:rPr>
        <w:t xml:space="preserve">по многоканальному телефону, при первичном обращении не позднее </w:t>
      </w:r>
      <w:r w:rsidR="00433E73" w:rsidRPr="000C47F5">
        <w:rPr>
          <w:rFonts w:ascii="Times New Roman" w:hAnsi="Times New Roman" w:cs="Times New Roman"/>
          <w:sz w:val="28"/>
          <w:szCs w:val="28"/>
        </w:rPr>
        <w:t>пяти</w:t>
      </w:r>
      <w:r w:rsidR="00C348ED" w:rsidRPr="000C47F5">
        <w:rPr>
          <w:rFonts w:ascii="Times New Roman" w:hAnsi="Times New Roman" w:cs="Times New Roman"/>
          <w:sz w:val="28"/>
          <w:szCs w:val="28"/>
        </w:rPr>
        <w:t xml:space="preserve"> рабочих дней с момента обращения пациента </w:t>
      </w:r>
      <w:r w:rsidR="007C2797" w:rsidRPr="000C47F5">
        <w:rPr>
          <w:rFonts w:ascii="Times New Roman" w:hAnsi="Times New Roman" w:cs="Times New Roman"/>
          <w:sz w:val="28"/>
          <w:szCs w:val="28"/>
        </w:rPr>
        <w:t>в контакт-центр медицинской организации</w:t>
      </w:r>
      <w:r w:rsidR="00B3555D" w:rsidRPr="000C47F5">
        <w:rPr>
          <w:rFonts w:ascii="Times New Roman" w:hAnsi="Times New Roman" w:cs="Times New Roman"/>
          <w:sz w:val="28"/>
          <w:szCs w:val="28"/>
        </w:rPr>
        <w:t>,</w:t>
      </w:r>
      <w:r w:rsidR="007C2797" w:rsidRPr="000C47F5">
        <w:rPr>
          <w:rFonts w:ascii="Times New Roman" w:hAnsi="Times New Roman" w:cs="Times New Roman"/>
          <w:sz w:val="28"/>
          <w:szCs w:val="28"/>
        </w:rPr>
        <w:t xml:space="preserve"> в которую направляется пациент</w:t>
      </w:r>
      <w:r w:rsidR="00A74976" w:rsidRPr="000C47F5">
        <w:rPr>
          <w:rFonts w:ascii="Times New Roman" w:hAnsi="Times New Roman" w:cs="Times New Roman"/>
          <w:sz w:val="28"/>
          <w:szCs w:val="28"/>
        </w:rPr>
        <w:t>;</w:t>
      </w:r>
    </w:p>
    <w:p w:rsidR="007C2797" w:rsidRPr="000C47F5" w:rsidRDefault="004D6EA3" w:rsidP="004D6EA3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C2797" w:rsidRPr="000C47F5">
        <w:rPr>
          <w:rFonts w:ascii="Times New Roman" w:hAnsi="Times New Roman" w:cs="Times New Roman"/>
          <w:sz w:val="28"/>
          <w:szCs w:val="28"/>
        </w:rPr>
        <w:t xml:space="preserve">выписка из медицинской карты пациента с результатами </w:t>
      </w:r>
      <w:r w:rsidR="001A3B4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C2797" w:rsidRPr="000C47F5">
        <w:rPr>
          <w:rFonts w:ascii="Times New Roman" w:hAnsi="Times New Roman" w:cs="Times New Roman"/>
          <w:sz w:val="28"/>
          <w:szCs w:val="28"/>
        </w:rPr>
        <w:t>клинико-инструментальных и лабораторных исследований (рентгеновские снимки, цифровые данные КТ, МРТ, данные ультразвукового, эндоскопического и гистологического исследования, результаты лабораторной диагностики и пр.).</w:t>
      </w:r>
    </w:p>
    <w:p w:rsidR="00D41668" w:rsidRPr="000C47F5" w:rsidRDefault="00A963EB" w:rsidP="000C47F5">
      <w:pPr>
        <w:pStyle w:val="a4"/>
        <w:numPr>
          <w:ilvl w:val="1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 xml:space="preserve">Пациенты с </w:t>
      </w:r>
      <w:proofErr w:type="spellStart"/>
      <w:r w:rsidRPr="000C47F5">
        <w:rPr>
          <w:rFonts w:ascii="Times New Roman" w:hAnsi="Times New Roman" w:cs="Times New Roman"/>
          <w:sz w:val="28"/>
          <w:szCs w:val="28"/>
        </w:rPr>
        <w:t>лимф</w:t>
      </w:r>
      <w:r w:rsidR="00F646DF" w:rsidRPr="000C47F5">
        <w:rPr>
          <w:rFonts w:ascii="Times New Roman" w:hAnsi="Times New Roman" w:cs="Times New Roman"/>
          <w:sz w:val="28"/>
          <w:szCs w:val="28"/>
        </w:rPr>
        <w:t>аденопатией</w:t>
      </w:r>
      <w:proofErr w:type="spellEnd"/>
      <w:r w:rsidR="00F646DF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D41668" w:rsidRPr="000C47F5">
        <w:rPr>
          <w:rFonts w:ascii="Times New Roman" w:hAnsi="Times New Roman" w:cs="Times New Roman"/>
          <w:sz w:val="28"/>
          <w:szCs w:val="28"/>
        </w:rPr>
        <w:t>н</w:t>
      </w:r>
      <w:r w:rsidR="00A368CB" w:rsidRPr="000C47F5">
        <w:rPr>
          <w:rFonts w:ascii="Times New Roman" w:hAnsi="Times New Roman" w:cs="Times New Roman"/>
          <w:sz w:val="28"/>
          <w:szCs w:val="28"/>
        </w:rPr>
        <w:t>е</w:t>
      </w:r>
      <w:r w:rsidR="00F646DF" w:rsidRPr="000C47F5">
        <w:rPr>
          <w:rFonts w:ascii="Times New Roman" w:hAnsi="Times New Roman" w:cs="Times New Roman"/>
          <w:sz w:val="28"/>
          <w:szCs w:val="28"/>
        </w:rPr>
        <w:t>уточненного генеза, требующей гистологической верификации для исключения злокачественного процесса</w:t>
      </w:r>
      <w:r w:rsidR="00794609" w:rsidRPr="000C47F5">
        <w:rPr>
          <w:rFonts w:ascii="Times New Roman" w:hAnsi="Times New Roman" w:cs="Times New Roman"/>
          <w:sz w:val="28"/>
          <w:szCs w:val="28"/>
        </w:rPr>
        <w:t>,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 подлежат госпитализации в медицинские организации (далее</w:t>
      </w:r>
      <w:r w:rsidR="00D52EC1" w:rsidRPr="000C47F5">
        <w:rPr>
          <w:rFonts w:ascii="Times New Roman" w:hAnsi="Times New Roman" w:cs="Times New Roman"/>
          <w:sz w:val="28"/>
          <w:szCs w:val="28"/>
        </w:rPr>
        <w:t xml:space="preserve"> – МО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) государственной </w:t>
      </w:r>
      <w:r w:rsidR="00D41668" w:rsidRPr="000C47F5">
        <w:rPr>
          <w:rFonts w:ascii="Times New Roman" w:hAnsi="Times New Roman" w:cs="Times New Roman"/>
          <w:sz w:val="28"/>
          <w:szCs w:val="28"/>
        </w:rPr>
        <w:t>системы здраво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охранения в соответствии </w:t>
      </w:r>
      <w:r w:rsidR="00FC6260">
        <w:rPr>
          <w:rFonts w:ascii="Times New Roman" w:hAnsi="Times New Roman" w:cs="Times New Roman"/>
          <w:sz w:val="28"/>
          <w:szCs w:val="28"/>
        </w:rPr>
        <w:t>с правовым актом Комитета по здравоохранению Ленинградской области</w:t>
      </w:r>
      <w:r w:rsidR="00D41668" w:rsidRPr="000C47F5">
        <w:rPr>
          <w:rFonts w:ascii="Times New Roman" w:hAnsi="Times New Roman" w:cs="Times New Roman"/>
          <w:sz w:val="28"/>
          <w:szCs w:val="28"/>
        </w:rPr>
        <w:t>.</w:t>
      </w:r>
    </w:p>
    <w:p w:rsidR="00D41668" w:rsidRPr="000C47F5" w:rsidRDefault="00D41668" w:rsidP="000C47F5">
      <w:pPr>
        <w:pStyle w:val="a4"/>
        <w:numPr>
          <w:ilvl w:val="1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Пациенты с подозрением на онкологическое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 заболевание, выявленное в ходе </w:t>
      </w:r>
      <w:r w:rsidRPr="000C47F5">
        <w:rPr>
          <w:rFonts w:ascii="Times New Roman" w:hAnsi="Times New Roman" w:cs="Times New Roman"/>
          <w:sz w:val="28"/>
          <w:szCs w:val="28"/>
        </w:rPr>
        <w:t>обследования и лечения в стационарных отде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лениях </w:t>
      </w:r>
      <w:r w:rsidR="008F0D78" w:rsidRPr="000C47F5">
        <w:rPr>
          <w:rFonts w:ascii="Times New Roman" w:hAnsi="Times New Roman" w:cs="Times New Roman"/>
          <w:sz w:val="28"/>
          <w:szCs w:val="28"/>
        </w:rPr>
        <w:t>медицинских организаций, подведомственных Комитету по здравоохранения Ленинградской области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, </w:t>
      </w:r>
      <w:r w:rsidR="004B22E6" w:rsidRPr="000C47F5">
        <w:rPr>
          <w:rFonts w:ascii="Times New Roman" w:hAnsi="Times New Roman" w:cs="Times New Roman"/>
          <w:sz w:val="28"/>
          <w:szCs w:val="28"/>
        </w:rPr>
        <w:t xml:space="preserve">могут быть </w:t>
      </w:r>
      <w:r w:rsidRPr="000C47F5">
        <w:rPr>
          <w:rFonts w:ascii="Times New Roman" w:hAnsi="Times New Roman" w:cs="Times New Roman"/>
          <w:sz w:val="28"/>
          <w:szCs w:val="28"/>
        </w:rPr>
        <w:t>направл</w:t>
      </w:r>
      <w:r w:rsidR="004B22E6" w:rsidRPr="000C47F5">
        <w:rPr>
          <w:rFonts w:ascii="Times New Roman" w:hAnsi="Times New Roman" w:cs="Times New Roman"/>
          <w:sz w:val="28"/>
          <w:szCs w:val="28"/>
        </w:rPr>
        <w:t>ены</w:t>
      </w:r>
      <w:r w:rsidRPr="000C47F5">
        <w:rPr>
          <w:rFonts w:ascii="Times New Roman" w:hAnsi="Times New Roman" w:cs="Times New Roman"/>
          <w:sz w:val="28"/>
          <w:szCs w:val="28"/>
        </w:rPr>
        <w:t xml:space="preserve"> на консультацию к врачу-онко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логу </w:t>
      </w:r>
      <w:r w:rsidRPr="000C47F5">
        <w:rPr>
          <w:rFonts w:ascii="Times New Roman" w:hAnsi="Times New Roman" w:cs="Times New Roman"/>
          <w:sz w:val="28"/>
          <w:szCs w:val="28"/>
        </w:rPr>
        <w:t>ГБУЗ ЛОКБ</w:t>
      </w:r>
      <w:r w:rsidR="00C35309" w:rsidRPr="000C47F5">
        <w:rPr>
          <w:rFonts w:ascii="Times New Roman" w:hAnsi="Times New Roman" w:cs="Times New Roman"/>
          <w:sz w:val="28"/>
          <w:szCs w:val="28"/>
        </w:rPr>
        <w:t>, в том числе с применением телемедицинских технологий, с привлечением</w:t>
      </w:r>
      <w:r w:rsidR="00433E73" w:rsidRPr="000C47F5">
        <w:rPr>
          <w:rFonts w:ascii="Times New Roman" w:hAnsi="Times New Roman" w:cs="Times New Roman"/>
          <w:sz w:val="28"/>
          <w:szCs w:val="28"/>
        </w:rPr>
        <w:t>,</w:t>
      </w:r>
      <w:r w:rsidR="00C35309" w:rsidRPr="000C47F5">
        <w:rPr>
          <w:rFonts w:ascii="Times New Roman" w:hAnsi="Times New Roman" w:cs="Times New Roman"/>
          <w:sz w:val="28"/>
          <w:szCs w:val="28"/>
        </w:rPr>
        <w:t xml:space="preserve"> при необходимости</w:t>
      </w:r>
      <w:r w:rsidR="00433E73" w:rsidRPr="000C47F5">
        <w:rPr>
          <w:rFonts w:ascii="Times New Roman" w:hAnsi="Times New Roman" w:cs="Times New Roman"/>
          <w:sz w:val="28"/>
          <w:szCs w:val="28"/>
        </w:rPr>
        <w:t>,</w:t>
      </w:r>
      <w:r w:rsidR="00C35309" w:rsidRPr="000C47F5">
        <w:rPr>
          <w:rFonts w:ascii="Times New Roman" w:hAnsi="Times New Roman" w:cs="Times New Roman"/>
          <w:sz w:val="28"/>
          <w:szCs w:val="28"/>
        </w:rPr>
        <w:t xml:space="preserve"> других врачей-специалистов.</w:t>
      </w:r>
    </w:p>
    <w:p w:rsidR="00D41668" w:rsidRPr="000C47F5" w:rsidRDefault="00D41668" w:rsidP="000C47F5">
      <w:pPr>
        <w:pStyle w:val="a4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7F5">
        <w:rPr>
          <w:rFonts w:ascii="Times New Roman" w:hAnsi="Times New Roman" w:cs="Times New Roman"/>
          <w:sz w:val="28"/>
          <w:szCs w:val="28"/>
        </w:rPr>
        <w:t>При подтверждении впервые выявленного зл</w:t>
      </w:r>
      <w:r w:rsidR="00A368CB" w:rsidRPr="000C47F5">
        <w:rPr>
          <w:rFonts w:ascii="Times New Roman" w:hAnsi="Times New Roman" w:cs="Times New Roman"/>
          <w:sz w:val="28"/>
          <w:szCs w:val="28"/>
        </w:rPr>
        <w:t>окачественного новообразования</w:t>
      </w:r>
      <w:r w:rsidR="00B209FB" w:rsidRPr="000C47F5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433E73" w:rsidRPr="000C47F5">
        <w:rPr>
          <w:rFonts w:ascii="Times New Roman" w:hAnsi="Times New Roman" w:cs="Times New Roman"/>
          <w:sz w:val="28"/>
          <w:szCs w:val="28"/>
        </w:rPr>
        <w:t>пяти</w:t>
      </w:r>
      <w:r w:rsidR="00B209FB" w:rsidRPr="000C47F5">
        <w:rPr>
          <w:rFonts w:ascii="Times New Roman" w:hAnsi="Times New Roman" w:cs="Times New Roman"/>
          <w:sz w:val="28"/>
          <w:szCs w:val="28"/>
        </w:rPr>
        <w:t xml:space="preserve"> рабочих дней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Pr="000C47F5">
        <w:rPr>
          <w:rFonts w:ascii="Times New Roman" w:hAnsi="Times New Roman" w:cs="Times New Roman"/>
          <w:sz w:val="28"/>
          <w:szCs w:val="28"/>
        </w:rPr>
        <w:t>пациент</w:t>
      </w:r>
      <w:r w:rsidR="00433E73" w:rsidRPr="000C47F5">
        <w:rPr>
          <w:rFonts w:ascii="Times New Roman" w:hAnsi="Times New Roman" w:cs="Times New Roman"/>
          <w:sz w:val="28"/>
          <w:szCs w:val="28"/>
        </w:rPr>
        <w:t>,</w:t>
      </w:r>
      <w:r w:rsidR="00B209FB" w:rsidRPr="000C47F5">
        <w:rPr>
          <w:rFonts w:ascii="Times New Roman" w:hAnsi="Times New Roman" w:cs="Times New Roman"/>
          <w:sz w:val="28"/>
          <w:szCs w:val="28"/>
        </w:rPr>
        <w:t xml:space="preserve"> как очно, так и с </w:t>
      </w:r>
      <w:r w:rsidR="00B209FB" w:rsidRPr="000C47F5">
        <w:rPr>
          <w:rFonts w:ascii="Times New Roman" w:hAnsi="Times New Roman" w:cs="Times New Roman"/>
          <w:sz w:val="28"/>
          <w:szCs w:val="28"/>
        </w:rPr>
        <w:lastRenderedPageBreak/>
        <w:t>использованием телемедицинских технологий</w:t>
      </w:r>
      <w:r w:rsidR="00B521FD" w:rsidRPr="000C47F5">
        <w:rPr>
          <w:rFonts w:ascii="Times New Roman" w:hAnsi="Times New Roman" w:cs="Times New Roman"/>
          <w:sz w:val="28"/>
          <w:szCs w:val="28"/>
        </w:rPr>
        <w:t>,</w:t>
      </w:r>
      <w:r w:rsidRPr="000C47F5">
        <w:rPr>
          <w:rFonts w:ascii="Times New Roman" w:hAnsi="Times New Roman" w:cs="Times New Roman"/>
          <w:sz w:val="28"/>
          <w:szCs w:val="28"/>
        </w:rPr>
        <w:t xml:space="preserve"> направляе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тся на врачебный </w:t>
      </w:r>
      <w:r w:rsidR="00B46C85" w:rsidRPr="000C47F5">
        <w:rPr>
          <w:rFonts w:ascii="Times New Roman" w:hAnsi="Times New Roman" w:cs="Times New Roman"/>
          <w:sz w:val="28"/>
          <w:szCs w:val="28"/>
        </w:rPr>
        <w:t xml:space="preserve">онкологический 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консилиум </w:t>
      </w:r>
      <w:r w:rsidR="00B46C85" w:rsidRPr="000C47F5">
        <w:rPr>
          <w:rFonts w:ascii="Times New Roman" w:hAnsi="Times New Roman" w:cs="Times New Roman"/>
          <w:sz w:val="28"/>
          <w:szCs w:val="28"/>
        </w:rPr>
        <w:t xml:space="preserve">в </w:t>
      </w:r>
      <w:r w:rsidRPr="000C47F5">
        <w:rPr>
          <w:rFonts w:ascii="Times New Roman" w:hAnsi="Times New Roman" w:cs="Times New Roman"/>
          <w:sz w:val="28"/>
          <w:szCs w:val="28"/>
        </w:rPr>
        <w:t>ГБУЗ ЛОКБ</w:t>
      </w:r>
      <w:r w:rsidR="00A368CB" w:rsidRPr="000C47F5">
        <w:rPr>
          <w:rFonts w:ascii="Times New Roman" w:hAnsi="Times New Roman" w:cs="Times New Roman"/>
          <w:sz w:val="28"/>
          <w:szCs w:val="28"/>
        </w:rPr>
        <w:t>,</w:t>
      </w:r>
      <w:r w:rsidRPr="000C47F5">
        <w:rPr>
          <w:rFonts w:ascii="Times New Roman" w:hAnsi="Times New Roman" w:cs="Times New Roman"/>
          <w:sz w:val="28"/>
          <w:szCs w:val="28"/>
        </w:rPr>
        <w:t xml:space="preserve"> в состав которог</w:t>
      </w:r>
      <w:r w:rsidR="00A368CB" w:rsidRPr="000C47F5">
        <w:rPr>
          <w:rFonts w:ascii="Times New Roman" w:hAnsi="Times New Roman" w:cs="Times New Roman"/>
          <w:sz w:val="28"/>
          <w:szCs w:val="28"/>
        </w:rPr>
        <w:t>о входят профильные специалисты-</w:t>
      </w:r>
      <w:r w:rsidRPr="000C47F5">
        <w:rPr>
          <w:rFonts w:ascii="Times New Roman" w:hAnsi="Times New Roman" w:cs="Times New Roman"/>
          <w:sz w:val="28"/>
          <w:szCs w:val="28"/>
        </w:rPr>
        <w:t>онкологи</w:t>
      </w:r>
      <w:r w:rsidR="0020102B" w:rsidRPr="000C47F5">
        <w:rPr>
          <w:rFonts w:ascii="Times New Roman" w:hAnsi="Times New Roman" w:cs="Times New Roman"/>
          <w:sz w:val="28"/>
          <w:szCs w:val="28"/>
        </w:rPr>
        <w:t xml:space="preserve"> и </w:t>
      </w:r>
      <w:r w:rsidR="00E61C80" w:rsidRPr="000C47F5">
        <w:rPr>
          <w:rFonts w:ascii="Times New Roman" w:hAnsi="Times New Roman" w:cs="Times New Roman"/>
          <w:sz w:val="28"/>
          <w:szCs w:val="28"/>
        </w:rPr>
        <w:t>врач-</w:t>
      </w:r>
      <w:proofErr w:type="spellStart"/>
      <w:r w:rsidR="0020102B" w:rsidRPr="000C47F5">
        <w:rPr>
          <w:rFonts w:ascii="Times New Roman" w:hAnsi="Times New Roman" w:cs="Times New Roman"/>
          <w:sz w:val="28"/>
          <w:szCs w:val="28"/>
        </w:rPr>
        <w:t>радиотерапевт</w:t>
      </w:r>
      <w:proofErr w:type="spellEnd"/>
      <w:r w:rsidRPr="000C47F5">
        <w:rPr>
          <w:rFonts w:ascii="Times New Roman" w:hAnsi="Times New Roman" w:cs="Times New Roman"/>
          <w:sz w:val="28"/>
          <w:szCs w:val="28"/>
        </w:rPr>
        <w:t>, с привлечением, при необходимости, в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рачей других специальностей </w:t>
      </w:r>
      <w:r w:rsidR="00794609" w:rsidRPr="000C47F5">
        <w:rPr>
          <w:rFonts w:ascii="Times New Roman" w:hAnsi="Times New Roman" w:cs="Times New Roman"/>
          <w:sz w:val="28"/>
          <w:szCs w:val="28"/>
        </w:rPr>
        <w:t xml:space="preserve">в зависимости от локализации опухолевого процесса </w:t>
      </w:r>
      <w:r w:rsidR="00993E9B" w:rsidRPr="000C47F5">
        <w:rPr>
          <w:rFonts w:ascii="Times New Roman" w:hAnsi="Times New Roman" w:cs="Times New Roman"/>
          <w:sz w:val="28"/>
          <w:szCs w:val="28"/>
        </w:rPr>
        <w:t>(врачей-офтальмологов, врачей</w:t>
      </w:r>
      <w:r w:rsidR="00A74976" w:rsidRPr="000C47F5">
        <w:rPr>
          <w:rFonts w:ascii="Times New Roman" w:hAnsi="Times New Roman" w:cs="Times New Roman"/>
          <w:sz w:val="28"/>
          <w:szCs w:val="28"/>
        </w:rPr>
        <w:t>-</w:t>
      </w:r>
      <w:r w:rsidR="00993E9B" w:rsidRPr="000C47F5">
        <w:rPr>
          <w:rFonts w:ascii="Times New Roman" w:hAnsi="Times New Roman" w:cs="Times New Roman"/>
          <w:sz w:val="28"/>
          <w:szCs w:val="28"/>
        </w:rPr>
        <w:t xml:space="preserve">эндокринологов и др.) </w:t>
      </w:r>
      <w:r w:rsidR="00A368CB" w:rsidRPr="000C47F5">
        <w:rPr>
          <w:rFonts w:ascii="Times New Roman" w:hAnsi="Times New Roman" w:cs="Times New Roman"/>
          <w:sz w:val="28"/>
          <w:szCs w:val="28"/>
        </w:rPr>
        <w:t>для определения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 тактики ведения пациента, показаний </w:t>
      </w:r>
      <w:r w:rsidRPr="000C47F5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0C47F5">
        <w:rPr>
          <w:rFonts w:ascii="Times New Roman" w:hAnsi="Times New Roman" w:cs="Times New Roman"/>
          <w:sz w:val="28"/>
          <w:szCs w:val="28"/>
        </w:rPr>
        <w:t xml:space="preserve"> направлен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ию на специализированное лечение, сроков госпитализации, определения объемов </w:t>
      </w:r>
      <w:r w:rsidRPr="000C47F5">
        <w:rPr>
          <w:rFonts w:ascii="Times New Roman" w:hAnsi="Times New Roman" w:cs="Times New Roman"/>
          <w:sz w:val="28"/>
          <w:szCs w:val="28"/>
        </w:rPr>
        <w:t>оперативного вмешательства (если возможно)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, выбора лекарственной терапии, </w:t>
      </w:r>
      <w:r w:rsidRPr="000C47F5">
        <w:rPr>
          <w:rFonts w:ascii="Times New Roman" w:hAnsi="Times New Roman" w:cs="Times New Roman"/>
          <w:sz w:val="28"/>
          <w:szCs w:val="28"/>
        </w:rPr>
        <w:t>определения показаний к лучевой терапии</w:t>
      </w:r>
      <w:r w:rsidR="00F646DF" w:rsidRPr="000C47F5">
        <w:rPr>
          <w:rFonts w:ascii="Times New Roman" w:hAnsi="Times New Roman" w:cs="Times New Roman"/>
          <w:sz w:val="28"/>
          <w:szCs w:val="28"/>
        </w:rPr>
        <w:t xml:space="preserve"> или направлению на лечение или обследование в другие медицинские организации (в том числе на </w:t>
      </w:r>
      <w:r w:rsidRPr="000C47F5">
        <w:rPr>
          <w:rFonts w:ascii="Times New Roman" w:hAnsi="Times New Roman" w:cs="Times New Roman"/>
          <w:sz w:val="28"/>
          <w:szCs w:val="28"/>
        </w:rPr>
        <w:t>высокотехнологичные методы лечения).</w:t>
      </w:r>
      <w:r w:rsidR="00B46C85" w:rsidRPr="000C47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668" w:rsidRPr="000C47F5" w:rsidRDefault="00AF11B1" w:rsidP="000C47F5">
      <w:pPr>
        <w:pStyle w:val="a4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Больные с онкологическими заболеваниями</w:t>
      </w:r>
      <w:r w:rsidR="00F223D7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Pr="000C47F5">
        <w:rPr>
          <w:rFonts w:ascii="Times New Roman" w:hAnsi="Times New Roman" w:cs="Times New Roman"/>
          <w:sz w:val="28"/>
          <w:szCs w:val="28"/>
        </w:rPr>
        <w:t xml:space="preserve">подлежат пожизненному </w:t>
      </w:r>
      <w:r w:rsidR="00D41668" w:rsidRPr="000C47F5">
        <w:rPr>
          <w:rFonts w:ascii="Times New Roman" w:hAnsi="Times New Roman" w:cs="Times New Roman"/>
          <w:sz w:val="28"/>
          <w:szCs w:val="28"/>
        </w:rPr>
        <w:t>динамическому диспансерному наблюдению</w:t>
      </w:r>
      <w:r w:rsidR="00F223D7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D41668" w:rsidRPr="000C47F5">
        <w:rPr>
          <w:rFonts w:ascii="Times New Roman" w:hAnsi="Times New Roman" w:cs="Times New Roman"/>
          <w:sz w:val="28"/>
          <w:szCs w:val="28"/>
        </w:rPr>
        <w:t xml:space="preserve">в </w:t>
      </w:r>
      <w:r w:rsidR="000C47F5" w:rsidRPr="000C47F5">
        <w:rPr>
          <w:rFonts w:ascii="Times New Roman" w:hAnsi="Times New Roman" w:cs="Times New Roman"/>
          <w:sz w:val="28"/>
          <w:szCs w:val="28"/>
        </w:rPr>
        <w:t xml:space="preserve">ЦАОП ГБУЗ ЛОКБ в течение </w:t>
      </w:r>
      <w:r w:rsidR="00FC6260">
        <w:rPr>
          <w:rFonts w:ascii="Times New Roman" w:hAnsi="Times New Roman" w:cs="Times New Roman"/>
          <w:sz w:val="28"/>
          <w:szCs w:val="28"/>
        </w:rPr>
        <w:t xml:space="preserve">одного </w:t>
      </w:r>
      <w:r w:rsidR="000C47F5" w:rsidRPr="000C47F5">
        <w:rPr>
          <w:rFonts w:ascii="Times New Roman" w:hAnsi="Times New Roman" w:cs="Times New Roman"/>
          <w:sz w:val="28"/>
          <w:szCs w:val="28"/>
        </w:rPr>
        <w:t>года, далее врачом-онкологом ПОК</w:t>
      </w:r>
      <w:r w:rsidR="00F223D7" w:rsidRPr="000C47F5">
        <w:rPr>
          <w:rFonts w:ascii="Times New Roman" w:hAnsi="Times New Roman" w:cs="Times New Roman"/>
          <w:sz w:val="28"/>
          <w:szCs w:val="28"/>
        </w:rPr>
        <w:t>.</w:t>
      </w:r>
      <w:r w:rsidR="00F76B0A" w:rsidRPr="000C47F5">
        <w:rPr>
          <w:rFonts w:ascii="Times New Roman" w:hAnsi="Times New Roman" w:cs="Times New Roman"/>
          <w:sz w:val="28"/>
          <w:szCs w:val="28"/>
        </w:rPr>
        <w:t xml:space="preserve"> Исключение составляют пациенты с морфологически подтверждённым диагнозом «Базальноклеточный рак» (С44), получивши</w:t>
      </w:r>
      <w:r w:rsidR="00A51D11" w:rsidRPr="000C47F5">
        <w:rPr>
          <w:rFonts w:ascii="Times New Roman" w:hAnsi="Times New Roman" w:cs="Times New Roman"/>
          <w:sz w:val="28"/>
          <w:szCs w:val="28"/>
        </w:rPr>
        <w:t>е радикальное лечение и требующие</w:t>
      </w:r>
      <w:r w:rsidR="00F76B0A" w:rsidRPr="000C47F5">
        <w:rPr>
          <w:rFonts w:ascii="Times New Roman" w:hAnsi="Times New Roman" w:cs="Times New Roman"/>
          <w:sz w:val="28"/>
          <w:szCs w:val="28"/>
        </w:rPr>
        <w:t xml:space="preserve"> динамического диспансерного наблюдения только в течение </w:t>
      </w:r>
      <w:r w:rsidR="00433E73" w:rsidRPr="000C47F5">
        <w:rPr>
          <w:rFonts w:ascii="Times New Roman" w:hAnsi="Times New Roman" w:cs="Times New Roman"/>
          <w:sz w:val="28"/>
          <w:szCs w:val="28"/>
        </w:rPr>
        <w:t>пяти</w:t>
      </w:r>
      <w:r w:rsidR="00F76B0A" w:rsidRPr="000C47F5">
        <w:rPr>
          <w:rFonts w:ascii="Times New Roman" w:hAnsi="Times New Roman" w:cs="Times New Roman"/>
          <w:sz w:val="28"/>
          <w:szCs w:val="28"/>
        </w:rPr>
        <w:t xml:space="preserve"> лет. </w:t>
      </w:r>
      <w:r w:rsidR="00D41668" w:rsidRPr="000C47F5">
        <w:rPr>
          <w:rFonts w:ascii="Times New Roman" w:hAnsi="Times New Roman" w:cs="Times New Roman"/>
          <w:sz w:val="28"/>
          <w:szCs w:val="28"/>
        </w:rPr>
        <w:t>Если течение з</w:t>
      </w:r>
      <w:r w:rsidRPr="000C47F5">
        <w:rPr>
          <w:rFonts w:ascii="Times New Roman" w:hAnsi="Times New Roman" w:cs="Times New Roman"/>
          <w:sz w:val="28"/>
          <w:szCs w:val="28"/>
        </w:rPr>
        <w:t xml:space="preserve">аболевания не требует изменения </w:t>
      </w:r>
      <w:r w:rsidR="00D41668" w:rsidRPr="000C47F5">
        <w:rPr>
          <w:rFonts w:ascii="Times New Roman" w:hAnsi="Times New Roman" w:cs="Times New Roman"/>
          <w:sz w:val="28"/>
          <w:szCs w:val="28"/>
        </w:rPr>
        <w:t>сроков диспансерного</w:t>
      </w:r>
      <w:r w:rsidRPr="000C47F5">
        <w:rPr>
          <w:rFonts w:ascii="Times New Roman" w:hAnsi="Times New Roman" w:cs="Times New Roman"/>
          <w:sz w:val="28"/>
          <w:szCs w:val="28"/>
        </w:rPr>
        <w:t xml:space="preserve"> наблюдения больного</w:t>
      </w:r>
      <w:r w:rsidR="00072429" w:rsidRPr="000C47F5">
        <w:rPr>
          <w:rFonts w:ascii="Times New Roman" w:hAnsi="Times New Roman" w:cs="Times New Roman"/>
          <w:sz w:val="28"/>
          <w:szCs w:val="28"/>
        </w:rPr>
        <w:t xml:space="preserve"> согласно клиническим рекомендациям</w:t>
      </w:r>
      <w:r w:rsidRPr="000C47F5">
        <w:rPr>
          <w:rFonts w:ascii="Times New Roman" w:hAnsi="Times New Roman" w:cs="Times New Roman"/>
          <w:sz w:val="28"/>
          <w:szCs w:val="28"/>
        </w:rPr>
        <w:t xml:space="preserve">, </w:t>
      </w:r>
      <w:r w:rsidR="00072429" w:rsidRPr="000C47F5">
        <w:rPr>
          <w:rFonts w:ascii="Times New Roman" w:hAnsi="Times New Roman" w:cs="Times New Roman"/>
          <w:sz w:val="28"/>
          <w:szCs w:val="28"/>
        </w:rPr>
        <w:t xml:space="preserve">то </w:t>
      </w:r>
      <w:r w:rsidRPr="000C47F5">
        <w:rPr>
          <w:rFonts w:ascii="Times New Roman" w:hAnsi="Times New Roman" w:cs="Times New Roman"/>
          <w:sz w:val="28"/>
          <w:szCs w:val="28"/>
        </w:rPr>
        <w:t xml:space="preserve">после проведенного лечения </w:t>
      </w:r>
      <w:r w:rsidR="00D41668" w:rsidRPr="000C47F5">
        <w:rPr>
          <w:rFonts w:ascii="Times New Roman" w:hAnsi="Times New Roman" w:cs="Times New Roman"/>
          <w:sz w:val="28"/>
          <w:szCs w:val="28"/>
        </w:rPr>
        <w:t>диспансерные осмотры проводятся:</w:t>
      </w:r>
    </w:p>
    <w:p w:rsidR="00D41668" w:rsidRPr="000C47F5" w:rsidRDefault="00D41668" w:rsidP="000C47F5">
      <w:pPr>
        <w:pStyle w:val="a4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в течение первого года - один раз в три месяца;</w:t>
      </w:r>
    </w:p>
    <w:p w:rsidR="00D41668" w:rsidRPr="000C47F5" w:rsidRDefault="00D41668" w:rsidP="000C47F5">
      <w:pPr>
        <w:pStyle w:val="a4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в течение второго года - один раз в шесть месяцев;</w:t>
      </w:r>
    </w:p>
    <w:p w:rsidR="00D41668" w:rsidRPr="000C47F5" w:rsidRDefault="00D41668" w:rsidP="000C47F5">
      <w:pPr>
        <w:pStyle w:val="a4"/>
        <w:numPr>
          <w:ilvl w:val="0"/>
          <w:numId w:val="10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в дальнейшем - один раз в год.</w:t>
      </w:r>
    </w:p>
    <w:p w:rsidR="007A5F2C" w:rsidRDefault="00D41668" w:rsidP="00021577">
      <w:pPr>
        <w:pStyle w:val="a4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0C47F5">
        <w:rPr>
          <w:rFonts w:ascii="Times New Roman" w:hAnsi="Times New Roman" w:cs="Times New Roman"/>
          <w:sz w:val="28"/>
          <w:szCs w:val="28"/>
        </w:rPr>
        <w:t>В случае выя</w:t>
      </w:r>
      <w:r w:rsidR="00AF11B1" w:rsidRPr="000C47F5">
        <w:rPr>
          <w:rFonts w:ascii="Times New Roman" w:hAnsi="Times New Roman" w:cs="Times New Roman"/>
          <w:sz w:val="28"/>
          <w:szCs w:val="28"/>
        </w:rPr>
        <w:t xml:space="preserve">вления в процессе диспансерного наблюдения рецидива </w:t>
      </w:r>
      <w:r w:rsidRPr="000C47F5">
        <w:rPr>
          <w:rFonts w:ascii="Times New Roman" w:hAnsi="Times New Roman" w:cs="Times New Roman"/>
          <w:sz w:val="28"/>
          <w:szCs w:val="28"/>
        </w:rPr>
        <w:t xml:space="preserve">заболевания пациент подлежит </w:t>
      </w:r>
      <w:r w:rsidR="000C47F5" w:rsidRPr="000C47F5">
        <w:rPr>
          <w:rFonts w:ascii="Times New Roman" w:hAnsi="Times New Roman" w:cs="Times New Roman"/>
          <w:sz w:val="28"/>
          <w:szCs w:val="28"/>
        </w:rPr>
        <w:t xml:space="preserve">организации оказания медицинской помощи </w:t>
      </w:r>
      <w:r w:rsidRPr="000C47F5">
        <w:rPr>
          <w:rFonts w:ascii="Times New Roman" w:hAnsi="Times New Roman" w:cs="Times New Roman"/>
          <w:sz w:val="28"/>
          <w:szCs w:val="28"/>
        </w:rPr>
        <w:t xml:space="preserve">согласно пунктам </w:t>
      </w:r>
      <w:r w:rsidR="000C47F5" w:rsidRPr="000C47F5">
        <w:rPr>
          <w:rFonts w:ascii="Times New Roman" w:hAnsi="Times New Roman" w:cs="Times New Roman"/>
          <w:sz w:val="28"/>
          <w:szCs w:val="28"/>
        </w:rPr>
        <w:t xml:space="preserve">1, </w:t>
      </w:r>
      <w:r w:rsidRPr="000C47F5">
        <w:rPr>
          <w:rFonts w:ascii="Times New Roman" w:hAnsi="Times New Roman" w:cs="Times New Roman"/>
          <w:sz w:val="28"/>
          <w:szCs w:val="28"/>
        </w:rPr>
        <w:t>2, 3</w:t>
      </w:r>
      <w:r w:rsidR="00A51D11" w:rsidRPr="000C47F5">
        <w:rPr>
          <w:rFonts w:ascii="Times New Roman" w:hAnsi="Times New Roman" w:cs="Times New Roman"/>
          <w:sz w:val="28"/>
          <w:szCs w:val="28"/>
        </w:rPr>
        <w:t xml:space="preserve"> настоящего</w:t>
      </w:r>
      <w:r w:rsidR="00AF11B1" w:rsidRPr="000C47F5">
        <w:rPr>
          <w:rFonts w:ascii="Times New Roman" w:hAnsi="Times New Roman" w:cs="Times New Roman"/>
          <w:sz w:val="28"/>
          <w:szCs w:val="28"/>
        </w:rPr>
        <w:t xml:space="preserve"> </w:t>
      </w:r>
      <w:r w:rsidR="00A51D11" w:rsidRPr="000C47F5">
        <w:rPr>
          <w:rFonts w:ascii="Times New Roman" w:hAnsi="Times New Roman" w:cs="Times New Roman"/>
          <w:sz w:val="28"/>
          <w:szCs w:val="28"/>
        </w:rPr>
        <w:t>Порядка</w:t>
      </w:r>
      <w:r w:rsidR="00AF11B1" w:rsidRPr="000C47F5">
        <w:rPr>
          <w:rFonts w:ascii="Times New Roman" w:hAnsi="Times New Roman" w:cs="Times New Roman"/>
          <w:sz w:val="28"/>
          <w:szCs w:val="28"/>
        </w:rPr>
        <w:t>.</w:t>
      </w:r>
    </w:p>
    <w:p w:rsidR="00021577" w:rsidRPr="007E571C" w:rsidRDefault="00021577" w:rsidP="00021577">
      <w:pPr>
        <w:pStyle w:val="a4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 xml:space="preserve">Организация медицинской помощи больным онкологическими заболеваниями, имеющими показания к оказанию медицинской помощи по профилю «медицинская реабилитация», осуществляется в соответствии с </w:t>
      </w:r>
      <w:r w:rsidR="00FC6260">
        <w:rPr>
          <w:rFonts w:ascii="Times New Roman" w:hAnsi="Times New Roman" w:cs="Times New Roman"/>
          <w:sz w:val="28"/>
          <w:szCs w:val="28"/>
        </w:rPr>
        <w:t>правовыми актами</w:t>
      </w:r>
      <w:r w:rsidRPr="007E571C">
        <w:rPr>
          <w:rFonts w:ascii="Times New Roman" w:hAnsi="Times New Roman" w:cs="Times New Roman"/>
          <w:sz w:val="28"/>
          <w:szCs w:val="28"/>
        </w:rPr>
        <w:t xml:space="preserve"> Комитета по здравоохранению Ленинградской области.</w:t>
      </w:r>
    </w:p>
    <w:p w:rsidR="00581D0C" w:rsidRPr="007E571C" w:rsidRDefault="00581D0C" w:rsidP="00021577">
      <w:pPr>
        <w:pStyle w:val="a4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 xml:space="preserve">При наличии медицинских показаний пациенты с онкологическими заболеваниями направляются </w:t>
      </w:r>
      <w:r w:rsidR="003B5A97" w:rsidRPr="007E571C">
        <w:rPr>
          <w:rFonts w:ascii="Times New Roman" w:hAnsi="Times New Roman" w:cs="Times New Roman"/>
          <w:sz w:val="28"/>
          <w:szCs w:val="28"/>
        </w:rPr>
        <w:t xml:space="preserve">для проведения </w:t>
      </w:r>
      <w:r w:rsidR="006A13CC" w:rsidRPr="007E571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A13CC" w:rsidRPr="007E571C">
        <w:rPr>
          <w:rFonts w:ascii="Times New Roman" w:hAnsi="Times New Roman" w:cs="Times New Roman"/>
          <w:sz w:val="28"/>
          <w:szCs w:val="28"/>
        </w:rPr>
        <w:t xml:space="preserve"> этапа </w:t>
      </w:r>
      <w:r w:rsidR="003B5A97" w:rsidRPr="007E571C">
        <w:rPr>
          <w:rFonts w:ascii="Times New Roman" w:hAnsi="Times New Roman" w:cs="Times New Roman"/>
          <w:sz w:val="28"/>
          <w:szCs w:val="28"/>
        </w:rPr>
        <w:t>медицинской реабилитации в стационарных условиях в медицинские организации, подведомственные Комитету по здравоохранения Ленинградской области:</w:t>
      </w:r>
    </w:p>
    <w:p w:rsidR="003B5A97" w:rsidRPr="007E571C" w:rsidRDefault="003B5A97" w:rsidP="00021577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>- ГБУЗ ЛО «Сертоловская ГБ»;</w:t>
      </w:r>
    </w:p>
    <w:p w:rsidR="006A13CC" w:rsidRPr="007E571C" w:rsidRDefault="006A13CC" w:rsidP="00021577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>- ГБУЗ ЛО «</w:t>
      </w:r>
      <w:proofErr w:type="gramStart"/>
      <w:r w:rsidRPr="007E571C">
        <w:rPr>
          <w:rFonts w:ascii="Times New Roman" w:hAnsi="Times New Roman" w:cs="Times New Roman"/>
          <w:sz w:val="28"/>
          <w:szCs w:val="28"/>
        </w:rPr>
        <w:t>Волховская</w:t>
      </w:r>
      <w:proofErr w:type="gramEnd"/>
      <w:r w:rsidRPr="007E571C">
        <w:rPr>
          <w:rFonts w:ascii="Times New Roman" w:hAnsi="Times New Roman" w:cs="Times New Roman"/>
          <w:sz w:val="28"/>
          <w:szCs w:val="28"/>
        </w:rPr>
        <w:t xml:space="preserve"> МБ»;</w:t>
      </w:r>
    </w:p>
    <w:p w:rsidR="003B5A97" w:rsidRPr="007E571C" w:rsidRDefault="003B5A97" w:rsidP="00021577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>- ГБУЗ ЛО «</w:t>
      </w:r>
      <w:proofErr w:type="gramStart"/>
      <w:r w:rsidRPr="007E571C">
        <w:rPr>
          <w:rFonts w:ascii="Times New Roman" w:hAnsi="Times New Roman" w:cs="Times New Roman"/>
          <w:sz w:val="28"/>
          <w:szCs w:val="28"/>
        </w:rPr>
        <w:t>Тихвинская</w:t>
      </w:r>
      <w:proofErr w:type="gramEnd"/>
      <w:r w:rsidRPr="007E571C">
        <w:rPr>
          <w:rFonts w:ascii="Times New Roman" w:hAnsi="Times New Roman" w:cs="Times New Roman"/>
          <w:sz w:val="28"/>
          <w:szCs w:val="28"/>
        </w:rPr>
        <w:t xml:space="preserve"> МБ».</w:t>
      </w:r>
    </w:p>
    <w:p w:rsidR="003B5A97" w:rsidRPr="007E571C" w:rsidRDefault="003B5A97" w:rsidP="00021577">
      <w:pPr>
        <w:pStyle w:val="a4"/>
        <w:numPr>
          <w:ilvl w:val="0"/>
          <w:numId w:val="11"/>
        </w:numPr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 xml:space="preserve">При наличии медицинских показаний пациенты с онкологическими заболеваниями направляются для проведения медицинской реабилитации </w:t>
      </w:r>
      <w:r w:rsidR="007C0BAD" w:rsidRPr="007E571C">
        <w:rPr>
          <w:rFonts w:ascii="Times New Roman" w:hAnsi="Times New Roman" w:cs="Times New Roman"/>
          <w:sz w:val="28"/>
          <w:szCs w:val="28"/>
        </w:rPr>
        <w:t xml:space="preserve">на </w:t>
      </w:r>
      <w:r w:rsidR="007C0BAD" w:rsidRPr="007E571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C0BAD" w:rsidRPr="007E571C">
        <w:rPr>
          <w:rFonts w:ascii="Times New Roman" w:hAnsi="Times New Roman" w:cs="Times New Roman"/>
          <w:sz w:val="28"/>
          <w:szCs w:val="28"/>
        </w:rPr>
        <w:t xml:space="preserve"> этап</w:t>
      </w:r>
      <w:r w:rsidRPr="007E571C">
        <w:rPr>
          <w:rFonts w:ascii="Times New Roman" w:hAnsi="Times New Roman" w:cs="Times New Roman"/>
          <w:sz w:val="28"/>
          <w:szCs w:val="28"/>
        </w:rPr>
        <w:t xml:space="preserve"> в медицинские организации, подведомственные Комитету по здравоохранения Ленинградской области:</w:t>
      </w:r>
    </w:p>
    <w:p w:rsidR="003B5A97" w:rsidRPr="007E571C" w:rsidRDefault="003B5A97" w:rsidP="00021577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>- ГБУЗ ЛО «</w:t>
      </w:r>
      <w:proofErr w:type="gramStart"/>
      <w:r w:rsidRPr="007E571C">
        <w:rPr>
          <w:rFonts w:ascii="Times New Roman" w:hAnsi="Times New Roman" w:cs="Times New Roman"/>
          <w:sz w:val="28"/>
          <w:szCs w:val="28"/>
        </w:rPr>
        <w:t>Лужская</w:t>
      </w:r>
      <w:proofErr w:type="gramEnd"/>
      <w:r w:rsidRPr="007E571C">
        <w:rPr>
          <w:rFonts w:ascii="Times New Roman" w:hAnsi="Times New Roman" w:cs="Times New Roman"/>
          <w:sz w:val="28"/>
          <w:szCs w:val="28"/>
        </w:rPr>
        <w:t xml:space="preserve"> МБ»</w:t>
      </w:r>
      <w:r w:rsidR="007C0BAD" w:rsidRPr="007E571C">
        <w:rPr>
          <w:rFonts w:ascii="Times New Roman" w:hAnsi="Times New Roman" w:cs="Times New Roman"/>
          <w:sz w:val="28"/>
          <w:szCs w:val="28"/>
        </w:rPr>
        <w:t xml:space="preserve"> (амбулаторное отделения медицинской реабилитации</w:t>
      </w:r>
      <w:r w:rsidR="006A13CC" w:rsidRPr="007E571C">
        <w:rPr>
          <w:rFonts w:ascii="Times New Roman" w:hAnsi="Times New Roman" w:cs="Times New Roman"/>
          <w:sz w:val="28"/>
          <w:szCs w:val="28"/>
        </w:rPr>
        <w:t>, отделение медицинской реабилитации дневного стационара</w:t>
      </w:r>
      <w:r w:rsidR="007C0BAD" w:rsidRPr="007E571C">
        <w:rPr>
          <w:rFonts w:ascii="Times New Roman" w:hAnsi="Times New Roman" w:cs="Times New Roman"/>
          <w:sz w:val="28"/>
          <w:szCs w:val="28"/>
        </w:rPr>
        <w:t>)</w:t>
      </w:r>
      <w:r w:rsidRPr="007E571C">
        <w:rPr>
          <w:rFonts w:ascii="Times New Roman" w:hAnsi="Times New Roman" w:cs="Times New Roman"/>
          <w:sz w:val="28"/>
          <w:szCs w:val="28"/>
        </w:rPr>
        <w:t>;</w:t>
      </w:r>
    </w:p>
    <w:p w:rsidR="003B5A97" w:rsidRPr="007E571C" w:rsidRDefault="003B5A97" w:rsidP="00021577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>- ГБУЗ ЛО «</w:t>
      </w:r>
      <w:proofErr w:type="gramStart"/>
      <w:r w:rsidRPr="007E571C">
        <w:rPr>
          <w:rFonts w:ascii="Times New Roman" w:hAnsi="Times New Roman" w:cs="Times New Roman"/>
          <w:sz w:val="28"/>
          <w:szCs w:val="28"/>
        </w:rPr>
        <w:t>Выборгская</w:t>
      </w:r>
      <w:proofErr w:type="gramEnd"/>
      <w:r w:rsidRPr="007E571C">
        <w:rPr>
          <w:rFonts w:ascii="Times New Roman" w:hAnsi="Times New Roman" w:cs="Times New Roman"/>
          <w:sz w:val="28"/>
          <w:szCs w:val="28"/>
        </w:rPr>
        <w:t xml:space="preserve"> МБ»</w:t>
      </w:r>
      <w:r w:rsidR="007C0BAD" w:rsidRPr="007E571C">
        <w:rPr>
          <w:rFonts w:ascii="Times New Roman" w:hAnsi="Times New Roman" w:cs="Times New Roman"/>
          <w:sz w:val="28"/>
          <w:szCs w:val="28"/>
        </w:rPr>
        <w:t xml:space="preserve"> (</w:t>
      </w:r>
      <w:r w:rsidR="006A13CC" w:rsidRPr="007E571C">
        <w:rPr>
          <w:rFonts w:ascii="Times New Roman" w:hAnsi="Times New Roman" w:cs="Times New Roman"/>
          <w:sz w:val="28"/>
          <w:szCs w:val="28"/>
        </w:rPr>
        <w:t>амбулаторное отделения медицинской реабилитации, отделение медицинской реабилитации дневного стационара</w:t>
      </w:r>
      <w:r w:rsidR="007C0BAD" w:rsidRPr="007E571C">
        <w:rPr>
          <w:rFonts w:ascii="Times New Roman" w:hAnsi="Times New Roman" w:cs="Times New Roman"/>
          <w:sz w:val="28"/>
          <w:szCs w:val="28"/>
        </w:rPr>
        <w:t>)</w:t>
      </w:r>
      <w:r w:rsidRPr="007E571C">
        <w:rPr>
          <w:rFonts w:ascii="Times New Roman" w:hAnsi="Times New Roman" w:cs="Times New Roman"/>
          <w:sz w:val="28"/>
          <w:szCs w:val="28"/>
        </w:rPr>
        <w:t>;</w:t>
      </w:r>
    </w:p>
    <w:p w:rsidR="003B5A97" w:rsidRPr="007E571C" w:rsidRDefault="003B5A97" w:rsidP="00021577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>- ГБУЗ ЛО «Всеволожская КМБ»</w:t>
      </w:r>
      <w:r w:rsidR="007C0BAD" w:rsidRPr="007E571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C0BAD" w:rsidRPr="007E571C">
        <w:rPr>
          <w:rFonts w:ascii="Times New Roman" w:hAnsi="Times New Roman" w:cs="Times New Roman"/>
          <w:sz w:val="28"/>
          <w:szCs w:val="28"/>
        </w:rPr>
        <w:t>амбулаторное</w:t>
      </w:r>
      <w:proofErr w:type="gramEnd"/>
      <w:r w:rsidR="007C0BAD" w:rsidRPr="007E571C">
        <w:rPr>
          <w:rFonts w:ascii="Times New Roman" w:hAnsi="Times New Roman" w:cs="Times New Roman"/>
          <w:sz w:val="28"/>
          <w:szCs w:val="28"/>
        </w:rPr>
        <w:t xml:space="preserve"> отделения медицинской реабилитации)</w:t>
      </w:r>
      <w:r w:rsidRPr="007E571C">
        <w:rPr>
          <w:rFonts w:ascii="Times New Roman" w:hAnsi="Times New Roman" w:cs="Times New Roman"/>
          <w:sz w:val="28"/>
          <w:szCs w:val="28"/>
        </w:rPr>
        <w:t>;</w:t>
      </w:r>
    </w:p>
    <w:p w:rsidR="006A13CC" w:rsidRPr="007E571C" w:rsidRDefault="006A13CC" w:rsidP="00021577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lastRenderedPageBreak/>
        <w:t>- ГБУЗ ЛО «</w:t>
      </w:r>
      <w:proofErr w:type="spellStart"/>
      <w:r w:rsidRPr="007E571C">
        <w:rPr>
          <w:rFonts w:ascii="Times New Roman" w:hAnsi="Times New Roman" w:cs="Times New Roman"/>
          <w:sz w:val="28"/>
          <w:szCs w:val="28"/>
        </w:rPr>
        <w:t>Токсовская</w:t>
      </w:r>
      <w:proofErr w:type="spellEnd"/>
      <w:r w:rsidRPr="007E571C">
        <w:rPr>
          <w:rFonts w:ascii="Times New Roman" w:hAnsi="Times New Roman" w:cs="Times New Roman"/>
          <w:sz w:val="28"/>
          <w:szCs w:val="28"/>
        </w:rPr>
        <w:t xml:space="preserve"> КМБ» (амбулаторное отделения медицинской реабилитации, отделение медицинской реабилитации дневного стационара);</w:t>
      </w:r>
    </w:p>
    <w:p w:rsidR="003B5A97" w:rsidRPr="007E571C" w:rsidRDefault="003B5A97" w:rsidP="00021577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>- ГБУЗ ЛО «</w:t>
      </w:r>
      <w:proofErr w:type="gramStart"/>
      <w:r w:rsidRPr="007E571C">
        <w:rPr>
          <w:rFonts w:ascii="Times New Roman" w:hAnsi="Times New Roman" w:cs="Times New Roman"/>
          <w:sz w:val="28"/>
          <w:szCs w:val="28"/>
        </w:rPr>
        <w:t>Волховская</w:t>
      </w:r>
      <w:proofErr w:type="gramEnd"/>
      <w:r w:rsidRPr="007E571C">
        <w:rPr>
          <w:rFonts w:ascii="Times New Roman" w:hAnsi="Times New Roman" w:cs="Times New Roman"/>
          <w:sz w:val="28"/>
          <w:szCs w:val="28"/>
        </w:rPr>
        <w:t xml:space="preserve"> МБ»</w:t>
      </w:r>
      <w:r w:rsidR="007C0BAD" w:rsidRPr="007E571C">
        <w:rPr>
          <w:rFonts w:ascii="Times New Roman" w:hAnsi="Times New Roman" w:cs="Times New Roman"/>
          <w:sz w:val="28"/>
          <w:szCs w:val="28"/>
        </w:rPr>
        <w:t xml:space="preserve"> (</w:t>
      </w:r>
      <w:r w:rsidR="006A13CC" w:rsidRPr="007E571C">
        <w:rPr>
          <w:rFonts w:ascii="Times New Roman" w:hAnsi="Times New Roman" w:cs="Times New Roman"/>
          <w:sz w:val="28"/>
          <w:szCs w:val="28"/>
        </w:rPr>
        <w:t>амбулаторное отделения медицинской реабилитации, отделение медицинской реабилитации дневного стационара</w:t>
      </w:r>
      <w:r w:rsidR="007C0BAD" w:rsidRPr="007E571C">
        <w:rPr>
          <w:rFonts w:ascii="Times New Roman" w:hAnsi="Times New Roman" w:cs="Times New Roman"/>
          <w:sz w:val="28"/>
          <w:szCs w:val="28"/>
        </w:rPr>
        <w:t>)</w:t>
      </w:r>
      <w:r w:rsidRPr="007E571C">
        <w:rPr>
          <w:rFonts w:ascii="Times New Roman" w:hAnsi="Times New Roman" w:cs="Times New Roman"/>
          <w:sz w:val="28"/>
          <w:szCs w:val="28"/>
        </w:rPr>
        <w:t>;</w:t>
      </w:r>
    </w:p>
    <w:p w:rsidR="003B5A97" w:rsidRPr="007E571C" w:rsidRDefault="003B5A97" w:rsidP="00021577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>- ГБУЗ ЛО «</w:t>
      </w:r>
      <w:proofErr w:type="gramStart"/>
      <w:r w:rsidRPr="007E571C">
        <w:rPr>
          <w:rFonts w:ascii="Times New Roman" w:hAnsi="Times New Roman" w:cs="Times New Roman"/>
          <w:sz w:val="28"/>
          <w:szCs w:val="28"/>
        </w:rPr>
        <w:t>Тихвинская</w:t>
      </w:r>
      <w:proofErr w:type="gramEnd"/>
      <w:r w:rsidRPr="007E571C">
        <w:rPr>
          <w:rFonts w:ascii="Times New Roman" w:hAnsi="Times New Roman" w:cs="Times New Roman"/>
          <w:sz w:val="28"/>
          <w:szCs w:val="28"/>
        </w:rPr>
        <w:t xml:space="preserve"> МБ»</w:t>
      </w:r>
      <w:r w:rsidR="007C0BAD" w:rsidRPr="007E571C">
        <w:rPr>
          <w:rFonts w:ascii="Times New Roman" w:hAnsi="Times New Roman" w:cs="Times New Roman"/>
          <w:sz w:val="28"/>
          <w:szCs w:val="28"/>
        </w:rPr>
        <w:t xml:space="preserve"> (</w:t>
      </w:r>
      <w:r w:rsidR="006A13CC" w:rsidRPr="007E571C">
        <w:rPr>
          <w:rFonts w:ascii="Times New Roman" w:hAnsi="Times New Roman" w:cs="Times New Roman"/>
          <w:sz w:val="28"/>
          <w:szCs w:val="28"/>
        </w:rPr>
        <w:t>амбулаторное отделения медицинской реабилитации, отделение медицинской реабилитации дневного стационара</w:t>
      </w:r>
      <w:r w:rsidR="007C0BAD" w:rsidRPr="007E571C">
        <w:rPr>
          <w:rFonts w:ascii="Times New Roman" w:hAnsi="Times New Roman" w:cs="Times New Roman"/>
          <w:sz w:val="28"/>
          <w:szCs w:val="28"/>
        </w:rPr>
        <w:t>);</w:t>
      </w:r>
    </w:p>
    <w:p w:rsidR="007C0BAD" w:rsidRPr="007E571C" w:rsidRDefault="007C0BAD" w:rsidP="00021577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 xml:space="preserve">- ГБУЗ ЛО «Сертоловская ГБ» </w:t>
      </w:r>
      <w:r w:rsidR="006A13CC" w:rsidRPr="007E571C">
        <w:rPr>
          <w:rFonts w:ascii="Times New Roman" w:hAnsi="Times New Roman" w:cs="Times New Roman"/>
          <w:sz w:val="28"/>
          <w:szCs w:val="28"/>
        </w:rPr>
        <w:t>(отделение медицинской реабилитации дневного стационара)</w:t>
      </w:r>
      <w:r w:rsidRPr="007E571C">
        <w:rPr>
          <w:rFonts w:ascii="Times New Roman" w:hAnsi="Times New Roman" w:cs="Times New Roman"/>
          <w:sz w:val="28"/>
          <w:szCs w:val="28"/>
        </w:rPr>
        <w:t>.</w:t>
      </w:r>
    </w:p>
    <w:p w:rsidR="008D7F09" w:rsidRDefault="00021577" w:rsidP="00021577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>9</w:t>
      </w:r>
      <w:r w:rsidR="00D40377" w:rsidRPr="007E571C">
        <w:rPr>
          <w:rFonts w:ascii="Times New Roman" w:hAnsi="Times New Roman" w:cs="Times New Roman"/>
          <w:sz w:val="28"/>
          <w:szCs w:val="28"/>
        </w:rPr>
        <w:t xml:space="preserve">. </w:t>
      </w:r>
      <w:r w:rsidR="000125CC" w:rsidRPr="007E571C">
        <w:rPr>
          <w:rFonts w:ascii="Times New Roman" w:hAnsi="Times New Roman" w:cs="Times New Roman"/>
          <w:sz w:val="28"/>
          <w:szCs w:val="28"/>
        </w:rPr>
        <w:t xml:space="preserve">Организация медицинской помощи больным с онкологическими заболеваниями, имеющим показания к оказанию паллиативной медицинской помощи (подлежащие только симптоматическому лечению), осуществляется в соответствии с </w:t>
      </w:r>
      <w:r w:rsidR="00FC6260">
        <w:rPr>
          <w:rFonts w:ascii="Times New Roman" w:hAnsi="Times New Roman" w:cs="Times New Roman"/>
          <w:sz w:val="28"/>
          <w:szCs w:val="28"/>
        </w:rPr>
        <w:t>правовым актом</w:t>
      </w:r>
      <w:r w:rsidR="000125CC" w:rsidRPr="007E571C">
        <w:rPr>
          <w:rFonts w:ascii="Times New Roman" w:hAnsi="Times New Roman" w:cs="Times New Roman"/>
          <w:sz w:val="28"/>
          <w:szCs w:val="28"/>
        </w:rPr>
        <w:t xml:space="preserve"> Комитета по здравоохранению Ленинградской области </w:t>
      </w:r>
    </w:p>
    <w:p w:rsidR="00D259C4" w:rsidRDefault="00D259C4" w:rsidP="00D259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259C4" w:rsidRPr="007E571C" w:rsidRDefault="00AF6324" w:rsidP="00AF63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Таблица 4. </w:t>
      </w:r>
      <w:r w:rsidR="00D259C4" w:rsidRPr="007E571C">
        <w:rPr>
          <w:rFonts w:ascii="Times New Roman" w:hAnsi="Times New Roman" w:cs="Times New Roman"/>
          <w:sz w:val="24"/>
          <w:szCs w:val="24"/>
        </w:rPr>
        <w:t>Схема маршрутизации пациентов с онкологическими заболеваниями, нуждающихся в оказании паллиативной медицинской помощи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4250"/>
        <w:gridCol w:w="5631"/>
      </w:tblGrid>
      <w:tr w:rsidR="008D7F09" w:rsidRPr="00532BB2" w:rsidTr="00FC42B0">
        <w:tc>
          <w:tcPr>
            <w:tcW w:w="534" w:type="dxa"/>
          </w:tcPr>
          <w:p w:rsidR="008D7F09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252" w:type="dxa"/>
          </w:tcPr>
          <w:p w:rsidR="008D7F09" w:rsidRPr="00532BB2" w:rsidRDefault="008D7F09" w:rsidP="00B67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Медицинские организации, имеющие прикрепленное население</w:t>
            </w:r>
          </w:p>
        </w:tc>
        <w:tc>
          <w:tcPr>
            <w:tcW w:w="5635" w:type="dxa"/>
            <w:vAlign w:val="bottom"/>
          </w:tcPr>
          <w:p w:rsidR="008D7F09" w:rsidRPr="00532BB2" w:rsidRDefault="008D7F09" w:rsidP="00B67D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Медицинские организации, - принимающие пациентов, страдающих онкологическими заболеваниями, имеющих показания к оказанию паллиативной медицинской помощи, в паллиативные отделения (хосписы)</w:t>
            </w: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2" w:type="dxa"/>
            <w:vAlign w:val="bottom"/>
          </w:tcPr>
          <w:p w:rsidR="00FC42B0" w:rsidRPr="00532BB2" w:rsidRDefault="00FC42B0" w:rsidP="00FC4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«Бокситогорская МБ»</w:t>
            </w:r>
          </w:p>
        </w:tc>
        <w:tc>
          <w:tcPr>
            <w:tcW w:w="5635" w:type="dxa"/>
            <w:vMerge w:val="restart"/>
            <w:vAlign w:val="center"/>
          </w:tcPr>
          <w:p w:rsidR="00FC42B0" w:rsidRPr="00532BB2" w:rsidRDefault="00FC42B0" w:rsidP="00FC4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</w:t>
            </w:r>
            <w:proofErr w:type="gramStart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Волховская</w:t>
            </w:r>
            <w:proofErr w:type="gramEnd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МБ»</w:t>
            </w: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FC4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</w:t>
            </w:r>
            <w:proofErr w:type="gramStart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Волховская</w:t>
            </w:r>
            <w:proofErr w:type="gramEnd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FC42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«Всеволожская КМБ»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D259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</w:t>
            </w:r>
            <w:proofErr w:type="spellStart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Токсовская</w:t>
            </w:r>
            <w:proofErr w:type="spellEnd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КМБ»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D259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«Сертоловская ГБ»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D259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«Киришская КМБ»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D259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«Кировская КМБ»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D259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«Лодейнопольская 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D259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«Подпорожская 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D259C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</w:t>
            </w:r>
            <w:proofErr w:type="gramStart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Тихвинская</w:t>
            </w:r>
            <w:proofErr w:type="gramEnd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FC4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«Волосовская МБ»</w:t>
            </w:r>
          </w:p>
        </w:tc>
        <w:tc>
          <w:tcPr>
            <w:tcW w:w="5635" w:type="dxa"/>
            <w:vMerge w:val="restart"/>
            <w:vAlign w:val="center"/>
          </w:tcPr>
          <w:p w:rsidR="00FC42B0" w:rsidRPr="00532BB2" w:rsidRDefault="00FC42B0" w:rsidP="00FC4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«Волосовская МБ»</w:t>
            </w: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D259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«Гатчинская КМБ»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D259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«Тосненская КМБ»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</w:t>
            </w:r>
            <w:proofErr w:type="spellStart"/>
            <w:proofErr w:type="gramStart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Кингисеппская</w:t>
            </w:r>
            <w:proofErr w:type="spellEnd"/>
            <w:proofErr w:type="gramEnd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 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</w:t>
            </w:r>
            <w:proofErr w:type="gramStart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Ломоносовская</w:t>
            </w:r>
            <w:proofErr w:type="gramEnd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 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</w:t>
            </w:r>
            <w:proofErr w:type="gramStart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Лужская</w:t>
            </w:r>
            <w:proofErr w:type="gramEnd"/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 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ГБУЗ ЛО «Сланцевская МБ»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42B0" w:rsidRPr="00532BB2" w:rsidTr="00FC42B0">
        <w:tc>
          <w:tcPr>
            <w:tcW w:w="534" w:type="dxa"/>
          </w:tcPr>
          <w:p w:rsidR="00FC42B0" w:rsidRPr="00532BB2" w:rsidRDefault="00FC42B0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252" w:type="dxa"/>
            <w:vAlign w:val="center"/>
          </w:tcPr>
          <w:p w:rsidR="00FC42B0" w:rsidRPr="00532BB2" w:rsidRDefault="00FC42B0" w:rsidP="00B022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ФГБУ</w:t>
            </w:r>
            <w:r w:rsidR="00B0221F" w:rsidRPr="00532BB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 xml:space="preserve"> ЦМСЧ № 38 </w:t>
            </w:r>
            <w:r w:rsidR="00B0221F" w:rsidRPr="00532BB2">
              <w:rPr>
                <w:rFonts w:ascii="Times New Roman" w:hAnsi="Times New Roman" w:cs="Times New Roman"/>
                <w:sz w:val="24"/>
                <w:szCs w:val="24"/>
              </w:rPr>
              <w:t>ФМБА России</w:t>
            </w:r>
          </w:p>
        </w:tc>
        <w:tc>
          <w:tcPr>
            <w:tcW w:w="5635" w:type="dxa"/>
            <w:vMerge/>
            <w:vAlign w:val="center"/>
          </w:tcPr>
          <w:p w:rsidR="00FC42B0" w:rsidRPr="00532BB2" w:rsidRDefault="00FC42B0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C4E" w:rsidRPr="00532BB2" w:rsidTr="00FC42B0">
        <w:tc>
          <w:tcPr>
            <w:tcW w:w="534" w:type="dxa"/>
          </w:tcPr>
          <w:p w:rsidR="00271C4E" w:rsidRPr="00532BB2" w:rsidRDefault="00271C4E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252" w:type="dxa"/>
            <w:vAlign w:val="center"/>
          </w:tcPr>
          <w:p w:rsidR="00271C4E" w:rsidRPr="00532BB2" w:rsidRDefault="00271C4E" w:rsidP="00FC4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</w:t>
            </w:r>
            <w:proofErr w:type="gramStart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Выборгская</w:t>
            </w:r>
            <w:proofErr w:type="gramEnd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МБ»</w:t>
            </w:r>
          </w:p>
        </w:tc>
        <w:tc>
          <w:tcPr>
            <w:tcW w:w="5635" w:type="dxa"/>
            <w:vMerge w:val="restart"/>
            <w:vAlign w:val="center"/>
          </w:tcPr>
          <w:p w:rsidR="00271C4E" w:rsidRPr="00532BB2" w:rsidRDefault="00271C4E" w:rsidP="00FC4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</w:t>
            </w:r>
            <w:proofErr w:type="gramStart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Выборгская</w:t>
            </w:r>
            <w:proofErr w:type="gramEnd"/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 xml:space="preserve"> МБ»</w:t>
            </w:r>
          </w:p>
        </w:tc>
      </w:tr>
      <w:tr w:rsidR="00271C4E" w:rsidRPr="00532BB2" w:rsidTr="00FC42B0">
        <w:tc>
          <w:tcPr>
            <w:tcW w:w="534" w:type="dxa"/>
          </w:tcPr>
          <w:p w:rsidR="00271C4E" w:rsidRPr="00532BB2" w:rsidRDefault="00271C4E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52" w:type="dxa"/>
            <w:vAlign w:val="center"/>
          </w:tcPr>
          <w:p w:rsidR="00271C4E" w:rsidRPr="00532BB2" w:rsidRDefault="00271C4E" w:rsidP="00FC4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«Рощинская МБ»</w:t>
            </w:r>
          </w:p>
        </w:tc>
        <w:tc>
          <w:tcPr>
            <w:tcW w:w="5635" w:type="dxa"/>
            <w:vMerge/>
            <w:vAlign w:val="center"/>
          </w:tcPr>
          <w:p w:rsidR="00271C4E" w:rsidRPr="00532BB2" w:rsidRDefault="00271C4E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C4E" w:rsidRPr="00532BB2" w:rsidTr="00FC42B0">
        <w:tc>
          <w:tcPr>
            <w:tcW w:w="534" w:type="dxa"/>
          </w:tcPr>
          <w:p w:rsidR="00271C4E" w:rsidRPr="00532BB2" w:rsidRDefault="00271C4E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52" w:type="dxa"/>
            <w:vAlign w:val="center"/>
          </w:tcPr>
          <w:p w:rsidR="00271C4E" w:rsidRPr="00532BB2" w:rsidRDefault="00271C4E" w:rsidP="00FC42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«Приморская РБ»</w:t>
            </w:r>
          </w:p>
        </w:tc>
        <w:tc>
          <w:tcPr>
            <w:tcW w:w="5635" w:type="dxa"/>
            <w:vMerge/>
            <w:vAlign w:val="center"/>
          </w:tcPr>
          <w:p w:rsidR="00271C4E" w:rsidRPr="00532BB2" w:rsidRDefault="00271C4E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1C4E" w:rsidRPr="00532BB2" w:rsidTr="00FC42B0">
        <w:tc>
          <w:tcPr>
            <w:tcW w:w="534" w:type="dxa"/>
          </w:tcPr>
          <w:p w:rsidR="00271C4E" w:rsidRPr="00532BB2" w:rsidRDefault="00271C4E" w:rsidP="008D7F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2BB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52" w:type="dxa"/>
            <w:vAlign w:val="center"/>
          </w:tcPr>
          <w:p w:rsidR="00271C4E" w:rsidRPr="00532BB2" w:rsidRDefault="00271C4E" w:rsidP="00FC42B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532BB2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 w:bidi="ru-RU"/>
              </w:rPr>
              <w:t>ГБУЗ ЛО «Приозерская МБ»</w:t>
            </w:r>
          </w:p>
        </w:tc>
        <w:tc>
          <w:tcPr>
            <w:tcW w:w="5635" w:type="dxa"/>
            <w:vMerge/>
            <w:vAlign w:val="center"/>
          </w:tcPr>
          <w:p w:rsidR="00271C4E" w:rsidRPr="00532BB2" w:rsidRDefault="00271C4E" w:rsidP="00B67D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D7F09" w:rsidRPr="007E571C" w:rsidRDefault="008D7F09" w:rsidP="00B342CB">
      <w:pPr>
        <w:pStyle w:val="a4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8D7F09" w:rsidRDefault="00021577" w:rsidP="007E571C">
      <w:pPr>
        <w:pStyle w:val="a4"/>
        <w:spacing w:after="0" w:line="24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7E571C">
        <w:rPr>
          <w:rFonts w:ascii="Times New Roman" w:hAnsi="Times New Roman" w:cs="Times New Roman"/>
          <w:sz w:val="28"/>
          <w:szCs w:val="28"/>
        </w:rPr>
        <w:t>10.</w:t>
      </w:r>
      <w:r w:rsidR="000125CC" w:rsidRPr="007E571C">
        <w:rPr>
          <w:rFonts w:ascii="Times New Roman" w:hAnsi="Times New Roman" w:cs="Times New Roman"/>
          <w:sz w:val="28"/>
          <w:szCs w:val="28"/>
        </w:rPr>
        <w:t xml:space="preserve">Организация санаторно-курортного лечения больных онкологическими заболеваниями осуществляется по решению врачебной комиссии медицинских организаций в соответствии с </w:t>
      </w:r>
      <w:r w:rsidR="006E3A1D" w:rsidRPr="006E3A1D">
        <w:rPr>
          <w:rFonts w:ascii="Times New Roman" w:hAnsi="Times New Roman" w:cs="Times New Roman"/>
          <w:sz w:val="28"/>
          <w:szCs w:val="28"/>
        </w:rPr>
        <w:t>Приказ</w:t>
      </w:r>
      <w:r w:rsidR="006E3A1D">
        <w:rPr>
          <w:rFonts w:ascii="Times New Roman" w:hAnsi="Times New Roman" w:cs="Times New Roman"/>
          <w:sz w:val="28"/>
          <w:szCs w:val="28"/>
        </w:rPr>
        <w:t>ом</w:t>
      </w:r>
      <w:r w:rsidR="006E3A1D" w:rsidRPr="006E3A1D">
        <w:rPr>
          <w:rFonts w:ascii="Times New Roman" w:hAnsi="Times New Roman" w:cs="Times New Roman"/>
          <w:sz w:val="28"/>
          <w:szCs w:val="28"/>
        </w:rPr>
        <w:t xml:space="preserve"> Минздрава России от 10</w:t>
      </w:r>
      <w:r w:rsidR="006E3A1D"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6E3A1D" w:rsidRPr="006E3A1D">
        <w:rPr>
          <w:rFonts w:ascii="Times New Roman" w:hAnsi="Times New Roman" w:cs="Times New Roman"/>
          <w:sz w:val="28"/>
          <w:szCs w:val="28"/>
        </w:rPr>
        <w:t>2025</w:t>
      </w:r>
      <w:r w:rsidR="006E3A1D">
        <w:rPr>
          <w:rFonts w:ascii="Times New Roman" w:hAnsi="Times New Roman" w:cs="Times New Roman"/>
          <w:sz w:val="28"/>
          <w:szCs w:val="28"/>
        </w:rPr>
        <w:t xml:space="preserve"> года    </w:t>
      </w:r>
      <w:r w:rsidR="006E3A1D" w:rsidRPr="006E3A1D">
        <w:rPr>
          <w:rFonts w:ascii="Times New Roman" w:hAnsi="Times New Roman" w:cs="Times New Roman"/>
          <w:sz w:val="28"/>
          <w:szCs w:val="28"/>
        </w:rPr>
        <w:t xml:space="preserve"> </w:t>
      </w:r>
      <w:r w:rsidR="006E3A1D">
        <w:rPr>
          <w:rFonts w:ascii="Times New Roman" w:hAnsi="Times New Roman" w:cs="Times New Roman"/>
          <w:sz w:val="28"/>
          <w:szCs w:val="28"/>
        </w:rPr>
        <w:t>№</w:t>
      </w:r>
      <w:r w:rsidR="006E3A1D" w:rsidRPr="006E3A1D">
        <w:rPr>
          <w:rFonts w:ascii="Times New Roman" w:hAnsi="Times New Roman" w:cs="Times New Roman"/>
          <w:sz w:val="28"/>
          <w:szCs w:val="28"/>
        </w:rPr>
        <w:t xml:space="preserve"> 180н </w:t>
      </w:r>
      <w:r w:rsidR="006E3A1D">
        <w:rPr>
          <w:rFonts w:ascii="Times New Roman" w:hAnsi="Times New Roman" w:cs="Times New Roman"/>
          <w:sz w:val="28"/>
          <w:szCs w:val="28"/>
        </w:rPr>
        <w:t>«</w:t>
      </w:r>
      <w:r w:rsidR="006E3A1D" w:rsidRPr="006E3A1D">
        <w:rPr>
          <w:rFonts w:ascii="Times New Roman" w:hAnsi="Times New Roman" w:cs="Times New Roman"/>
          <w:sz w:val="28"/>
          <w:szCs w:val="28"/>
        </w:rPr>
        <w:t xml:space="preserve">Об утверждении порядка создания и деятельности врачебной комиссии </w:t>
      </w:r>
      <w:r w:rsidR="006E3A1D" w:rsidRPr="006E3A1D">
        <w:rPr>
          <w:rFonts w:ascii="Times New Roman" w:hAnsi="Times New Roman" w:cs="Times New Roman"/>
          <w:sz w:val="28"/>
          <w:szCs w:val="28"/>
        </w:rPr>
        <w:lastRenderedPageBreak/>
        <w:t>медицинской организации</w:t>
      </w:r>
      <w:r w:rsidR="006E3A1D">
        <w:rPr>
          <w:rFonts w:ascii="Times New Roman" w:hAnsi="Times New Roman" w:cs="Times New Roman"/>
          <w:sz w:val="28"/>
          <w:szCs w:val="28"/>
        </w:rPr>
        <w:t>»</w:t>
      </w:r>
      <w:r w:rsidR="000125CC" w:rsidRPr="007E571C">
        <w:rPr>
          <w:rFonts w:ascii="Times New Roman" w:hAnsi="Times New Roman" w:cs="Times New Roman"/>
          <w:sz w:val="28"/>
          <w:szCs w:val="28"/>
        </w:rPr>
        <w:t xml:space="preserve">. </w:t>
      </w:r>
      <w:r w:rsidR="00271C4E" w:rsidRPr="007E571C">
        <w:rPr>
          <w:rFonts w:ascii="Times New Roman" w:hAnsi="Times New Roman" w:cs="Times New Roman"/>
          <w:sz w:val="28"/>
          <w:szCs w:val="28"/>
        </w:rPr>
        <w:t>Пациенты с онкологическими заболеваниями п</w:t>
      </w:r>
      <w:r w:rsidR="00B342CB" w:rsidRPr="007E571C">
        <w:rPr>
          <w:rFonts w:ascii="Times New Roman" w:hAnsi="Times New Roman" w:cs="Times New Roman"/>
          <w:sz w:val="28"/>
          <w:szCs w:val="28"/>
        </w:rPr>
        <w:t xml:space="preserve">ри наличии медицинских показаний и отсутствии медицинских противопоказаний </w:t>
      </w:r>
      <w:r w:rsidR="009B7F7E" w:rsidRPr="007E571C">
        <w:rPr>
          <w:rFonts w:ascii="Times New Roman" w:hAnsi="Times New Roman" w:cs="Times New Roman"/>
          <w:sz w:val="28"/>
          <w:szCs w:val="28"/>
        </w:rPr>
        <w:t>по решению врачебной комиссии направляются для проведения санаторно-курортного лечения в санаторно-курортные орган</w:t>
      </w:r>
      <w:r w:rsidR="009A4220">
        <w:rPr>
          <w:rFonts w:ascii="Times New Roman" w:hAnsi="Times New Roman" w:cs="Times New Roman"/>
          <w:sz w:val="28"/>
          <w:szCs w:val="28"/>
        </w:rPr>
        <w:t>изации федерального подчинения.</w:t>
      </w:r>
    </w:p>
    <w:p w:rsidR="009A4220" w:rsidRPr="009A4220" w:rsidRDefault="009A4220" w:rsidP="009A42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220">
        <w:rPr>
          <w:rFonts w:ascii="Times New Roman" w:hAnsi="Times New Roman" w:cs="Times New Roman"/>
          <w:sz w:val="28"/>
          <w:szCs w:val="28"/>
        </w:rPr>
        <w:t xml:space="preserve">11. Организация специализированной медицинской помощи </w:t>
      </w:r>
      <w:r>
        <w:rPr>
          <w:rFonts w:ascii="Times New Roman" w:hAnsi="Times New Roman" w:cs="Times New Roman"/>
          <w:sz w:val="28"/>
          <w:szCs w:val="28"/>
        </w:rPr>
        <w:t xml:space="preserve">по профилю радиотерапия </w:t>
      </w:r>
      <w:r w:rsidRPr="009A4220">
        <w:rPr>
          <w:rFonts w:ascii="Times New Roman" w:hAnsi="Times New Roman" w:cs="Times New Roman"/>
          <w:sz w:val="28"/>
          <w:szCs w:val="28"/>
        </w:rPr>
        <w:t>пациентам с онкологическими заболеваниями в условиях дневного стационара.</w:t>
      </w:r>
    </w:p>
    <w:p w:rsidR="009A4220" w:rsidRPr="009A4220" w:rsidRDefault="009A4220" w:rsidP="009A42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11.1. </w:t>
      </w:r>
      <w:r w:rsidRPr="009A4220">
        <w:rPr>
          <w:rFonts w:ascii="Times New Roman" w:hAnsi="Times New Roman" w:cs="Times New Roman"/>
          <w:sz w:val="28"/>
          <w:szCs w:val="28"/>
        </w:rPr>
        <w:t>Картограмма.</w:t>
      </w:r>
    </w:p>
    <w:p w:rsidR="009A4220" w:rsidRPr="00FC6260" w:rsidRDefault="009A4220" w:rsidP="009A4220">
      <w:pPr>
        <w:spacing w:after="0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C5B1A1" wp14:editId="543C4FCB">
            <wp:extent cx="6476073" cy="336232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73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324" w:rsidRPr="00FC6260">
        <w:rPr>
          <w:rFonts w:ascii="Times New Roman" w:hAnsi="Times New Roman" w:cs="Times New Roman"/>
          <w:sz w:val="24"/>
          <w:szCs w:val="24"/>
        </w:rPr>
        <w:t>Таблица 5</w:t>
      </w:r>
      <w:r w:rsidRPr="00FC6260">
        <w:rPr>
          <w:rFonts w:ascii="Times New Roman" w:hAnsi="Times New Roman" w:cs="Times New Roman"/>
          <w:sz w:val="24"/>
          <w:szCs w:val="24"/>
        </w:rPr>
        <w:t>.</w:t>
      </w:r>
      <w:r w:rsidRPr="00FC6260">
        <w:rPr>
          <w:sz w:val="24"/>
          <w:szCs w:val="24"/>
        </w:rPr>
        <w:t xml:space="preserve"> </w:t>
      </w:r>
      <w:r w:rsidRPr="00FC6260">
        <w:rPr>
          <w:rFonts w:ascii="Times New Roman" w:hAnsi="Times New Roman" w:cs="Times New Roman"/>
          <w:sz w:val="24"/>
          <w:szCs w:val="24"/>
        </w:rPr>
        <w:t>Медицинские организации, оказывающие специализированную медицинскую помощь пациентам с онкологическими заболеваниями в условиях дневного стационара.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1"/>
        <w:gridCol w:w="2012"/>
        <w:gridCol w:w="2355"/>
        <w:gridCol w:w="2332"/>
        <w:gridCol w:w="1943"/>
        <w:gridCol w:w="1111"/>
      </w:tblGrid>
      <w:tr w:rsidR="009A4220" w:rsidRPr="009A4220" w:rsidTr="009A4220">
        <w:tc>
          <w:tcPr>
            <w:tcW w:w="561" w:type="dxa"/>
            <w:vAlign w:val="center"/>
          </w:tcPr>
          <w:p w:rsidR="009A4220" w:rsidRPr="009A4220" w:rsidRDefault="009A4220" w:rsidP="009A4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 w:rsidRPr="009A4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proofErr w:type="gramStart"/>
            <w:r w:rsidRPr="009A4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9A4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012" w:type="dxa"/>
            <w:vAlign w:val="center"/>
          </w:tcPr>
          <w:p w:rsidR="009A4220" w:rsidRPr="009A4220" w:rsidRDefault="009A4220" w:rsidP="009A4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2355" w:type="dxa"/>
          </w:tcPr>
          <w:p w:rsidR="009A4220" w:rsidRPr="009A4220" w:rsidRDefault="009A4220" w:rsidP="009A422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A4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структурного подразделения</w:t>
            </w:r>
          </w:p>
        </w:tc>
        <w:tc>
          <w:tcPr>
            <w:tcW w:w="2332" w:type="dxa"/>
            <w:vAlign w:val="center"/>
          </w:tcPr>
          <w:p w:rsidR="009A4220" w:rsidRPr="009A4220" w:rsidRDefault="009A4220" w:rsidP="009A4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Обслуживаемые муниципальные образования</w:t>
            </w:r>
          </w:p>
        </w:tc>
        <w:tc>
          <w:tcPr>
            <w:tcW w:w="1943" w:type="dxa"/>
            <w:vAlign w:val="center"/>
          </w:tcPr>
          <w:p w:rsidR="009A4220" w:rsidRPr="009A4220" w:rsidRDefault="009A4220" w:rsidP="009A4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Обслуживаемое население, чел</w:t>
            </w:r>
          </w:p>
        </w:tc>
        <w:tc>
          <w:tcPr>
            <w:tcW w:w="1111" w:type="dxa"/>
            <w:vAlign w:val="center"/>
          </w:tcPr>
          <w:p w:rsidR="009A4220" w:rsidRPr="009A4220" w:rsidRDefault="009A4220" w:rsidP="009A4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Плечо </w:t>
            </w:r>
            <w:proofErr w:type="spellStart"/>
            <w:r w:rsidRPr="009A4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доезда</w:t>
            </w:r>
            <w:proofErr w:type="spellEnd"/>
            <w:r w:rsidRPr="009A422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км</w:t>
            </w:r>
          </w:p>
        </w:tc>
      </w:tr>
      <w:tr w:rsidR="009A4220" w:rsidRPr="009A4220" w:rsidTr="009A4220">
        <w:tc>
          <w:tcPr>
            <w:tcW w:w="561" w:type="dxa"/>
          </w:tcPr>
          <w:p w:rsidR="009A4220" w:rsidRPr="009A4220" w:rsidRDefault="009A4220" w:rsidP="009A4220">
            <w:pPr>
              <w:pStyle w:val="a4"/>
              <w:numPr>
                <w:ilvl w:val="0"/>
                <w:numId w:val="2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2" w:type="dxa"/>
          </w:tcPr>
          <w:p w:rsidR="009A4220" w:rsidRPr="009A4220" w:rsidRDefault="009A4220" w:rsidP="009A4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22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ГБУЗ ЛОКБ</w:t>
            </w:r>
          </w:p>
        </w:tc>
        <w:tc>
          <w:tcPr>
            <w:tcW w:w="2355" w:type="dxa"/>
          </w:tcPr>
          <w:p w:rsidR="009A4220" w:rsidRPr="009A4220" w:rsidRDefault="009A4220" w:rsidP="009A4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220">
              <w:rPr>
                <w:rFonts w:ascii="Times New Roman" w:hAnsi="Times New Roman" w:cs="Times New Roman"/>
                <w:sz w:val="24"/>
                <w:szCs w:val="24"/>
              </w:rPr>
              <w:t>Отделение радиотерапии</w:t>
            </w:r>
          </w:p>
          <w:p w:rsidR="009A4220" w:rsidRPr="009A4220" w:rsidRDefault="009A4220" w:rsidP="009A4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220">
              <w:rPr>
                <w:rFonts w:ascii="Times New Roman" w:hAnsi="Times New Roman" w:cs="Times New Roman"/>
                <w:sz w:val="24"/>
                <w:szCs w:val="24"/>
              </w:rPr>
              <w:t>Дневной стационар</w:t>
            </w:r>
          </w:p>
        </w:tc>
        <w:tc>
          <w:tcPr>
            <w:tcW w:w="2332" w:type="dxa"/>
          </w:tcPr>
          <w:p w:rsidR="009A4220" w:rsidRPr="009A4220" w:rsidRDefault="009A4220" w:rsidP="009A4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</w:t>
            </w:r>
            <w:r w:rsidRPr="009A4220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Ленинградская область</w:t>
            </w:r>
          </w:p>
        </w:tc>
        <w:tc>
          <w:tcPr>
            <w:tcW w:w="1943" w:type="dxa"/>
          </w:tcPr>
          <w:p w:rsidR="009A4220" w:rsidRPr="009A4220" w:rsidRDefault="0099373E" w:rsidP="00A02ED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2 057 708</w:t>
            </w:r>
          </w:p>
        </w:tc>
        <w:tc>
          <w:tcPr>
            <w:tcW w:w="1111" w:type="dxa"/>
          </w:tcPr>
          <w:p w:rsidR="009A4220" w:rsidRPr="009A4220" w:rsidRDefault="009A4220" w:rsidP="009A4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4220">
              <w:rPr>
                <w:rFonts w:ascii="Times New Roman" w:hAnsi="Times New Roman" w:cs="Times New Roman"/>
                <w:sz w:val="24"/>
                <w:szCs w:val="24"/>
              </w:rPr>
              <w:t>0-300</w:t>
            </w:r>
          </w:p>
        </w:tc>
      </w:tr>
    </w:tbl>
    <w:p w:rsidR="009A4220" w:rsidRPr="009A4220" w:rsidRDefault="009A4220" w:rsidP="009A422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A4220">
        <w:rPr>
          <w:rFonts w:ascii="Times New Roman" w:hAnsi="Times New Roman" w:cs="Times New Roman"/>
          <w:sz w:val="28"/>
          <w:szCs w:val="28"/>
        </w:rPr>
        <w:t>В отделении проводится дистанционная лучевая терапия преимущественно следующих локализаций: опухоли гинекологических локализаций, головы и шеи, молочной железы и прямой кишки. Пациенты получают как радикальные, так и послеоперационные, паллиативные курсы лечения.</w:t>
      </w:r>
    </w:p>
    <w:p w:rsidR="009A4220" w:rsidRPr="009A4220" w:rsidRDefault="009A4220" w:rsidP="009A422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A4220">
        <w:rPr>
          <w:rFonts w:ascii="Times New Roman" w:hAnsi="Times New Roman" w:cs="Times New Roman"/>
          <w:sz w:val="28"/>
          <w:szCs w:val="28"/>
        </w:rPr>
        <w:t xml:space="preserve">Все пациенты, нуждающиеся в оказании других видов радиотерапевтической помощи, маршрутизируются в федеральные учреждения здравоохранения (ФГБУ </w:t>
      </w:r>
      <w:r w:rsidR="009051EB">
        <w:rPr>
          <w:rFonts w:ascii="Times New Roman" w:hAnsi="Times New Roman" w:cs="Times New Roman"/>
          <w:sz w:val="28"/>
          <w:szCs w:val="28"/>
        </w:rPr>
        <w:t>«</w:t>
      </w:r>
      <w:r w:rsidRPr="009A4220">
        <w:rPr>
          <w:rFonts w:ascii="Times New Roman" w:hAnsi="Times New Roman" w:cs="Times New Roman"/>
          <w:sz w:val="28"/>
          <w:szCs w:val="28"/>
        </w:rPr>
        <w:t xml:space="preserve">РНЦРХТ им </w:t>
      </w:r>
      <w:proofErr w:type="spellStart"/>
      <w:r w:rsidRPr="009A4220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9A422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A4220">
        <w:rPr>
          <w:rFonts w:ascii="Times New Roman" w:hAnsi="Times New Roman" w:cs="Times New Roman"/>
          <w:sz w:val="28"/>
          <w:szCs w:val="28"/>
        </w:rPr>
        <w:t xml:space="preserve"> А.М. </w:t>
      </w:r>
      <w:proofErr w:type="spellStart"/>
      <w:r w:rsidRPr="009A4220">
        <w:rPr>
          <w:rFonts w:ascii="Times New Roman" w:hAnsi="Times New Roman" w:cs="Times New Roman"/>
          <w:sz w:val="28"/>
          <w:szCs w:val="28"/>
        </w:rPr>
        <w:t>Гранова</w:t>
      </w:r>
      <w:proofErr w:type="spellEnd"/>
      <w:r w:rsidR="009051EB">
        <w:rPr>
          <w:rFonts w:ascii="Times New Roman" w:hAnsi="Times New Roman" w:cs="Times New Roman"/>
          <w:sz w:val="28"/>
          <w:szCs w:val="28"/>
        </w:rPr>
        <w:t>» Минздрава России</w:t>
      </w:r>
      <w:r w:rsidRPr="009A4220">
        <w:rPr>
          <w:rFonts w:ascii="Times New Roman" w:hAnsi="Times New Roman" w:cs="Times New Roman"/>
          <w:sz w:val="28"/>
          <w:szCs w:val="28"/>
        </w:rPr>
        <w:t xml:space="preserve">, ФГБУ </w:t>
      </w:r>
      <w:r w:rsidR="009051EB">
        <w:rPr>
          <w:rFonts w:ascii="Times New Roman" w:hAnsi="Times New Roman" w:cs="Times New Roman"/>
          <w:sz w:val="28"/>
          <w:szCs w:val="28"/>
        </w:rPr>
        <w:t>«</w:t>
      </w:r>
      <w:r w:rsidRPr="009A4220">
        <w:rPr>
          <w:rFonts w:ascii="Times New Roman" w:hAnsi="Times New Roman" w:cs="Times New Roman"/>
          <w:sz w:val="28"/>
          <w:szCs w:val="28"/>
        </w:rPr>
        <w:t>НМИЦ онкологии им. Н.Н. Петрова</w:t>
      </w:r>
      <w:r w:rsidR="009051EB">
        <w:rPr>
          <w:rFonts w:ascii="Times New Roman" w:hAnsi="Times New Roman" w:cs="Times New Roman"/>
          <w:sz w:val="28"/>
          <w:szCs w:val="28"/>
        </w:rPr>
        <w:t xml:space="preserve">» </w:t>
      </w:r>
      <w:r w:rsidR="009051EB" w:rsidRPr="009051EB">
        <w:rPr>
          <w:rFonts w:ascii="Times New Roman" w:hAnsi="Times New Roman" w:cs="Times New Roman"/>
          <w:sz w:val="28"/>
          <w:szCs w:val="28"/>
        </w:rPr>
        <w:t>Минздрава России</w:t>
      </w:r>
      <w:r w:rsidRPr="009A4220">
        <w:rPr>
          <w:rFonts w:ascii="Times New Roman" w:hAnsi="Times New Roman" w:cs="Times New Roman"/>
          <w:sz w:val="28"/>
          <w:szCs w:val="28"/>
        </w:rPr>
        <w:t>), так же пациенты получают медицинскую помощь и в частных медицинских организациях (</w:t>
      </w:r>
      <w:r w:rsidR="009051EB">
        <w:rPr>
          <w:rFonts w:ascii="Times New Roman" w:hAnsi="Times New Roman" w:cs="Times New Roman"/>
          <w:sz w:val="28"/>
          <w:szCs w:val="28"/>
        </w:rPr>
        <w:t>ООО «ЛДЦ МИБС»</w:t>
      </w:r>
      <w:r w:rsidRPr="009A4220">
        <w:rPr>
          <w:rFonts w:ascii="Times New Roman" w:hAnsi="Times New Roman" w:cs="Times New Roman"/>
          <w:sz w:val="28"/>
          <w:szCs w:val="28"/>
        </w:rPr>
        <w:t>) и в медицинских организациях города Санкт-Петербурга (ГБУЗ КНПЦСВМ</w:t>
      </w:r>
      <w:proofErr w:type="gramStart"/>
      <w:r w:rsidRPr="009A4220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9A4220">
        <w:rPr>
          <w:rFonts w:ascii="Times New Roman" w:hAnsi="Times New Roman" w:cs="Times New Roman"/>
          <w:sz w:val="28"/>
          <w:szCs w:val="28"/>
        </w:rPr>
        <w:t xml:space="preserve">о), ГБУЗ ГКОД). На данный момент не планируется проведение дооснащение/переоснащение радиотерапевтической службы ГБУЗ ЛОКБ, так как в Ленинградской области </w:t>
      </w:r>
      <w:r w:rsidR="009051EB">
        <w:rPr>
          <w:rFonts w:ascii="Times New Roman" w:hAnsi="Times New Roman" w:cs="Times New Roman"/>
          <w:sz w:val="28"/>
          <w:szCs w:val="28"/>
        </w:rPr>
        <w:lastRenderedPageBreak/>
        <w:t>функционирует ООО «</w:t>
      </w:r>
      <w:r w:rsidRPr="009A4220">
        <w:rPr>
          <w:rFonts w:ascii="Times New Roman" w:hAnsi="Times New Roman" w:cs="Times New Roman"/>
          <w:sz w:val="28"/>
          <w:szCs w:val="28"/>
        </w:rPr>
        <w:t>ММЦ ВТ</w:t>
      </w:r>
      <w:r w:rsidR="009051EB">
        <w:rPr>
          <w:rFonts w:ascii="Times New Roman" w:hAnsi="Times New Roman" w:cs="Times New Roman"/>
          <w:sz w:val="28"/>
          <w:szCs w:val="28"/>
        </w:rPr>
        <w:t>», медицинская организация,</w:t>
      </w:r>
      <w:r w:rsidRPr="009A4220">
        <w:rPr>
          <w:rFonts w:ascii="Times New Roman" w:hAnsi="Times New Roman" w:cs="Times New Roman"/>
          <w:sz w:val="28"/>
          <w:szCs w:val="28"/>
        </w:rPr>
        <w:t xml:space="preserve"> обладающ</w:t>
      </w:r>
      <w:r w:rsidR="009051EB">
        <w:rPr>
          <w:rFonts w:ascii="Times New Roman" w:hAnsi="Times New Roman" w:cs="Times New Roman"/>
          <w:sz w:val="28"/>
          <w:szCs w:val="28"/>
        </w:rPr>
        <w:t>ая</w:t>
      </w:r>
      <w:r w:rsidRPr="009A4220">
        <w:rPr>
          <w:rFonts w:ascii="Times New Roman" w:hAnsi="Times New Roman" w:cs="Times New Roman"/>
          <w:sz w:val="28"/>
          <w:szCs w:val="28"/>
        </w:rPr>
        <w:t xml:space="preserve"> всеми необходимыми методиками для оказания специализированной медицинской помощи по профилю «радиотерапия».  </w:t>
      </w:r>
    </w:p>
    <w:p w:rsidR="009A4220" w:rsidRDefault="009A4220" w:rsidP="009A4220">
      <w:pPr>
        <w:spacing w:after="0"/>
        <w:jc w:val="both"/>
      </w:pPr>
    </w:p>
    <w:p w:rsidR="009A4220" w:rsidRDefault="009A4220" w:rsidP="009A4220">
      <w:r>
        <w:br w:type="page"/>
      </w:r>
    </w:p>
    <w:p w:rsidR="009A4220" w:rsidRPr="009A4220" w:rsidRDefault="009A4220" w:rsidP="009A42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4220">
        <w:rPr>
          <w:rFonts w:ascii="Times New Roman" w:hAnsi="Times New Roman" w:cs="Times New Roman"/>
          <w:sz w:val="28"/>
          <w:szCs w:val="28"/>
        </w:rPr>
        <w:lastRenderedPageBreak/>
        <w:t xml:space="preserve">12. </w:t>
      </w:r>
      <w:r w:rsidR="00A02EDC" w:rsidRPr="00A02EDC">
        <w:rPr>
          <w:rFonts w:ascii="Times New Roman" w:hAnsi="Times New Roman" w:cs="Times New Roman"/>
          <w:bCs/>
          <w:sz w:val="28"/>
        </w:rPr>
        <w:t>Организация специализированной, в том числе высокотехнологичной, медицинской помощи пациентам с онкологическими заболеваниями (третий уровень)</w:t>
      </w:r>
      <w:r w:rsidR="00A02EDC">
        <w:rPr>
          <w:rFonts w:ascii="Times New Roman" w:hAnsi="Times New Roman" w:cs="Times New Roman"/>
          <w:bCs/>
          <w:sz w:val="28"/>
        </w:rPr>
        <w:t xml:space="preserve"> в стационарных условиях.</w:t>
      </w:r>
    </w:p>
    <w:p w:rsidR="009A4220" w:rsidRPr="00A02EDC" w:rsidRDefault="00A02EDC" w:rsidP="00A02EDC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12.1. </w:t>
      </w:r>
      <w:r w:rsidR="009A4220" w:rsidRPr="00A02EDC">
        <w:rPr>
          <w:rFonts w:ascii="Times New Roman" w:hAnsi="Times New Roman" w:cs="Times New Roman"/>
          <w:bCs/>
          <w:sz w:val="28"/>
        </w:rPr>
        <w:t>Картограмма.</w:t>
      </w:r>
    </w:p>
    <w:p w:rsidR="00AF6324" w:rsidRPr="00AF6324" w:rsidRDefault="009A4220" w:rsidP="009A4220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2A11C188" wp14:editId="063A56E7">
            <wp:extent cx="6476073" cy="3362325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73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260">
        <w:rPr>
          <w:rFonts w:ascii="Times New Roman" w:hAnsi="Times New Roman" w:cs="Times New Roman"/>
          <w:bCs/>
          <w:sz w:val="24"/>
          <w:szCs w:val="24"/>
        </w:rPr>
        <w:t xml:space="preserve">Таблица </w:t>
      </w:r>
      <w:r w:rsidR="00AF6324" w:rsidRPr="00FC6260">
        <w:rPr>
          <w:rFonts w:ascii="Times New Roman" w:hAnsi="Times New Roman" w:cs="Times New Roman"/>
          <w:bCs/>
          <w:sz w:val="24"/>
          <w:szCs w:val="24"/>
        </w:rPr>
        <w:t>6</w:t>
      </w:r>
      <w:r w:rsidRPr="00FC6260">
        <w:rPr>
          <w:rFonts w:ascii="Times New Roman" w:hAnsi="Times New Roman" w:cs="Times New Roman"/>
          <w:bCs/>
          <w:sz w:val="24"/>
          <w:szCs w:val="24"/>
        </w:rPr>
        <w:t>.</w:t>
      </w:r>
      <w:r w:rsidRPr="00FC6260">
        <w:rPr>
          <w:rFonts w:ascii="Times New Roman" w:hAnsi="Times New Roman" w:cs="Times New Roman"/>
          <w:sz w:val="24"/>
          <w:szCs w:val="24"/>
        </w:rPr>
        <w:t xml:space="preserve"> Медицинские организации, </w:t>
      </w:r>
      <w:r w:rsidR="00A02EDC" w:rsidRPr="00FC6260">
        <w:rPr>
          <w:rFonts w:ascii="Times New Roman" w:hAnsi="Times New Roman" w:cs="Times New Roman"/>
          <w:sz w:val="24"/>
          <w:szCs w:val="24"/>
        </w:rPr>
        <w:t xml:space="preserve">оказывающие специализированную, в том числе высокотехнологичную, медицинскую помощь пациентам с онкологическими заболеваниями </w:t>
      </w:r>
      <w:r w:rsidRPr="00FC6260">
        <w:rPr>
          <w:rFonts w:ascii="Times New Roman" w:hAnsi="Times New Roman" w:cs="Times New Roman"/>
          <w:sz w:val="24"/>
          <w:szCs w:val="24"/>
        </w:rPr>
        <w:t>в стационарных условиях.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1957"/>
        <w:gridCol w:w="2836"/>
        <w:gridCol w:w="2127"/>
        <w:gridCol w:w="1943"/>
        <w:gridCol w:w="973"/>
      </w:tblGrid>
      <w:tr w:rsidR="009A4220" w:rsidRPr="00A02EDC" w:rsidTr="00A02EDC">
        <w:tc>
          <w:tcPr>
            <w:tcW w:w="560" w:type="dxa"/>
            <w:vAlign w:val="center"/>
          </w:tcPr>
          <w:p w:rsidR="009A4220" w:rsidRPr="00A02EDC" w:rsidRDefault="009A4220" w:rsidP="009A4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 w:rsidRPr="00A02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proofErr w:type="gramStart"/>
            <w:r w:rsidRPr="00A02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</w:t>
            </w:r>
            <w:proofErr w:type="gramEnd"/>
            <w:r w:rsidRPr="00A02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957" w:type="dxa"/>
            <w:vAlign w:val="center"/>
          </w:tcPr>
          <w:p w:rsidR="009A4220" w:rsidRPr="00A02EDC" w:rsidRDefault="009A4220" w:rsidP="009A4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медицинской организации</w:t>
            </w:r>
          </w:p>
        </w:tc>
        <w:tc>
          <w:tcPr>
            <w:tcW w:w="2836" w:type="dxa"/>
          </w:tcPr>
          <w:p w:rsidR="009A4220" w:rsidRPr="00A02EDC" w:rsidRDefault="009A4220" w:rsidP="009A422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2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структурного подразделения</w:t>
            </w:r>
          </w:p>
        </w:tc>
        <w:tc>
          <w:tcPr>
            <w:tcW w:w="2127" w:type="dxa"/>
            <w:vAlign w:val="center"/>
          </w:tcPr>
          <w:p w:rsidR="009A4220" w:rsidRPr="00A02EDC" w:rsidRDefault="009A4220" w:rsidP="009A4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Обслуживаемые муниципальные образования</w:t>
            </w:r>
          </w:p>
        </w:tc>
        <w:tc>
          <w:tcPr>
            <w:tcW w:w="1943" w:type="dxa"/>
            <w:vAlign w:val="center"/>
          </w:tcPr>
          <w:p w:rsidR="009A4220" w:rsidRPr="00A02EDC" w:rsidRDefault="009A4220" w:rsidP="009A4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Обслуживаемое население, чел</w:t>
            </w:r>
          </w:p>
        </w:tc>
        <w:tc>
          <w:tcPr>
            <w:tcW w:w="973" w:type="dxa"/>
            <w:vAlign w:val="center"/>
          </w:tcPr>
          <w:p w:rsidR="009A4220" w:rsidRPr="00A02EDC" w:rsidRDefault="009A4220" w:rsidP="009A42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2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Плечо </w:t>
            </w:r>
            <w:proofErr w:type="spellStart"/>
            <w:r w:rsidRPr="00A02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доезда</w:t>
            </w:r>
            <w:proofErr w:type="spellEnd"/>
            <w:r w:rsidRPr="00A02ED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 км</w:t>
            </w:r>
          </w:p>
        </w:tc>
      </w:tr>
      <w:tr w:rsidR="009A4220" w:rsidRPr="00A02EDC" w:rsidTr="00A02EDC">
        <w:tc>
          <w:tcPr>
            <w:tcW w:w="560" w:type="dxa"/>
          </w:tcPr>
          <w:p w:rsidR="009A4220" w:rsidRPr="00A02EDC" w:rsidRDefault="009A4220" w:rsidP="009A4220">
            <w:pPr>
              <w:pStyle w:val="a4"/>
              <w:numPr>
                <w:ilvl w:val="0"/>
                <w:numId w:val="23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9A4220" w:rsidRPr="00A02EDC" w:rsidRDefault="009A4220" w:rsidP="009A4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D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ГБУЗ ЛОКБ</w:t>
            </w:r>
          </w:p>
        </w:tc>
        <w:tc>
          <w:tcPr>
            <w:tcW w:w="2836" w:type="dxa"/>
          </w:tcPr>
          <w:p w:rsidR="009A4220" w:rsidRPr="00A02EDC" w:rsidRDefault="009A4220" w:rsidP="009A4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DC">
              <w:rPr>
                <w:rFonts w:ascii="Times New Roman" w:hAnsi="Times New Roman" w:cs="Times New Roman"/>
                <w:sz w:val="24"/>
                <w:szCs w:val="24"/>
              </w:rPr>
              <w:t>Отделение</w:t>
            </w:r>
            <w:r w:rsidR="00A02E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2EDC">
              <w:rPr>
                <w:rFonts w:ascii="Times New Roman" w:hAnsi="Times New Roman" w:cs="Times New Roman"/>
                <w:sz w:val="24"/>
                <w:szCs w:val="24"/>
              </w:rPr>
              <w:t>радиотерапии</w:t>
            </w:r>
          </w:p>
          <w:p w:rsidR="009A4220" w:rsidRPr="00A02EDC" w:rsidRDefault="009A4220" w:rsidP="009A4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DC">
              <w:rPr>
                <w:rFonts w:ascii="Times New Roman" w:hAnsi="Times New Roman" w:cs="Times New Roman"/>
                <w:sz w:val="24"/>
                <w:szCs w:val="24"/>
              </w:rPr>
              <w:t>Круглосуточный стационар</w:t>
            </w:r>
          </w:p>
        </w:tc>
        <w:tc>
          <w:tcPr>
            <w:tcW w:w="2127" w:type="dxa"/>
          </w:tcPr>
          <w:p w:rsidR="009A4220" w:rsidRPr="00A02EDC" w:rsidRDefault="00A02EDC" w:rsidP="009A4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Вся</w:t>
            </w:r>
            <w:r w:rsidR="009A4220" w:rsidRPr="00A02EDC">
              <w:rPr>
                <w:rFonts w:ascii="Times New Roman" w:hAnsi="Times New Roman" w:cs="Times New Roman"/>
                <w:sz w:val="24"/>
                <w:szCs w:val="24"/>
              </w:rPr>
              <w:t xml:space="preserve"> Ленинградская область</w:t>
            </w:r>
          </w:p>
        </w:tc>
        <w:tc>
          <w:tcPr>
            <w:tcW w:w="1943" w:type="dxa"/>
          </w:tcPr>
          <w:p w:rsidR="009A4220" w:rsidRPr="00A02EDC" w:rsidRDefault="0099373E" w:rsidP="00A02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6324">
              <w:rPr>
                <w:color w:val="000000"/>
                <w:sz w:val="24"/>
                <w:szCs w:val="24"/>
                <w:lang w:eastAsia="ru-RU" w:bidi="ru-RU"/>
              </w:rPr>
              <w:t>2 057 708</w:t>
            </w:r>
          </w:p>
        </w:tc>
        <w:tc>
          <w:tcPr>
            <w:tcW w:w="973" w:type="dxa"/>
          </w:tcPr>
          <w:p w:rsidR="009A4220" w:rsidRPr="00A02EDC" w:rsidRDefault="009A4220" w:rsidP="009A4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2EDC">
              <w:rPr>
                <w:rFonts w:ascii="Times New Roman" w:hAnsi="Times New Roman" w:cs="Times New Roman"/>
                <w:sz w:val="24"/>
                <w:szCs w:val="24"/>
              </w:rPr>
              <w:t>0-300</w:t>
            </w:r>
          </w:p>
        </w:tc>
      </w:tr>
    </w:tbl>
    <w:p w:rsidR="00A02EDC" w:rsidRDefault="00A02EDC" w:rsidP="009A422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A4220" w:rsidRPr="00A02EDC" w:rsidRDefault="009A4220" w:rsidP="009A422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02EDC">
        <w:rPr>
          <w:rFonts w:ascii="Times New Roman" w:hAnsi="Times New Roman" w:cs="Times New Roman"/>
          <w:sz w:val="28"/>
          <w:szCs w:val="28"/>
        </w:rPr>
        <w:t>В отделении проводится дистанционная лучевая терапия преимущественно следующих локализаций: опухоли гинекологических локализаций, головы и шеи, молочной железы и прямой кишки. Пациенты получают как радикальные, так и послеоперационные, паллиативные курсы лечения.</w:t>
      </w:r>
    </w:p>
    <w:p w:rsidR="009A4220" w:rsidRPr="00A02EDC" w:rsidRDefault="009A4220" w:rsidP="009A4220">
      <w:pPr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2EDC">
        <w:rPr>
          <w:rFonts w:ascii="Times New Roman" w:hAnsi="Times New Roman" w:cs="Times New Roman"/>
          <w:sz w:val="28"/>
          <w:szCs w:val="28"/>
        </w:rPr>
        <w:t xml:space="preserve">Все пациенты, нуждающиеся в оказании других видов радиотерапевтической помощи, маршрутизируются в федеральные учреждения здравоохранения (ФГБУ </w:t>
      </w:r>
      <w:r w:rsidR="009051EB">
        <w:rPr>
          <w:rFonts w:ascii="Times New Roman" w:hAnsi="Times New Roman" w:cs="Times New Roman"/>
          <w:sz w:val="28"/>
          <w:szCs w:val="28"/>
        </w:rPr>
        <w:t>«</w:t>
      </w:r>
      <w:r w:rsidRPr="00A02EDC">
        <w:rPr>
          <w:rFonts w:ascii="Times New Roman" w:hAnsi="Times New Roman" w:cs="Times New Roman"/>
          <w:sz w:val="28"/>
          <w:szCs w:val="28"/>
        </w:rPr>
        <w:t xml:space="preserve">РНЦРХТ им </w:t>
      </w:r>
      <w:proofErr w:type="spellStart"/>
      <w:r w:rsidRPr="00A02EDC">
        <w:rPr>
          <w:rFonts w:ascii="Times New Roman" w:hAnsi="Times New Roman" w:cs="Times New Roman"/>
          <w:sz w:val="28"/>
          <w:szCs w:val="28"/>
        </w:rPr>
        <w:t>ак</w:t>
      </w:r>
      <w:proofErr w:type="spellEnd"/>
      <w:r w:rsidRPr="00A02E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02EDC">
        <w:rPr>
          <w:rFonts w:ascii="Times New Roman" w:hAnsi="Times New Roman" w:cs="Times New Roman"/>
          <w:sz w:val="28"/>
          <w:szCs w:val="28"/>
        </w:rPr>
        <w:t xml:space="preserve"> А.М. </w:t>
      </w:r>
      <w:proofErr w:type="spellStart"/>
      <w:r w:rsidRPr="00A02EDC">
        <w:rPr>
          <w:rFonts w:ascii="Times New Roman" w:hAnsi="Times New Roman" w:cs="Times New Roman"/>
          <w:sz w:val="28"/>
          <w:szCs w:val="28"/>
        </w:rPr>
        <w:t>Гранова</w:t>
      </w:r>
      <w:proofErr w:type="spellEnd"/>
      <w:r w:rsidR="009051EB">
        <w:rPr>
          <w:rFonts w:ascii="Times New Roman" w:hAnsi="Times New Roman" w:cs="Times New Roman"/>
          <w:sz w:val="28"/>
          <w:szCs w:val="28"/>
        </w:rPr>
        <w:t>» Минздрава России</w:t>
      </w:r>
      <w:r w:rsidRPr="00A02EDC">
        <w:rPr>
          <w:rFonts w:ascii="Times New Roman" w:hAnsi="Times New Roman" w:cs="Times New Roman"/>
          <w:sz w:val="28"/>
          <w:szCs w:val="28"/>
        </w:rPr>
        <w:t xml:space="preserve">, ФГБУ </w:t>
      </w:r>
      <w:r w:rsidR="00FB585F">
        <w:rPr>
          <w:rFonts w:ascii="Times New Roman" w:hAnsi="Times New Roman" w:cs="Times New Roman"/>
          <w:sz w:val="28"/>
          <w:szCs w:val="28"/>
        </w:rPr>
        <w:t>«</w:t>
      </w:r>
      <w:r w:rsidRPr="00A02EDC">
        <w:rPr>
          <w:rFonts w:ascii="Times New Roman" w:hAnsi="Times New Roman" w:cs="Times New Roman"/>
          <w:sz w:val="28"/>
          <w:szCs w:val="28"/>
        </w:rPr>
        <w:t>НМИЦ онкологии им. Н.Н. Петрова</w:t>
      </w:r>
      <w:r w:rsidR="00FB585F">
        <w:rPr>
          <w:rFonts w:ascii="Times New Roman" w:hAnsi="Times New Roman" w:cs="Times New Roman"/>
          <w:sz w:val="28"/>
          <w:szCs w:val="28"/>
        </w:rPr>
        <w:t>» Минздрава России</w:t>
      </w:r>
      <w:r w:rsidRPr="00A02EDC">
        <w:rPr>
          <w:rFonts w:ascii="Times New Roman" w:hAnsi="Times New Roman" w:cs="Times New Roman"/>
          <w:sz w:val="28"/>
          <w:szCs w:val="28"/>
        </w:rPr>
        <w:t>), так же пациенты получают медицинскую помощь и в частных медицинских организациях (Медицинский институт им. Березина Сергея) и в медицинских организациях города Санкт-Петербурга (ГБУЗ КНПЦСВМ</w:t>
      </w:r>
      <w:proofErr w:type="gramStart"/>
      <w:r w:rsidRPr="00A02EDC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A02EDC">
        <w:rPr>
          <w:rFonts w:ascii="Times New Roman" w:hAnsi="Times New Roman" w:cs="Times New Roman"/>
          <w:sz w:val="28"/>
          <w:szCs w:val="28"/>
        </w:rPr>
        <w:t xml:space="preserve">о), ГБУЗ ГКОД). </w:t>
      </w:r>
    </w:p>
    <w:p w:rsidR="009A4220" w:rsidRDefault="009A4220" w:rsidP="009A4220">
      <w:pPr>
        <w:spacing w:after="0"/>
        <w:jc w:val="both"/>
      </w:pPr>
    </w:p>
    <w:p w:rsidR="009A4220" w:rsidRDefault="009A4220" w:rsidP="009A4220">
      <w:r>
        <w:br w:type="page"/>
      </w:r>
    </w:p>
    <w:p w:rsidR="003274F7" w:rsidRDefault="003274F7" w:rsidP="003274F7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3274F7" w:rsidRPr="00F30ED2" w:rsidRDefault="003274F7" w:rsidP="003274F7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</w:t>
      </w:r>
      <w:r w:rsidRPr="00F30ED2">
        <w:rPr>
          <w:rFonts w:ascii="Times New Roman" w:hAnsi="Times New Roman" w:cs="Times New Roman"/>
          <w:sz w:val="28"/>
          <w:szCs w:val="28"/>
        </w:rPr>
        <w:t xml:space="preserve"> Комитета </w:t>
      </w:r>
      <w:proofErr w:type="gramStart"/>
      <w:r w:rsidRPr="00F30ED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3274F7" w:rsidRPr="00F30ED2" w:rsidRDefault="003274F7" w:rsidP="003274F7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F30ED2">
        <w:rPr>
          <w:rFonts w:ascii="Times New Roman" w:hAnsi="Times New Roman" w:cs="Times New Roman"/>
          <w:sz w:val="28"/>
          <w:szCs w:val="28"/>
        </w:rPr>
        <w:t>здравоохранению Ленинградской области</w:t>
      </w:r>
    </w:p>
    <w:p w:rsidR="003274F7" w:rsidRDefault="003274F7" w:rsidP="003274F7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30ED2"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30E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F30ED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30ED2">
        <w:rPr>
          <w:rFonts w:ascii="Times New Roman" w:hAnsi="Times New Roman" w:cs="Times New Roman"/>
          <w:sz w:val="28"/>
          <w:szCs w:val="28"/>
        </w:rPr>
        <w:t>г. №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</w:p>
    <w:p w:rsidR="003274F7" w:rsidRPr="00F30ED2" w:rsidRDefault="003274F7" w:rsidP="003274F7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A5F2C" w:rsidRPr="003F3064" w:rsidRDefault="007A5F2C" w:rsidP="007A5F2C">
      <w:pPr>
        <w:rPr>
          <w:rFonts w:ascii="Times New Roman" w:hAnsi="Times New Roman" w:cs="Times New Roman"/>
          <w:sz w:val="24"/>
          <w:szCs w:val="24"/>
        </w:rPr>
      </w:pPr>
    </w:p>
    <w:p w:rsidR="007A5F2C" w:rsidRPr="00515C88" w:rsidRDefault="007A5F2C" w:rsidP="00515C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Рекомендованные алгоритмы диагностики пациентов с подозрением или выявлением злокачественных новообразований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ПИ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I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ЦEВОДА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r w:rsidRPr="00515C88">
        <w:rPr>
          <w:rFonts w:ascii="Times New Roman" w:hAnsi="Times New Roman" w:cs="Times New Roman"/>
          <w:sz w:val="28"/>
          <w:szCs w:val="28"/>
          <w:lang w:val="en-US"/>
        </w:rPr>
        <w:t>HB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sAg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HCVab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рентгеноконтрастное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исследование пищевода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ЭГДС с биопсией и последующим патоморфологическим исследованием биоптата.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При подтверждении диагноза злокачественного новообразования пищевода: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МСКТ с контрастированием органов грудной клетки и органов брюшной полости и забрюшинного пространства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шеи и надключичных зон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Колоноскопия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ФВД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Фибробронхоскопия</w:t>
      </w:r>
      <w:proofErr w:type="spellEnd"/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ЖЕЛУДКА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r w:rsidRPr="00515C88">
        <w:rPr>
          <w:rFonts w:ascii="Times New Roman" w:hAnsi="Times New Roman" w:cs="Times New Roman"/>
          <w:sz w:val="28"/>
          <w:szCs w:val="28"/>
          <w:lang w:val="en-US"/>
        </w:rPr>
        <w:t>HB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sAg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HCVab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lastRenderedPageBreak/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рентгеноконтрастное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исследование желудка при распространении опухоли на пищевод (при установлении диагноза)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ЭГДС с биопсией и последующим патоморфологическим исследованием биоптата.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При подтверждении диагноза злокачественного новообразования желудка: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Ультразвуковое исследование органов брюшной полости (комплексное)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шеи и надключичных зон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экг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ТОЛСТОЙ КИШКИ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r w:rsidRPr="00515C88">
        <w:rPr>
          <w:rFonts w:ascii="Times New Roman" w:hAnsi="Times New Roman" w:cs="Times New Roman"/>
          <w:sz w:val="28"/>
          <w:szCs w:val="28"/>
          <w:lang w:val="en-US"/>
        </w:rPr>
        <w:t>HB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sAg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НС</w:t>
      </w:r>
      <w:proofErr w:type="gramStart"/>
      <w:r w:rsidRPr="00515C88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proofErr w:type="gramEnd"/>
      <w:r w:rsidRPr="00515C88">
        <w:rPr>
          <w:rFonts w:ascii="Times New Roman" w:hAnsi="Times New Roman" w:cs="Times New Roman"/>
          <w:sz w:val="28"/>
          <w:szCs w:val="28"/>
        </w:rPr>
        <w:t>аb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19-9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ректороманоскопия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;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колоноскопия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с биопсией с последующим патоморфологическим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исследованием биоптата;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компьютерная томография, магнитно-резонансная томография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При подтверждении диагноза злокачественного новообразования толстой кишки: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шеи и надключичных зон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lastRenderedPageBreak/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ПОДЖЕЛУДОЧНОИ ЖЕЛЕЗЫ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НВ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Аg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НС</w:t>
      </w:r>
      <w:r w:rsidRPr="00515C88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аb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19-9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ЭГДС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ПЕЧЕНИ И ЖЕЛЧЕВЫВОДЯЩИХ ПУТЕЙ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НВ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Аg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НСVаb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АФП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РЭА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ЭГДС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Тотальная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колоноскопия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lastRenderedPageBreak/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ПОЧКИ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r w:rsidRPr="00515C88">
        <w:rPr>
          <w:rFonts w:ascii="Times New Roman" w:hAnsi="Times New Roman" w:cs="Times New Roman"/>
          <w:sz w:val="28"/>
          <w:szCs w:val="28"/>
          <w:lang w:val="en-US"/>
        </w:rPr>
        <w:t>HB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sAg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НС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аb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</w:t>
      </w:r>
      <w:proofErr w:type="gramStart"/>
      <w:r w:rsidRPr="00515C88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 xml:space="preserve">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ПРОСТАТЫ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НС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аb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определение уровня ПСА в сыворотке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 (при повышении уровня ПСА):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ТРУЗИ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lastRenderedPageBreak/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МОЧЕВОГО ПУЗЫРЯ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НВ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Аg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НСVаb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определение уровня ПСА в сыворотке крови (у мужчин)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мочевого пузыря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При подозрении на злокачественные новообразования мочевого пузыря по данным УЗИ: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59B6" w:rsidRDefault="00A059B6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ЯИЧКА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НВ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Аg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НС</w:t>
      </w:r>
      <w:r w:rsidRPr="00515C88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аb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lastRenderedPageBreak/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определение уровня АФП в сыворотке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определение уровня ХГЧ в сыворотке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 (при повышении уровня АФП и/или ХГЧ):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мошонки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ТРАХЕИ/БРОНХОВ/ЛЕГКИ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X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/СРЕДОСТЕНЬЯ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r w:rsidRPr="00515C88">
        <w:rPr>
          <w:rFonts w:ascii="Times New Roman" w:hAnsi="Times New Roman" w:cs="Times New Roman"/>
          <w:sz w:val="28"/>
          <w:szCs w:val="28"/>
          <w:lang w:val="en-US"/>
        </w:rPr>
        <w:t>HB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sAg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HCVab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Фибробронхоскопия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с биопсией с последующим патоморфологическим исследованием биоптата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МСКТ с контрастированием органов грудной клетки или МРТ органов грудной клетки 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 xml:space="preserve">При подтверждении </w:t>
      </w:r>
      <w:proofErr w:type="gramStart"/>
      <w:r w:rsidRPr="00515C88">
        <w:rPr>
          <w:rFonts w:ascii="Times New Roman" w:hAnsi="Times New Roman" w:cs="Times New Roman"/>
          <w:sz w:val="28"/>
          <w:szCs w:val="28"/>
          <w:u w:val="single"/>
        </w:rPr>
        <w:t>диагноза злокачественного новообразования трахеи/бронхов/ легких/ средостенья</w:t>
      </w:r>
      <w:proofErr w:type="gramEnd"/>
      <w:r w:rsidRPr="00515C8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шеи и надключичных зон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ЭГДС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ФВД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lastRenderedPageBreak/>
        <w:t>АЛГОРИТМ ДИАГНОСТИКИ ПРИ ПОДОЗРЕНИИ НА ЗЛОКАЧЕСТВЕННОЕ НОВООБРАЗОВАНИЕ ЩИТОВИДНОЙ ЖЕЛЕЗЫ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r w:rsidRPr="00515C88">
        <w:rPr>
          <w:rFonts w:ascii="Times New Roman" w:hAnsi="Times New Roman" w:cs="Times New Roman"/>
          <w:sz w:val="28"/>
          <w:szCs w:val="28"/>
          <w:lang w:val="en-US"/>
        </w:rPr>
        <w:t>HB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sAg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HCVab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исследование гормонального статуса щитовидной железы: ТТГ, ТЗ свободный, Т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 xml:space="preserve"> свободный.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щитовидной железы, шеи и надключичных зон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ЯИЧНИКОВ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НВ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Аg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HCVab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анализ на Са-125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цитологическое исследование мазков с шейки матки и цервикального канала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При подозрении на злокачественное новообразование яичников по данным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УЗИ/М</w:t>
      </w:r>
      <w:proofErr w:type="gramStart"/>
      <w:r w:rsidRPr="00515C88">
        <w:rPr>
          <w:rFonts w:ascii="Times New Roman" w:hAnsi="Times New Roman" w:cs="Times New Roman"/>
          <w:sz w:val="28"/>
          <w:szCs w:val="28"/>
          <w:u w:val="single"/>
        </w:rPr>
        <w:t>P</w:t>
      </w:r>
      <w:proofErr w:type="gramEnd"/>
      <w:r w:rsidRPr="00515C88">
        <w:rPr>
          <w:rFonts w:ascii="Times New Roman" w:hAnsi="Times New Roman" w:cs="Times New Roman"/>
          <w:sz w:val="28"/>
          <w:szCs w:val="28"/>
          <w:u w:val="single"/>
        </w:rPr>
        <w:t>Т или МСКТ: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МСКТ.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lastRenderedPageBreak/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Маммография (женщинам моложе 40 лет УЗИ молочных желез и регионарных лимфоузлов)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ЭГДС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Тотальная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колоноскопия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ТЕЛА МАТКИ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HCVab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анализ на Са-125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цитологическое исследование мазков с шейки матки и цервикального канала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При подозрении на злокачественное новообразование тела матки по данным УЗИ/М</w:t>
      </w:r>
      <w:proofErr w:type="gramStart"/>
      <w:r w:rsidRPr="00515C88">
        <w:rPr>
          <w:rFonts w:ascii="Times New Roman" w:hAnsi="Times New Roman" w:cs="Times New Roman"/>
          <w:sz w:val="28"/>
          <w:szCs w:val="28"/>
          <w:u w:val="single"/>
        </w:rPr>
        <w:t>P</w:t>
      </w:r>
      <w:proofErr w:type="gramEnd"/>
      <w:r w:rsidRPr="00515C88">
        <w:rPr>
          <w:rFonts w:ascii="Times New Roman" w:hAnsi="Times New Roman" w:cs="Times New Roman"/>
          <w:sz w:val="28"/>
          <w:szCs w:val="28"/>
          <w:u w:val="single"/>
        </w:rPr>
        <w:t>Т или МСКТ: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раздельное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 xml:space="preserve"> диагностическое выскабливании полости матки и цервикального канала и/или е аспирационная биопсия эндометрия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Маммография (женщинам моложе 40 лет УЗИ молочных желез и регионарных лимфоузлов)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ШЕЙКИ МАТКИ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HCVab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lastRenderedPageBreak/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биопсия шейки матки и/или цитологическое исследование мазков с шейки матки и цервикального канала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При подтверждении диагноза или подозрении на злокачественное новообразование шейки матки по данным УЗИ/МРТ или МСКТ: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Маммография (женщинам моложе 40 лет УЗИ молочных желез и регионарных лимфоузлов)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МОЛОЧНЫХ ЖЕЛЕЗ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r w:rsidRPr="00515C88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BsAg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НС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аb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_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билатеральная маммография и/или УЗИ молочных желез и регионарных лимфоузлов и/или МРТ молочных желез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При подозрении на злокачественное новообразование молочных желез по данным маммографии, УЗИ или МРТ: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lastRenderedPageBreak/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515C88" w:rsidRDefault="00515C88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КОЖИ И МЯГКИХ ТКАНЕЙ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HBsAg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НС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V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аb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регионарных лимфоузлов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При подтверждении диагноза злокачественного новообразования кожи и мягких тканей: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Эхо-КГ (при наличии сопутствующих заболеваний сердца, легких и для пациентов старше 60 лет)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АЛГОРИТМ ДИАГНОСТИКИ ПРИ ПОДОЗРЕНИИ НА ЗЛОКАЧЕСТВЕННОЕ НОВООБРАЗОВАНИЕ ОРГАНОВ ГОЛОВЫ И ШЕИ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Лабораторная диагностика: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анализ крови на ВИЧ, сифилис,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НВ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s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Аg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 xml:space="preserve"> и НС</w:t>
      </w:r>
      <w:r w:rsidRPr="00515C88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аb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группа крови и резус фактор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крови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общий анализ мочи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коагулограмма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биохимический анализ крови (АЛТ, АСТ, билирубин общ, белок общий,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 w:rsidRPr="00515C88">
        <w:rPr>
          <w:rFonts w:ascii="Times New Roman" w:hAnsi="Times New Roman" w:cs="Times New Roman"/>
          <w:sz w:val="28"/>
          <w:szCs w:val="28"/>
        </w:rPr>
        <w:t>, мочевина, ЩФ, ЛДГ)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Инструментальные исследования: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шеи и регионарных лимфоузлов и/или МСКТ с контрастированием органов шеи и/или МРТ органов шеи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15C88">
        <w:rPr>
          <w:rFonts w:ascii="Times New Roman" w:hAnsi="Times New Roman" w:cs="Times New Roman"/>
          <w:sz w:val="28"/>
          <w:szCs w:val="28"/>
          <w:u w:val="single"/>
        </w:rPr>
        <w:t>При подтверждении диагноза злокачественного новообразования органов головы и шеи: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lastRenderedPageBreak/>
        <w:t>- УЗИ органов брюшной полости (</w:t>
      </w:r>
      <w:proofErr w:type="gramStart"/>
      <w:r w:rsidRPr="00515C88">
        <w:rPr>
          <w:rFonts w:ascii="Times New Roman" w:hAnsi="Times New Roman" w:cs="Times New Roman"/>
          <w:sz w:val="28"/>
          <w:szCs w:val="28"/>
        </w:rPr>
        <w:t>комплексное</w:t>
      </w:r>
      <w:proofErr w:type="gramEnd"/>
      <w:r w:rsidRPr="00515C88">
        <w:rPr>
          <w:rFonts w:ascii="Times New Roman" w:hAnsi="Times New Roman" w:cs="Times New Roman"/>
          <w:sz w:val="28"/>
          <w:szCs w:val="28"/>
        </w:rPr>
        <w:t>) и забрюшинного пространства и/или МСКТ с контрастированием органов брюшной полости и забрюшинного пространства и/или МРТ органов брюшной полости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Рентгенография органов грудной клетки и/или МСКТ с контрастированием органов грудной клетки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УЗИ органов малого таза и/или МСКТ с контрастированием органов малого таза и/или МРТ малого таза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ЭГДС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15C88">
        <w:rPr>
          <w:rFonts w:ascii="Times New Roman" w:hAnsi="Times New Roman" w:cs="Times New Roman"/>
          <w:sz w:val="28"/>
          <w:szCs w:val="28"/>
        </w:rPr>
        <w:t>Фибробронхоскопия</w:t>
      </w:r>
      <w:proofErr w:type="spellEnd"/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ФВД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- ЭКГ</w:t>
      </w:r>
    </w:p>
    <w:p w:rsidR="007A5F2C" w:rsidRPr="00515C88" w:rsidRDefault="007A5F2C" w:rsidP="00515C8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5C88">
        <w:rPr>
          <w:rFonts w:ascii="Times New Roman" w:hAnsi="Times New Roman" w:cs="Times New Roman"/>
          <w:sz w:val="28"/>
          <w:szCs w:val="28"/>
        </w:rPr>
        <w:t>Эхо-КГ (при наличии сопутствующих заболеваний сердца, легких и для пациентов старше 60 лет)</w:t>
      </w:r>
    </w:p>
    <w:p w:rsidR="007A5F2C" w:rsidRDefault="007A5F2C" w:rsidP="007A5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6922" w:rsidRDefault="00E0692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274F7" w:rsidRDefault="003274F7" w:rsidP="003274F7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УТВЕРЖДЕН</w:t>
      </w:r>
    </w:p>
    <w:p w:rsidR="003274F7" w:rsidRPr="00F30ED2" w:rsidRDefault="003274F7" w:rsidP="003274F7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приказом</w:t>
      </w:r>
      <w:r w:rsidRPr="00F30ED2">
        <w:rPr>
          <w:rFonts w:ascii="Times New Roman" w:hAnsi="Times New Roman" w:cs="Times New Roman"/>
          <w:sz w:val="28"/>
          <w:szCs w:val="28"/>
        </w:rPr>
        <w:t xml:space="preserve"> Комитета </w:t>
      </w:r>
      <w:proofErr w:type="gramStart"/>
      <w:r w:rsidRPr="00F30ED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3274F7" w:rsidRPr="00F30ED2" w:rsidRDefault="003274F7" w:rsidP="003274F7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 w:rsidRPr="00F30ED2">
        <w:rPr>
          <w:rFonts w:ascii="Times New Roman" w:hAnsi="Times New Roman" w:cs="Times New Roman"/>
          <w:sz w:val="28"/>
          <w:szCs w:val="28"/>
        </w:rPr>
        <w:t>здравоохранению Ленинградской области</w:t>
      </w:r>
    </w:p>
    <w:p w:rsidR="003274F7" w:rsidRDefault="003274F7" w:rsidP="003274F7">
      <w:pPr>
        <w:spacing w:after="0" w:line="24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30ED2">
        <w:rPr>
          <w:rFonts w:ascii="Times New Roman" w:hAnsi="Times New Roman" w:cs="Times New Roman"/>
          <w:sz w:val="28"/>
          <w:szCs w:val="28"/>
        </w:rPr>
        <w:t>от «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30ED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F30ED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30ED2">
        <w:rPr>
          <w:rFonts w:ascii="Times New Roman" w:hAnsi="Times New Roman" w:cs="Times New Roman"/>
          <w:sz w:val="28"/>
          <w:szCs w:val="28"/>
        </w:rPr>
        <w:t>г. №</w:t>
      </w:r>
      <w:r>
        <w:rPr>
          <w:rFonts w:ascii="Times New Roman" w:hAnsi="Times New Roman" w:cs="Times New Roman"/>
          <w:sz w:val="28"/>
          <w:szCs w:val="28"/>
        </w:rPr>
        <w:t xml:space="preserve"> ___</w:t>
      </w:r>
    </w:p>
    <w:p w:rsidR="003274F7" w:rsidRPr="00F30ED2" w:rsidRDefault="003274F7" w:rsidP="003274F7">
      <w:pPr>
        <w:spacing w:after="0" w:line="240" w:lineRule="auto"/>
        <w:ind w:left="495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57B9D" w:rsidRDefault="00657B9D" w:rsidP="00657B9D">
      <w:pPr>
        <w:pStyle w:val="a4"/>
        <w:ind w:left="42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57B9D" w:rsidRPr="005268AB" w:rsidRDefault="00657B9D" w:rsidP="00657B9D">
      <w:pPr>
        <w:pStyle w:val="a4"/>
        <w:ind w:left="420"/>
        <w:jc w:val="center"/>
        <w:rPr>
          <w:rFonts w:ascii="Times New Roman" w:hAnsi="Times New Roman" w:cs="Times New Roman"/>
          <w:sz w:val="28"/>
          <w:szCs w:val="28"/>
        </w:rPr>
      </w:pPr>
      <w:r w:rsidRPr="005268AB">
        <w:rPr>
          <w:rFonts w:ascii="Times New Roman" w:hAnsi="Times New Roman" w:cs="Times New Roman"/>
          <w:bCs/>
          <w:sz w:val="28"/>
          <w:szCs w:val="28"/>
        </w:rPr>
        <w:t>Перечень медицинских организаций Ленинградской области, оказывающих медицинскую помощь пациентам с онкологическими заболеваниями</w:t>
      </w:r>
    </w:p>
    <w:p w:rsidR="00657B9D" w:rsidRDefault="00657B9D" w:rsidP="00657B9D">
      <w:pPr>
        <w:pStyle w:val="a4"/>
        <w:tabs>
          <w:tab w:val="left" w:pos="1473"/>
        </w:tabs>
        <w:ind w:left="420"/>
      </w:pPr>
    </w:p>
    <w:tbl>
      <w:tblPr>
        <w:tblW w:w="10485" w:type="dxa"/>
        <w:tblInd w:w="113" w:type="dxa"/>
        <w:tblLook w:val="04A0" w:firstRow="1" w:lastRow="0" w:firstColumn="1" w:lastColumn="0" w:noHBand="0" w:noVBand="1"/>
      </w:tblPr>
      <w:tblGrid>
        <w:gridCol w:w="376"/>
        <w:gridCol w:w="6479"/>
        <w:gridCol w:w="3727"/>
      </w:tblGrid>
      <w:tr w:rsidR="00657B9D" w:rsidRPr="006A13CC" w:rsidTr="00384373">
        <w:trPr>
          <w:trHeight w:val="315"/>
        </w:trPr>
        <w:tc>
          <w:tcPr>
            <w:tcW w:w="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1C4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64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7B9D" w:rsidRPr="006A13CC" w:rsidRDefault="00657B9D" w:rsidP="001C4A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Медицинская организация, оказывающая ПМСП, и наименование структурного подразделения</w:t>
            </w:r>
          </w:p>
        </w:tc>
        <w:tc>
          <w:tcPr>
            <w:tcW w:w="37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57B9D" w:rsidRPr="006A13CC" w:rsidRDefault="00657B9D" w:rsidP="003274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</w:t>
            </w:r>
            <w:r w:rsidR="003274F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ый</w:t>
            </w: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  <w:r w:rsidR="003274F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и</w:t>
            </w: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="001C4A5B"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округ</w:t>
            </w:r>
            <w:r w:rsidR="003274F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, городской </w:t>
            </w:r>
            <w:proofErr w:type="gramStart"/>
            <w:r w:rsidR="003274F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округ</w:t>
            </w:r>
            <w:bookmarkStart w:id="2" w:name="_GoBack"/>
            <w:bookmarkEnd w:id="2"/>
            <w:proofErr w:type="gramEnd"/>
            <w:r w:rsidR="001C4A5B"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на территории которого проживает обслуживаемое население</w:t>
            </w:r>
          </w:p>
        </w:tc>
      </w:tr>
      <w:tr w:rsidR="00657B9D" w:rsidRPr="006A13CC" w:rsidTr="00384373">
        <w:trPr>
          <w:trHeight w:val="240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ЦАОП (ГБУЗ ЛОКБ) ГБУЗ ЛО "</w:t>
            </w:r>
            <w:proofErr w:type="spellStart"/>
            <w:proofErr w:type="gram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Кингисеппская</w:t>
            </w:r>
            <w:proofErr w:type="spellEnd"/>
            <w:proofErr w:type="gram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Кингисеппский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</w:tr>
      <w:tr w:rsidR="00657B9D" w:rsidRPr="006A13CC" w:rsidTr="00384373">
        <w:trPr>
          <w:trHeight w:val="129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ЦАОП (ГБУЗ ЛОКБ) ГБУЗ ЛО "</w:t>
            </w:r>
            <w:proofErr w:type="gram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Тихвинская</w:t>
            </w:r>
            <w:proofErr w:type="gram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Тихвинский район</w:t>
            </w:r>
          </w:p>
        </w:tc>
      </w:tr>
      <w:tr w:rsidR="00657B9D" w:rsidRPr="006A13CC" w:rsidTr="00384373">
        <w:trPr>
          <w:trHeight w:val="204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ЦАОП (ГБУЗ ЛОКБ) ГБУЗ ЛО "</w:t>
            </w:r>
            <w:proofErr w:type="gram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Выборгская</w:t>
            </w:r>
            <w:proofErr w:type="gram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Выборгский район</w:t>
            </w:r>
          </w:p>
        </w:tc>
      </w:tr>
      <w:tr w:rsidR="00657B9D" w:rsidRPr="006A13CC" w:rsidTr="00384373">
        <w:trPr>
          <w:trHeight w:val="136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ЦАОП (ГБУЗ ЛОКБ) ГБУЗ ЛО "</w:t>
            </w:r>
            <w:proofErr w:type="gram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Гатчинская</w:t>
            </w:r>
            <w:proofErr w:type="gram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Гатчинский </w:t>
            </w:r>
            <w:r w:rsidR="00581D0C"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муниципальный округ</w:t>
            </w:r>
          </w:p>
        </w:tc>
      </w:tr>
      <w:tr w:rsidR="00657B9D" w:rsidRPr="006A13CC" w:rsidTr="00384373">
        <w:trPr>
          <w:trHeight w:val="223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ЦАОП (ГБУЗ ЛОКБ) </w:t>
            </w: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гп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Кузьмоловский</w:t>
            </w:r>
            <w:proofErr w:type="spellEnd"/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Всеволожский район</w:t>
            </w:r>
          </w:p>
        </w:tc>
      </w:tr>
      <w:tr w:rsidR="00657B9D" w:rsidRPr="006A13CC" w:rsidTr="00384373">
        <w:trPr>
          <w:trHeight w:val="142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"Бокситогорская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Бокситогорский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</w:tr>
      <w:tr w:rsidR="00657B9D" w:rsidRPr="006A13CC" w:rsidTr="00384373">
        <w:trPr>
          <w:trHeight w:val="229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"Волосовская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Волосовский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</w:tr>
      <w:tr w:rsidR="00657B9D" w:rsidRPr="006A13CC" w:rsidTr="00384373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"Волховская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Волховский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</w:tr>
      <w:tr w:rsidR="00657B9D" w:rsidRPr="006A13CC" w:rsidTr="00384373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"Киришская КМБ"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Киришский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</w:tr>
      <w:tr w:rsidR="00657B9D" w:rsidRPr="006A13CC" w:rsidTr="00384373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"Кировская КМБ"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Кировский район</w:t>
            </w:r>
          </w:p>
        </w:tc>
      </w:tr>
      <w:tr w:rsidR="00657B9D" w:rsidRPr="006A13CC" w:rsidTr="00384373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"Лодейнопольская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Лодейнопольский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</w:tr>
      <w:tr w:rsidR="00657B9D" w:rsidRPr="006A13CC" w:rsidTr="00384373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"Ломоносовская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Ломоносовский район</w:t>
            </w:r>
          </w:p>
        </w:tc>
      </w:tr>
      <w:tr w:rsidR="00657B9D" w:rsidRPr="006A13CC" w:rsidTr="00384373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"Лужская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Лужский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</w:tr>
      <w:tr w:rsidR="00657B9D" w:rsidRPr="006A13CC" w:rsidTr="00384373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"Подпорожская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Подпорожский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</w:tr>
      <w:tr w:rsidR="00657B9D" w:rsidRPr="006A13CC" w:rsidTr="00384373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"Приозерская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Приозерский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</w:tr>
      <w:tr w:rsidR="00657B9D" w:rsidRPr="006A13CC" w:rsidTr="00384373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"Сланцевская 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Сланцевский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</w:tr>
      <w:tr w:rsidR="00657B9D" w:rsidRPr="006A13CC" w:rsidTr="00384373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ГБУЗ ЛО "Тосненская КМБ"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Тосненский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район</w:t>
            </w:r>
          </w:p>
        </w:tc>
      </w:tr>
      <w:tr w:rsidR="00657B9D" w:rsidRPr="00D919A4" w:rsidTr="00384373">
        <w:trPr>
          <w:trHeight w:val="315"/>
        </w:trPr>
        <w:tc>
          <w:tcPr>
            <w:tcW w:w="2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64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6A13CC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Поликлиника ФГБУЗ ЦМСЧ №38 ФМБА России в г. Сосновый Бор</w:t>
            </w:r>
          </w:p>
        </w:tc>
        <w:tc>
          <w:tcPr>
            <w:tcW w:w="372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57B9D" w:rsidRPr="00D919A4" w:rsidRDefault="00657B9D" w:rsidP="003843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Сосновоборский</w:t>
            </w:r>
            <w:proofErr w:type="spellEnd"/>
            <w:r w:rsidRPr="006A13C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городской округ</w:t>
            </w:r>
          </w:p>
        </w:tc>
      </w:tr>
    </w:tbl>
    <w:p w:rsidR="005268AB" w:rsidRDefault="005268AB" w:rsidP="005268AB">
      <w:pPr>
        <w:tabs>
          <w:tab w:val="left" w:pos="4012"/>
        </w:tabs>
        <w:sectPr w:rsidR="005268AB" w:rsidSect="00CB6A4E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tab/>
      </w:r>
    </w:p>
    <w:p w:rsidR="001A151E" w:rsidRDefault="001A151E" w:rsidP="005268AB">
      <w:pPr>
        <w:tabs>
          <w:tab w:val="left" w:pos="4012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A81112" wp14:editId="559D5461">
            <wp:extent cx="6715354" cy="41916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16638" cy="419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473" w:rsidRDefault="00B05473" w:rsidP="005268AB">
      <w:pPr>
        <w:tabs>
          <w:tab w:val="left" w:pos="4012"/>
        </w:tabs>
      </w:pPr>
    </w:p>
    <w:p w:rsidR="00B05473" w:rsidRPr="00B05473" w:rsidRDefault="00B05473" w:rsidP="00B05473"/>
    <w:p w:rsidR="00B05473" w:rsidRPr="00B05473" w:rsidRDefault="00B05473" w:rsidP="00B05473"/>
    <w:p w:rsidR="00B05473" w:rsidRPr="00B05473" w:rsidRDefault="00B05473" w:rsidP="00B05473"/>
    <w:p w:rsidR="00B05473" w:rsidRPr="00B05473" w:rsidRDefault="00B05473" w:rsidP="00B05473"/>
    <w:p w:rsidR="00B05473" w:rsidRPr="00B05473" w:rsidRDefault="00B05473" w:rsidP="00B05473"/>
    <w:p w:rsidR="00B05473" w:rsidRDefault="00B05473" w:rsidP="00B05473"/>
    <w:p w:rsidR="00B05473" w:rsidRDefault="00B05473" w:rsidP="00B05473">
      <w:pPr>
        <w:tabs>
          <w:tab w:val="left" w:pos="3837"/>
        </w:tabs>
        <w:sectPr w:rsidR="00B05473" w:rsidSect="00743658">
          <w:pgSz w:w="11906" w:h="16838"/>
          <w:pgMar w:top="1134" w:right="567" w:bottom="1843" w:left="1134" w:header="709" w:footer="709" w:gutter="0"/>
          <w:cols w:space="708"/>
          <w:docGrid w:linePitch="360"/>
        </w:sectPr>
      </w:pPr>
      <w:r>
        <w:tab/>
      </w:r>
    </w:p>
    <w:p w:rsidR="00B05473" w:rsidRPr="00B91BD0" w:rsidRDefault="00B91BD0" w:rsidP="00B91BD0">
      <w:pPr>
        <w:spacing w:after="0" w:line="240" w:lineRule="auto"/>
        <w:ind w:left="-709"/>
        <w:rPr>
          <w:rFonts w:eastAsia="Calibri" w:cstheme="minorHAnsi"/>
        </w:rPr>
      </w:pPr>
      <w:r w:rsidRPr="00B05473">
        <w:rPr>
          <w:rFonts w:ascii="Times New Roman" w:eastAsia="Calibri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CC5F4C" wp14:editId="799B4220">
                <wp:simplePos x="0" y="0"/>
                <wp:positionH relativeFrom="column">
                  <wp:posOffset>3781425</wp:posOffset>
                </wp:positionH>
                <wp:positionV relativeFrom="paragraph">
                  <wp:posOffset>113665</wp:posOffset>
                </wp:positionV>
                <wp:extent cx="614045" cy="6129655"/>
                <wp:effectExtent l="0" t="0" r="14605" b="23495"/>
                <wp:wrapNone/>
                <wp:docPr id="9" name="Правая фигурная скобк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045" cy="612965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9" o:spid="_x0000_s1026" type="#_x0000_t88" style="position:absolute;margin-left:297.75pt;margin-top:8.95pt;width:48.35pt;height:482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" adj="180" strokecolor="#46aac5"/>
            </w:pict>
          </mc:Fallback>
        </mc:AlternateContent>
      </w:r>
      <w:r w:rsidR="00B05473" w:rsidRPr="00B05473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87F842" wp14:editId="0347EEA8">
                <wp:simplePos x="0" y="0"/>
                <wp:positionH relativeFrom="column">
                  <wp:posOffset>2062379</wp:posOffset>
                </wp:positionH>
                <wp:positionV relativeFrom="paragraph">
                  <wp:posOffset>105379</wp:posOffset>
                </wp:positionV>
                <wp:extent cx="1587274" cy="942449"/>
                <wp:effectExtent l="0" t="0" r="13335" b="1016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274" cy="94244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CF6B7D" w:rsidRDefault="00FC6260" w:rsidP="00B0547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6B7D">
                              <w:rPr>
                                <w:sz w:val="16"/>
                                <w:szCs w:val="16"/>
                              </w:rPr>
                              <w:t>Врач-специалист/врач-он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к</w:t>
                            </w:r>
                            <w:r w:rsidRPr="00CF6B7D">
                              <w:rPr>
                                <w:sz w:val="16"/>
                                <w:szCs w:val="16"/>
                              </w:rPr>
                              <w:t xml:space="preserve">олог ПОК </w:t>
                            </w:r>
                          </w:p>
                          <w:p w:rsidR="00FC6260" w:rsidRPr="00CF6B7D" w:rsidRDefault="00FC6260" w:rsidP="00B0547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C6260" w:rsidRPr="00CF6B7D" w:rsidRDefault="00FC6260" w:rsidP="00B0547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6B7D">
                              <w:rPr>
                                <w:sz w:val="16"/>
                                <w:szCs w:val="16"/>
                              </w:rPr>
                              <w:t>Медицинская организация по месту жительства</w:t>
                            </w:r>
                          </w:p>
                          <w:p w:rsidR="00FC6260" w:rsidRDefault="00FC6260" w:rsidP="00B05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" o:spid="_x0000_s1026" style="position:absolute;left:0;text-align:left;margin-left:162.4pt;margin-top:8.3pt;width:125pt;height:7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" fillcolor="window" strokecolor="#4bacc6" strokeweight="2pt">
                <v:textbox>
                  <w:txbxContent>
                    <w:p w:rsidR="00FC6260" w:rsidRPr="00CF6B7D" w:rsidRDefault="00FC6260" w:rsidP="00B0547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F6B7D">
                        <w:rPr>
                          <w:sz w:val="16"/>
                          <w:szCs w:val="16"/>
                        </w:rPr>
                        <w:t>Врач-специалист/врач-он</w:t>
                      </w:r>
                      <w:r>
                        <w:rPr>
                          <w:sz w:val="16"/>
                          <w:szCs w:val="16"/>
                        </w:rPr>
                        <w:t>к</w:t>
                      </w:r>
                      <w:r w:rsidRPr="00CF6B7D">
                        <w:rPr>
                          <w:sz w:val="16"/>
                          <w:szCs w:val="16"/>
                        </w:rPr>
                        <w:t xml:space="preserve">олог ПОК </w:t>
                      </w:r>
                    </w:p>
                    <w:p w:rsidR="00FC6260" w:rsidRPr="00CF6B7D" w:rsidRDefault="00FC6260" w:rsidP="00B0547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C6260" w:rsidRPr="00CF6B7D" w:rsidRDefault="00FC6260" w:rsidP="00B0547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F6B7D">
                        <w:rPr>
                          <w:sz w:val="16"/>
                          <w:szCs w:val="16"/>
                        </w:rPr>
                        <w:t>Медицинская организация по месту жительства</w:t>
                      </w:r>
                    </w:p>
                    <w:p w:rsidR="00FC6260" w:rsidRDefault="00FC6260" w:rsidP="00B054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05473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B05473" w:rsidRPr="00B91BD0">
        <w:rPr>
          <w:rFonts w:eastAsia="Calibri" w:cstheme="minorHAnsi"/>
        </w:rPr>
        <w:t>Резервная схема</w:t>
      </w:r>
    </w:p>
    <w:p w:rsidR="00B05473" w:rsidRPr="00B05473" w:rsidRDefault="00B05473" w:rsidP="00B05473">
      <w:pPr>
        <w:spacing w:after="0" w:line="240" w:lineRule="auto"/>
        <w:ind w:left="-709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8C7030" wp14:editId="090617D9">
                <wp:simplePos x="0" y="0"/>
                <wp:positionH relativeFrom="column">
                  <wp:posOffset>6397600</wp:posOffset>
                </wp:positionH>
                <wp:positionV relativeFrom="paragraph">
                  <wp:posOffset>97231</wp:posOffset>
                </wp:positionV>
                <wp:extent cx="2428646" cy="965607"/>
                <wp:effectExtent l="0" t="0" r="10160" b="2540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646" cy="9656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6260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ГБУЗ ЛОКБ</w:t>
                            </w:r>
                          </w:p>
                          <w:p w:rsidR="00FC6260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>Инструментальная диагностика</w:t>
                            </w: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>Лучевая диагностика</w:t>
                            </w: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 xml:space="preserve">Взятие </w:t>
                            </w:r>
                            <w:proofErr w:type="spellStart"/>
                            <w:r w:rsidRPr="00B05473">
                              <w:rPr>
                                <w:sz w:val="20"/>
                                <w:szCs w:val="20"/>
                              </w:rPr>
                              <w:t>биопсийного</w:t>
                            </w:r>
                            <w:proofErr w:type="spellEnd"/>
                            <w:r w:rsidRPr="00B05473">
                              <w:rPr>
                                <w:sz w:val="20"/>
                                <w:szCs w:val="20"/>
                              </w:rPr>
                              <w:t xml:space="preserve"> материала</w:t>
                            </w:r>
                          </w:p>
                          <w:p w:rsidR="00FC6260" w:rsidRDefault="00FC6260" w:rsidP="00B05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22" o:spid="_x0000_s1027" style="position:absolute;left:0;text-align:left;margin-left:503.75pt;margin-top:7.65pt;width:191.25pt;height:76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" fillcolor="white [3201]" strokecolor="#5b9bd5 [3204]" strokeweight="1pt">
                <v:stroke joinstyle="miter"/>
                <v:textbox>
                  <w:txbxContent>
                    <w:p w:rsidR="00FC6260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ГБУЗ ЛОКБ</w:t>
                      </w:r>
                    </w:p>
                    <w:p w:rsidR="00FC6260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>Инструментальная диагностика</w:t>
                      </w: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>Лучевая диагностика</w:t>
                      </w: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 xml:space="preserve">Взятие </w:t>
                      </w:r>
                      <w:proofErr w:type="spellStart"/>
                      <w:r w:rsidRPr="00B05473">
                        <w:rPr>
                          <w:sz w:val="20"/>
                          <w:szCs w:val="20"/>
                        </w:rPr>
                        <w:t>биопсийного</w:t>
                      </w:r>
                      <w:proofErr w:type="spellEnd"/>
                      <w:r w:rsidRPr="00B05473">
                        <w:rPr>
                          <w:sz w:val="20"/>
                          <w:szCs w:val="20"/>
                        </w:rPr>
                        <w:t xml:space="preserve"> материала</w:t>
                      </w:r>
                    </w:p>
                    <w:p w:rsidR="00FC6260" w:rsidRDefault="00FC6260" w:rsidP="00B054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05473" w:rsidRPr="00B91BD0" w:rsidRDefault="00B05473" w:rsidP="00B05473">
      <w:pPr>
        <w:spacing w:after="0" w:line="240" w:lineRule="auto"/>
        <w:ind w:left="-709"/>
        <w:rPr>
          <w:rFonts w:eastAsia="Calibri" w:cstheme="minorHAnsi"/>
        </w:rPr>
      </w:pPr>
      <w:r w:rsidRPr="00B91BD0">
        <w:rPr>
          <w:rFonts w:eastAsia="Calibr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3268DD" wp14:editId="691E411E">
                <wp:simplePos x="0" y="0"/>
                <wp:positionH relativeFrom="column">
                  <wp:posOffset>1916523</wp:posOffset>
                </wp:positionH>
                <wp:positionV relativeFrom="paragraph">
                  <wp:posOffset>94638</wp:posOffset>
                </wp:positionV>
                <wp:extent cx="145856" cy="5610"/>
                <wp:effectExtent l="0" t="76200" r="6985" b="10922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856" cy="56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50.9pt;margin-top:7.45pt;width:11.5pt;height: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" strokecolor="#4a7ebb">
                <v:stroke endarrow="open"/>
              </v:shape>
            </w:pict>
          </mc:Fallback>
        </mc:AlternateContent>
      </w:r>
      <w:r w:rsidRPr="00B91BD0">
        <w:rPr>
          <w:rFonts w:eastAsia="Calibri" w:cstheme="minorHAnsi"/>
        </w:rPr>
        <w:t xml:space="preserve">Самостоятельное обращение пациента  </w:t>
      </w:r>
    </w:p>
    <w:p w:rsidR="00B05473" w:rsidRPr="00B05473" w:rsidRDefault="00B05473" w:rsidP="00B05473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B05473" w:rsidRPr="00B05473" w:rsidRDefault="00B05473" w:rsidP="00B05473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B05473" w:rsidRPr="00B05473" w:rsidRDefault="00B05473" w:rsidP="00B05473">
      <w:pPr>
        <w:spacing w:after="200" w:line="27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AC25FC" wp14:editId="025A8CCD">
                <wp:simplePos x="0" y="0"/>
                <wp:positionH relativeFrom="column">
                  <wp:posOffset>7114489</wp:posOffset>
                </wp:positionH>
                <wp:positionV relativeFrom="paragraph">
                  <wp:posOffset>176479</wp:posOffset>
                </wp:positionV>
                <wp:extent cx="7315" cy="687629"/>
                <wp:effectExtent l="76200" t="38100" r="69215" b="1778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" cy="68762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0" o:spid="_x0000_s1026" type="#_x0000_t32" style="position:absolute;margin-left:560.2pt;margin-top:13.9pt;width:.6pt;height:54.1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" strokecolor="#5b9bd5 [3204]" strokeweight=".5pt">
                <v:stroke endarrow="open" joinstyle="miter"/>
              </v:shape>
            </w:pict>
          </mc:Fallback>
        </mc:AlternateContent>
      </w:r>
    </w:p>
    <w:p w:rsidR="00B05473" w:rsidRPr="00B05473" w:rsidRDefault="00B05473" w:rsidP="00B05473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B05473" w:rsidRPr="00B91BD0" w:rsidRDefault="00B05473" w:rsidP="00B05473">
      <w:pPr>
        <w:tabs>
          <w:tab w:val="left" w:pos="9723"/>
        </w:tabs>
        <w:spacing w:after="200" w:line="276" w:lineRule="auto"/>
        <w:rPr>
          <w:rFonts w:eastAsia="Calibri" w:cstheme="minorHAnsi"/>
        </w:rPr>
      </w:pPr>
      <w:r w:rsidRPr="00B91BD0">
        <w:rPr>
          <w:rFonts w:eastAsia="Calibr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516AF0" wp14:editId="4E80373A">
                <wp:simplePos x="0" y="0"/>
                <wp:positionH relativeFrom="column">
                  <wp:posOffset>5300320</wp:posOffset>
                </wp:positionH>
                <wp:positionV relativeFrom="paragraph">
                  <wp:posOffset>299060</wp:posOffset>
                </wp:positionV>
                <wp:extent cx="2216150" cy="1843430"/>
                <wp:effectExtent l="0" t="0" r="12700" b="2349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184343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Default="00FC6260" w:rsidP="00B0547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C6260" w:rsidRDefault="00FC6260" w:rsidP="00B0547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>Лабораторная диагностика</w:t>
                            </w: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>Инструментальная диагностика</w:t>
                            </w: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>Функциональная диагностика</w:t>
                            </w: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>Лучевая диагностика</w:t>
                            </w: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 xml:space="preserve">Взятие </w:t>
                            </w:r>
                            <w:proofErr w:type="spellStart"/>
                            <w:r w:rsidRPr="00B05473">
                              <w:rPr>
                                <w:sz w:val="20"/>
                                <w:szCs w:val="20"/>
                              </w:rPr>
                              <w:t>биопсийного</w:t>
                            </w:r>
                            <w:proofErr w:type="spellEnd"/>
                            <w:r w:rsidRPr="00B05473">
                              <w:rPr>
                                <w:sz w:val="20"/>
                                <w:szCs w:val="20"/>
                              </w:rPr>
                              <w:t xml:space="preserve"> материала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8" style="position:absolute;margin-left:417.35pt;margin-top:23.55pt;width:174.5pt;height:145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" fillcolor="window" strokecolor="#4bacc6" strokeweight="2pt">
                <v:textbox>
                  <w:txbxContent>
                    <w:p w:rsidR="00FC6260" w:rsidRDefault="00FC6260" w:rsidP="00B05473">
                      <w:pPr>
                        <w:spacing w:after="0" w:line="240" w:lineRule="auto"/>
                        <w:jc w:val="center"/>
                      </w:pPr>
                    </w:p>
                    <w:p w:rsidR="00FC6260" w:rsidRDefault="00FC6260" w:rsidP="00B05473">
                      <w:pPr>
                        <w:spacing w:after="0" w:line="240" w:lineRule="auto"/>
                        <w:jc w:val="center"/>
                      </w:pP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>Лабораторная диагностика</w:t>
                      </w: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>Инструментальная диагностика</w:t>
                      </w: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>Функциональная диагностика</w:t>
                      </w: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>Лучевая диагностика</w:t>
                      </w: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 xml:space="preserve">Взятие </w:t>
                      </w:r>
                      <w:proofErr w:type="spellStart"/>
                      <w:r w:rsidRPr="00B05473">
                        <w:rPr>
                          <w:sz w:val="20"/>
                          <w:szCs w:val="20"/>
                        </w:rPr>
                        <w:t>биопсийного</w:t>
                      </w:r>
                      <w:proofErr w:type="spellEnd"/>
                      <w:r w:rsidRPr="00B05473">
                        <w:rPr>
                          <w:sz w:val="20"/>
                          <w:szCs w:val="20"/>
                        </w:rPr>
                        <w:t xml:space="preserve"> материала</w:t>
                      </w:r>
                    </w:p>
                  </w:txbxContent>
                </v:textbox>
              </v:roundrect>
            </w:pict>
          </mc:Fallback>
        </mc:AlternateContent>
      </w:r>
      <w:r w:rsidRPr="00B91BD0">
        <w:rPr>
          <w:rFonts w:eastAsia="Calibr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D39533" wp14:editId="7B0F8151">
                <wp:simplePos x="0" y="0"/>
                <wp:positionH relativeFrom="column">
                  <wp:posOffset>2096038</wp:posOffset>
                </wp:positionH>
                <wp:positionV relativeFrom="paragraph">
                  <wp:posOffset>10760</wp:posOffset>
                </wp:positionV>
                <wp:extent cx="1626235" cy="1755872"/>
                <wp:effectExtent l="0" t="0" r="12065" b="158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235" cy="17558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CF6B7D" w:rsidRDefault="00FC6260" w:rsidP="00B0547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6B7D">
                              <w:rPr>
                                <w:sz w:val="16"/>
                                <w:szCs w:val="16"/>
                              </w:rPr>
                              <w:t xml:space="preserve">Врач-специалист/врач-онколог ПОК </w:t>
                            </w:r>
                          </w:p>
                          <w:p w:rsidR="00FC6260" w:rsidRPr="00CF6B7D" w:rsidRDefault="00FC6260" w:rsidP="00B0547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6B7D">
                              <w:rPr>
                                <w:sz w:val="16"/>
                                <w:szCs w:val="16"/>
                              </w:rPr>
                              <w:t>(консультация врача должна быть проведена не позднее 3 календарных дней с</w:t>
                            </w:r>
                            <w:r>
                              <w:t xml:space="preserve"> </w:t>
                            </w:r>
                            <w:r w:rsidRPr="00CF6B7D">
                              <w:rPr>
                                <w:sz w:val="16"/>
                                <w:szCs w:val="16"/>
                              </w:rPr>
                              <w:t>момента выдачи</w:t>
                            </w:r>
                            <w:r>
                              <w:t xml:space="preserve"> </w:t>
                            </w:r>
                            <w:r w:rsidRPr="00CF6B7D">
                              <w:rPr>
                                <w:sz w:val="16"/>
                                <w:szCs w:val="16"/>
                              </w:rPr>
                              <w:t>направления к врачу)</w:t>
                            </w:r>
                          </w:p>
                          <w:p w:rsidR="00FC6260" w:rsidRDefault="00FC6260" w:rsidP="00B05473">
                            <w:pPr>
                              <w:spacing w:after="0"/>
                              <w:jc w:val="center"/>
                            </w:pPr>
                          </w:p>
                          <w:p w:rsidR="00FC6260" w:rsidRPr="00CF6B7D" w:rsidRDefault="00FC6260" w:rsidP="00B0547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6B7D">
                              <w:rPr>
                                <w:sz w:val="16"/>
                                <w:szCs w:val="16"/>
                              </w:rPr>
                              <w:t>Медицинская организация по месту жительства</w:t>
                            </w:r>
                          </w:p>
                          <w:p w:rsidR="00FC6260" w:rsidRDefault="00FC6260" w:rsidP="00B05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9" style="position:absolute;margin-left:165.05pt;margin-top:.85pt;width:128.05pt;height:1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" fillcolor="window" strokecolor="#4bacc6" strokeweight="2pt">
                <v:textbox>
                  <w:txbxContent>
                    <w:p w:rsidR="00FC6260" w:rsidRPr="00CF6B7D" w:rsidRDefault="00FC6260" w:rsidP="00B0547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F6B7D">
                        <w:rPr>
                          <w:sz w:val="16"/>
                          <w:szCs w:val="16"/>
                        </w:rPr>
                        <w:t xml:space="preserve">Врач-специалист/врач-онколог ПОК </w:t>
                      </w:r>
                    </w:p>
                    <w:p w:rsidR="00FC6260" w:rsidRPr="00CF6B7D" w:rsidRDefault="00FC6260" w:rsidP="00B0547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F6B7D">
                        <w:rPr>
                          <w:sz w:val="16"/>
                          <w:szCs w:val="16"/>
                        </w:rPr>
                        <w:t>(консультация врача должна быть проведена не позднее 3 календарных дней с</w:t>
                      </w:r>
                      <w:r>
                        <w:t xml:space="preserve"> </w:t>
                      </w:r>
                      <w:r w:rsidRPr="00CF6B7D">
                        <w:rPr>
                          <w:sz w:val="16"/>
                          <w:szCs w:val="16"/>
                        </w:rPr>
                        <w:t>момента выдачи</w:t>
                      </w:r>
                      <w:r>
                        <w:t xml:space="preserve"> </w:t>
                      </w:r>
                      <w:r w:rsidRPr="00CF6B7D">
                        <w:rPr>
                          <w:sz w:val="16"/>
                          <w:szCs w:val="16"/>
                        </w:rPr>
                        <w:t>направления к врачу)</w:t>
                      </w:r>
                    </w:p>
                    <w:p w:rsidR="00FC6260" w:rsidRDefault="00FC6260" w:rsidP="00B05473">
                      <w:pPr>
                        <w:spacing w:after="0"/>
                        <w:jc w:val="center"/>
                      </w:pPr>
                    </w:p>
                    <w:p w:rsidR="00FC6260" w:rsidRPr="00CF6B7D" w:rsidRDefault="00FC6260" w:rsidP="00B0547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F6B7D">
                        <w:rPr>
                          <w:sz w:val="16"/>
                          <w:szCs w:val="16"/>
                        </w:rPr>
                        <w:t>Медицинская организация по месту жительства</w:t>
                      </w:r>
                    </w:p>
                    <w:p w:rsidR="00FC6260" w:rsidRDefault="00FC6260" w:rsidP="00B054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91BD0">
        <w:rPr>
          <w:rFonts w:eastAsia="Calibri" w:cstheme="minorHAnsi"/>
        </w:rPr>
        <w:t xml:space="preserve">                                                                                                                                                                          </w:t>
      </w:r>
      <w:r w:rsidR="00B91BD0">
        <w:rPr>
          <w:rFonts w:eastAsia="Calibri" w:cstheme="minorHAnsi"/>
        </w:rPr>
        <w:t xml:space="preserve">              </w:t>
      </w:r>
      <w:r w:rsidRPr="00B91BD0">
        <w:rPr>
          <w:rFonts w:eastAsia="Calibri" w:cstheme="minorHAnsi"/>
        </w:rPr>
        <w:t>Основная схема</w:t>
      </w:r>
    </w:p>
    <w:p w:rsidR="00B05473" w:rsidRPr="00B91BD0" w:rsidRDefault="00B05473" w:rsidP="00B05473">
      <w:pPr>
        <w:tabs>
          <w:tab w:val="left" w:pos="2650"/>
          <w:tab w:val="center" w:pos="7285"/>
        </w:tabs>
        <w:spacing w:after="200" w:line="276" w:lineRule="auto"/>
        <w:rPr>
          <w:rFonts w:eastAsia="Calibri" w:cstheme="minorHAnsi"/>
        </w:rPr>
      </w:pPr>
      <w:r w:rsidRPr="00B05473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E0FEAF" wp14:editId="7E973598">
                <wp:simplePos x="0" y="0"/>
                <wp:positionH relativeFrom="column">
                  <wp:posOffset>5527040</wp:posOffset>
                </wp:positionH>
                <wp:positionV relativeFrom="paragraph">
                  <wp:posOffset>53340</wp:posOffset>
                </wp:positionV>
                <wp:extent cx="1776730" cy="321310"/>
                <wp:effectExtent l="0" t="0" r="13970" b="2159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730" cy="321310"/>
                        </a:xfrm>
                        <a:prstGeom prst="roundRect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19247D" w:rsidRDefault="00FC6260" w:rsidP="00B0547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9247D">
                              <w:rPr>
                                <w:sz w:val="20"/>
                                <w:szCs w:val="20"/>
                              </w:rPr>
                              <w:t>Медицинская организация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0" style="position:absolute;margin-left:435.2pt;margin-top:4.2pt;width:139.9pt;height:25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" fillcolor="#4bacc6" strokecolor="#357d91" strokeweight="2pt">
                <v:textbox>
                  <w:txbxContent>
                    <w:p w:rsidR="00FC6260" w:rsidRPr="0019247D" w:rsidRDefault="00FC6260" w:rsidP="00B0547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9247D">
                        <w:rPr>
                          <w:sz w:val="20"/>
                          <w:szCs w:val="20"/>
                        </w:rPr>
                        <w:t>Медицинская организация</w:t>
                      </w:r>
                    </w:p>
                  </w:txbxContent>
                </v:textbox>
              </v:roundrect>
            </w:pict>
          </mc:Fallback>
        </mc:AlternateContent>
      </w:r>
      <w:r w:rsidRPr="00B05473">
        <w:rPr>
          <w:rFonts w:ascii="Times New Roman" w:eastAsia="Calibri" w:hAnsi="Times New Roman" w:cs="Times New Roman"/>
        </w:rPr>
        <w:tab/>
      </w:r>
      <w:r w:rsidRPr="00B91BD0">
        <w:rPr>
          <w:rFonts w:eastAsia="Calibri" w:cstheme="minorHAnsi"/>
        </w:rPr>
        <w:t>3 дня</w:t>
      </w:r>
      <w:r w:rsidRPr="00B91BD0">
        <w:rPr>
          <w:rFonts w:eastAsia="Calibri" w:cstheme="minorHAnsi"/>
        </w:rPr>
        <w:tab/>
      </w:r>
    </w:p>
    <w:p w:rsidR="00B05473" w:rsidRPr="00B91BD0" w:rsidRDefault="00B05473" w:rsidP="00B05473">
      <w:pPr>
        <w:tabs>
          <w:tab w:val="left" w:pos="6601"/>
          <w:tab w:val="left" w:pos="7523"/>
          <w:tab w:val="left" w:pos="12223"/>
        </w:tabs>
        <w:spacing w:after="0" w:line="240" w:lineRule="auto"/>
        <w:ind w:left="-709"/>
        <w:rPr>
          <w:rFonts w:eastAsia="Calibri" w:cstheme="minorHAnsi"/>
        </w:rPr>
      </w:pPr>
      <w:r w:rsidRPr="00B91BD0">
        <w:rPr>
          <w:rFonts w:eastAsia="Calibr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F00700" wp14:editId="58494B5D">
                <wp:simplePos x="0" y="0"/>
                <wp:positionH relativeFrom="column">
                  <wp:posOffset>1035558</wp:posOffset>
                </wp:positionH>
                <wp:positionV relativeFrom="paragraph">
                  <wp:posOffset>93091</wp:posOffset>
                </wp:positionV>
                <wp:extent cx="1027811" cy="5080"/>
                <wp:effectExtent l="0" t="76200" r="1270" b="10922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811" cy="508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6" o:spid="_x0000_s1026" type="#_x0000_t32" style="position:absolute;margin-left:81.55pt;margin-top:7.35pt;width:80.95pt;height:.4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" strokecolor="#4a7ebb">
                <v:stroke endarrow="open"/>
              </v:shape>
            </w:pict>
          </mc:Fallback>
        </mc:AlternateContent>
      </w:r>
      <w:r w:rsidRPr="00B91BD0">
        <w:rPr>
          <w:rFonts w:eastAsia="Calibri" w:cstheme="minorHAnsi"/>
        </w:rPr>
        <w:t>Пациент по результатам</w:t>
      </w:r>
      <w:r w:rsidRPr="00B91BD0">
        <w:rPr>
          <w:rFonts w:eastAsia="Calibri" w:cstheme="minorHAnsi"/>
        </w:rPr>
        <w:tab/>
        <w:t>7 раб</w:t>
      </w:r>
      <w:proofErr w:type="gramStart"/>
      <w:r w:rsidRPr="00B91BD0">
        <w:rPr>
          <w:rFonts w:eastAsia="Calibri" w:cstheme="minorHAnsi"/>
        </w:rPr>
        <w:t>.</w:t>
      </w:r>
      <w:proofErr w:type="gramEnd"/>
      <w:r w:rsidRPr="00B91BD0">
        <w:rPr>
          <w:rFonts w:eastAsia="Calibri" w:cstheme="minorHAnsi"/>
        </w:rPr>
        <w:t xml:space="preserve"> </w:t>
      </w:r>
      <w:proofErr w:type="gramStart"/>
      <w:r w:rsidRPr="00B91BD0">
        <w:rPr>
          <w:rFonts w:eastAsia="Calibri" w:cstheme="minorHAnsi"/>
        </w:rPr>
        <w:t>д</w:t>
      </w:r>
      <w:proofErr w:type="gramEnd"/>
      <w:r w:rsidRPr="00B91BD0">
        <w:rPr>
          <w:rFonts w:eastAsia="Calibri" w:cstheme="minorHAnsi"/>
        </w:rPr>
        <w:t xml:space="preserve">ней </w:t>
      </w:r>
      <w:r w:rsidRPr="00B91BD0">
        <w:rPr>
          <w:rFonts w:eastAsia="Calibri" w:cstheme="minorHAnsi"/>
        </w:rPr>
        <w:tab/>
      </w:r>
    </w:p>
    <w:p w:rsidR="00B05473" w:rsidRPr="00B91BD0" w:rsidRDefault="00B91BD0" w:rsidP="00B05473">
      <w:pPr>
        <w:spacing w:after="0" w:line="240" w:lineRule="auto"/>
        <w:rPr>
          <w:rFonts w:eastAsia="Calibri" w:cstheme="minorHAnsi"/>
        </w:rPr>
      </w:pPr>
      <w:r w:rsidRPr="00B91BD0">
        <w:rPr>
          <w:rFonts w:eastAsia="Calibr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D09C0" wp14:editId="46FDBE1F">
                <wp:simplePos x="0" y="0"/>
                <wp:positionH relativeFrom="column">
                  <wp:posOffset>8555355</wp:posOffset>
                </wp:positionH>
                <wp:positionV relativeFrom="paragraph">
                  <wp:posOffset>114935</wp:posOffset>
                </wp:positionV>
                <wp:extent cx="1257935" cy="1111250"/>
                <wp:effectExtent l="0" t="0" r="18415" b="1270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1111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Default="00FC6260" w:rsidP="00B0547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C1861">
                              <w:rPr>
                                <w:sz w:val="18"/>
                                <w:szCs w:val="18"/>
                              </w:rPr>
                              <w:t xml:space="preserve">Онкологический консилиум </w:t>
                            </w:r>
                          </w:p>
                          <w:p w:rsidR="00FC6260" w:rsidRPr="000C1861" w:rsidRDefault="00FC6260" w:rsidP="00B0547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0C1861">
                              <w:rPr>
                                <w:sz w:val="18"/>
                                <w:szCs w:val="18"/>
                              </w:rPr>
                              <w:t>ГБУЗ ЛОКБ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31" style="position:absolute;margin-left:673.65pt;margin-top:9.05pt;width:99.05pt;height:8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" fillcolor="window" strokecolor="#4bacc6" strokeweight="2pt">
                <v:textbox>
                  <w:txbxContent>
                    <w:p w:rsidR="00FC6260" w:rsidRDefault="00FC6260" w:rsidP="00B0547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C1861">
                        <w:rPr>
                          <w:sz w:val="18"/>
                          <w:szCs w:val="18"/>
                        </w:rPr>
                        <w:t xml:space="preserve">Онкологический консилиум </w:t>
                      </w:r>
                    </w:p>
                    <w:p w:rsidR="00FC6260" w:rsidRPr="000C1861" w:rsidRDefault="00FC6260" w:rsidP="00B0547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0C1861">
                        <w:rPr>
                          <w:sz w:val="18"/>
                          <w:szCs w:val="18"/>
                        </w:rPr>
                        <w:t>ГБУЗ ЛОКБ</w:t>
                      </w:r>
                    </w:p>
                  </w:txbxContent>
                </v:textbox>
              </v:roundrect>
            </w:pict>
          </mc:Fallback>
        </mc:AlternateContent>
      </w:r>
      <w:r w:rsidR="00B05473" w:rsidRPr="00B91BD0">
        <w:rPr>
          <w:rFonts w:eastAsia="Calibri" w:cstheme="minorHAnsi"/>
        </w:rPr>
        <w:t xml:space="preserve">диспансеризации                                                                                          </w:t>
      </w:r>
      <w:r>
        <w:rPr>
          <w:rFonts w:eastAsia="Calibri" w:cstheme="minorHAnsi"/>
        </w:rPr>
        <w:t xml:space="preserve">      </w:t>
      </w:r>
      <w:proofErr w:type="gramStart"/>
      <w:r w:rsidR="00B05473" w:rsidRPr="00B91BD0">
        <w:rPr>
          <w:rFonts w:eastAsia="Calibri" w:cstheme="minorHAnsi"/>
        </w:rPr>
        <w:t>с даты назначения</w:t>
      </w:r>
      <w:proofErr w:type="gramEnd"/>
    </w:p>
    <w:p w:rsidR="00B05473" w:rsidRPr="00B05473" w:rsidRDefault="00B91BD0" w:rsidP="00F6053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12134"/>
        </w:tabs>
        <w:spacing w:after="0" w:line="240" w:lineRule="auto"/>
        <w:rPr>
          <w:rFonts w:ascii="Times New Roman" w:eastAsia="Calibri" w:hAnsi="Times New Roman" w:cs="Times New Roman"/>
        </w:rPr>
      </w:pPr>
      <w:r w:rsidRPr="00B91BD0">
        <w:rPr>
          <w:rFonts w:eastAsia="Calibr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3EA6DC" wp14:editId="0EDD35AE">
                <wp:simplePos x="0" y="0"/>
                <wp:positionH relativeFrom="column">
                  <wp:posOffset>7559040</wp:posOffset>
                </wp:positionH>
                <wp:positionV relativeFrom="paragraph">
                  <wp:posOffset>158115</wp:posOffset>
                </wp:positionV>
                <wp:extent cx="958215" cy="701675"/>
                <wp:effectExtent l="0" t="19050" r="32385" b="41275"/>
                <wp:wrapNone/>
                <wp:docPr id="14" name="Стрелка вправо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215" cy="70167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4" o:spid="_x0000_s1026" type="#_x0000_t13" style="position:absolute;margin-left:595.2pt;margin-top:12.45pt;width:75.45pt;height:5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" adj="13691" fillcolor="#00b050" strokecolor="#00b050" strokeweight="2pt"/>
            </w:pict>
          </mc:Fallback>
        </mc:AlternateContent>
      </w:r>
      <w:r w:rsidRPr="00B91BD0">
        <w:rPr>
          <w:rFonts w:eastAsia="Calibr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AD57DB" wp14:editId="6F84715C">
                <wp:simplePos x="0" y="0"/>
                <wp:positionH relativeFrom="column">
                  <wp:posOffset>4393565</wp:posOffset>
                </wp:positionH>
                <wp:positionV relativeFrom="paragraph">
                  <wp:posOffset>154305</wp:posOffset>
                </wp:positionV>
                <wp:extent cx="855345" cy="592455"/>
                <wp:effectExtent l="0" t="19050" r="40005" b="36195"/>
                <wp:wrapNone/>
                <wp:docPr id="10" name="Стрелка вправо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345" cy="592455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0" o:spid="_x0000_s1026" type="#_x0000_t13" style="position:absolute;margin-left:345.95pt;margin-top:12.15pt;width:67.35pt;height:46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" adj="14119" fillcolor="#00b050" strokecolor="#00b050" strokeweight="2pt"/>
            </w:pict>
          </mc:Fallback>
        </mc:AlternateContent>
      </w:r>
      <w:r w:rsidR="00B05473" w:rsidRPr="00B91BD0">
        <w:rPr>
          <w:rFonts w:eastAsia="Calibri" w:cstheme="minorHAnsi"/>
        </w:rPr>
        <w:t xml:space="preserve"> </w:t>
      </w:r>
      <w:r w:rsidR="00B05473" w:rsidRPr="00B91BD0">
        <w:rPr>
          <w:rFonts w:eastAsia="Calibri" w:cstheme="minorHAnsi"/>
        </w:rPr>
        <w:tab/>
        <w:t xml:space="preserve">                                                                                                           </w:t>
      </w:r>
      <w:r>
        <w:rPr>
          <w:rFonts w:eastAsia="Calibri" w:cstheme="minorHAnsi"/>
        </w:rPr>
        <w:t xml:space="preserve">         </w:t>
      </w:r>
      <w:r w:rsidR="00B05473" w:rsidRPr="00B91BD0">
        <w:rPr>
          <w:rFonts w:eastAsia="Calibri" w:cstheme="minorHAnsi"/>
        </w:rPr>
        <w:t>исследования</w:t>
      </w:r>
      <w:r w:rsidR="00F6053F">
        <w:rPr>
          <w:rFonts w:eastAsia="Calibri" w:cstheme="minorHAnsi"/>
        </w:rPr>
        <w:tab/>
        <w:t>5 раб.</w:t>
      </w:r>
    </w:p>
    <w:p w:rsidR="00B05473" w:rsidRPr="00B91BD0" w:rsidRDefault="00B05473" w:rsidP="00B05473">
      <w:pPr>
        <w:spacing w:after="200" w:line="276" w:lineRule="auto"/>
        <w:rPr>
          <w:rFonts w:eastAsia="Calibri" w:cstheme="minorHAnsi"/>
        </w:rPr>
      </w:pPr>
      <w:r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="00F6053F">
        <w:rPr>
          <w:rFonts w:ascii="Times New Roman" w:eastAsia="Calibri" w:hAnsi="Times New Roman" w:cs="Times New Roman"/>
        </w:rPr>
        <w:t xml:space="preserve">     </w:t>
      </w:r>
      <w:r w:rsidRPr="00B91BD0">
        <w:rPr>
          <w:rFonts w:eastAsia="Calibri" w:cstheme="minorHAnsi"/>
        </w:rPr>
        <w:t>дней</w:t>
      </w:r>
      <w:r w:rsidRPr="00B91BD0">
        <w:rPr>
          <w:rFonts w:eastAsia="Calibri" w:cstheme="minorHAnsi"/>
          <w:noProof/>
          <w:lang w:eastAsia="ru-RU"/>
        </w:rPr>
        <w:t xml:space="preserve"> </w:t>
      </w:r>
    </w:p>
    <w:p w:rsidR="00B05473" w:rsidRPr="00B05473" w:rsidRDefault="00B05473" w:rsidP="00B05473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B05473" w:rsidRPr="00B05473" w:rsidRDefault="00B05473" w:rsidP="00B05473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B05473" w:rsidRPr="00B05473" w:rsidRDefault="00B05473" w:rsidP="00B05473">
      <w:pPr>
        <w:spacing w:after="200" w:line="276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4D69DF" wp14:editId="2052589D">
                <wp:simplePos x="0" y="0"/>
                <wp:positionH relativeFrom="column">
                  <wp:posOffset>6997446</wp:posOffset>
                </wp:positionH>
                <wp:positionV relativeFrom="paragraph">
                  <wp:posOffset>102235</wp:posOffset>
                </wp:positionV>
                <wp:extent cx="519024" cy="665683"/>
                <wp:effectExtent l="0" t="0" r="71755" b="5842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9024" cy="6656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551pt;margin-top:8.05pt;width:40.85pt;height:5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" strokecolor="#5b9bd5 [3204]" strokeweight=".5pt">
                <v:stroke endarrow="open" joinstyle="miter"/>
              </v:shape>
            </w:pict>
          </mc:Fallback>
        </mc:AlternateContent>
      </w:r>
      <w:r w:rsidRPr="00B05473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C22243" wp14:editId="1DA94440">
                <wp:simplePos x="0" y="0"/>
                <wp:positionH relativeFrom="column">
                  <wp:posOffset>5300320</wp:posOffset>
                </wp:positionH>
                <wp:positionV relativeFrom="paragraph">
                  <wp:posOffset>102235</wp:posOffset>
                </wp:positionV>
                <wp:extent cx="519379" cy="724205"/>
                <wp:effectExtent l="38100" t="0" r="33655" b="5715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9379" cy="72420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417.35pt;margin-top:8.05pt;width:40.9pt;height:57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" strokecolor="#4a7ebb">
                <v:stroke endarrow="open"/>
              </v:shape>
            </w:pict>
          </mc:Fallback>
        </mc:AlternateContent>
      </w:r>
    </w:p>
    <w:p w:rsidR="00B05473" w:rsidRPr="00B05473" w:rsidRDefault="00B05473" w:rsidP="00B05473">
      <w:pPr>
        <w:spacing w:after="200" w:line="276" w:lineRule="auto"/>
        <w:rPr>
          <w:rFonts w:ascii="Times New Roman" w:eastAsia="Calibri" w:hAnsi="Times New Roman" w:cs="Times New Roman"/>
        </w:rPr>
      </w:pPr>
    </w:p>
    <w:p w:rsidR="00B05473" w:rsidRPr="00B05473" w:rsidRDefault="00B05473" w:rsidP="00B05473">
      <w:pPr>
        <w:spacing w:after="200" w:line="276" w:lineRule="auto"/>
        <w:rPr>
          <w:rFonts w:ascii="Times New Roman" w:eastAsia="Calibri" w:hAnsi="Times New Roman" w:cs="Times New Roman"/>
        </w:rPr>
      </w:pPr>
      <w:r w:rsidRPr="00B05473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AC11E9" wp14:editId="633A9030">
                <wp:simplePos x="0" y="0"/>
                <wp:positionH relativeFrom="column">
                  <wp:posOffset>4290695</wp:posOffset>
                </wp:positionH>
                <wp:positionV relativeFrom="paragraph">
                  <wp:posOffset>239395</wp:posOffset>
                </wp:positionV>
                <wp:extent cx="1740535" cy="1521460"/>
                <wp:effectExtent l="0" t="0" r="12065" b="2159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15214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Default="00FC6260" w:rsidP="00B0547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C6260" w:rsidRDefault="00FC6260" w:rsidP="00B0547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>Цитологическое исследование</w:t>
                            </w: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 xml:space="preserve">Морфологические исследования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2" style="position:absolute;margin-left:337.85pt;margin-top:18.85pt;width:137.05pt;height:119.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" fillcolor="window" strokecolor="#4bacc6" strokeweight="2pt">
                <v:textbox>
                  <w:txbxContent>
                    <w:p w:rsidR="00FC6260" w:rsidRDefault="00FC6260" w:rsidP="00B05473">
                      <w:pPr>
                        <w:spacing w:after="0" w:line="240" w:lineRule="auto"/>
                        <w:jc w:val="center"/>
                      </w:pPr>
                    </w:p>
                    <w:p w:rsidR="00FC6260" w:rsidRDefault="00FC6260" w:rsidP="00B05473">
                      <w:pPr>
                        <w:spacing w:after="0" w:line="240" w:lineRule="auto"/>
                        <w:jc w:val="center"/>
                      </w:pP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>Цитологическое исследование</w:t>
                      </w: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 xml:space="preserve">Морфологические исследования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B05473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1EC2EE" wp14:editId="3528D025">
                <wp:simplePos x="0" y="0"/>
                <wp:positionH relativeFrom="column">
                  <wp:posOffset>6543675</wp:posOffset>
                </wp:positionH>
                <wp:positionV relativeFrom="paragraph">
                  <wp:posOffset>202565</wp:posOffset>
                </wp:positionV>
                <wp:extent cx="1806575" cy="1492250"/>
                <wp:effectExtent l="0" t="0" r="22225" b="1270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6575" cy="1492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Default="00FC6260" w:rsidP="00B0547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C6260" w:rsidRDefault="00FC6260" w:rsidP="00B05473">
                            <w:pPr>
                              <w:spacing w:after="0" w:line="240" w:lineRule="auto"/>
                              <w:jc w:val="center"/>
                            </w:pP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>ИГХ и МГИ</w:t>
                            </w:r>
                          </w:p>
                          <w:p w:rsidR="00FC6260" w:rsidRPr="00B05473" w:rsidRDefault="00FC6260" w:rsidP="00B05473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05473">
                              <w:rPr>
                                <w:sz w:val="20"/>
                                <w:szCs w:val="20"/>
                              </w:rPr>
                              <w:t xml:space="preserve">Взятие </w:t>
                            </w:r>
                            <w:proofErr w:type="spellStart"/>
                            <w:r w:rsidRPr="00B05473">
                              <w:rPr>
                                <w:sz w:val="20"/>
                                <w:szCs w:val="20"/>
                              </w:rPr>
                              <w:t>биопсийного</w:t>
                            </w:r>
                            <w:proofErr w:type="spellEnd"/>
                            <w:r w:rsidRPr="00B05473">
                              <w:rPr>
                                <w:sz w:val="20"/>
                                <w:szCs w:val="20"/>
                              </w:rPr>
                              <w:t xml:space="preserve"> материала</w:t>
                            </w:r>
                          </w:p>
                          <w:p w:rsidR="00FC6260" w:rsidRDefault="00FC6260" w:rsidP="00B05473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33" style="position:absolute;margin-left:515.25pt;margin-top:15.95pt;width:142.25pt;height:117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" fillcolor="window" strokecolor="#4bacc6" strokeweight="2pt">
                <v:textbox>
                  <w:txbxContent>
                    <w:p w:rsidR="00FC6260" w:rsidRDefault="00FC6260" w:rsidP="00B05473">
                      <w:pPr>
                        <w:spacing w:after="0" w:line="240" w:lineRule="auto"/>
                        <w:jc w:val="center"/>
                      </w:pPr>
                    </w:p>
                    <w:p w:rsidR="00FC6260" w:rsidRDefault="00FC6260" w:rsidP="00B05473">
                      <w:pPr>
                        <w:spacing w:after="0" w:line="240" w:lineRule="auto"/>
                        <w:jc w:val="center"/>
                      </w:pP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>ИГХ и МГИ</w:t>
                      </w:r>
                    </w:p>
                    <w:p w:rsidR="00FC6260" w:rsidRPr="00B05473" w:rsidRDefault="00FC6260" w:rsidP="00B05473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B05473">
                        <w:rPr>
                          <w:sz w:val="20"/>
                          <w:szCs w:val="20"/>
                        </w:rPr>
                        <w:t xml:space="preserve">Взятие </w:t>
                      </w:r>
                      <w:proofErr w:type="spellStart"/>
                      <w:r w:rsidRPr="00B05473">
                        <w:rPr>
                          <w:sz w:val="20"/>
                          <w:szCs w:val="20"/>
                        </w:rPr>
                        <w:t>биопсийного</w:t>
                      </w:r>
                      <w:proofErr w:type="spellEnd"/>
                      <w:r w:rsidRPr="00B05473">
                        <w:rPr>
                          <w:sz w:val="20"/>
                          <w:szCs w:val="20"/>
                        </w:rPr>
                        <w:t xml:space="preserve"> материала</w:t>
                      </w:r>
                    </w:p>
                    <w:p w:rsidR="00FC6260" w:rsidRDefault="00FC6260" w:rsidP="00B05473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B05473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5F14E" wp14:editId="39C743AF">
                <wp:simplePos x="0" y="0"/>
                <wp:positionH relativeFrom="column">
                  <wp:posOffset>6725920</wp:posOffset>
                </wp:positionH>
                <wp:positionV relativeFrom="paragraph">
                  <wp:posOffset>238760</wp:posOffset>
                </wp:positionV>
                <wp:extent cx="1484630" cy="380365"/>
                <wp:effectExtent l="0" t="0" r="20320" b="1968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380365"/>
                        </a:xfrm>
                        <a:prstGeom prst="roundRect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Default="00FC6260" w:rsidP="00B05473">
                            <w:pPr>
                              <w:jc w:val="center"/>
                            </w:pPr>
                            <w:r>
                              <w:t>ГБУЗ ЛОКБ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4" style="position:absolute;margin-left:529.6pt;margin-top:18.8pt;width:116.9pt;height:2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" fillcolor="#4bacc6" strokecolor="#357d91" strokeweight="2pt">
                <v:textbox>
                  <w:txbxContent>
                    <w:p w:rsidR="00FC6260" w:rsidRDefault="00FC6260" w:rsidP="00B05473">
                      <w:pPr>
                        <w:jc w:val="center"/>
                      </w:pPr>
                      <w:r>
                        <w:t>ГБУЗ ЛОКБ</w:t>
                      </w:r>
                    </w:p>
                  </w:txbxContent>
                </v:textbox>
              </v:roundrect>
            </w:pict>
          </mc:Fallback>
        </mc:AlternateContent>
      </w:r>
      <w:r w:rsidRPr="00B05473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7C5E47" wp14:editId="3A398B22">
                <wp:simplePos x="0" y="0"/>
                <wp:positionH relativeFrom="column">
                  <wp:posOffset>4473575</wp:posOffset>
                </wp:positionH>
                <wp:positionV relativeFrom="paragraph">
                  <wp:posOffset>297180</wp:posOffset>
                </wp:positionV>
                <wp:extent cx="1440815" cy="292100"/>
                <wp:effectExtent l="0" t="0" r="26035" b="1270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292100"/>
                        </a:xfrm>
                        <a:prstGeom prst="roundRect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Default="00FC6260" w:rsidP="00B05473">
                            <w:pPr>
                              <w:jc w:val="center"/>
                            </w:pPr>
                            <w:r>
                              <w:t>ГКУЗ ЛО БСМЭ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6" o:spid="_x0000_s1035" style="position:absolute;margin-left:352.25pt;margin-top:23.4pt;width:113.45pt;height:2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" fillcolor="#4bacc6" strokecolor="#357d91" strokeweight="2pt">
                <v:textbox>
                  <w:txbxContent>
                    <w:p w:rsidR="00FC6260" w:rsidRDefault="00FC6260" w:rsidP="00B05473">
                      <w:pPr>
                        <w:jc w:val="center"/>
                      </w:pPr>
                      <w:r>
                        <w:t>ГКУЗ ЛО БСМЭ</w:t>
                      </w:r>
                    </w:p>
                  </w:txbxContent>
                </v:textbox>
              </v:roundrect>
            </w:pict>
          </mc:Fallback>
        </mc:AlternateContent>
      </w:r>
      <w:r w:rsidRPr="00B05473">
        <w:rPr>
          <w:rFonts w:ascii="Times New Roman" w:eastAsia="Calibri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9B59D0" wp14:editId="7ED15ED2">
                <wp:simplePos x="0" y="0"/>
                <wp:positionH relativeFrom="column">
                  <wp:posOffset>2095500</wp:posOffset>
                </wp:positionH>
                <wp:positionV relativeFrom="paragraph">
                  <wp:posOffset>240030</wp:posOffset>
                </wp:positionV>
                <wp:extent cx="1755775" cy="1609090"/>
                <wp:effectExtent l="0" t="0" r="15875" b="10160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75" cy="16090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CF6B7D" w:rsidRDefault="00FC6260" w:rsidP="00B0547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6B7D">
                              <w:rPr>
                                <w:sz w:val="16"/>
                                <w:szCs w:val="16"/>
                              </w:rPr>
                              <w:t xml:space="preserve">Врач-специалист/врач-онколог ПОК </w:t>
                            </w:r>
                          </w:p>
                          <w:p w:rsidR="00FC6260" w:rsidRPr="00CF6B7D" w:rsidRDefault="00FC6260" w:rsidP="00B0547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6B7D">
                              <w:rPr>
                                <w:sz w:val="16"/>
                                <w:szCs w:val="16"/>
                              </w:rPr>
                              <w:t>(консультация врача должна быть проведена не позднее 3 календарных дней с</w:t>
                            </w:r>
                            <w:r>
                              <w:t xml:space="preserve"> </w:t>
                            </w:r>
                            <w:r w:rsidRPr="00CF6B7D">
                              <w:rPr>
                                <w:sz w:val="16"/>
                                <w:szCs w:val="16"/>
                              </w:rPr>
                              <w:t>момента выдачи</w:t>
                            </w:r>
                            <w:r>
                              <w:t xml:space="preserve"> </w:t>
                            </w:r>
                            <w:r w:rsidRPr="00CF6B7D">
                              <w:rPr>
                                <w:sz w:val="16"/>
                                <w:szCs w:val="16"/>
                              </w:rPr>
                              <w:t>направления к врачу)</w:t>
                            </w:r>
                          </w:p>
                          <w:p w:rsidR="00FC6260" w:rsidRDefault="00FC6260" w:rsidP="00B05473">
                            <w:pPr>
                              <w:spacing w:after="0"/>
                              <w:jc w:val="center"/>
                            </w:pPr>
                          </w:p>
                          <w:p w:rsidR="00FC6260" w:rsidRPr="00CF6B7D" w:rsidRDefault="00FC6260" w:rsidP="00B05473">
                            <w:pPr>
                              <w:spacing w:after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F6B7D">
                              <w:rPr>
                                <w:sz w:val="16"/>
                                <w:szCs w:val="16"/>
                              </w:rPr>
                              <w:t>Медицинская организация по месту жительства</w:t>
                            </w:r>
                          </w:p>
                          <w:p w:rsidR="00FC6260" w:rsidRDefault="00FC6260" w:rsidP="00B054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7" o:spid="_x0000_s1036" style="position:absolute;margin-left:165pt;margin-top:18.9pt;width:138.25pt;height:126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" fillcolor="window" strokecolor="#4bacc6" strokeweight="2pt">
                <v:textbox>
                  <w:txbxContent>
                    <w:p w:rsidR="00FC6260" w:rsidRPr="00CF6B7D" w:rsidRDefault="00FC6260" w:rsidP="00B0547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F6B7D">
                        <w:rPr>
                          <w:sz w:val="16"/>
                          <w:szCs w:val="16"/>
                        </w:rPr>
                        <w:t xml:space="preserve">Врач-специалист/врач-онколог ПОК </w:t>
                      </w:r>
                    </w:p>
                    <w:p w:rsidR="00FC6260" w:rsidRPr="00CF6B7D" w:rsidRDefault="00FC6260" w:rsidP="00B0547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F6B7D">
                        <w:rPr>
                          <w:sz w:val="16"/>
                          <w:szCs w:val="16"/>
                        </w:rPr>
                        <w:t>(консультация врача должна быть проведена не позднее 3 календарных дней с</w:t>
                      </w:r>
                      <w:r>
                        <w:t xml:space="preserve"> </w:t>
                      </w:r>
                      <w:r w:rsidRPr="00CF6B7D">
                        <w:rPr>
                          <w:sz w:val="16"/>
                          <w:szCs w:val="16"/>
                        </w:rPr>
                        <w:t>момента выдачи</w:t>
                      </w:r>
                      <w:r>
                        <w:t xml:space="preserve"> </w:t>
                      </w:r>
                      <w:r w:rsidRPr="00CF6B7D">
                        <w:rPr>
                          <w:sz w:val="16"/>
                          <w:szCs w:val="16"/>
                        </w:rPr>
                        <w:t>направления к врачу)</w:t>
                      </w:r>
                    </w:p>
                    <w:p w:rsidR="00FC6260" w:rsidRDefault="00FC6260" w:rsidP="00B05473">
                      <w:pPr>
                        <w:spacing w:after="0"/>
                        <w:jc w:val="center"/>
                      </w:pPr>
                    </w:p>
                    <w:p w:rsidR="00FC6260" w:rsidRPr="00CF6B7D" w:rsidRDefault="00FC6260" w:rsidP="00B05473">
                      <w:pPr>
                        <w:spacing w:after="0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F6B7D">
                        <w:rPr>
                          <w:sz w:val="16"/>
                          <w:szCs w:val="16"/>
                        </w:rPr>
                        <w:t>Медицинская организация по месту жительства</w:t>
                      </w:r>
                    </w:p>
                    <w:p w:rsidR="00FC6260" w:rsidRDefault="00FC6260" w:rsidP="00B0547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05473" w:rsidRPr="00B91BD0" w:rsidRDefault="00B05473" w:rsidP="00B05473">
      <w:pPr>
        <w:tabs>
          <w:tab w:val="left" w:pos="2597"/>
        </w:tabs>
        <w:spacing w:after="200" w:line="276" w:lineRule="auto"/>
        <w:rPr>
          <w:rFonts w:eastAsia="Calibri" w:cstheme="minorHAnsi"/>
        </w:rPr>
      </w:pPr>
      <w:r w:rsidRPr="00B05473">
        <w:rPr>
          <w:rFonts w:ascii="Times New Roman" w:eastAsia="Calibri" w:hAnsi="Times New Roman" w:cs="Times New Roman"/>
        </w:rPr>
        <w:tab/>
      </w:r>
      <w:r w:rsidRPr="00B91BD0">
        <w:rPr>
          <w:rFonts w:eastAsia="Calibri" w:cstheme="minorHAnsi"/>
        </w:rPr>
        <w:t>3 дня</w:t>
      </w:r>
    </w:p>
    <w:p w:rsidR="00B05473" w:rsidRPr="00B91BD0" w:rsidRDefault="00B05473" w:rsidP="00B05473">
      <w:pPr>
        <w:spacing w:after="0" w:line="240" w:lineRule="auto"/>
        <w:ind w:left="-709"/>
        <w:rPr>
          <w:rFonts w:eastAsia="Calibri" w:cstheme="minorHAnsi"/>
        </w:rPr>
      </w:pPr>
      <w:r w:rsidRPr="00B91BD0">
        <w:rPr>
          <w:rFonts w:eastAsia="Calibri" w:cstheme="minorHAns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2F8B76" wp14:editId="5805FA5E">
                <wp:simplePos x="0" y="0"/>
                <wp:positionH relativeFrom="column">
                  <wp:posOffset>1310663</wp:posOffset>
                </wp:positionH>
                <wp:positionV relativeFrom="paragraph">
                  <wp:posOffset>104724</wp:posOffset>
                </wp:positionV>
                <wp:extent cx="751716" cy="5610"/>
                <wp:effectExtent l="0" t="76200" r="10795" b="10922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1716" cy="56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8" o:spid="_x0000_s1026" type="#_x0000_t32" style="position:absolute;margin-left:103.2pt;margin-top:8.25pt;width:59.2pt;height:.4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" strokecolor="#4a7ebb">
                <v:stroke endarrow="open"/>
              </v:shape>
            </w:pict>
          </mc:Fallback>
        </mc:AlternateContent>
      </w:r>
      <w:r w:rsidRPr="00B91BD0">
        <w:rPr>
          <w:rFonts w:eastAsia="Calibri" w:cstheme="minorHAnsi"/>
        </w:rPr>
        <w:t>Пациент от лечащего врача</w:t>
      </w:r>
    </w:p>
    <w:p w:rsidR="00B05473" w:rsidRPr="00B91BD0" w:rsidRDefault="00B05473" w:rsidP="00B05473">
      <w:pPr>
        <w:spacing w:after="0" w:line="240" w:lineRule="auto"/>
        <w:ind w:left="-709"/>
        <w:rPr>
          <w:rFonts w:eastAsia="Calibri" w:cstheme="minorHAnsi"/>
        </w:rPr>
      </w:pPr>
      <w:r w:rsidRPr="00B91BD0">
        <w:rPr>
          <w:rFonts w:eastAsia="Calibri" w:cstheme="minorHAnsi"/>
        </w:rPr>
        <w:t>амбулаторно-поликлинического звена</w:t>
      </w:r>
    </w:p>
    <w:p w:rsidR="00B05473" w:rsidRPr="00B05473" w:rsidRDefault="00B05473" w:rsidP="00B05473">
      <w:pPr>
        <w:spacing w:after="0" w:line="240" w:lineRule="auto"/>
        <w:ind w:left="-709"/>
        <w:rPr>
          <w:rFonts w:ascii="Times New Roman" w:eastAsia="Calibri" w:hAnsi="Times New Roman" w:cs="Times New Roman"/>
        </w:rPr>
      </w:pPr>
      <w:r w:rsidRPr="00B91BD0">
        <w:rPr>
          <w:rFonts w:eastAsia="Calibri" w:cstheme="minorHAnsi"/>
        </w:rPr>
        <w:t>или стационара</w:t>
      </w:r>
      <w:r w:rsidRPr="00B05473">
        <w:rPr>
          <w:rFonts w:ascii="Times New Roman" w:eastAsia="Calibri" w:hAnsi="Times New Roman" w:cs="Times New Roman"/>
        </w:rPr>
        <w:t xml:space="preserve"> </w:t>
      </w:r>
    </w:p>
    <w:p w:rsidR="001A151E" w:rsidRPr="001A151E" w:rsidRDefault="001A151E" w:rsidP="001A151E">
      <w:pPr>
        <w:spacing w:after="200" w:line="276" w:lineRule="auto"/>
        <w:rPr>
          <w:rFonts w:ascii="Calibri" w:eastAsia="Calibri" w:hAnsi="Calibri" w:cs="Times New Roman"/>
        </w:rPr>
      </w:pPr>
      <w:r w:rsidRPr="001A151E"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410404" wp14:editId="3B43E126">
                <wp:simplePos x="0" y="0"/>
                <wp:positionH relativeFrom="column">
                  <wp:posOffset>1891436</wp:posOffset>
                </wp:positionH>
                <wp:positionV relativeFrom="paragraph">
                  <wp:posOffset>3381197</wp:posOffset>
                </wp:positionV>
                <wp:extent cx="702260" cy="0"/>
                <wp:effectExtent l="0" t="76200" r="22225" b="11430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26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9" o:spid="_x0000_s1026" type="#_x0000_t32" style="position:absolute;margin-left:148.95pt;margin-top:266.25pt;width:55.3pt;height:0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" strokecolor="#4a7ebb">
                <v:stroke endarrow="open"/>
              </v:shape>
            </w:pict>
          </mc:Fallback>
        </mc:AlternateContent>
      </w:r>
      <w:r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214486" wp14:editId="354E9ABA">
                <wp:simplePos x="0" y="0"/>
                <wp:positionH relativeFrom="column">
                  <wp:posOffset>1854860</wp:posOffset>
                </wp:positionH>
                <wp:positionV relativeFrom="paragraph">
                  <wp:posOffset>1164692</wp:posOffset>
                </wp:positionV>
                <wp:extent cx="577901" cy="1367942"/>
                <wp:effectExtent l="0" t="76200" r="0" b="22860"/>
                <wp:wrapNone/>
                <wp:docPr id="40" name="Соединительная линия уступом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7901" cy="1367942"/>
                        </a:xfrm>
                        <a:prstGeom prst="bentConnector3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40" o:spid="_x0000_s1026" type="#_x0000_t34" style="position:absolute;margin-left:146.05pt;margin-top:91.7pt;width:45.5pt;height:107.7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" strokecolor="#4a7ebb">
                <v:stroke endarrow="open"/>
              </v:shape>
            </w:pict>
          </mc:Fallback>
        </mc:AlternateContent>
      </w:r>
      <w:r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92A771" wp14:editId="4C2E53AC">
                <wp:simplePos x="0" y="0"/>
                <wp:positionH relativeFrom="column">
                  <wp:posOffset>-398221</wp:posOffset>
                </wp:positionH>
                <wp:positionV relativeFrom="paragraph">
                  <wp:posOffset>1940103</wp:posOffset>
                </wp:positionV>
                <wp:extent cx="2179929" cy="2406701"/>
                <wp:effectExtent l="0" t="0" r="11430" b="12700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9929" cy="240670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1A151E" w:rsidRDefault="00FC6260" w:rsidP="001A15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Онкологический консилиум</w:t>
                            </w:r>
                          </w:p>
                          <w:p w:rsidR="00FC6260" w:rsidRPr="001A151E" w:rsidRDefault="00FC6260" w:rsidP="001A15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ГБУЗ ЛОКБ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1" o:spid="_x0000_s1037" style="position:absolute;margin-left:-31.35pt;margin-top:152.75pt;width:171.65pt;height:18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" fillcolor="window" strokecolor="#4bacc6" strokeweight="2pt">
                <v:textbox>
                  <w:txbxContent>
                    <w:p w:rsidR="00FC6260" w:rsidRPr="001A151E" w:rsidRDefault="00FC6260" w:rsidP="001A15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Онкологический консилиум</w:t>
                      </w:r>
                    </w:p>
                    <w:p w:rsidR="00FC6260" w:rsidRPr="001A151E" w:rsidRDefault="00FC6260" w:rsidP="001A15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ГБУЗ ЛОКБ</w:t>
                      </w:r>
                    </w:p>
                  </w:txbxContent>
                </v:textbox>
              </v:roundrect>
            </w:pict>
          </mc:Fallback>
        </mc:AlternateContent>
      </w:r>
      <w:r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4CBB1D" wp14:editId="22B301E8">
                <wp:simplePos x="0" y="0"/>
                <wp:positionH relativeFrom="column">
                  <wp:posOffset>2534920</wp:posOffset>
                </wp:positionH>
                <wp:positionV relativeFrom="paragraph">
                  <wp:posOffset>73025</wp:posOffset>
                </wp:positionV>
                <wp:extent cx="1748155" cy="1528445"/>
                <wp:effectExtent l="0" t="0" r="23495" b="1460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8155" cy="15284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1A151E" w:rsidRDefault="00FC6260" w:rsidP="001A15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Паллиативное лечение</w:t>
                            </w:r>
                          </w:p>
                          <w:p w:rsidR="00FC6260" w:rsidRDefault="00FC6260" w:rsidP="001A151E">
                            <w:pPr>
                              <w:jc w:val="center"/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Медицинская организация по месту жительства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42" o:spid="_x0000_s1038" style="position:absolute;margin-left:199.6pt;margin-top:5.75pt;width:137.65pt;height:120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" fillcolor="window" strokecolor="#4bacc6" strokeweight="2pt">
                <v:textbox>
                  <w:txbxContent>
                    <w:p w:rsidR="00FC6260" w:rsidRPr="001A151E" w:rsidRDefault="00FC6260" w:rsidP="001A15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Паллиативное лечение</w:t>
                      </w:r>
                    </w:p>
                    <w:p w:rsidR="00FC6260" w:rsidRDefault="00FC6260" w:rsidP="001A151E">
                      <w:pPr>
                        <w:jc w:val="center"/>
                      </w:pPr>
                      <w:r w:rsidRPr="001A151E">
                        <w:rPr>
                          <w:sz w:val="20"/>
                          <w:szCs w:val="20"/>
                        </w:rPr>
                        <w:t>Медицинская организация по месту жительства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151E" w:rsidRPr="001A151E" w:rsidRDefault="001A151E" w:rsidP="001A151E">
      <w:pPr>
        <w:spacing w:after="200" w:line="276" w:lineRule="auto"/>
        <w:rPr>
          <w:rFonts w:ascii="Calibri" w:eastAsia="Calibri" w:hAnsi="Calibri" w:cs="Times New Roman"/>
        </w:rPr>
      </w:pPr>
    </w:p>
    <w:p w:rsidR="001A151E" w:rsidRPr="001A151E" w:rsidRDefault="001A151E" w:rsidP="001A151E">
      <w:pPr>
        <w:spacing w:after="200" w:line="276" w:lineRule="auto"/>
        <w:rPr>
          <w:rFonts w:ascii="Calibri" w:eastAsia="Calibri" w:hAnsi="Calibri" w:cs="Times New Roman"/>
        </w:rPr>
      </w:pPr>
    </w:p>
    <w:p w:rsidR="001A151E" w:rsidRPr="001A151E" w:rsidRDefault="001A151E" w:rsidP="001A151E">
      <w:pPr>
        <w:spacing w:after="200" w:line="276" w:lineRule="auto"/>
        <w:rPr>
          <w:rFonts w:ascii="Calibri" w:eastAsia="Calibri" w:hAnsi="Calibri" w:cs="Times New Roman"/>
        </w:rPr>
      </w:pPr>
      <w:r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2E962C" wp14:editId="3D952513">
                <wp:simplePos x="0" y="0"/>
                <wp:positionH relativeFrom="column">
                  <wp:posOffset>5436870</wp:posOffset>
                </wp:positionH>
                <wp:positionV relativeFrom="paragraph">
                  <wp:posOffset>311150</wp:posOffset>
                </wp:positionV>
                <wp:extent cx="1675130" cy="1447800"/>
                <wp:effectExtent l="0" t="0" r="20320" b="1905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5130" cy="14478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1A151E" w:rsidRDefault="00FC6260" w:rsidP="001A151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Лучевая терапия</w:t>
                            </w:r>
                          </w:p>
                          <w:p w:rsidR="00FC6260" w:rsidRPr="001A151E" w:rsidRDefault="00FC6260" w:rsidP="001A151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C6260" w:rsidRPr="001A151E" w:rsidRDefault="00FC6260" w:rsidP="001A151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ГБУЗ ЛОКБ/медицинские организации федерального подчинения</w:t>
                            </w:r>
                          </w:p>
                          <w:p w:rsidR="00FC6260" w:rsidRDefault="00FC6260" w:rsidP="001A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39" style="position:absolute;margin-left:428.1pt;margin-top:24.5pt;width:131.9pt;height:11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" fillcolor="window" strokecolor="#4bacc6" strokeweight="2pt">
                <v:textbox>
                  <w:txbxContent>
                    <w:p w:rsidR="00FC6260" w:rsidRPr="001A151E" w:rsidRDefault="00FC6260" w:rsidP="001A151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Лучевая терапия</w:t>
                      </w:r>
                    </w:p>
                    <w:p w:rsidR="00FC6260" w:rsidRPr="001A151E" w:rsidRDefault="00FC6260" w:rsidP="001A151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FC6260" w:rsidRPr="001A151E" w:rsidRDefault="00FC6260" w:rsidP="001A151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ГБУЗ ЛОКБ/медицинские организации федерального подчинения</w:t>
                      </w:r>
                    </w:p>
                    <w:p w:rsidR="00FC6260" w:rsidRDefault="00FC6260" w:rsidP="001A151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A151E" w:rsidRPr="001A151E" w:rsidRDefault="00F6053F" w:rsidP="001A151E">
      <w:pPr>
        <w:spacing w:after="200" w:line="276" w:lineRule="auto"/>
        <w:rPr>
          <w:rFonts w:ascii="Calibri" w:eastAsia="Calibri" w:hAnsi="Calibri" w:cs="Times New Roman"/>
        </w:rPr>
      </w:pPr>
      <w:r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5CE7DD" wp14:editId="7E5F64C4">
                <wp:simplePos x="0" y="0"/>
                <wp:positionH relativeFrom="column">
                  <wp:posOffset>8234680</wp:posOffset>
                </wp:positionH>
                <wp:positionV relativeFrom="paragraph">
                  <wp:posOffset>314325</wp:posOffset>
                </wp:positionV>
                <wp:extent cx="1506855" cy="1732915"/>
                <wp:effectExtent l="0" t="0" r="17145" b="19685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855" cy="173291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1A151E" w:rsidRDefault="00FC6260" w:rsidP="001A15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Диспансерное наблюдение</w:t>
                            </w:r>
                          </w:p>
                          <w:p w:rsidR="00FC6260" w:rsidRPr="001A151E" w:rsidRDefault="00FC6260" w:rsidP="001A15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Первы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й</w:t>
                            </w:r>
                            <w:r w:rsidRPr="001A151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год  </w:t>
                            </w:r>
                            <w:r w:rsidRPr="001A151E">
                              <w:rPr>
                                <w:sz w:val="20"/>
                                <w:szCs w:val="20"/>
                              </w:rPr>
                              <w:t xml:space="preserve"> врачом-онкологом </w:t>
                            </w:r>
                            <w:proofErr w:type="spellStart"/>
                            <w:r w:rsidRPr="001A151E">
                              <w:rPr>
                                <w:sz w:val="20"/>
                                <w:szCs w:val="20"/>
                              </w:rPr>
                              <w:t>ЦАОПа</w:t>
                            </w:r>
                            <w:proofErr w:type="spellEnd"/>
                            <w:r w:rsidRPr="001A151E">
                              <w:rPr>
                                <w:sz w:val="20"/>
                                <w:szCs w:val="20"/>
                              </w:rPr>
                              <w:t xml:space="preserve">, далее врачом-онкологом </w:t>
                            </w:r>
                            <w:proofErr w:type="spellStart"/>
                            <w:r w:rsidRPr="001A151E">
                              <w:rPr>
                                <w:sz w:val="20"/>
                                <w:szCs w:val="20"/>
                              </w:rPr>
                              <w:t>ПОКа</w:t>
                            </w:r>
                            <w:proofErr w:type="spellEnd"/>
                          </w:p>
                          <w:p w:rsidR="00FC6260" w:rsidRDefault="00FC6260" w:rsidP="001A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3" o:spid="_x0000_s1040" style="position:absolute;margin-left:648.4pt;margin-top:24.75pt;width:118.65pt;height:136.4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" fillcolor="window" strokecolor="#4bacc6" strokeweight="2pt">
                <v:textbox>
                  <w:txbxContent>
                    <w:p w:rsidR="00FC6260" w:rsidRPr="001A151E" w:rsidRDefault="00FC6260" w:rsidP="001A15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Диспансерное наблюдение</w:t>
                      </w:r>
                    </w:p>
                    <w:p w:rsidR="00FC6260" w:rsidRPr="001A151E" w:rsidRDefault="00FC6260" w:rsidP="001A15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Первы</w:t>
                      </w:r>
                      <w:r>
                        <w:rPr>
                          <w:sz w:val="20"/>
                          <w:szCs w:val="20"/>
                        </w:rPr>
                        <w:t>й</w:t>
                      </w:r>
                      <w:r w:rsidRPr="001A151E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 xml:space="preserve">год  </w:t>
                      </w:r>
                      <w:r w:rsidRPr="001A151E">
                        <w:rPr>
                          <w:sz w:val="20"/>
                          <w:szCs w:val="20"/>
                        </w:rPr>
                        <w:t xml:space="preserve"> врачом-онкологом </w:t>
                      </w:r>
                      <w:proofErr w:type="spellStart"/>
                      <w:r w:rsidRPr="001A151E">
                        <w:rPr>
                          <w:sz w:val="20"/>
                          <w:szCs w:val="20"/>
                        </w:rPr>
                        <w:t>ЦАОПа</w:t>
                      </w:r>
                      <w:proofErr w:type="spellEnd"/>
                      <w:r w:rsidRPr="001A151E">
                        <w:rPr>
                          <w:sz w:val="20"/>
                          <w:szCs w:val="20"/>
                        </w:rPr>
                        <w:t xml:space="preserve">, далее врачом-онкологом </w:t>
                      </w:r>
                      <w:proofErr w:type="spellStart"/>
                      <w:r w:rsidRPr="001A151E">
                        <w:rPr>
                          <w:sz w:val="20"/>
                          <w:szCs w:val="20"/>
                        </w:rPr>
                        <w:t>ПОКа</w:t>
                      </w:r>
                      <w:proofErr w:type="spellEnd"/>
                    </w:p>
                    <w:p w:rsidR="00FC6260" w:rsidRDefault="00FC6260" w:rsidP="001A151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B91BD0"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EAC4D51" wp14:editId="06A5F7A4">
                <wp:simplePos x="0" y="0"/>
                <wp:positionH relativeFrom="column">
                  <wp:posOffset>7172324</wp:posOffset>
                </wp:positionH>
                <wp:positionV relativeFrom="paragraph">
                  <wp:posOffset>45085</wp:posOffset>
                </wp:positionV>
                <wp:extent cx="1174115" cy="4350385"/>
                <wp:effectExtent l="0" t="0" r="26035" b="12065"/>
                <wp:wrapNone/>
                <wp:docPr id="44" name="Правая фигурная скобк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115" cy="435038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авая фигурная скобка 44" o:spid="_x0000_s1026" type="#_x0000_t88" style="position:absolute;margin-left:564.75pt;margin-top:3.55pt;width:92.45pt;height:342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" adj="486" strokecolor="#4a7ebb"/>
            </w:pict>
          </mc:Fallback>
        </mc:AlternateContent>
      </w:r>
    </w:p>
    <w:p w:rsidR="001A151E" w:rsidRPr="001A151E" w:rsidRDefault="001A151E" w:rsidP="001A151E">
      <w:pPr>
        <w:spacing w:after="200" w:line="276" w:lineRule="auto"/>
        <w:rPr>
          <w:rFonts w:ascii="Calibri" w:eastAsia="Calibri" w:hAnsi="Calibri" w:cs="Times New Roman"/>
        </w:rPr>
      </w:pPr>
    </w:p>
    <w:p w:rsidR="001A151E" w:rsidRPr="001A151E" w:rsidRDefault="001A151E" w:rsidP="001A151E">
      <w:pPr>
        <w:spacing w:after="200" w:line="276" w:lineRule="auto"/>
        <w:rPr>
          <w:rFonts w:ascii="Calibri" w:eastAsia="Calibri" w:hAnsi="Calibri" w:cs="Times New Roman"/>
        </w:rPr>
      </w:pPr>
      <w:r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436ED94" wp14:editId="2A453703">
                <wp:simplePos x="0" y="0"/>
                <wp:positionH relativeFrom="column">
                  <wp:posOffset>4283329</wp:posOffset>
                </wp:positionH>
                <wp:positionV relativeFrom="paragraph">
                  <wp:posOffset>168351</wp:posOffset>
                </wp:positionV>
                <wp:extent cx="848741" cy="628498"/>
                <wp:effectExtent l="0" t="38100" r="46990" b="1968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8741" cy="628498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6" o:spid="_x0000_s1026" type="#_x0000_t32" style="position:absolute;margin-left:337.25pt;margin-top:13.25pt;width:66.85pt;height:49.5p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" strokecolor="#4a7ebb">
                <v:stroke endarrow="open"/>
              </v:shape>
            </w:pict>
          </mc:Fallback>
        </mc:AlternateContent>
      </w:r>
      <w:r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5C3C51" wp14:editId="3982BB2E">
                <wp:simplePos x="0" y="0"/>
                <wp:positionH relativeFrom="column">
                  <wp:posOffset>2593696</wp:posOffset>
                </wp:positionH>
                <wp:positionV relativeFrom="paragraph">
                  <wp:posOffset>168351</wp:posOffset>
                </wp:positionV>
                <wp:extent cx="1586865" cy="3291840"/>
                <wp:effectExtent l="0" t="0" r="13335" b="22860"/>
                <wp:wrapNone/>
                <wp:docPr id="47" name="Скругленный 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32918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1A151E" w:rsidRDefault="00FC6260" w:rsidP="001A151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Лечение</w:t>
                            </w:r>
                          </w:p>
                          <w:p w:rsidR="00FC6260" w:rsidRPr="001A151E" w:rsidRDefault="00FC6260" w:rsidP="001A151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(начало не позднее 7 рабочих дней с момента  установления предварительного диагноза)</w:t>
                            </w:r>
                          </w:p>
                          <w:p w:rsidR="00FC6260" w:rsidRPr="001A151E" w:rsidRDefault="00FC6260" w:rsidP="001A151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C6260" w:rsidRDefault="00FC6260" w:rsidP="001A151E">
                            <w:pPr>
                              <w:spacing w:after="0" w:line="240" w:lineRule="auto"/>
                              <w:jc w:val="center"/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ГБУЗ ЛОКБ/медицинские организации федерального подчинения</w:t>
                            </w:r>
                          </w:p>
                          <w:p w:rsidR="00FC6260" w:rsidRDefault="00FC6260" w:rsidP="001A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7" o:spid="_x0000_s1041" style="position:absolute;margin-left:204.25pt;margin-top:13.25pt;width:124.95pt;height:259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" fillcolor="window" strokecolor="#4bacc6" strokeweight="2pt">
                <v:textbox>
                  <w:txbxContent>
                    <w:p w:rsidR="00FC6260" w:rsidRPr="001A151E" w:rsidRDefault="00FC6260" w:rsidP="001A151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Лечение</w:t>
                      </w:r>
                    </w:p>
                    <w:p w:rsidR="00FC6260" w:rsidRPr="001A151E" w:rsidRDefault="00FC6260" w:rsidP="001A151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(начало не позднее 7 рабочих дней с момента  установления предварительного диагноза)</w:t>
                      </w:r>
                    </w:p>
                    <w:p w:rsidR="00FC6260" w:rsidRPr="001A151E" w:rsidRDefault="00FC6260" w:rsidP="001A151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FC6260" w:rsidRDefault="00FC6260" w:rsidP="001A151E">
                      <w:pPr>
                        <w:spacing w:after="0" w:line="240" w:lineRule="auto"/>
                        <w:jc w:val="center"/>
                      </w:pPr>
                      <w:r w:rsidRPr="001A151E">
                        <w:rPr>
                          <w:sz w:val="20"/>
                          <w:szCs w:val="20"/>
                        </w:rPr>
                        <w:t>ГБУЗ ЛОКБ/медицинские организации федерального подчинения</w:t>
                      </w:r>
                    </w:p>
                    <w:p w:rsidR="00FC6260" w:rsidRDefault="00FC6260" w:rsidP="001A151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1A151E" w:rsidRPr="001A151E" w:rsidRDefault="001A151E" w:rsidP="001A151E">
      <w:pPr>
        <w:spacing w:after="200" w:line="276" w:lineRule="auto"/>
        <w:rPr>
          <w:rFonts w:ascii="Calibri" w:eastAsia="Calibri" w:hAnsi="Calibri" w:cs="Times New Roman"/>
        </w:rPr>
      </w:pPr>
    </w:p>
    <w:p w:rsidR="001A151E" w:rsidRPr="00B91BD0" w:rsidRDefault="001A151E" w:rsidP="001A151E">
      <w:pPr>
        <w:tabs>
          <w:tab w:val="left" w:pos="3099"/>
        </w:tabs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1A151E">
        <w:rPr>
          <w:rFonts w:ascii="Calibri" w:eastAsia="Calibri" w:hAnsi="Calibri" w:cs="Times New Roman"/>
        </w:rPr>
        <w:t xml:space="preserve">                                                          </w:t>
      </w:r>
      <w:r w:rsidRPr="00B91BD0">
        <w:rPr>
          <w:rFonts w:ascii="Calibri" w:eastAsia="Calibri" w:hAnsi="Calibri" w:cs="Times New Roman"/>
          <w:sz w:val="20"/>
          <w:szCs w:val="20"/>
        </w:rPr>
        <w:t>7 раб</w:t>
      </w:r>
      <w:proofErr w:type="gramStart"/>
      <w:r w:rsidRPr="00B91BD0">
        <w:rPr>
          <w:rFonts w:ascii="Calibri" w:eastAsia="Calibri" w:hAnsi="Calibri" w:cs="Times New Roman"/>
          <w:sz w:val="20"/>
          <w:szCs w:val="20"/>
        </w:rPr>
        <w:t>.</w:t>
      </w:r>
      <w:proofErr w:type="gramEnd"/>
      <w:r w:rsidRPr="00B91BD0">
        <w:rPr>
          <w:rFonts w:ascii="Calibri" w:eastAsia="Calibri" w:hAnsi="Calibri" w:cs="Times New Roman"/>
          <w:sz w:val="20"/>
          <w:szCs w:val="20"/>
        </w:rPr>
        <w:t xml:space="preserve"> </w:t>
      </w:r>
      <w:proofErr w:type="gramStart"/>
      <w:r w:rsidRPr="00B91BD0">
        <w:rPr>
          <w:rFonts w:ascii="Calibri" w:eastAsia="Calibri" w:hAnsi="Calibri" w:cs="Times New Roman"/>
          <w:sz w:val="20"/>
          <w:szCs w:val="20"/>
        </w:rPr>
        <w:t>д</w:t>
      </w:r>
      <w:proofErr w:type="gramEnd"/>
      <w:r w:rsidRPr="00B91BD0">
        <w:rPr>
          <w:rFonts w:ascii="Calibri" w:eastAsia="Calibri" w:hAnsi="Calibri" w:cs="Times New Roman"/>
          <w:sz w:val="20"/>
          <w:szCs w:val="20"/>
        </w:rPr>
        <w:t>ней</w:t>
      </w:r>
    </w:p>
    <w:p w:rsidR="001A151E" w:rsidRPr="001A151E" w:rsidRDefault="00B91BD0" w:rsidP="001A151E">
      <w:pPr>
        <w:tabs>
          <w:tab w:val="left" w:pos="3099"/>
        </w:tabs>
        <w:spacing w:after="200" w:line="276" w:lineRule="auto"/>
        <w:rPr>
          <w:rFonts w:ascii="Calibri" w:eastAsia="Calibri" w:hAnsi="Calibri" w:cs="Times New Roman"/>
        </w:rPr>
      </w:pPr>
      <w:r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1B8458" wp14:editId="0507CF8F">
                <wp:simplePos x="0" y="0"/>
                <wp:positionH relativeFrom="column">
                  <wp:posOffset>5391785</wp:posOffset>
                </wp:positionH>
                <wp:positionV relativeFrom="paragraph">
                  <wp:posOffset>238760</wp:posOffset>
                </wp:positionV>
                <wp:extent cx="1777365" cy="1221105"/>
                <wp:effectExtent l="0" t="0" r="13335" b="17145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365" cy="12211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1A151E" w:rsidRDefault="00FC6260" w:rsidP="001A15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Лекарственная терапия</w:t>
                            </w:r>
                          </w:p>
                          <w:p w:rsidR="00FC6260" w:rsidRPr="001A151E" w:rsidRDefault="00FC6260" w:rsidP="001A15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Дневной/круглосуточный стационар</w:t>
                            </w:r>
                          </w:p>
                          <w:p w:rsidR="00FC6260" w:rsidRPr="001A151E" w:rsidRDefault="00FC6260" w:rsidP="001A15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1A151E">
                              <w:rPr>
                                <w:sz w:val="20"/>
                                <w:szCs w:val="20"/>
                              </w:rPr>
                              <w:t>ЦАОПы</w:t>
                            </w:r>
                            <w:proofErr w:type="spellEnd"/>
                            <w:r w:rsidRPr="001A151E">
                              <w:rPr>
                                <w:sz w:val="20"/>
                                <w:szCs w:val="20"/>
                              </w:rPr>
                              <w:t xml:space="preserve"> ГБУЗ ЛОКБ</w:t>
                            </w:r>
                          </w:p>
                          <w:p w:rsidR="00FC6260" w:rsidRDefault="00FC6260" w:rsidP="001A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3" o:spid="_x0000_s1042" style="position:absolute;margin-left:424.55pt;margin-top:18.8pt;width:139.95pt;height:96.1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" fillcolor="window" strokecolor="#4bacc6" strokeweight="2pt">
                <v:textbox>
                  <w:txbxContent>
                    <w:p w:rsidR="00FC6260" w:rsidRPr="001A151E" w:rsidRDefault="00FC6260" w:rsidP="001A15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Лекарственная терапия</w:t>
                      </w:r>
                    </w:p>
                    <w:p w:rsidR="00FC6260" w:rsidRPr="001A151E" w:rsidRDefault="00FC6260" w:rsidP="001A15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Дневной/круглосуточный стационар</w:t>
                      </w:r>
                    </w:p>
                    <w:p w:rsidR="00FC6260" w:rsidRPr="001A151E" w:rsidRDefault="00FC6260" w:rsidP="001A15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1A151E">
                        <w:rPr>
                          <w:sz w:val="20"/>
                          <w:szCs w:val="20"/>
                        </w:rPr>
                        <w:t>ЦАОПы</w:t>
                      </w:r>
                      <w:proofErr w:type="spellEnd"/>
                      <w:r w:rsidRPr="001A151E">
                        <w:rPr>
                          <w:sz w:val="20"/>
                          <w:szCs w:val="20"/>
                        </w:rPr>
                        <w:t xml:space="preserve"> ГБУЗ ЛОКБ</w:t>
                      </w:r>
                    </w:p>
                    <w:p w:rsidR="00FC6260" w:rsidRDefault="00FC6260" w:rsidP="001A151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A151E"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F963CF" wp14:editId="785C2F84">
                <wp:simplePos x="0" y="0"/>
                <wp:positionH relativeFrom="column">
                  <wp:posOffset>4283329</wp:posOffset>
                </wp:positionH>
                <wp:positionV relativeFrom="paragraph">
                  <wp:posOffset>2036420</wp:posOffset>
                </wp:positionV>
                <wp:extent cx="804850" cy="351129"/>
                <wp:effectExtent l="0" t="0" r="52705" b="6858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4850" cy="35112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9" o:spid="_x0000_s1026" type="#_x0000_t32" style="position:absolute;margin-left:337.25pt;margin-top:160.35pt;width:63.35pt;height:27.6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" strokecolor="#4a7ebb">
                <v:stroke endarrow="open"/>
              </v:shape>
            </w:pict>
          </mc:Fallback>
        </mc:AlternateContent>
      </w:r>
      <w:r w:rsidR="001A151E"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5D168D" wp14:editId="6A36D2FF">
                <wp:simplePos x="0" y="0"/>
                <wp:positionH relativeFrom="column">
                  <wp:posOffset>4180561</wp:posOffset>
                </wp:positionH>
                <wp:positionV relativeFrom="paragraph">
                  <wp:posOffset>1970583</wp:posOffset>
                </wp:positionV>
                <wp:extent cx="0" cy="0"/>
                <wp:effectExtent l="0" t="0" r="0" b="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0" o:spid="_x0000_s1026" type="#_x0000_t32" style="position:absolute;margin-left:329.2pt;margin-top:155.15pt;width:0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" strokecolor="#4a7ebb">
                <v:stroke endarrow="open"/>
              </v:shape>
            </w:pict>
          </mc:Fallback>
        </mc:AlternateContent>
      </w:r>
      <w:r w:rsidR="001A151E"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4496E2E" wp14:editId="75BA3ECA">
                <wp:simplePos x="0" y="0"/>
                <wp:positionH relativeFrom="column">
                  <wp:posOffset>4283329</wp:posOffset>
                </wp:positionH>
                <wp:positionV relativeFrom="paragraph">
                  <wp:posOffset>931824</wp:posOffset>
                </wp:positionV>
                <wp:extent cx="848741" cy="0"/>
                <wp:effectExtent l="0" t="76200" r="27940" b="11430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8741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1" o:spid="_x0000_s1026" type="#_x0000_t32" style="position:absolute;margin-left:337.25pt;margin-top:73.35pt;width:66.8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" strokecolor="#4a7ebb">
                <v:stroke endarrow="open"/>
              </v:shape>
            </w:pict>
          </mc:Fallback>
        </mc:AlternateContent>
      </w:r>
      <w:r w:rsidR="001A151E" w:rsidRPr="001A151E">
        <w:rPr>
          <w:rFonts w:ascii="Calibri" w:eastAsia="Calibri" w:hAnsi="Calibri" w:cs="Times New Roman"/>
        </w:rPr>
        <w:tab/>
      </w:r>
    </w:p>
    <w:p w:rsidR="001A151E" w:rsidRPr="00B05473" w:rsidRDefault="00F6053F" w:rsidP="00B05473">
      <w:pPr>
        <w:tabs>
          <w:tab w:val="left" w:pos="3837"/>
        </w:tabs>
      </w:pPr>
      <w:r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539FB0" wp14:editId="04E45380">
                <wp:simplePos x="0" y="0"/>
                <wp:positionH relativeFrom="column">
                  <wp:posOffset>8229352</wp:posOffset>
                </wp:positionH>
                <wp:positionV relativeFrom="paragraph">
                  <wp:posOffset>612029</wp:posOffset>
                </wp:positionV>
                <wp:extent cx="1543050" cy="1498600"/>
                <wp:effectExtent l="0" t="0" r="19050" b="25400"/>
                <wp:wrapNone/>
                <wp:docPr id="48" name="Скругленный 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1498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1A151E" w:rsidRDefault="00FC6260" w:rsidP="001A15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Паллиативное лечение</w:t>
                            </w:r>
                          </w:p>
                          <w:p w:rsidR="00FC6260" w:rsidRDefault="00FC6260" w:rsidP="001A151E">
                            <w:pPr>
                              <w:jc w:val="center"/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Медицинская организация по месту жительства</w:t>
                            </w:r>
                          </w:p>
                          <w:p w:rsidR="00FC6260" w:rsidRDefault="00FC6260" w:rsidP="001A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8" o:spid="_x0000_s1043" style="position:absolute;margin-left:9in;margin-top:48.2pt;width:121.5pt;height:118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" fillcolor="window" strokecolor="#4bacc6" strokeweight="2pt">
                <v:textbox>
                  <w:txbxContent>
                    <w:p w:rsidR="00FC6260" w:rsidRPr="001A151E" w:rsidRDefault="00FC6260" w:rsidP="001A15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Паллиативное лечение</w:t>
                      </w:r>
                    </w:p>
                    <w:p w:rsidR="00FC6260" w:rsidRDefault="00FC6260" w:rsidP="001A151E">
                      <w:pPr>
                        <w:jc w:val="center"/>
                      </w:pPr>
                      <w:r w:rsidRPr="001A151E">
                        <w:rPr>
                          <w:sz w:val="20"/>
                          <w:szCs w:val="20"/>
                        </w:rPr>
                        <w:t>Медицинская организация по месту жительства</w:t>
                      </w:r>
                    </w:p>
                    <w:p w:rsidR="00FC6260" w:rsidRDefault="00FC6260" w:rsidP="001A151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A151E" w:rsidRPr="001A151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89571E8" wp14:editId="4DE8388D">
                <wp:simplePos x="0" y="0"/>
                <wp:positionH relativeFrom="column">
                  <wp:posOffset>5350510</wp:posOffset>
                </wp:positionH>
                <wp:positionV relativeFrom="paragraph">
                  <wp:posOffset>1478280</wp:posOffset>
                </wp:positionV>
                <wp:extent cx="1821815" cy="1257935"/>
                <wp:effectExtent l="0" t="0" r="26035" b="18415"/>
                <wp:wrapNone/>
                <wp:docPr id="52" name="Скругленный 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1815" cy="12579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C6260" w:rsidRPr="001A151E" w:rsidRDefault="00FC6260" w:rsidP="001A15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Хирургическое лечение</w:t>
                            </w:r>
                          </w:p>
                          <w:p w:rsidR="00FC6260" w:rsidRPr="001A151E" w:rsidRDefault="00FC6260" w:rsidP="001A15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A151E">
                              <w:rPr>
                                <w:sz w:val="20"/>
                                <w:szCs w:val="20"/>
                              </w:rPr>
                              <w:t>ГБУЗ ЛОКБ/медицинские организации федерального подчинения</w:t>
                            </w:r>
                          </w:p>
                          <w:p w:rsidR="00FC6260" w:rsidRDefault="00FC6260" w:rsidP="001A151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2" o:spid="_x0000_s1044" style="position:absolute;margin-left:421.3pt;margin-top:116.4pt;width:143.45pt;height:9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" fillcolor="window" strokecolor="#4bacc6" strokeweight="2pt">
                <v:textbox>
                  <w:txbxContent>
                    <w:p w:rsidR="00FC6260" w:rsidRPr="001A151E" w:rsidRDefault="00FC6260" w:rsidP="001A15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Хирургическое лечение</w:t>
                      </w:r>
                    </w:p>
                    <w:p w:rsidR="00FC6260" w:rsidRPr="001A151E" w:rsidRDefault="00FC6260" w:rsidP="001A15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1A151E">
                        <w:rPr>
                          <w:sz w:val="20"/>
                          <w:szCs w:val="20"/>
                        </w:rPr>
                        <w:t>ГБУЗ ЛОКБ/медицинские организации федерального подчинения</w:t>
                      </w:r>
                    </w:p>
                    <w:p w:rsidR="00FC6260" w:rsidRDefault="00FC6260" w:rsidP="001A151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1A151E" w:rsidRPr="00B05473" w:rsidSect="00743658">
      <w:pgSz w:w="16838" w:h="11906" w:orient="landscape"/>
      <w:pgMar w:top="1134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260" w:rsidRDefault="00FC6260" w:rsidP="001A151E">
      <w:pPr>
        <w:spacing w:after="0" w:line="240" w:lineRule="auto"/>
      </w:pPr>
      <w:r>
        <w:separator/>
      </w:r>
    </w:p>
  </w:endnote>
  <w:endnote w:type="continuationSeparator" w:id="0">
    <w:p w:rsidR="00FC6260" w:rsidRDefault="00FC6260" w:rsidP="001A1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260" w:rsidRDefault="00FC6260" w:rsidP="001A151E">
      <w:pPr>
        <w:spacing w:after="0" w:line="240" w:lineRule="auto"/>
      </w:pPr>
      <w:r>
        <w:separator/>
      </w:r>
    </w:p>
  </w:footnote>
  <w:footnote w:type="continuationSeparator" w:id="0">
    <w:p w:rsidR="00FC6260" w:rsidRDefault="00FC6260" w:rsidP="001A15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64FD"/>
    <w:multiLevelType w:val="hybridMultilevel"/>
    <w:tmpl w:val="F5B4AB2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007A6CFE"/>
    <w:multiLevelType w:val="hybridMultilevel"/>
    <w:tmpl w:val="3E9C6DE0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14662A"/>
    <w:multiLevelType w:val="hybridMultilevel"/>
    <w:tmpl w:val="325A206C"/>
    <w:lvl w:ilvl="0" w:tplc="D01A2D7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5B3FC5"/>
    <w:multiLevelType w:val="multilevel"/>
    <w:tmpl w:val="89A627CC"/>
    <w:lvl w:ilvl="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40" w:hanging="2160"/>
      </w:pPr>
      <w:rPr>
        <w:rFonts w:hint="default"/>
      </w:rPr>
    </w:lvl>
  </w:abstractNum>
  <w:abstractNum w:abstractNumId="4">
    <w:nsid w:val="05A1249D"/>
    <w:multiLevelType w:val="hybridMultilevel"/>
    <w:tmpl w:val="BB123028"/>
    <w:lvl w:ilvl="0" w:tplc="0419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074515F3"/>
    <w:multiLevelType w:val="multilevel"/>
    <w:tmpl w:val="94DA023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7921C51"/>
    <w:multiLevelType w:val="hybridMultilevel"/>
    <w:tmpl w:val="308493CE"/>
    <w:lvl w:ilvl="0" w:tplc="19CC09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9A52A57"/>
    <w:multiLevelType w:val="hybridMultilevel"/>
    <w:tmpl w:val="815E71A0"/>
    <w:lvl w:ilvl="0" w:tplc="048A7A9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4471C0"/>
    <w:multiLevelType w:val="multilevel"/>
    <w:tmpl w:val="C9848A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9">
    <w:nsid w:val="133A5765"/>
    <w:multiLevelType w:val="hybridMultilevel"/>
    <w:tmpl w:val="DD72E876"/>
    <w:lvl w:ilvl="0" w:tplc="C95A191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B5780E"/>
    <w:multiLevelType w:val="hybridMultilevel"/>
    <w:tmpl w:val="325A206C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140315"/>
    <w:multiLevelType w:val="multilevel"/>
    <w:tmpl w:val="C9848A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71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2">
    <w:nsid w:val="33580581"/>
    <w:multiLevelType w:val="hybridMultilevel"/>
    <w:tmpl w:val="3B64EF94"/>
    <w:lvl w:ilvl="0" w:tplc="E3E8D2B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3">
    <w:nsid w:val="3AF16535"/>
    <w:multiLevelType w:val="multilevel"/>
    <w:tmpl w:val="C83AEE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0704515"/>
    <w:multiLevelType w:val="hybridMultilevel"/>
    <w:tmpl w:val="3E9C6DE0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2B3EE9"/>
    <w:multiLevelType w:val="multilevel"/>
    <w:tmpl w:val="21B44222"/>
    <w:lvl w:ilvl="0">
      <w:start w:val="2"/>
      <w:numFmt w:val="decimal"/>
      <w:lvlText w:val="%1."/>
      <w:lvlJc w:val="left"/>
      <w:pPr>
        <w:ind w:left="56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6">
    <w:nsid w:val="428A669D"/>
    <w:multiLevelType w:val="hybridMultilevel"/>
    <w:tmpl w:val="3B3021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7A0115"/>
    <w:multiLevelType w:val="hybridMultilevel"/>
    <w:tmpl w:val="777A0EF8"/>
    <w:lvl w:ilvl="0" w:tplc="3D1A78D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8">
    <w:nsid w:val="505D3DCA"/>
    <w:multiLevelType w:val="hybridMultilevel"/>
    <w:tmpl w:val="77321786"/>
    <w:lvl w:ilvl="0" w:tplc="C1C6856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EF354AC"/>
    <w:multiLevelType w:val="hybridMultilevel"/>
    <w:tmpl w:val="3E9C6DE0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5245BD"/>
    <w:multiLevelType w:val="multilevel"/>
    <w:tmpl w:val="620855AC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21">
    <w:nsid w:val="69617884"/>
    <w:multiLevelType w:val="hybridMultilevel"/>
    <w:tmpl w:val="D69233E6"/>
    <w:lvl w:ilvl="0" w:tplc="8F0C59D0">
      <w:start w:val="1"/>
      <w:numFmt w:val="lowerLetter"/>
      <w:lvlText w:val="%1)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E0D285B"/>
    <w:multiLevelType w:val="hybridMultilevel"/>
    <w:tmpl w:val="3006E194"/>
    <w:lvl w:ilvl="0" w:tplc="22C68D38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1D25C98"/>
    <w:multiLevelType w:val="hybridMultilevel"/>
    <w:tmpl w:val="A770FE5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D01A2D7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A2299A"/>
    <w:multiLevelType w:val="hybridMultilevel"/>
    <w:tmpl w:val="67049C14"/>
    <w:lvl w:ilvl="0" w:tplc="E0F813A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F93116A"/>
    <w:multiLevelType w:val="hybridMultilevel"/>
    <w:tmpl w:val="A87AD8CC"/>
    <w:lvl w:ilvl="0" w:tplc="B7E0AAD8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11"/>
  </w:num>
  <w:num w:numId="5">
    <w:abstractNumId w:val="4"/>
  </w:num>
  <w:num w:numId="6">
    <w:abstractNumId w:val="16"/>
  </w:num>
  <w:num w:numId="7">
    <w:abstractNumId w:val="21"/>
  </w:num>
  <w:num w:numId="8">
    <w:abstractNumId w:val="8"/>
  </w:num>
  <w:num w:numId="9">
    <w:abstractNumId w:val="20"/>
  </w:num>
  <w:num w:numId="10">
    <w:abstractNumId w:val="6"/>
  </w:num>
  <w:num w:numId="11">
    <w:abstractNumId w:val="15"/>
  </w:num>
  <w:num w:numId="12">
    <w:abstractNumId w:val="18"/>
  </w:num>
  <w:num w:numId="13">
    <w:abstractNumId w:val="25"/>
  </w:num>
  <w:num w:numId="14">
    <w:abstractNumId w:val="3"/>
  </w:num>
  <w:num w:numId="15">
    <w:abstractNumId w:val="24"/>
  </w:num>
  <w:num w:numId="16">
    <w:abstractNumId w:val="13"/>
  </w:num>
  <w:num w:numId="17">
    <w:abstractNumId w:val="17"/>
  </w:num>
  <w:num w:numId="18">
    <w:abstractNumId w:val="22"/>
  </w:num>
  <w:num w:numId="19">
    <w:abstractNumId w:val="23"/>
  </w:num>
  <w:num w:numId="20">
    <w:abstractNumId w:val="2"/>
  </w:num>
  <w:num w:numId="21">
    <w:abstractNumId w:val="10"/>
  </w:num>
  <w:num w:numId="22">
    <w:abstractNumId w:val="14"/>
  </w:num>
  <w:num w:numId="23">
    <w:abstractNumId w:val="19"/>
  </w:num>
  <w:num w:numId="24">
    <w:abstractNumId w:val="1"/>
  </w:num>
  <w:num w:numId="25">
    <w:abstractNumId w:val="5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1668"/>
    <w:rsid w:val="000035B0"/>
    <w:rsid w:val="000065E8"/>
    <w:rsid w:val="000125CC"/>
    <w:rsid w:val="00020732"/>
    <w:rsid w:val="00021577"/>
    <w:rsid w:val="00034343"/>
    <w:rsid w:val="00052CC7"/>
    <w:rsid w:val="00057FD5"/>
    <w:rsid w:val="00064E5D"/>
    <w:rsid w:val="00067120"/>
    <w:rsid w:val="00071F40"/>
    <w:rsid w:val="00072429"/>
    <w:rsid w:val="00073773"/>
    <w:rsid w:val="00074E14"/>
    <w:rsid w:val="00081E10"/>
    <w:rsid w:val="00086033"/>
    <w:rsid w:val="000943D8"/>
    <w:rsid w:val="000A0312"/>
    <w:rsid w:val="000A66B7"/>
    <w:rsid w:val="000B6657"/>
    <w:rsid w:val="000B75BB"/>
    <w:rsid w:val="000B78EF"/>
    <w:rsid w:val="000C47F5"/>
    <w:rsid w:val="000E4C84"/>
    <w:rsid w:val="000F3B91"/>
    <w:rsid w:val="000F7514"/>
    <w:rsid w:val="00103FD7"/>
    <w:rsid w:val="001073D0"/>
    <w:rsid w:val="0016668A"/>
    <w:rsid w:val="00183370"/>
    <w:rsid w:val="0019471E"/>
    <w:rsid w:val="00196B44"/>
    <w:rsid w:val="001A151E"/>
    <w:rsid w:val="001A3B4B"/>
    <w:rsid w:val="001B34BE"/>
    <w:rsid w:val="001C4A5B"/>
    <w:rsid w:val="001E27AD"/>
    <w:rsid w:val="001F3A15"/>
    <w:rsid w:val="0020102B"/>
    <w:rsid w:val="00213C01"/>
    <w:rsid w:val="002373D1"/>
    <w:rsid w:val="00263377"/>
    <w:rsid w:val="00265D5B"/>
    <w:rsid w:val="00271C4E"/>
    <w:rsid w:val="0028137C"/>
    <w:rsid w:val="00282EB1"/>
    <w:rsid w:val="00284BA1"/>
    <w:rsid w:val="002A31A1"/>
    <w:rsid w:val="002B0597"/>
    <w:rsid w:val="002B29D3"/>
    <w:rsid w:val="002D4DD9"/>
    <w:rsid w:val="002E2ABD"/>
    <w:rsid w:val="002F31C2"/>
    <w:rsid w:val="0030523A"/>
    <w:rsid w:val="00305516"/>
    <w:rsid w:val="003274F7"/>
    <w:rsid w:val="00331F8E"/>
    <w:rsid w:val="00343FB3"/>
    <w:rsid w:val="00357FB4"/>
    <w:rsid w:val="00372DC8"/>
    <w:rsid w:val="00382C45"/>
    <w:rsid w:val="00384373"/>
    <w:rsid w:val="003924CD"/>
    <w:rsid w:val="0039660A"/>
    <w:rsid w:val="003A2B15"/>
    <w:rsid w:val="003A362C"/>
    <w:rsid w:val="003B5128"/>
    <w:rsid w:val="003B5A97"/>
    <w:rsid w:val="003C5B5B"/>
    <w:rsid w:val="003D0884"/>
    <w:rsid w:val="003D6CC2"/>
    <w:rsid w:val="003E4E12"/>
    <w:rsid w:val="003E6334"/>
    <w:rsid w:val="003F3064"/>
    <w:rsid w:val="00422C3B"/>
    <w:rsid w:val="00430A8B"/>
    <w:rsid w:val="00431DAF"/>
    <w:rsid w:val="00433E73"/>
    <w:rsid w:val="00433F59"/>
    <w:rsid w:val="00442207"/>
    <w:rsid w:val="00461634"/>
    <w:rsid w:val="004874F1"/>
    <w:rsid w:val="004A0A62"/>
    <w:rsid w:val="004A6FB8"/>
    <w:rsid w:val="004B1FF7"/>
    <w:rsid w:val="004B22E6"/>
    <w:rsid w:val="004B404E"/>
    <w:rsid w:val="004B7A48"/>
    <w:rsid w:val="004C44B0"/>
    <w:rsid w:val="004C4BB5"/>
    <w:rsid w:val="004C6CDB"/>
    <w:rsid w:val="004D4B76"/>
    <w:rsid w:val="004D6EA3"/>
    <w:rsid w:val="004F314A"/>
    <w:rsid w:val="00515C88"/>
    <w:rsid w:val="00523E4F"/>
    <w:rsid w:val="005268AB"/>
    <w:rsid w:val="00532BB2"/>
    <w:rsid w:val="005353CE"/>
    <w:rsid w:val="00547768"/>
    <w:rsid w:val="00563EA2"/>
    <w:rsid w:val="00581D0C"/>
    <w:rsid w:val="005962C5"/>
    <w:rsid w:val="005C310B"/>
    <w:rsid w:val="005E0F41"/>
    <w:rsid w:val="006017C3"/>
    <w:rsid w:val="006062C1"/>
    <w:rsid w:val="006100C4"/>
    <w:rsid w:val="00650393"/>
    <w:rsid w:val="00657B9D"/>
    <w:rsid w:val="006760A1"/>
    <w:rsid w:val="00677451"/>
    <w:rsid w:val="006A13CC"/>
    <w:rsid w:val="006E377D"/>
    <w:rsid w:val="006E3A1D"/>
    <w:rsid w:val="00716797"/>
    <w:rsid w:val="007358F0"/>
    <w:rsid w:val="00735ABB"/>
    <w:rsid w:val="00742929"/>
    <w:rsid w:val="00743658"/>
    <w:rsid w:val="00774361"/>
    <w:rsid w:val="00794609"/>
    <w:rsid w:val="00796D97"/>
    <w:rsid w:val="007A47A5"/>
    <w:rsid w:val="007A5108"/>
    <w:rsid w:val="007A5F2C"/>
    <w:rsid w:val="007A636F"/>
    <w:rsid w:val="007B0821"/>
    <w:rsid w:val="007C0BAD"/>
    <w:rsid w:val="007C2797"/>
    <w:rsid w:val="007D660E"/>
    <w:rsid w:val="007E1A4E"/>
    <w:rsid w:val="007E5296"/>
    <w:rsid w:val="007E571C"/>
    <w:rsid w:val="00823B6E"/>
    <w:rsid w:val="008445A5"/>
    <w:rsid w:val="00850E5B"/>
    <w:rsid w:val="00867384"/>
    <w:rsid w:val="00893145"/>
    <w:rsid w:val="008A6540"/>
    <w:rsid w:val="008C2D81"/>
    <w:rsid w:val="008D7F09"/>
    <w:rsid w:val="008F0D78"/>
    <w:rsid w:val="008F3039"/>
    <w:rsid w:val="008F482D"/>
    <w:rsid w:val="008F5B7E"/>
    <w:rsid w:val="009051EB"/>
    <w:rsid w:val="00925921"/>
    <w:rsid w:val="009337A0"/>
    <w:rsid w:val="00962778"/>
    <w:rsid w:val="00984A28"/>
    <w:rsid w:val="00986FD8"/>
    <w:rsid w:val="00990453"/>
    <w:rsid w:val="0099373E"/>
    <w:rsid w:val="00993E9B"/>
    <w:rsid w:val="00996917"/>
    <w:rsid w:val="009A4220"/>
    <w:rsid w:val="009B409F"/>
    <w:rsid w:val="009B6E3F"/>
    <w:rsid w:val="009B7F7E"/>
    <w:rsid w:val="009F42E9"/>
    <w:rsid w:val="00A02203"/>
    <w:rsid w:val="00A02EDC"/>
    <w:rsid w:val="00A059B6"/>
    <w:rsid w:val="00A11590"/>
    <w:rsid w:val="00A3319B"/>
    <w:rsid w:val="00A33953"/>
    <w:rsid w:val="00A368CB"/>
    <w:rsid w:val="00A4487A"/>
    <w:rsid w:val="00A452E5"/>
    <w:rsid w:val="00A51D11"/>
    <w:rsid w:val="00A60873"/>
    <w:rsid w:val="00A6384C"/>
    <w:rsid w:val="00A662B8"/>
    <w:rsid w:val="00A74976"/>
    <w:rsid w:val="00A764CF"/>
    <w:rsid w:val="00A76947"/>
    <w:rsid w:val="00A963EB"/>
    <w:rsid w:val="00AA058D"/>
    <w:rsid w:val="00AA6588"/>
    <w:rsid w:val="00AF11B1"/>
    <w:rsid w:val="00AF6324"/>
    <w:rsid w:val="00AF70DA"/>
    <w:rsid w:val="00B0221F"/>
    <w:rsid w:val="00B0447D"/>
    <w:rsid w:val="00B05473"/>
    <w:rsid w:val="00B16711"/>
    <w:rsid w:val="00B209FB"/>
    <w:rsid w:val="00B24373"/>
    <w:rsid w:val="00B329E6"/>
    <w:rsid w:val="00B33BFD"/>
    <w:rsid w:val="00B342CB"/>
    <w:rsid w:val="00B3555D"/>
    <w:rsid w:val="00B44BC0"/>
    <w:rsid w:val="00B46C85"/>
    <w:rsid w:val="00B521FD"/>
    <w:rsid w:val="00B5704E"/>
    <w:rsid w:val="00B67D85"/>
    <w:rsid w:val="00B825EA"/>
    <w:rsid w:val="00B91BD0"/>
    <w:rsid w:val="00BA3B05"/>
    <w:rsid w:val="00BC1320"/>
    <w:rsid w:val="00BC2816"/>
    <w:rsid w:val="00BD57E7"/>
    <w:rsid w:val="00BE4C0A"/>
    <w:rsid w:val="00C03A2F"/>
    <w:rsid w:val="00C1056C"/>
    <w:rsid w:val="00C10CED"/>
    <w:rsid w:val="00C1491B"/>
    <w:rsid w:val="00C15C48"/>
    <w:rsid w:val="00C17347"/>
    <w:rsid w:val="00C348ED"/>
    <w:rsid w:val="00C35309"/>
    <w:rsid w:val="00C376CE"/>
    <w:rsid w:val="00C43777"/>
    <w:rsid w:val="00C51CDD"/>
    <w:rsid w:val="00C57FEA"/>
    <w:rsid w:val="00C65EC9"/>
    <w:rsid w:val="00C87D62"/>
    <w:rsid w:val="00CB6A4E"/>
    <w:rsid w:val="00CC34FF"/>
    <w:rsid w:val="00CC4FD6"/>
    <w:rsid w:val="00CC53F8"/>
    <w:rsid w:val="00CC68AB"/>
    <w:rsid w:val="00CD6B23"/>
    <w:rsid w:val="00CD6CFC"/>
    <w:rsid w:val="00CE5185"/>
    <w:rsid w:val="00CE5D54"/>
    <w:rsid w:val="00D259C4"/>
    <w:rsid w:val="00D271B0"/>
    <w:rsid w:val="00D40377"/>
    <w:rsid w:val="00D41668"/>
    <w:rsid w:val="00D467ED"/>
    <w:rsid w:val="00D52EC1"/>
    <w:rsid w:val="00D55AF5"/>
    <w:rsid w:val="00D919A4"/>
    <w:rsid w:val="00DB0A2F"/>
    <w:rsid w:val="00DB6B99"/>
    <w:rsid w:val="00DE7A30"/>
    <w:rsid w:val="00DF1DD8"/>
    <w:rsid w:val="00E06922"/>
    <w:rsid w:val="00E06AE9"/>
    <w:rsid w:val="00E06B02"/>
    <w:rsid w:val="00E07825"/>
    <w:rsid w:val="00E61C80"/>
    <w:rsid w:val="00E70DB6"/>
    <w:rsid w:val="00E77CE8"/>
    <w:rsid w:val="00EA688F"/>
    <w:rsid w:val="00ED3320"/>
    <w:rsid w:val="00ED7F18"/>
    <w:rsid w:val="00EE15E8"/>
    <w:rsid w:val="00EF2625"/>
    <w:rsid w:val="00F2000D"/>
    <w:rsid w:val="00F223D7"/>
    <w:rsid w:val="00F30ED2"/>
    <w:rsid w:val="00F37608"/>
    <w:rsid w:val="00F6053F"/>
    <w:rsid w:val="00F646DF"/>
    <w:rsid w:val="00F725A2"/>
    <w:rsid w:val="00F76B0A"/>
    <w:rsid w:val="00F97A33"/>
    <w:rsid w:val="00FB4136"/>
    <w:rsid w:val="00FB585F"/>
    <w:rsid w:val="00FC113E"/>
    <w:rsid w:val="00FC42B0"/>
    <w:rsid w:val="00FC6260"/>
    <w:rsid w:val="00FD2037"/>
    <w:rsid w:val="00FE41B9"/>
    <w:rsid w:val="00FE56FE"/>
    <w:rsid w:val="00FF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671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039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671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067120"/>
    <w:rPr>
      <w:color w:val="0000FF"/>
      <w:u w:val="single"/>
    </w:rPr>
  </w:style>
  <w:style w:type="character" w:customStyle="1" w:styleId="orgheader-verified">
    <w:name w:val="orgheader-verified"/>
    <w:basedOn w:val="a0"/>
    <w:rsid w:val="00067120"/>
  </w:style>
  <w:style w:type="character" w:styleId="a6">
    <w:name w:val="annotation reference"/>
    <w:basedOn w:val="a0"/>
    <w:uiPriority w:val="99"/>
    <w:semiHidden/>
    <w:unhideWhenUsed/>
    <w:rsid w:val="00F725A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725A2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725A2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725A2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725A2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F725A2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F72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725A2"/>
    <w:rPr>
      <w:rFonts w:ascii="Segoe UI" w:hAnsi="Segoe UI" w:cs="Segoe UI"/>
      <w:sz w:val="18"/>
      <w:szCs w:val="18"/>
    </w:rPr>
  </w:style>
  <w:style w:type="character" w:customStyle="1" w:styleId="Bodytext2">
    <w:name w:val="Body text (2)_"/>
    <w:basedOn w:val="a0"/>
    <w:link w:val="Bodytext20"/>
    <w:rsid w:val="000943D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0943D8"/>
    <w:pPr>
      <w:widowControl w:val="0"/>
      <w:shd w:val="clear" w:color="auto" w:fill="FFFFFF"/>
      <w:spacing w:before="360" w:after="0" w:line="320" w:lineRule="exact"/>
      <w:jc w:val="both"/>
    </w:pPr>
    <w:rPr>
      <w:rFonts w:ascii="Times New Roman" w:hAnsi="Times New Roman" w:cs="Times New Roman"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1A1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A151E"/>
  </w:style>
  <w:style w:type="paragraph" w:styleId="af0">
    <w:name w:val="footer"/>
    <w:basedOn w:val="a"/>
    <w:link w:val="af1"/>
    <w:uiPriority w:val="99"/>
    <w:unhideWhenUsed/>
    <w:rsid w:val="001A1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A151E"/>
  </w:style>
  <w:style w:type="character" w:styleId="af2">
    <w:name w:val="FollowedHyperlink"/>
    <w:basedOn w:val="a0"/>
    <w:uiPriority w:val="99"/>
    <w:semiHidden/>
    <w:unhideWhenUsed/>
    <w:rsid w:val="00E06922"/>
    <w:rPr>
      <w:color w:val="1155CC"/>
      <w:u w:val="single"/>
    </w:rPr>
  </w:style>
  <w:style w:type="paragraph" w:customStyle="1" w:styleId="msonormal0">
    <w:name w:val="msonormal"/>
    <w:basedOn w:val="a"/>
    <w:rsid w:val="00E06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E0692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E0692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E0692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E0692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E0692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E0692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3">
    <w:name w:val="Другое_"/>
    <w:basedOn w:val="a0"/>
    <w:link w:val="af4"/>
    <w:rsid w:val="00D40377"/>
    <w:rPr>
      <w:rFonts w:ascii="Times New Roman" w:eastAsia="Times New Roman" w:hAnsi="Times New Roman" w:cs="Times New Roman"/>
    </w:rPr>
  </w:style>
  <w:style w:type="paragraph" w:customStyle="1" w:styleId="af4">
    <w:name w:val="Другое"/>
    <w:basedOn w:val="a"/>
    <w:link w:val="af3"/>
    <w:rsid w:val="00D40377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671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5039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671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067120"/>
    <w:rPr>
      <w:color w:val="0000FF"/>
      <w:u w:val="single"/>
    </w:rPr>
  </w:style>
  <w:style w:type="character" w:customStyle="1" w:styleId="orgheader-verified">
    <w:name w:val="orgheader-verified"/>
    <w:basedOn w:val="a0"/>
    <w:rsid w:val="00067120"/>
  </w:style>
  <w:style w:type="character" w:styleId="a6">
    <w:name w:val="annotation reference"/>
    <w:basedOn w:val="a0"/>
    <w:uiPriority w:val="99"/>
    <w:semiHidden/>
    <w:unhideWhenUsed/>
    <w:rsid w:val="00F725A2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F725A2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F725A2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F725A2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F725A2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F725A2"/>
    <w:pPr>
      <w:spacing w:after="0"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F725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725A2"/>
    <w:rPr>
      <w:rFonts w:ascii="Segoe UI" w:hAnsi="Segoe UI" w:cs="Segoe UI"/>
      <w:sz w:val="18"/>
      <w:szCs w:val="18"/>
    </w:rPr>
  </w:style>
  <w:style w:type="character" w:customStyle="1" w:styleId="Bodytext2">
    <w:name w:val="Body text (2)_"/>
    <w:basedOn w:val="a0"/>
    <w:link w:val="Bodytext20"/>
    <w:rsid w:val="000943D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0943D8"/>
    <w:pPr>
      <w:widowControl w:val="0"/>
      <w:shd w:val="clear" w:color="auto" w:fill="FFFFFF"/>
      <w:spacing w:before="360" w:after="0" w:line="320" w:lineRule="exact"/>
      <w:jc w:val="both"/>
    </w:pPr>
    <w:rPr>
      <w:rFonts w:ascii="Times New Roman" w:hAnsi="Times New Roman" w:cs="Times New Roman"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1A1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A151E"/>
  </w:style>
  <w:style w:type="paragraph" w:styleId="af0">
    <w:name w:val="footer"/>
    <w:basedOn w:val="a"/>
    <w:link w:val="af1"/>
    <w:uiPriority w:val="99"/>
    <w:unhideWhenUsed/>
    <w:rsid w:val="001A15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A151E"/>
  </w:style>
  <w:style w:type="character" w:styleId="af2">
    <w:name w:val="FollowedHyperlink"/>
    <w:basedOn w:val="a0"/>
    <w:uiPriority w:val="99"/>
    <w:semiHidden/>
    <w:unhideWhenUsed/>
    <w:rsid w:val="00E06922"/>
    <w:rPr>
      <w:color w:val="1155CC"/>
      <w:u w:val="single"/>
    </w:rPr>
  </w:style>
  <w:style w:type="paragraph" w:customStyle="1" w:styleId="msonormal0">
    <w:name w:val="msonormal"/>
    <w:basedOn w:val="a"/>
    <w:rsid w:val="00E06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5">
    <w:name w:val="xl65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6">
    <w:name w:val="xl66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E0692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E06922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4">
    <w:name w:val="xl74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5">
    <w:name w:val="xl75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E06922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E0692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E0692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E06922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E06922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3">
    <w:name w:val="Другое_"/>
    <w:basedOn w:val="a0"/>
    <w:link w:val="af4"/>
    <w:rsid w:val="00D40377"/>
    <w:rPr>
      <w:rFonts w:ascii="Times New Roman" w:eastAsia="Times New Roman" w:hAnsi="Times New Roman" w:cs="Times New Roman"/>
    </w:rPr>
  </w:style>
  <w:style w:type="paragraph" w:customStyle="1" w:styleId="af4">
    <w:name w:val="Другое"/>
    <w:basedOn w:val="a"/>
    <w:link w:val="af3"/>
    <w:rsid w:val="00D40377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2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1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7D05C-E117-425B-8545-584D1C5B4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38</Pages>
  <Words>10240</Words>
  <Characters>58373</Characters>
  <Application>Microsoft Office Word</Application>
  <DocSecurity>0</DocSecurity>
  <Lines>486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Белогорцев Игорь Олегович</dc:creator>
  <cp:lastModifiedBy>Елена Николаевна Жукова</cp:lastModifiedBy>
  <cp:revision>5</cp:revision>
  <cp:lastPrinted>2025-10-22T14:09:00Z</cp:lastPrinted>
  <dcterms:created xsi:type="dcterms:W3CDTF">2025-10-22T12:08:00Z</dcterms:created>
  <dcterms:modified xsi:type="dcterms:W3CDTF">2025-10-22T14:11:00Z</dcterms:modified>
</cp:coreProperties>
</file>