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A74430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Pr="001C3295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BC53AF" w:rsidRDefault="00FD75D4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53AF">
        <w:rPr>
          <w:rFonts w:ascii="Times New Roman" w:hAnsi="Times New Roman" w:cs="Times New Roman"/>
          <w:sz w:val="28"/>
          <w:szCs w:val="28"/>
        </w:rPr>
        <w:t>____</w:t>
      </w:r>
      <w:r w:rsidR="00587793" w:rsidRPr="00BC53AF">
        <w:rPr>
          <w:rFonts w:ascii="Times New Roman" w:hAnsi="Times New Roman" w:cs="Times New Roman"/>
          <w:sz w:val="28"/>
          <w:szCs w:val="28"/>
        </w:rPr>
        <w:t xml:space="preserve"> ___</w:t>
      </w:r>
      <w:r w:rsidR="00BC53AF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  <w:r w:rsidR="00587793" w:rsidRPr="00BC53AF">
        <w:rPr>
          <w:rFonts w:ascii="Times New Roman" w:hAnsi="Times New Roman" w:cs="Times New Roman"/>
          <w:sz w:val="28"/>
          <w:szCs w:val="28"/>
        </w:rPr>
        <w:t>______</w:t>
      </w:r>
      <w:r w:rsidR="000E4DD6" w:rsidRPr="00BC53AF">
        <w:rPr>
          <w:rFonts w:ascii="Times New Roman" w:hAnsi="Times New Roman" w:cs="Times New Roman"/>
          <w:sz w:val="28"/>
          <w:szCs w:val="28"/>
        </w:rPr>
        <w:t>__</w:t>
      </w:r>
      <w:r w:rsidRPr="00BC53AF">
        <w:rPr>
          <w:rFonts w:ascii="Times New Roman" w:hAnsi="Times New Roman" w:cs="Times New Roman"/>
          <w:sz w:val="28"/>
          <w:szCs w:val="28"/>
        </w:rPr>
        <w:t xml:space="preserve"> </w:t>
      </w:r>
      <w:r w:rsidR="007800D2" w:rsidRPr="00BC53AF">
        <w:rPr>
          <w:rFonts w:ascii="Times New Roman" w:hAnsi="Times New Roman" w:cs="Times New Roman"/>
          <w:sz w:val="28"/>
          <w:szCs w:val="28"/>
        </w:rPr>
        <w:t>20</w:t>
      </w:r>
      <w:r w:rsidR="00197AE9" w:rsidRPr="00BC53AF">
        <w:rPr>
          <w:rFonts w:ascii="Times New Roman" w:hAnsi="Times New Roman" w:cs="Times New Roman"/>
          <w:sz w:val="28"/>
          <w:szCs w:val="28"/>
        </w:rPr>
        <w:t>2</w:t>
      </w:r>
      <w:r w:rsidR="000E4DD6" w:rsidRPr="00BC53AF">
        <w:rPr>
          <w:rFonts w:ascii="Times New Roman" w:hAnsi="Times New Roman" w:cs="Times New Roman"/>
          <w:sz w:val="28"/>
          <w:szCs w:val="28"/>
        </w:rPr>
        <w:t>5</w:t>
      </w:r>
      <w:r w:rsidR="00B61E2C" w:rsidRPr="00BC53AF">
        <w:rPr>
          <w:rFonts w:ascii="Times New Roman" w:hAnsi="Times New Roman" w:cs="Times New Roman"/>
          <w:sz w:val="28"/>
          <w:szCs w:val="28"/>
        </w:rPr>
        <w:t xml:space="preserve"> </w:t>
      </w:r>
      <w:r w:rsidR="00CB42CB" w:rsidRPr="00BC53AF">
        <w:rPr>
          <w:rFonts w:ascii="Times New Roman" w:hAnsi="Times New Roman" w:cs="Times New Roman"/>
          <w:sz w:val="28"/>
          <w:szCs w:val="28"/>
        </w:rPr>
        <w:t xml:space="preserve">года     </w:t>
      </w:r>
      <w:r w:rsidR="00BC53AF">
        <w:rPr>
          <w:rFonts w:ascii="Times New Roman" w:hAnsi="Times New Roman" w:cs="Times New Roman"/>
          <w:sz w:val="28"/>
          <w:szCs w:val="28"/>
        </w:rPr>
        <w:t xml:space="preserve">    </w:t>
      </w:r>
      <w:r w:rsidR="00CB42CB" w:rsidRPr="00BC53A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0E4DD6" w:rsidRPr="00BC53AF">
        <w:rPr>
          <w:rFonts w:ascii="Times New Roman" w:hAnsi="Times New Roman" w:cs="Times New Roman"/>
          <w:sz w:val="28"/>
          <w:szCs w:val="28"/>
        </w:rPr>
        <w:t xml:space="preserve">   </w:t>
      </w:r>
      <w:r w:rsidR="007800D2" w:rsidRPr="00BC53AF">
        <w:rPr>
          <w:rFonts w:ascii="Times New Roman" w:hAnsi="Times New Roman" w:cs="Times New Roman"/>
          <w:sz w:val="28"/>
          <w:szCs w:val="28"/>
        </w:rPr>
        <w:t xml:space="preserve">        </w:t>
      </w:r>
      <w:r w:rsidR="00CB42CB" w:rsidRPr="00BC53AF">
        <w:rPr>
          <w:rFonts w:ascii="Times New Roman" w:hAnsi="Times New Roman" w:cs="Times New Roman"/>
          <w:sz w:val="28"/>
          <w:szCs w:val="28"/>
        </w:rPr>
        <w:t>№ ___</w:t>
      </w:r>
      <w:proofErr w:type="gramStart"/>
      <w:r w:rsidR="00CB42CB" w:rsidRPr="00BC53AF">
        <w:rPr>
          <w:rFonts w:ascii="Times New Roman" w:hAnsi="Times New Roman" w:cs="Times New Roman"/>
          <w:sz w:val="28"/>
          <w:szCs w:val="28"/>
        </w:rPr>
        <w:t>_</w:t>
      </w:r>
      <w:r w:rsidR="007800D2" w:rsidRPr="00BC53A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800D2" w:rsidRPr="00BC53AF">
        <w:rPr>
          <w:rFonts w:ascii="Times New Roman" w:hAnsi="Times New Roman" w:cs="Times New Roman"/>
          <w:sz w:val="28"/>
          <w:szCs w:val="28"/>
        </w:rPr>
        <w:t>п</w:t>
      </w:r>
    </w:p>
    <w:p w:rsidR="00CB42CB" w:rsidRP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3405" w:rsidRPr="000E4DD6" w:rsidRDefault="00C63405" w:rsidP="00C6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DD6">
        <w:rPr>
          <w:rFonts w:ascii="Times New Roman" w:hAnsi="Times New Roman" w:cs="Times New Roman"/>
          <w:b/>
          <w:sz w:val="28"/>
          <w:szCs w:val="28"/>
        </w:rPr>
        <w:t>Об установлении предельн</w:t>
      </w:r>
      <w:r w:rsidR="00AF6655" w:rsidRPr="000E4DD6">
        <w:rPr>
          <w:rFonts w:ascii="Times New Roman" w:hAnsi="Times New Roman" w:cs="Times New Roman"/>
          <w:b/>
          <w:sz w:val="28"/>
          <w:szCs w:val="28"/>
        </w:rPr>
        <w:t>ых</w:t>
      </w:r>
      <w:r w:rsidRPr="000E4DD6">
        <w:rPr>
          <w:rFonts w:ascii="Times New Roman" w:hAnsi="Times New Roman" w:cs="Times New Roman"/>
          <w:b/>
          <w:sz w:val="28"/>
          <w:szCs w:val="28"/>
        </w:rPr>
        <w:t xml:space="preserve"> тариф</w:t>
      </w:r>
      <w:r w:rsidR="00AF6655" w:rsidRPr="000E4DD6">
        <w:rPr>
          <w:rFonts w:ascii="Times New Roman" w:hAnsi="Times New Roman" w:cs="Times New Roman"/>
          <w:b/>
          <w:sz w:val="28"/>
          <w:szCs w:val="28"/>
        </w:rPr>
        <w:t>ов</w:t>
      </w:r>
      <w:r w:rsidR="00C5321E" w:rsidRPr="000E4DD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540AEA" w:rsidRPr="000E4DD6">
        <w:rPr>
          <w:rFonts w:ascii="Times New Roman" w:hAnsi="Times New Roman" w:cs="Times New Roman"/>
          <w:b/>
          <w:sz w:val="28"/>
          <w:szCs w:val="28"/>
        </w:rPr>
        <w:t xml:space="preserve">транспортные </w:t>
      </w:r>
      <w:r w:rsidR="00C5321E" w:rsidRPr="000E4DD6">
        <w:rPr>
          <w:rFonts w:ascii="Times New Roman" w:hAnsi="Times New Roman" w:cs="Times New Roman"/>
          <w:b/>
          <w:sz w:val="28"/>
          <w:szCs w:val="28"/>
        </w:rPr>
        <w:t>ус</w:t>
      </w:r>
      <w:r w:rsidR="00906A52" w:rsidRPr="000E4DD6">
        <w:rPr>
          <w:rFonts w:ascii="Times New Roman" w:hAnsi="Times New Roman" w:cs="Times New Roman"/>
          <w:b/>
          <w:sz w:val="28"/>
          <w:szCs w:val="28"/>
        </w:rPr>
        <w:t>луги</w:t>
      </w:r>
      <w:r w:rsidR="00E81F7B" w:rsidRPr="000E4DD6">
        <w:rPr>
          <w:rFonts w:ascii="Times New Roman" w:hAnsi="Times New Roman" w:cs="Times New Roman"/>
          <w:b/>
          <w:sz w:val="28"/>
          <w:szCs w:val="28"/>
        </w:rPr>
        <w:t xml:space="preserve">, оказываемые на </w:t>
      </w:r>
      <w:r w:rsidR="00C5321E" w:rsidRPr="000E4DD6">
        <w:rPr>
          <w:rFonts w:ascii="Times New Roman" w:hAnsi="Times New Roman" w:cs="Times New Roman"/>
          <w:b/>
          <w:sz w:val="28"/>
          <w:szCs w:val="28"/>
        </w:rPr>
        <w:t>подъездны</w:t>
      </w:r>
      <w:r w:rsidR="00E81F7B" w:rsidRPr="000E4DD6">
        <w:rPr>
          <w:rFonts w:ascii="Times New Roman" w:hAnsi="Times New Roman" w:cs="Times New Roman"/>
          <w:b/>
          <w:sz w:val="28"/>
          <w:szCs w:val="28"/>
        </w:rPr>
        <w:t>х</w:t>
      </w:r>
      <w:r w:rsidR="00C5321E" w:rsidRPr="000E4DD6">
        <w:rPr>
          <w:rFonts w:ascii="Times New Roman" w:hAnsi="Times New Roman" w:cs="Times New Roman"/>
          <w:b/>
          <w:sz w:val="28"/>
          <w:szCs w:val="28"/>
        </w:rPr>
        <w:t xml:space="preserve"> железнодорожны</w:t>
      </w:r>
      <w:r w:rsidR="00E81F7B" w:rsidRPr="000E4DD6">
        <w:rPr>
          <w:rFonts w:ascii="Times New Roman" w:hAnsi="Times New Roman" w:cs="Times New Roman"/>
          <w:b/>
          <w:sz w:val="28"/>
          <w:szCs w:val="28"/>
        </w:rPr>
        <w:t>х</w:t>
      </w:r>
      <w:r w:rsidR="00C5321E" w:rsidRPr="000E4DD6">
        <w:rPr>
          <w:rFonts w:ascii="Times New Roman" w:hAnsi="Times New Roman" w:cs="Times New Roman"/>
          <w:b/>
          <w:sz w:val="28"/>
          <w:szCs w:val="28"/>
        </w:rPr>
        <w:t xml:space="preserve"> путя</w:t>
      </w:r>
      <w:r w:rsidR="00E81F7B" w:rsidRPr="000E4DD6">
        <w:rPr>
          <w:rFonts w:ascii="Times New Roman" w:hAnsi="Times New Roman" w:cs="Times New Roman"/>
          <w:b/>
          <w:sz w:val="28"/>
          <w:szCs w:val="28"/>
        </w:rPr>
        <w:t>х</w:t>
      </w:r>
      <w:r w:rsidR="00C5321E" w:rsidRPr="000E4DD6">
        <w:rPr>
          <w:rFonts w:ascii="Times New Roman" w:hAnsi="Times New Roman" w:cs="Times New Roman"/>
          <w:b/>
          <w:sz w:val="28"/>
          <w:szCs w:val="28"/>
        </w:rPr>
        <w:t xml:space="preserve"> необщего пользования </w:t>
      </w:r>
      <w:proofErr w:type="spellStart"/>
      <w:r w:rsidR="006E4BFD" w:rsidRPr="000E4DD6">
        <w:rPr>
          <w:rFonts w:ascii="Times New Roman" w:hAnsi="Times New Roman" w:cs="Times New Roman"/>
          <w:b/>
          <w:sz w:val="28"/>
          <w:szCs w:val="28"/>
        </w:rPr>
        <w:t>Волховским</w:t>
      </w:r>
      <w:proofErr w:type="spellEnd"/>
      <w:r w:rsidR="006E4BFD" w:rsidRPr="000E4DD6">
        <w:rPr>
          <w:rFonts w:ascii="Times New Roman" w:hAnsi="Times New Roman" w:cs="Times New Roman"/>
          <w:b/>
          <w:sz w:val="28"/>
          <w:szCs w:val="28"/>
        </w:rPr>
        <w:t xml:space="preserve"> филиалом </w:t>
      </w:r>
      <w:r w:rsidR="001C4405" w:rsidRPr="000E4DD6">
        <w:rPr>
          <w:rFonts w:ascii="Times New Roman" w:hAnsi="Times New Roman" w:cs="Times New Roman"/>
          <w:b/>
          <w:sz w:val="28"/>
          <w:szCs w:val="28"/>
        </w:rPr>
        <w:t>акционерн</w:t>
      </w:r>
      <w:r w:rsidR="006E4BFD" w:rsidRPr="000E4DD6">
        <w:rPr>
          <w:rFonts w:ascii="Times New Roman" w:hAnsi="Times New Roman" w:cs="Times New Roman"/>
          <w:b/>
          <w:sz w:val="28"/>
          <w:szCs w:val="28"/>
        </w:rPr>
        <w:t>ого</w:t>
      </w:r>
      <w:r w:rsidR="001C4405" w:rsidRPr="000E4DD6">
        <w:rPr>
          <w:rFonts w:ascii="Times New Roman" w:hAnsi="Times New Roman" w:cs="Times New Roman"/>
          <w:b/>
          <w:sz w:val="28"/>
          <w:szCs w:val="28"/>
        </w:rPr>
        <w:t xml:space="preserve"> обществ</w:t>
      </w:r>
      <w:r w:rsidR="006E4BFD" w:rsidRPr="000E4DD6">
        <w:rPr>
          <w:rFonts w:ascii="Times New Roman" w:hAnsi="Times New Roman" w:cs="Times New Roman"/>
          <w:b/>
          <w:sz w:val="28"/>
          <w:szCs w:val="28"/>
        </w:rPr>
        <w:t>а</w:t>
      </w:r>
      <w:r w:rsidR="001C4405" w:rsidRPr="000E4DD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E4BFD" w:rsidRPr="000E4DD6">
        <w:rPr>
          <w:rFonts w:ascii="Times New Roman" w:hAnsi="Times New Roman" w:cs="Times New Roman"/>
          <w:b/>
          <w:sz w:val="28"/>
          <w:szCs w:val="28"/>
        </w:rPr>
        <w:t>Апатит</w:t>
      </w:r>
      <w:r w:rsidR="001C4405" w:rsidRPr="000E4DD6">
        <w:rPr>
          <w:rFonts w:ascii="Times New Roman" w:hAnsi="Times New Roman" w:cs="Times New Roman"/>
          <w:b/>
          <w:sz w:val="28"/>
          <w:szCs w:val="28"/>
        </w:rPr>
        <w:t>»</w:t>
      </w:r>
      <w:r w:rsidR="00E81F7B" w:rsidRPr="000E4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BD4" w:rsidRPr="000E4DD6">
        <w:rPr>
          <w:rFonts w:ascii="Times New Roman" w:hAnsi="Times New Roman" w:cs="Times New Roman"/>
          <w:b/>
          <w:bCs/>
          <w:iCs/>
          <w:sz w:val="28"/>
          <w:szCs w:val="28"/>
        </w:rPr>
        <w:t>на территории Ленинградской области</w:t>
      </w:r>
      <w:r w:rsidR="003E471A" w:rsidRPr="000E4DD6">
        <w:rPr>
          <w:rFonts w:ascii="Times New Roman" w:hAnsi="Times New Roman" w:cs="Times New Roman"/>
          <w:b/>
          <w:bCs/>
          <w:iCs/>
          <w:sz w:val="28"/>
          <w:szCs w:val="28"/>
        </w:rPr>
        <w:t>,</w:t>
      </w:r>
      <w:r w:rsidR="00D87BD4" w:rsidRPr="000E4DD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3E471A" w:rsidRPr="000E4DD6">
        <w:rPr>
          <w:rFonts w:ascii="Times New Roman" w:hAnsi="Times New Roman" w:cs="Times New Roman"/>
          <w:b/>
          <w:bCs/>
          <w:iCs/>
          <w:sz w:val="28"/>
          <w:szCs w:val="28"/>
        </w:rPr>
        <w:t>на 20</w:t>
      </w:r>
      <w:r w:rsidR="006E4BFD" w:rsidRPr="000E4DD6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0E4DD6"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="00C5321E" w:rsidRPr="000E4DD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5321E" w:rsidRPr="000E4DD6" w:rsidRDefault="00C5321E" w:rsidP="00C634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DD6" w:rsidRDefault="006E4BFD" w:rsidP="006E4BF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DD6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7</w:t>
      </w:r>
      <w:r w:rsidR="000E4DD6">
        <w:rPr>
          <w:rFonts w:ascii="Times New Roman" w:hAnsi="Times New Roman" w:cs="Times New Roman"/>
          <w:sz w:val="28"/>
          <w:szCs w:val="28"/>
        </w:rPr>
        <w:t> </w:t>
      </w:r>
      <w:r w:rsidRPr="000E4DD6">
        <w:rPr>
          <w:rFonts w:ascii="Times New Roman" w:hAnsi="Times New Roman" w:cs="Times New Roman"/>
          <w:sz w:val="28"/>
          <w:szCs w:val="28"/>
        </w:rPr>
        <w:t>марта 1995 года № 239 «О мерах по упорядочению государственного регулирования цен (тарифов)»,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приказом комитета по тарифам и ценовой политике Ленинградской области  от 22 октября 2010 года №</w:t>
      </w:r>
      <w:r w:rsidR="000E4DD6">
        <w:rPr>
          <w:rFonts w:ascii="Times New Roman" w:hAnsi="Times New Roman" w:cs="Times New Roman"/>
          <w:sz w:val="28"/>
          <w:szCs w:val="28"/>
        </w:rPr>
        <w:t> </w:t>
      </w:r>
      <w:r w:rsidRPr="000E4DD6">
        <w:rPr>
          <w:rFonts w:ascii="Times New Roman" w:hAnsi="Times New Roman" w:cs="Times New Roman"/>
          <w:sz w:val="28"/>
          <w:szCs w:val="28"/>
        </w:rPr>
        <w:t>167-п «Об утверждении Методических</w:t>
      </w:r>
      <w:proofErr w:type="gramEnd"/>
      <w:r w:rsidRPr="000E4D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4DD6">
        <w:rPr>
          <w:rFonts w:ascii="Times New Roman" w:hAnsi="Times New Roman" w:cs="Times New Roman"/>
          <w:sz w:val="28"/>
          <w:szCs w:val="28"/>
        </w:rPr>
        <w:t>рекомендаций по формированию тарифов на транспортные услуги,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организационно-правовой формы, за исключением организаций федерального железнодорожного транспорта, на территории Ленинградской области» и на основании протокола заседания правления комитета по тарифам и ценовой политике Ленинградской области</w:t>
      </w:r>
      <w:r w:rsidR="000E4DD6">
        <w:rPr>
          <w:rFonts w:ascii="Times New Roman" w:hAnsi="Times New Roman" w:cs="Times New Roman"/>
          <w:sz w:val="28"/>
          <w:szCs w:val="28"/>
        </w:rPr>
        <w:br/>
        <w:t>от «___» ____________</w:t>
      </w:r>
      <w:r w:rsidR="00197AE9" w:rsidRPr="000E4DD6">
        <w:rPr>
          <w:rFonts w:ascii="Times New Roman" w:hAnsi="Times New Roman" w:cs="Times New Roman"/>
          <w:sz w:val="28"/>
          <w:szCs w:val="28"/>
        </w:rPr>
        <w:t xml:space="preserve"> 202</w:t>
      </w:r>
      <w:r w:rsidR="000E4DD6">
        <w:rPr>
          <w:rFonts w:ascii="Times New Roman" w:hAnsi="Times New Roman" w:cs="Times New Roman"/>
          <w:sz w:val="28"/>
          <w:szCs w:val="28"/>
        </w:rPr>
        <w:t>5</w:t>
      </w:r>
      <w:r w:rsidR="00197AE9" w:rsidRPr="000E4DD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E4DD6">
        <w:rPr>
          <w:rFonts w:ascii="Times New Roman" w:hAnsi="Times New Roman" w:cs="Times New Roman"/>
          <w:sz w:val="28"/>
          <w:szCs w:val="28"/>
        </w:rPr>
        <w:t xml:space="preserve">№          </w:t>
      </w:r>
      <w:proofErr w:type="gramEnd"/>
    </w:p>
    <w:p w:rsidR="000E4DD6" w:rsidRDefault="000E4DD6" w:rsidP="006E4BF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42CB" w:rsidRPr="000E4DD6" w:rsidRDefault="00CB42CB" w:rsidP="006E4BF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DD6">
        <w:rPr>
          <w:rFonts w:ascii="Times New Roman" w:hAnsi="Times New Roman" w:cs="Times New Roman"/>
          <w:sz w:val="28"/>
          <w:szCs w:val="28"/>
        </w:rPr>
        <w:t>приказываю:</w:t>
      </w:r>
    </w:p>
    <w:p w:rsidR="00C63405" w:rsidRPr="000E4DD6" w:rsidRDefault="00C63405" w:rsidP="000E4DD6">
      <w:pPr>
        <w:pStyle w:val="ac"/>
        <w:spacing w:before="120" w:after="0"/>
        <w:ind w:firstLine="720"/>
        <w:contextualSpacing/>
        <w:jc w:val="both"/>
        <w:rPr>
          <w:sz w:val="28"/>
          <w:szCs w:val="28"/>
        </w:rPr>
      </w:pPr>
      <w:r w:rsidRPr="000E4DD6">
        <w:rPr>
          <w:sz w:val="28"/>
          <w:szCs w:val="28"/>
        </w:rPr>
        <w:t>1. Установить предельны</w:t>
      </w:r>
      <w:r w:rsidR="001C4405" w:rsidRPr="000E4DD6">
        <w:rPr>
          <w:sz w:val="28"/>
          <w:szCs w:val="28"/>
        </w:rPr>
        <w:t>е</w:t>
      </w:r>
      <w:r w:rsidRPr="000E4DD6">
        <w:rPr>
          <w:sz w:val="28"/>
          <w:szCs w:val="28"/>
        </w:rPr>
        <w:t xml:space="preserve"> тариф</w:t>
      </w:r>
      <w:r w:rsidR="001C4405" w:rsidRPr="000E4DD6">
        <w:rPr>
          <w:sz w:val="28"/>
          <w:szCs w:val="28"/>
        </w:rPr>
        <w:t>ы</w:t>
      </w:r>
      <w:r w:rsidRPr="000E4DD6">
        <w:rPr>
          <w:sz w:val="28"/>
          <w:szCs w:val="28"/>
        </w:rPr>
        <w:t xml:space="preserve"> на </w:t>
      </w:r>
      <w:r w:rsidR="00540AEA" w:rsidRPr="000E4DD6">
        <w:rPr>
          <w:sz w:val="28"/>
          <w:szCs w:val="28"/>
        </w:rPr>
        <w:t xml:space="preserve">транспортные </w:t>
      </w:r>
      <w:r w:rsidRPr="000E4DD6">
        <w:rPr>
          <w:sz w:val="28"/>
          <w:szCs w:val="28"/>
        </w:rPr>
        <w:t>услуги</w:t>
      </w:r>
      <w:r w:rsidR="00E81F7B" w:rsidRPr="000E4DD6">
        <w:rPr>
          <w:sz w:val="28"/>
          <w:szCs w:val="28"/>
        </w:rPr>
        <w:t>, оказываемые на</w:t>
      </w:r>
      <w:r w:rsidRPr="000E4DD6">
        <w:rPr>
          <w:sz w:val="28"/>
          <w:szCs w:val="28"/>
        </w:rPr>
        <w:t xml:space="preserve"> подъездны</w:t>
      </w:r>
      <w:r w:rsidR="00E81F7B" w:rsidRPr="000E4DD6">
        <w:rPr>
          <w:sz w:val="28"/>
          <w:szCs w:val="28"/>
        </w:rPr>
        <w:t>х</w:t>
      </w:r>
      <w:r w:rsidRPr="000E4DD6">
        <w:rPr>
          <w:sz w:val="28"/>
          <w:szCs w:val="28"/>
        </w:rPr>
        <w:t xml:space="preserve"> железнодорожны</w:t>
      </w:r>
      <w:r w:rsidR="00E81F7B" w:rsidRPr="000E4DD6">
        <w:rPr>
          <w:sz w:val="28"/>
          <w:szCs w:val="28"/>
        </w:rPr>
        <w:t>х</w:t>
      </w:r>
      <w:r w:rsidRPr="000E4DD6">
        <w:rPr>
          <w:sz w:val="28"/>
          <w:szCs w:val="28"/>
        </w:rPr>
        <w:t xml:space="preserve"> путя</w:t>
      </w:r>
      <w:r w:rsidR="00E81F7B" w:rsidRPr="000E4DD6">
        <w:rPr>
          <w:sz w:val="28"/>
          <w:szCs w:val="28"/>
        </w:rPr>
        <w:t>х</w:t>
      </w:r>
      <w:r w:rsidRPr="000E4DD6">
        <w:rPr>
          <w:sz w:val="28"/>
          <w:szCs w:val="28"/>
        </w:rPr>
        <w:t xml:space="preserve"> необщего пользования </w:t>
      </w:r>
      <w:proofErr w:type="spellStart"/>
      <w:r w:rsidR="006E4BFD" w:rsidRPr="000E4DD6">
        <w:rPr>
          <w:sz w:val="28"/>
          <w:szCs w:val="28"/>
        </w:rPr>
        <w:t>Волховским</w:t>
      </w:r>
      <w:proofErr w:type="spellEnd"/>
      <w:r w:rsidR="006E4BFD" w:rsidRPr="000E4DD6">
        <w:rPr>
          <w:sz w:val="28"/>
          <w:szCs w:val="28"/>
        </w:rPr>
        <w:t xml:space="preserve"> филиалом акционерного общества «Апатит» </w:t>
      </w:r>
      <w:r w:rsidR="00D87BD4" w:rsidRPr="000E4DD6">
        <w:rPr>
          <w:bCs/>
          <w:iCs/>
          <w:sz w:val="28"/>
          <w:szCs w:val="28"/>
        </w:rPr>
        <w:t>на территории Ленинградской области</w:t>
      </w:r>
      <w:r w:rsidR="003E471A" w:rsidRPr="000E4DD6">
        <w:rPr>
          <w:bCs/>
          <w:iCs/>
          <w:sz w:val="28"/>
          <w:szCs w:val="28"/>
        </w:rPr>
        <w:t>, на 20</w:t>
      </w:r>
      <w:r w:rsidR="006E4BFD" w:rsidRPr="000E4DD6">
        <w:rPr>
          <w:bCs/>
          <w:iCs/>
          <w:sz w:val="28"/>
          <w:szCs w:val="28"/>
        </w:rPr>
        <w:t>2</w:t>
      </w:r>
      <w:r w:rsidR="000E4DD6">
        <w:rPr>
          <w:bCs/>
          <w:iCs/>
          <w:sz w:val="28"/>
          <w:szCs w:val="28"/>
        </w:rPr>
        <w:t>6</w:t>
      </w:r>
      <w:r w:rsidRPr="000E4DD6">
        <w:rPr>
          <w:sz w:val="28"/>
          <w:szCs w:val="28"/>
        </w:rPr>
        <w:t xml:space="preserve"> год </w:t>
      </w:r>
      <w:r w:rsidR="001C4405" w:rsidRPr="000E4DD6">
        <w:rPr>
          <w:sz w:val="28"/>
          <w:szCs w:val="28"/>
        </w:rPr>
        <w:t>согласно приложению к настоящему приказу.</w:t>
      </w:r>
    </w:p>
    <w:p w:rsidR="00C63405" w:rsidRPr="000E4DD6" w:rsidRDefault="00C63405" w:rsidP="00C63405">
      <w:pPr>
        <w:pStyle w:val="ac"/>
        <w:spacing w:after="0"/>
        <w:ind w:firstLine="720"/>
        <w:jc w:val="both"/>
        <w:rPr>
          <w:sz w:val="28"/>
          <w:szCs w:val="28"/>
        </w:rPr>
      </w:pPr>
      <w:r w:rsidRPr="000E4DD6">
        <w:rPr>
          <w:sz w:val="28"/>
          <w:szCs w:val="28"/>
        </w:rPr>
        <w:t>2. Тариф</w:t>
      </w:r>
      <w:r w:rsidR="001C4405" w:rsidRPr="000E4DD6">
        <w:rPr>
          <w:sz w:val="28"/>
          <w:szCs w:val="28"/>
        </w:rPr>
        <w:t>ы</w:t>
      </w:r>
      <w:r w:rsidRPr="000E4DD6">
        <w:rPr>
          <w:sz w:val="28"/>
          <w:szCs w:val="28"/>
        </w:rPr>
        <w:t xml:space="preserve">, </w:t>
      </w:r>
      <w:r w:rsidR="000E4DD6">
        <w:rPr>
          <w:sz w:val="28"/>
          <w:szCs w:val="28"/>
        </w:rPr>
        <w:t>указанные</w:t>
      </w:r>
      <w:r w:rsidRPr="000E4DD6">
        <w:rPr>
          <w:sz w:val="28"/>
          <w:szCs w:val="28"/>
        </w:rPr>
        <w:t xml:space="preserve"> в п</w:t>
      </w:r>
      <w:r w:rsidR="00930AB6" w:rsidRPr="000E4DD6">
        <w:rPr>
          <w:sz w:val="28"/>
          <w:szCs w:val="28"/>
        </w:rPr>
        <w:t>ункте</w:t>
      </w:r>
      <w:r w:rsidRPr="000E4DD6">
        <w:rPr>
          <w:sz w:val="28"/>
          <w:szCs w:val="28"/>
        </w:rPr>
        <w:t xml:space="preserve"> 1 н</w:t>
      </w:r>
      <w:r w:rsidR="00902FE1" w:rsidRPr="000E4DD6">
        <w:rPr>
          <w:sz w:val="28"/>
          <w:szCs w:val="28"/>
        </w:rPr>
        <w:t>астоящего приказа, действу</w:t>
      </w:r>
      <w:r w:rsidR="001C4405" w:rsidRPr="000E4DD6">
        <w:rPr>
          <w:sz w:val="28"/>
          <w:szCs w:val="28"/>
        </w:rPr>
        <w:t>ю</w:t>
      </w:r>
      <w:r w:rsidR="00902FE1" w:rsidRPr="000E4DD6">
        <w:rPr>
          <w:sz w:val="28"/>
          <w:szCs w:val="28"/>
        </w:rPr>
        <w:t xml:space="preserve">т </w:t>
      </w:r>
      <w:r w:rsidR="003E471A" w:rsidRPr="000E4DD6">
        <w:rPr>
          <w:sz w:val="28"/>
          <w:szCs w:val="28"/>
        </w:rPr>
        <w:t xml:space="preserve">                                    </w:t>
      </w:r>
      <w:r w:rsidR="00902FE1" w:rsidRPr="000E4DD6">
        <w:rPr>
          <w:sz w:val="28"/>
          <w:szCs w:val="28"/>
        </w:rPr>
        <w:t>с 1 января 20</w:t>
      </w:r>
      <w:r w:rsidR="006E4BFD" w:rsidRPr="000E4DD6">
        <w:rPr>
          <w:sz w:val="28"/>
          <w:szCs w:val="28"/>
        </w:rPr>
        <w:t>2</w:t>
      </w:r>
      <w:r w:rsidR="000E4DD6">
        <w:rPr>
          <w:sz w:val="28"/>
          <w:szCs w:val="28"/>
        </w:rPr>
        <w:t>6</w:t>
      </w:r>
      <w:r w:rsidR="00902FE1" w:rsidRPr="000E4DD6">
        <w:rPr>
          <w:sz w:val="28"/>
          <w:szCs w:val="28"/>
        </w:rPr>
        <w:t xml:space="preserve"> года по 31 декабря 20</w:t>
      </w:r>
      <w:r w:rsidR="006E4BFD" w:rsidRPr="000E4DD6">
        <w:rPr>
          <w:sz w:val="28"/>
          <w:szCs w:val="28"/>
        </w:rPr>
        <w:t>2</w:t>
      </w:r>
      <w:r w:rsidR="000E4DD6">
        <w:rPr>
          <w:sz w:val="28"/>
          <w:szCs w:val="28"/>
        </w:rPr>
        <w:t>6</w:t>
      </w:r>
      <w:r w:rsidR="003E471A" w:rsidRPr="000E4DD6">
        <w:rPr>
          <w:sz w:val="28"/>
          <w:szCs w:val="28"/>
        </w:rPr>
        <w:t xml:space="preserve"> </w:t>
      </w:r>
      <w:r w:rsidRPr="000E4DD6">
        <w:rPr>
          <w:sz w:val="28"/>
          <w:szCs w:val="28"/>
        </w:rPr>
        <w:t>года.</w:t>
      </w:r>
    </w:p>
    <w:p w:rsidR="000E4DD6" w:rsidRPr="000E4DD6" w:rsidRDefault="000E4DD6" w:rsidP="000E4DD6">
      <w:pPr>
        <w:pStyle w:val="ac"/>
        <w:spacing w:after="0"/>
        <w:ind w:firstLine="720"/>
        <w:jc w:val="both"/>
        <w:rPr>
          <w:spacing w:val="-2"/>
          <w:sz w:val="28"/>
          <w:szCs w:val="28"/>
        </w:rPr>
      </w:pPr>
      <w:r w:rsidRPr="000E4DD6">
        <w:rPr>
          <w:spacing w:val="-2"/>
          <w:sz w:val="28"/>
          <w:szCs w:val="28"/>
        </w:rPr>
        <w:t xml:space="preserve">3. Признать утратившим силу приказ комитета по тарифам и ценовой политике Ленинградской области от </w:t>
      </w:r>
      <w:r w:rsidRPr="000E4DD6">
        <w:rPr>
          <w:spacing w:val="-2"/>
          <w:sz w:val="28"/>
          <w:szCs w:val="28"/>
        </w:rPr>
        <w:t>21</w:t>
      </w:r>
      <w:r w:rsidRPr="000E4DD6">
        <w:rPr>
          <w:spacing w:val="-2"/>
          <w:sz w:val="28"/>
          <w:szCs w:val="28"/>
        </w:rPr>
        <w:t xml:space="preserve"> </w:t>
      </w:r>
      <w:r w:rsidRPr="000E4DD6">
        <w:rPr>
          <w:spacing w:val="-2"/>
          <w:sz w:val="28"/>
          <w:szCs w:val="28"/>
        </w:rPr>
        <w:t>октября</w:t>
      </w:r>
      <w:r w:rsidRPr="000E4DD6">
        <w:rPr>
          <w:spacing w:val="-2"/>
          <w:sz w:val="28"/>
          <w:szCs w:val="28"/>
        </w:rPr>
        <w:t xml:space="preserve"> 202</w:t>
      </w:r>
      <w:r w:rsidRPr="000E4DD6">
        <w:rPr>
          <w:spacing w:val="-2"/>
          <w:sz w:val="28"/>
          <w:szCs w:val="28"/>
        </w:rPr>
        <w:t>4</w:t>
      </w:r>
      <w:r w:rsidRPr="000E4DD6">
        <w:rPr>
          <w:spacing w:val="-2"/>
          <w:sz w:val="28"/>
          <w:szCs w:val="28"/>
        </w:rPr>
        <w:t xml:space="preserve"> года № </w:t>
      </w:r>
      <w:r w:rsidRPr="000E4DD6">
        <w:rPr>
          <w:spacing w:val="-2"/>
          <w:sz w:val="28"/>
          <w:szCs w:val="28"/>
        </w:rPr>
        <w:t>90</w:t>
      </w:r>
      <w:r w:rsidRPr="000E4DD6">
        <w:rPr>
          <w:spacing w:val="-2"/>
          <w:sz w:val="28"/>
          <w:szCs w:val="28"/>
        </w:rPr>
        <w:t>-п «</w:t>
      </w:r>
      <w:r w:rsidRPr="000E4DD6">
        <w:rPr>
          <w:spacing w:val="-2"/>
          <w:sz w:val="28"/>
          <w:szCs w:val="28"/>
        </w:rPr>
        <w:t xml:space="preserve">Об установлении предельных тарифов на транспортные услуги, оказываемые на подъездных железнодорожных путях необщего пользования </w:t>
      </w:r>
      <w:proofErr w:type="spellStart"/>
      <w:r w:rsidRPr="000E4DD6">
        <w:rPr>
          <w:spacing w:val="-2"/>
          <w:sz w:val="28"/>
          <w:szCs w:val="28"/>
        </w:rPr>
        <w:t>Волховским</w:t>
      </w:r>
      <w:proofErr w:type="spellEnd"/>
      <w:r w:rsidRPr="000E4DD6">
        <w:rPr>
          <w:spacing w:val="-2"/>
          <w:sz w:val="28"/>
          <w:szCs w:val="28"/>
        </w:rPr>
        <w:t xml:space="preserve"> филиалом акционерного общества «Апатит» на территории Ленинградской области, на 2025 год</w:t>
      </w:r>
      <w:r w:rsidRPr="000E4DD6">
        <w:rPr>
          <w:spacing w:val="-2"/>
          <w:sz w:val="28"/>
          <w:szCs w:val="28"/>
        </w:rPr>
        <w:t>».</w:t>
      </w:r>
    </w:p>
    <w:p w:rsidR="000E4DD6" w:rsidRPr="000E4DD6" w:rsidRDefault="000E4DD6" w:rsidP="000E4DD6">
      <w:pPr>
        <w:pStyle w:val="ac"/>
        <w:spacing w:after="0"/>
        <w:ind w:firstLine="720"/>
        <w:jc w:val="both"/>
        <w:rPr>
          <w:sz w:val="28"/>
          <w:szCs w:val="28"/>
        </w:rPr>
      </w:pPr>
      <w:r w:rsidRPr="000E4DD6">
        <w:rPr>
          <w:sz w:val="28"/>
          <w:szCs w:val="28"/>
        </w:rPr>
        <w:t>4. Настоящий приказ вступает в силу с 1 января 2026 года.</w:t>
      </w:r>
    </w:p>
    <w:p w:rsidR="00CB42CB" w:rsidRPr="000E4DD6" w:rsidRDefault="00CB42CB" w:rsidP="000E4DD6">
      <w:pPr>
        <w:pStyle w:val="ac"/>
        <w:spacing w:after="0"/>
        <w:ind w:firstLine="720"/>
        <w:jc w:val="both"/>
        <w:rPr>
          <w:sz w:val="28"/>
          <w:szCs w:val="28"/>
        </w:rPr>
      </w:pPr>
    </w:p>
    <w:p w:rsidR="001C3295" w:rsidRPr="000E4DD6" w:rsidRDefault="001C3295" w:rsidP="00CB4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45E9" w:rsidRPr="000E4DD6" w:rsidRDefault="00F33DCF" w:rsidP="00C145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DD6">
        <w:rPr>
          <w:rFonts w:ascii="Times New Roman" w:hAnsi="Times New Roman" w:cs="Times New Roman"/>
          <w:sz w:val="28"/>
          <w:szCs w:val="28"/>
        </w:rPr>
        <w:t>Заместитель</w:t>
      </w:r>
      <w:r w:rsidR="00C145E9" w:rsidRPr="000E4DD6">
        <w:rPr>
          <w:rFonts w:ascii="Times New Roman" w:hAnsi="Times New Roman" w:cs="Times New Roman"/>
          <w:sz w:val="28"/>
          <w:szCs w:val="28"/>
        </w:rPr>
        <w:t xml:space="preserve"> председателя комитета по тарифам</w:t>
      </w:r>
    </w:p>
    <w:p w:rsidR="000E4DD6" w:rsidRDefault="00C145E9" w:rsidP="00C145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DD6">
        <w:rPr>
          <w:rFonts w:ascii="Times New Roman" w:hAnsi="Times New Roman" w:cs="Times New Roman"/>
          <w:sz w:val="28"/>
          <w:szCs w:val="28"/>
        </w:rPr>
        <w:t>и ценовой политике Ленинградской области</w:t>
      </w:r>
      <w:r w:rsidR="000E4DD6">
        <w:rPr>
          <w:rFonts w:ascii="Times New Roman" w:hAnsi="Times New Roman" w:cs="Times New Roman"/>
          <w:sz w:val="28"/>
          <w:szCs w:val="28"/>
        </w:rPr>
        <w:tab/>
      </w:r>
      <w:r w:rsidR="000E4DD6">
        <w:rPr>
          <w:rFonts w:ascii="Times New Roman" w:hAnsi="Times New Roman" w:cs="Times New Roman"/>
          <w:sz w:val="28"/>
          <w:szCs w:val="28"/>
        </w:rPr>
        <w:tab/>
      </w:r>
      <w:r w:rsidR="000E4DD6">
        <w:rPr>
          <w:rFonts w:ascii="Times New Roman" w:hAnsi="Times New Roman" w:cs="Times New Roman"/>
          <w:sz w:val="28"/>
          <w:szCs w:val="28"/>
        </w:rPr>
        <w:tab/>
      </w:r>
      <w:r w:rsidR="000E4DD6">
        <w:rPr>
          <w:rFonts w:ascii="Times New Roman" w:hAnsi="Times New Roman" w:cs="Times New Roman"/>
          <w:sz w:val="28"/>
          <w:szCs w:val="28"/>
        </w:rPr>
        <w:tab/>
      </w:r>
      <w:r w:rsidRPr="000E4DD6">
        <w:rPr>
          <w:rFonts w:ascii="Times New Roman" w:hAnsi="Times New Roman" w:cs="Times New Roman"/>
          <w:sz w:val="28"/>
          <w:szCs w:val="28"/>
        </w:rPr>
        <w:t xml:space="preserve">  </w:t>
      </w:r>
      <w:r w:rsidR="004B4C3E" w:rsidRPr="000E4DD6">
        <w:rPr>
          <w:rFonts w:ascii="Times New Roman" w:hAnsi="Times New Roman" w:cs="Times New Roman"/>
          <w:sz w:val="28"/>
          <w:szCs w:val="28"/>
        </w:rPr>
        <w:t>С.Н. Степанова</w:t>
      </w:r>
    </w:p>
    <w:p w:rsidR="000E4DD6" w:rsidRDefault="000E4D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E4DD6" w:rsidRDefault="000E4DD6" w:rsidP="000E4DD6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D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:rsidR="001C4405" w:rsidRDefault="000E4DD6" w:rsidP="000E4DD6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DD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комитета по тарифам и ценовой</w:t>
      </w:r>
      <w:r w:rsidRPr="000E4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4D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политике Ленинградской области</w:t>
      </w:r>
    </w:p>
    <w:p w:rsidR="000E4DD6" w:rsidRPr="000E4DD6" w:rsidRDefault="000E4DD6" w:rsidP="000E4DD6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D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0E4DD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E4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0E4DD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Start"/>
      <w:r w:rsidRPr="000E4DD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0E4DD6" w:rsidRDefault="000E4DD6" w:rsidP="001C44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DD6" w:rsidRDefault="000E4DD6" w:rsidP="001C44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DD6" w:rsidRDefault="000E4DD6" w:rsidP="001C44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6655" w:rsidRPr="000E4DD6" w:rsidRDefault="001C4405" w:rsidP="001C44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Предельные тарифы на транспортные услуги, оказываемые на подъездных железнодорожных путях</w:t>
      </w:r>
      <w:r w:rsidRPr="000E4DD6">
        <w:rPr>
          <w:rFonts w:ascii="Times New Roman" w:hAnsi="Times New Roman" w:cs="Times New Roman"/>
          <w:b/>
          <w:sz w:val="28"/>
          <w:szCs w:val="28"/>
        </w:rPr>
        <w:t xml:space="preserve"> необщего пользования, оказываемые</w:t>
      </w:r>
      <w:r w:rsidRPr="000E4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E4BFD" w:rsidRPr="000E4DD6" w:rsidRDefault="006E4BFD" w:rsidP="001C44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E4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Волховским</w:t>
      </w:r>
      <w:proofErr w:type="spellEnd"/>
      <w:r w:rsidRPr="000E4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филиалом акционерного общества «Апатит» </w:t>
      </w:r>
      <w:r w:rsidR="001C4405" w:rsidRPr="000E4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C4405" w:rsidRPr="000E4DD6" w:rsidRDefault="001C4405" w:rsidP="001C44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Ленинградской области</w:t>
      </w:r>
      <w:r w:rsidR="003E471A" w:rsidRPr="000E4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0E4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E471A" w:rsidRPr="000E4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6E4BFD" w:rsidRPr="000E4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E4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0E4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1C4405" w:rsidRPr="000E4DD6" w:rsidRDefault="001C4405" w:rsidP="001C44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674"/>
        <w:gridCol w:w="2297"/>
        <w:gridCol w:w="1855"/>
      </w:tblGrid>
      <w:tr w:rsidR="001C4405" w:rsidRPr="000E4DD6" w:rsidTr="00AD0993">
        <w:tc>
          <w:tcPr>
            <w:tcW w:w="268" w:type="pct"/>
            <w:shd w:val="clear" w:color="auto" w:fill="auto"/>
            <w:vAlign w:val="center"/>
          </w:tcPr>
          <w:p w:rsidR="001C4405" w:rsidRPr="000E4DD6" w:rsidRDefault="001C4405" w:rsidP="00AD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1C4405" w:rsidRPr="000E4DD6" w:rsidRDefault="001C4405" w:rsidP="00AD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1C4405" w:rsidRPr="000E4DD6" w:rsidRDefault="001C4405" w:rsidP="00AD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1C4405" w:rsidRPr="000E4DD6" w:rsidRDefault="001C4405" w:rsidP="00AD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Предельный тариф*</w:t>
            </w:r>
          </w:p>
        </w:tc>
      </w:tr>
      <w:tr w:rsidR="001C4405" w:rsidRPr="000E4DD6" w:rsidTr="000E4DD6">
        <w:trPr>
          <w:trHeight w:val="439"/>
        </w:trPr>
        <w:tc>
          <w:tcPr>
            <w:tcW w:w="268" w:type="pct"/>
            <w:shd w:val="clear" w:color="auto" w:fill="auto"/>
            <w:vAlign w:val="center"/>
          </w:tcPr>
          <w:p w:rsidR="001C4405" w:rsidRPr="000E4DD6" w:rsidRDefault="001C4405" w:rsidP="00AD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1C4405" w:rsidRPr="000E4DD6" w:rsidRDefault="001C4405" w:rsidP="00AD09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Перевозка грузов (подача и уборка вагонов)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1C4405" w:rsidRPr="000E4DD6" w:rsidRDefault="001C4405" w:rsidP="00AD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руб./</w:t>
            </w:r>
            <w:proofErr w:type="spellStart"/>
            <w:r w:rsidRP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тонно</w:t>
            </w:r>
            <w:proofErr w:type="spellEnd"/>
            <w:r w:rsidRP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-км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1C4405" w:rsidRPr="000E4DD6" w:rsidRDefault="00197AE9" w:rsidP="000E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="00006898" w:rsidRP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47</w:t>
            </w:r>
          </w:p>
        </w:tc>
      </w:tr>
      <w:tr w:rsidR="001C4405" w:rsidRPr="000E4DD6" w:rsidTr="00AD0993">
        <w:trPr>
          <w:trHeight w:val="501"/>
        </w:trPr>
        <w:tc>
          <w:tcPr>
            <w:tcW w:w="268" w:type="pct"/>
            <w:shd w:val="clear" w:color="auto" w:fill="auto"/>
            <w:vAlign w:val="center"/>
          </w:tcPr>
          <w:p w:rsidR="001C4405" w:rsidRPr="000E4DD6" w:rsidRDefault="001C4405" w:rsidP="00AD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1C4405" w:rsidRPr="000E4DD6" w:rsidRDefault="001C4405" w:rsidP="00AD09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Маневровая работа локомотива, не совмещенная во времени с подачей и уборкой вагонов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1C4405" w:rsidRPr="000E4DD6" w:rsidRDefault="001C4405" w:rsidP="00AD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руб./</w:t>
            </w:r>
            <w:proofErr w:type="spellStart"/>
            <w:r w:rsidRP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локомотиво</w:t>
            </w:r>
            <w:proofErr w:type="spellEnd"/>
            <w:r w:rsidRP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-час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1C4405" w:rsidRPr="000E4DD6" w:rsidRDefault="000D499A" w:rsidP="000E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 </w:t>
            </w:r>
            <w:r w:rsid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706</w:t>
            </w:r>
            <w:r w:rsidR="00C145E9" w:rsidRP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71</w:t>
            </w:r>
          </w:p>
        </w:tc>
      </w:tr>
      <w:tr w:rsidR="001C4405" w:rsidRPr="000E4DD6" w:rsidTr="00AD0993">
        <w:trPr>
          <w:trHeight w:val="283"/>
        </w:trPr>
        <w:tc>
          <w:tcPr>
            <w:tcW w:w="268" w:type="pct"/>
            <w:shd w:val="clear" w:color="auto" w:fill="auto"/>
            <w:vAlign w:val="center"/>
          </w:tcPr>
          <w:p w:rsidR="001C4405" w:rsidRPr="000E4DD6" w:rsidRDefault="001C4405" w:rsidP="00AD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1C4405" w:rsidRPr="000E4DD6" w:rsidRDefault="001C4405" w:rsidP="00AD09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крана при погрузочно-разгрузочных работах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1C4405" w:rsidRPr="000E4DD6" w:rsidRDefault="001C4405" w:rsidP="00AD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руб./</w:t>
            </w:r>
            <w:proofErr w:type="spellStart"/>
            <w:r w:rsidRP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крано</w:t>
            </w:r>
            <w:proofErr w:type="spellEnd"/>
            <w:r w:rsidRP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-час</w:t>
            </w:r>
          </w:p>
        </w:tc>
        <w:tc>
          <w:tcPr>
            <w:tcW w:w="960" w:type="pct"/>
            <w:shd w:val="clear" w:color="auto" w:fill="auto"/>
            <w:vAlign w:val="center"/>
          </w:tcPr>
          <w:p w:rsidR="001C4405" w:rsidRPr="000E4DD6" w:rsidRDefault="005B271E" w:rsidP="000E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 </w:t>
            </w:r>
            <w:r w:rsid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314</w:t>
            </w:r>
            <w:r w:rsidR="003E471A" w:rsidRP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P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0E4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:rsidR="001C4405" w:rsidRPr="000E4DD6" w:rsidRDefault="001C4405" w:rsidP="001C4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тариф указан без учета налога на добавленную стоимость </w:t>
      </w:r>
    </w:p>
    <w:p w:rsidR="00006898" w:rsidRPr="000E4DD6" w:rsidRDefault="00006898" w:rsidP="00E10F28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sectPr w:rsidR="00006898" w:rsidRPr="000E4DD6" w:rsidSect="000E4DD6">
      <w:footerReference w:type="first" r:id="rId9"/>
      <w:pgSz w:w="11905" w:h="16838" w:code="9"/>
      <w:pgMar w:top="851" w:right="567" w:bottom="709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0BA" w:rsidRDefault="006450BA" w:rsidP="001C3295">
      <w:pPr>
        <w:spacing w:after="0" w:line="240" w:lineRule="auto"/>
      </w:pPr>
      <w:r>
        <w:separator/>
      </w:r>
    </w:p>
  </w:endnote>
  <w:endnote w:type="continuationSeparator" w:id="0">
    <w:p w:rsidR="006450BA" w:rsidRDefault="006450BA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2"/>
      <w:tblpPr w:leftFromText="180" w:rightFromText="180" w:vertAnchor="text" w:tblpX="421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</w:tblGrid>
    <w:tr w:rsidR="000E4DD6" w:rsidTr="00C33BCB">
      <w:tc>
        <w:tcPr>
          <w:tcW w:w="4678" w:type="dxa"/>
          <w:vAlign w:val="center"/>
        </w:tcPr>
        <w:p w:rsidR="000E4DD6" w:rsidRDefault="000E4DD6" w:rsidP="00C33BCB">
          <w:pPr>
            <w:widowControl w:val="0"/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Государственный регистрационный номер:</w:t>
          </w:r>
        </w:p>
      </w:tc>
    </w:tr>
    <w:tr w:rsidR="000E4DD6" w:rsidTr="00C33BCB">
      <w:trPr>
        <w:trHeight w:val="154"/>
      </w:trPr>
      <w:tc>
        <w:tcPr>
          <w:tcW w:w="4678" w:type="dxa"/>
          <w:vAlign w:val="center"/>
        </w:tcPr>
        <w:p w:rsidR="000E4DD6" w:rsidRDefault="000E4DD6" w:rsidP="00C33BCB">
          <w:pPr>
            <w:widowControl w:val="0"/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Дата государственной регистрации:</w:t>
          </w:r>
        </w:p>
      </w:tc>
    </w:tr>
  </w:tbl>
  <w:p w:rsidR="000E4DD6" w:rsidRDefault="000E4DD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0BA" w:rsidRDefault="006450BA" w:rsidP="001C3295">
      <w:pPr>
        <w:spacing w:after="0" w:line="240" w:lineRule="auto"/>
      </w:pPr>
      <w:r>
        <w:separator/>
      </w:r>
    </w:p>
  </w:footnote>
  <w:footnote w:type="continuationSeparator" w:id="0">
    <w:p w:rsidR="006450BA" w:rsidRDefault="006450BA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0D10"/>
    <w:rsid w:val="000054EC"/>
    <w:rsid w:val="00006898"/>
    <w:rsid w:val="00026DF0"/>
    <w:rsid w:val="000661D2"/>
    <w:rsid w:val="0006784D"/>
    <w:rsid w:val="000C20E4"/>
    <w:rsid w:val="000D499A"/>
    <w:rsid w:val="000E47E2"/>
    <w:rsid w:val="000E4DD6"/>
    <w:rsid w:val="000F386B"/>
    <w:rsid w:val="001259C9"/>
    <w:rsid w:val="00197AE9"/>
    <w:rsid w:val="001A6D4E"/>
    <w:rsid w:val="001B1054"/>
    <w:rsid w:val="001C3295"/>
    <w:rsid w:val="001C4405"/>
    <w:rsid w:val="002267C0"/>
    <w:rsid w:val="0029623E"/>
    <w:rsid w:val="00301B31"/>
    <w:rsid w:val="003A5C54"/>
    <w:rsid w:val="003E471A"/>
    <w:rsid w:val="003F3B94"/>
    <w:rsid w:val="00406F0C"/>
    <w:rsid w:val="004837EE"/>
    <w:rsid w:val="004B289E"/>
    <w:rsid w:val="004B4C3E"/>
    <w:rsid w:val="00502D22"/>
    <w:rsid w:val="005124A0"/>
    <w:rsid w:val="00540AEA"/>
    <w:rsid w:val="00587793"/>
    <w:rsid w:val="00590E51"/>
    <w:rsid w:val="005B271E"/>
    <w:rsid w:val="005F6848"/>
    <w:rsid w:val="00616E32"/>
    <w:rsid w:val="006450BA"/>
    <w:rsid w:val="006E4BFD"/>
    <w:rsid w:val="0071702F"/>
    <w:rsid w:val="007800D2"/>
    <w:rsid w:val="007941B1"/>
    <w:rsid w:val="007F7E77"/>
    <w:rsid w:val="008D2A5F"/>
    <w:rsid w:val="008F7C2D"/>
    <w:rsid w:val="00902FE1"/>
    <w:rsid w:val="00906A52"/>
    <w:rsid w:val="0091678A"/>
    <w:rsid w:val="00930AB6"/>
    <w:rsid w:val="00951021"/>
    <w:rsid w:val="009809B4"/>
    <w:rsid w:val="00A53E80"/>
    <w:rsid w:val="00A74430"/>
    <w:rsid w:val="00AA071E"/>
    <w:rsid w:val="00AF6655"/>
    <w:rsid w:val="00B61E2C"/>
    <w:rsid w:val="00B6322D"/>
    <w:rsid w:val="00B94118"/>
    <w:rsid w:val="00BB31CF"/>
    <w:rsid w:val="00BC53AF"/>
    <w:rsid w:val="00C145E9"/>
    <w:rsid w:val="00C5321E"/>
    <w:rsid w:val="00C63405"/>
    <w:rsid w:val="00C9442C"/>
    <w:rsid w:val="00CB42CB"/>
    <w:rsid w:val="00CE5925"/>
    <w:rsid w:val="00D3312E"/>
    <w:rsid w:val="00D87BD4"/>
    <w:rsid w:val="00DA70D9"/>
    <w:rsid w:val="00E10F28"/>
    <w:rsid w:val="00E2350C"/>
    <w:rsid w:val="00E81F7B"/>
    <w:rsid w:val="00EB793C"/>
    <w:rsid w:val="00F33152"/>
    <w:rsid w:val="00F33DCF"/>
    <w:rsid w:val="00FA533C"/>
    <w:rsid w:val="00FC5D60"/>
    <w:rsid w:val="00FD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C634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634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3A5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A5C54"/>
  </w:style>
  <w:style w:type="paragraph" w:styleId="af0">
    <w:name w:val="footer"/>
    <w:basedOn w:val="a"/>
    <w:link w:val="af1"/>
    <w:uiPriority w:val="99"/>
    <w:unhideWhenUsed/>
    <w:rsid w:val="003A5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A5C54"/>
  </w:style>
  <w:style w:type="table" w:styleId="af2">
    <w:name w:val="Table Grid"/>
    <w:basedOn w:val="a1"/>
    <w:uiPriority w:val="59"/>
    <w:rsid w:val="003A5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C634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C634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3A5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A5C54"/>
  </w:style>
  <w:style w:type="paragraph" w:styleId="af0">
    <w:name w:val="footer"/>
    <w:basedOn w:val="a"/>
    <w:link w:val="af1"/>
    <w:uiPriority w:val="99"/>
    <w:unhideWhenUsed/>
    <w:rsid w:val="003A5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A5C54"/>
  </w:style>
  <w:style w:type="table" w:styleId="af2">
    <w:name w:val="Table Grid"/>
    <w:basedOn w:val="a1"/>
    <w:uiPriority w:val="59"/>
    <w:rsid w:val="003A5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15478-2E24-413F-8084-DF6EC9F1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Екатерина Владимировна Елдина</cp:lastModifiedBy>
  <cp:revision>19</cp:revision>
  <cp:lastPrinted>2024-10-14T06:46:00Z</cp:lastPrinted>
  <dcterms:created xsi:type="dcterms:W3CDTF">2020-11-11T14:26:00Z</dcterms:created>
  <dcterms:modified xsi:type="dcterms:W3CDTF">2025-10-30T10:34:00Z</dcterms:modified>
</cp:coreProperties>
</file>