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B85406">
        <w:rPr>
          <w:rFonts w:ascii="Times New Roman" w:hAnsi="Times New Roman" w:cs="Times New Roman"/>
          <w:sz w:val="24"/>
          <w:szCs w:val="24"/>
        </w:rPr>
        <w:t>ноября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984682">
        <w:rPr>
          <w:rFonts w:ascii="Times New Roman" w:hAnsi="Times New Roman" w:cs="Times New Roman"/>
          <w:sz w:val="24"/>
          <w:szCs w:val="24"/>
        </w:rPr>
        <w:t>24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984682">
        <w:rPr>
          <w:rFonts w:ascii="Times New Roman" w:hAnsi="Times New Roman" w:cs="Times New Roman"/>
          <w:sz w:val="24"/>
          <w:szCs w:val="24"/>
        </w:rPr>
        <w:t>года № 197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84682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услуги по передаче тепловой энергии, оказываемые федеральным казенным учреждением «Исправительная колония № 3» Управления Федеральной службы исполнения наказаний по г. Санкт-Петербургу и Ленинградской области потребителям на территории Ленинградской области, на долгосрочный период регулирования 2024-2028</w:t>
      </w:r>
      <w:proofErr w:type="gramEnd"/>
      <w:r w:rsidR="00984682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98468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02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A660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A66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A6602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6602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A66029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A66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6602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6602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A6602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A66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A6602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6602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>дерации от 14 ноября 2022 года № 2053 «</w:t>
      </w:r>
      <w:r w:rsidRPr="00A66029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660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029">
        <w:rPr>
          <w:rFonts w:ascii="Times New Roman" w:hAnsi="Times New Roman" w:cs="Times New Roman"/>
          <w:sz w:val="24"/>
          <w:szCs w:val="24"/>
        </w:rPr>
        <w:t>особенностях индексации регулируемых цен (тарифов) с 1 декабря 2022 года по 31 декабря 2023 года и о внесении изменений в некоторые акты Пра</w:t>
      </w:r>
      <w:r>
        <w:rPr>
          <w:rFonts w:ascii="Times New Roman" w:hAnsi="Times New Roman" w:cs="Times New Roman"/>
          <w:sz w:val="24"/>
          <w:szCs w:val="24"/>
        </w:rPr>
        <w:t>вительства Российской Федерации»</w:t>
      </w:r>
      <w:r w:rsidRPr="00A66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A6602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66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A6602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hAnsi="Times New Roman" w:cs="Times New Roman"/>
          <w:sz w:val="24"/>
          <w:szCs w:val="24"/>
        </w:rPr>
        <w:t>жения»</w:t>
      </w:r>
      <w:r w:rsidRPr="00A660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A6602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66029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</w:t>
      </w:r>
      <w:proofErr w:type="gramEnd"/>
      <w:r w:rsidRPr="00A66029">
        <w:rPr>
          <w:rFonts w:ascii="Times New Roman" w:hAnsi="Times New Roman" w:cs="Times New Roman"/>
          <w:sz w:val="24"/>
          <w:szCs w:val="24"/>
        </w:rPr>
        <w:t xml:space="preserve"> области, утвержденным постановлением Правительства Ленинградской области от 28 августа 2013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A66029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EC5516" w:rsidRPr="00AB7763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B85406">
        <w:rPr>
          <w:rFonts w:ascii="Times New Roman" w:hAnsi="Times New Roman" w:cs="Times New Roman"/>
          <w:sz w:val="24"/>
          <w:szCs w:val="24"/>
        </w:rPr>
        <w:t>ноября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984682">
        <w:rPr>
          <w:rFonts w:ascii="Times New Roman" w:hAnsi="Times New Roman" w:cs="Times New Roman"/>
          <w:sz w:val="24"/>
          <w:szCs w:val="24"/>
        </w:rPr>
        <w:t>от 24 ноября 2023 года № 197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84682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услуги по передаче тепловой энергии, оказываемые федеральным казенным учреждением «Исправительная колония № 3» Управления Федеральной службы исполнения наказаний по г. Санкт-Петербургу и Ленинградской области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8540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40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25496" w:rsidRDefault="00B2549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84682" w:rsidRDefault="00984682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Pr="00D732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B85406">
        <w:rPr>
          <w:rFonts w:ascii="Times New Roman" w:hAnsi="Times New Roman" w:cs="Times New Roman"/>
          <w:sz w:val="24"/>
          <w:szCs w:val="24"/>
        </w:rPr>
        <w:t>ноября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682" w:rsidRPr="00984682" w:rsidRDefault="00694018" w:rsidP="009846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984682" w:rsidRPr="00984682" w:rsidRDefault="00694018" w:rsidP="00402E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услуги по передаче тепловой энергии, оказываемые</w:t>
      </w:r>
      <w:r w:rsidR="0040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деральным казенным учреждением «</w:t>
      </w:r>
      <w:r w:rsidR="0040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справительная</w:t>
      </w:r>
      <w:r w:rsidR="0040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колония № 3»</w:t>
      </w:r>
      <w:r w:rsidR="0040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Фе</w:t>
      </w: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деральной службы исполнения</w:t>
      </w:r>
      <w:r w:rsidR="0040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наказаний по г. Санкт-Петербургу и Л</w:t>
      </w: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</w:p>
    <w:p w:rsidR="00984682" w:rsidRPr="00984682" w:rsidRDefault="00694018" w:rsidP="00402E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 w:rsidR="0040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 w:rsidR="0040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984682" w:rsidRPr="00984682" w:rsidRDefault="00984682" w:rsidP="009846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7"/>
        <w:gridCol w:w="3969"/>
        <w:gridCol w:w="1560"/>
        <w:gridCol w:w="1701"/>
      </w:tblGrid>
      <w:tr w:rsidR="00984682" w:rsidRPr="00B85406" w:rsidTr="00B85406">
        <w:tc>
          <w:tcPr>
            <w:tcW w:w="510" w:type="dxa"/>
            <w:vMerge w:val="restart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87" w:type="dxa"/>
            <w:vMerge w:val="restart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3969" w:type="dxa"/>
            <w:vMerge w:val="restart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261" w:type="dxa"/>
            <w:gridSpan w:val="2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</w:tr>
      <w:tr w:rsidR="00984682" w:rsidRPr="00B85406" w:rsidTr="00B85406">
        <w:tc>
          <w:tcPr>
            <w:tcW w:w="510" w:type="dxa"/>
            <w:vMerge w:val="restart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17" w:type="dxa"/>
            <w:gridSpan w:val="4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Форносовское</w:t>
            </w:r>
            <w:proofErr w:type="spellEnd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proofErr w:type="spellStart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  <w:bookmarkStart w:id="2" w:name="_GoBack"/>
            <w:bookmarkEnd w:id="2"/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686,64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905,24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738,04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738,04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D165A5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984682"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D165A5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984682"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855,77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30.11.2027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832,49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01.12.2028 по 31.12.2028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832,49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4682" w:rsidRPr="00B85406" w:rsidTr="00B85406">
        <w:tc>
          <w:tcPr>
            <w:tcW w:w="510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31.12.2028</w:t>
            </w:r>
          </w:p>
        </w:tc>
        <w:tc>
          <w:tcPr>
            <w:tcW w:w="1560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953,51</w:t>
            </w:r>
          </w:p>
        </w:tc>
        <w:tc>
          <w:tcPr>
            <w:tcW w:w="1701" w:type="dxa"/>
          </w:tcPr>
          <w:p w:rsidR="00984682" w:rsidRPr="00B85406" w:rsidRDefault="00984682" w:rsidP="00984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D212D"/>
    <w:rsid w:val="00292244"/>
    <w:rsid w:val="002B5F36"/>
    <w:rsid w:val="002B6735"/>
    <w:rsid w:val="003478BC"/>
    <w:rsid w:val="003A6DD4"/>
    <w:rsid w:val="003D7838"/>
    <w:rsid w:val="003E0C3F"/>
    <w:rsid w:val="00402E7B"/>
    <w:rsid w:val="004E143D"/>
    <w:rsid w:val="00605471"/>
    <w:rsid w:val="006356D3"/>
    <w:rsid w:val="0064738F"/>
    <w:rsid w:val="00677652"/>
    <w:rsid w:val="006823E8"/>
    <w:rsid w:val="0069401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4682"/>
    <w:rsid w:val="00985963"/>
    <w:rsid w:val="00A34FCC"/>
    <w:rsid w:val="00AC1F1D"/>
    <w:rsid w:val="00AE32A2"/>
    <w:rsid w:val="00B25496"/>
    <w:rsid w:val="00B31184"/>
    <w:rsid w:val="00B55CE1"/>
    <w:rsid w:val="00B85406"/>
    <w:rsid w:val="00B87220"/>
    <w:rsid w:val="00C03DB3"/>
    <w:rsid w:val="00C42795"/>
    <w:rsid w:val="00CA42AE"/>
    <w:rsid w:val="00CB1E97"/>
    <w:rsid w:val="00CF3446"/>
    <w:rsid w:val="00D165A5"/>
    <w:rsid w:val="00D549DF"/>
    <w:rsid w:val="00D73220"/>
    <w:rsid w:val="00D83BA6"/>
    <w:rsid w:val="00DC1320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34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114D-0415-4137-8A24-D7A7F297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2025-09-22T13:02:00Z</dcterms:created>
  <dcterms:modified xsi:type="dcterms:W3CDTF">2025-11-19T07:48:00Z</dcterms:modified>
</cp:coreProperties>
</file>