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6B" w:rsidRDefault="000F166B" w:rsidP="000F166B">
      <w:pPr>
        <w:rPr>
          <w:color w:val="000000" w:themeColor="text1"/>
          <w:sz w:val="28"/>
          <w:szCs w:val="28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D8C3C9" wp14:editId="48DBE9C9">
            <wp:simplePos x="0" y="0"/>
            <wp:positionH relativeFrom="margin">
              <wp:posOffset>2761615</wp:posOffset>
            </wp:positionH>
            <wp:positionV relativeFrom="paragraph">
              <wp:posOffset>-153035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66B" w:rsidRDefault="000F166B" w:rsidP="000F166B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0F166B" w:rsidRDefault="000F166B" w:rsidP="000F166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КОМИТЕТ ГОСУДАРСТВЕННОГО ЗАКАЗА</w:t>
      </w:r>
    </w:p>
    <w:p w:rsidR="000F166B" w:rsidRDefault="000F166B" w:rsidP="000F166B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ЛЕНИНГРАДСКОЙ ОБЛАСТИ</w:t>
      </w:r>
    </w:p>
    <w:p w:rsidR="000F166B" w:rsidRDefault="000F166B" w:rsidP="000F166B">
      <w:pPr>
        <w:spacing w:before="120"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 № _____</w:t>
      </w:r>
    </w:p>
    <w:p w:rsidR="000F166B" w:rsidRDefault="000F166B" w:rsidP="000F16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__ ________ 2025 года </w:t>
      </w:r>
    </w:p>
    <w:p w:rsidR="000F166B" w:rsidRDefault="000F166B" w:rsidP="000F166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9505" w:type="dxa"/>
        <w:jc w:val="center"/>
        <w:tblLook w:val="04A0" w:firstRow="1" w:lastRow="0" w:firstColumn="1" w:lastColumn="0" w:noHBand="0" w:noVBand="1"/>
      </w:tblPr>
      <w:tblGrid>
        <w:gridCol w:w="4859"/>
        <w:gridCol w:w="4646"/>
      </w:tblGrid>
      <w:tr w:rsidR="000F166B" w:rsidTr="00144EC4">
        <w:trPr>
          <w:jc w:val="center"/>
        </w:trPr>
        <w:tc>
          <w:tcPr>
            <w:tcW w:w="4859" w:type="dxa"/>
            <w:hideMark/>
          </w:tcPr>
          <w:p w:rsidR="000F166B" w:rsidRDefault="000F166B" w:rsidP="00144EC4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внесении изменений в приказ Комитета государственного заказа Ленинградской области от 14.02.2020 № 3-п»</w:t>
            </w:r>
          </w:p>
          <w:p w:rsidR="000F166B" w:rsidRDefault="000F166B" w:rsidP="00144EC4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6" w:type="dxa"/>
          </w:tcPr>
          <w:p w:rsidR="000F166B" w:rsidRDefault="000F166B" w:rsidP="00144EC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F166B" w:rsidTr="00144EC4">
        <w:trPr>
          <w:gridAfter w:val="1"/>
          <w:wAfter w:w="4646" w:type="dxa"/>
          <w:jc w:val="center"/>
        </w:trPr>
        <w:tc>
          <w:tcPr>
            <w:tcW w:w="4859" w:type="dxa"/>
          </w:tcPr>
          <w:p w:rsidR="000F166B" w:rsidRDefault="000F166B" w:rsidP="00144EC4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0F166B" w:rsidRDefault="000F166B" w:rsidP="008053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приведения нормативных правовых актов Комитета государственного заказа Ленинградской области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соответствие с действующим законодательством, приказываю:</w:t>
      </w:r>
    </w:p>
    <w:p w:rsidR="000F166B" w:rsidRDefault="000F166B" w:rsidP="008053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58558E" w:rsidRPr="0058558E">
        <w:rPr>
          <w:rFonts w:ascii="Times New Roman" w:hAnsi="Times New Roman"/>
          <w:color w:val="000000" w:themeColor="text1"/>
          <w:sz w:val="28"/>
          <w:szCs w:val="28"/>
        </w:rPr>
        <w:t xml:space="preserve">Изложить преамбулу к приказу </w:t>
      </w:r>
      <w:r w:rsidRPr="000F166B">
        <w:rPr>
          <w:rFonts w:ascii="Times New Roman" w:hAnsi="Times New Roman"/>
          <w:color w:val="000000" w:themeColor="text1"/>
          <w:sz w:val="28"/>
          <w:szCs w:val="28"/>
        </w:rPr>
        <w:t xml:space="preserve">Комитета государственного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заказа Ленинградской области от </w:t>
      </w:r>
      <w:r w:rsidRPr="000F166B">
        <w:rPr>
          <w:rFonts w:ascii="Times New Roman" w:hAnsi="Times New Roman"/>
          <w:color w:val="000000" w:themeColor="text1"/>
          <w:sz w:val="28"/>
          <w:szCs w:val="28"/>
        </w:rPr>
        <w:t xml:space="preserve">14.02.2020 </w:t>
      </w:r>
      <w:r>
        <w:rPr>
          <w:rFonts w:ascii="Times New Roman" w:hAnsi="Times New Roman"/>
          <w:color w:val="000000" w:themeColor="text1"/>
          <w:sz w:val="28"/>
          <w:szCs w:val="28"/>
        </w:rPr>
        <w:t>№ 3-п «</w:t>
      </w:r>
      <w:r w:rsidRPr="000F166B">
        <w:rPr>
          <w:rFonts w:ascii="Times New Roman" w:hAnsi="Times New Roman"/>
          <w:color w:val="000000" w:themeColor="text1"/>
          <w:sz w:val="28"/>
          <w:szCs w:val="28"/>
        </w:rPr>
        <w:t>Об утверждении перечня работ, выполняемых Государственным бюджетным учр</w:t>
      </w:r>
      <w:r>
        <w:rPr>
          <w:rFonts w:ascii="Times New Roman" w:hAnsi="Times New Roman"/>
          <w:color w:val="000000" w:themeColor="text1"/>
          <w:sz w:val="28"/>
          <w:szCs w:val="28"/>
        </w:rPr>
        <w:t>еждением Ленинградской области «</w:t>
      </w:r>
      <w:r w:rsidRPr="000F166B">
        <w:rPr>
          <w:rFonts w:ascii="Times New Roman" w:hAnsi="Times New Roman"/>
          <w:color w:val="000000" w:themeColor="text1"/>
          <w:sz w:val="28"/>
          <w:szCs w:val="28"/>
        </w:rPr>
        <w:t xml:space="preserve">Фонд </w:t>
      </w:r>
      <w:r w:rsidR="0058558E">
        <w:rPr>
          <w:rFonts w:ascii="Times New Roman" w:hAnsi="Times New Roman"/>
          <w:color w:val="000000" w:themeColor="text1"/>
          <w:sz w:val="28"/>
          <w:szCs w:val="28"/>
        </w:rPr>
        <w:t>имущества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F166B">
        <w:rPr>
          <w:rFonts w:ascii="Times New Roman" w:hAnsi="Times New Roman"/>
          <w:color w:val="000000" w:themeColor="text1"/>
          <w:sz w:val="28"/>
          <w:szCs w:val="28"/>
        </w:rPr>
        <w:t xml:space="preserve"> подведомственным Комитету государственно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 заказа Ленинградской области» </w:t>
      </w:r>
      <w:r w:rsidR="0058558E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8053E9" w:rsidRPr="008053E9" w:rsidRDefault="008053E9" w:rsidP="008053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>В соответствии с пунктом 3 статьи 69.2 Бюджетно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 кодекса Российской Федерации, 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>пунктом 2 постановлени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 xml:space="preserve"> Правите</w:t>
      </w:r>
      <w:r>
        <w:rPr>
          <w:rFonts w:ascii="Times New Roman" w:hAnsi="Times New Roman"/>
          <w:color w:val="000000" w:themeColor="text1"/>
          <w:sz w:val="28"/>
          <w:szCs w:val="28"/>
        </w:rPr>
        <w:t>льства Ленинградской области от 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/>
          <w:color w:val="000000" w:themeColor="text1"/>
          <w:sz w:val="28"/>
          <w:szCs w:val="28"/>
        </w:rPr>
        <w:t>.12.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 xml:space="preserve">2015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 xml:space="preserve"> 543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ительства Ленинградской области» 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 xml:space="preserve">и в целях обеспечения реализации </w:t>
      </w:r>
      <w:hyperlink r:id="rId7" w:history="1">
        <w:r w:rsidRPr="008053E9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8053E9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Ленинградской области от 24.02.2014 </w:t>
      </w:r>
      <w:r>
        <w:rPr>
          <w:rFonts w:ascii="Times New Roman" w:hAnsi="Times New Roman"/>
          <w:color w:val="000000" w:themeColor="text1"/>
          <w:sz w:val="28"/>
          <w:szCs w:val="28"/>
        </w:rPr>
        <w:t>№ 32 «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 xml:space="preserve">О порядке функционирования и использования региональной информационной системы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053E9">
        <w:rPr>
          <w:rFonts w:ascii="Times New Roman" w:hAnsi="Times New Roman"/>
          <w:color w:val="000000" w:themeColor="text1"/>
          <w:sz w:val="28"/>
          <w:szCs w:val="28"/>
        </w:rPr>
        <w:t>Государствен</w:t>
      </w:r>
      <w:r>
        <w:rPr>
          <w:rFonts w:ascii="Times New Roman" w:hAnsi="Times New Roman"/>
          <w:color w:val="000000" w:themeColor="text1"/>
          <w:sz w:val="28"/>
          <w:szCs w:val="28"/>
        </w:rPr>
        <w:t>ный заказ Ленинградской области».</w:t>
      </w:r>
      <w:bookmarkStart w:id="0" w:name="_GoBack"/>
      <w:bookmarkEnd w:id="0"/>
    </w:p>
    <w:p w:rsidR="000F166B" w:rsidRDefault="000F166B" w:rsidP="008053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2. 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58558E" w:rsidRDefault="0058558E" w:rsidP="000F166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58E" w:rsidRDefault="0058558E" w:rsidP="000F166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66B" w:rsidRDefault="000F166B" w:rsidP="000F166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58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П.А. Немчинов</w:t>
      </w:r>
    </w:p>
    <w:sectPr w:rsidR="000F166B" w:rsidSect="00F874F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358A"/>
    <w:multiLevelType w:val="hybridMultilevel"/>
    <w:tmpl w:val="6F963BEE"/>
    <w:lvl w:ilvl="0" w:tplc="C8EECD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13"/>
    <w:rsid w:val="000F166B"/>
    <w:rsid w:val="0058558E"/>
    <w:rsid w:val="00682B13"/>
    <w:rsid w:val="008053E9"/>
    <w:rsid w:val="008936A6"/>
    <w:rsid w:val="0090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6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0F1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F16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5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6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0F1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F16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05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212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Екатерина Алексеевна</dc:creator>
  <cp:keywords/>
  <dc:description/>
  <cp:lastModifiedBy>Хабарова Екатерина Алексеевна</cp:lastModifiedBy>
  <cp:revision>4</cp:revision>
  <dcterms:created xsi:type="dcterms:W3CDTF">2025-11-19T08:59:00Z</dcterms:created>
  <dcterms:modified xsi:type="dcterms:W3CDTF">2025-11-19T11:58:00Z</dcterms:modified>
</cp:coreProperties>
</file>