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86" w:rsidRDefault="00B17A21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A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</w:p>
    <w:p w:rsidR="00DB59F0" w:rsidRDefault="00DB59F0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E3D" w:rsidRDefault="003A4E3D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D92" w:rsidRDefault="00CE6D92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D92" w:rsidRDefault="00CE6D92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D92" w:rsidRDefault="00CE6D92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D92" w:rsidRDefault="00CE6D92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D92" w:rsidRDefault="00CE6D92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D92" w:rsidRDefault="00CE6D92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9F0" w:rsidRPr="00B17A21" w:rsidRDefault="00DB59F0" w:rsidP="00B1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F86" w:rsidRPr="00E725DB" w:rsidRDefault="009A7F86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DB">
        <w:rPr>
          <w:rFonts w:ascii="Times New Roman" w:hAnsi="Times New Roman" w:cs="Times New Roman"/>
          <w:b/>
          <w:sz w:val="28"/>
          <w:szCs w:val="28"/>
        </w:rPr>
        <w:t>ПРАВИТЕЛЬСТВО ЛЕНИНГРАДСКОЙ ОБЛАСТИ</w:t>
      </w:r>
    </w:p>
    <w:p w:rsidR="00DB59F0" w:rsidRPr="00E725DB" w:rsidRDefault="00DB59F0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86" w:rsidRPr="001624D1" w:rsidRDefault="00557959" w:rsidP="009A7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624D1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9A7F86" w:rsidRDefault="009A7F86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9F0" w:rsidRPr="003772CA" w:rsidRDefault="003772CA" w:rsidP="009A7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2CA">
        <w:rPr>
          <w:rFonts w:ascii="Times New Roman" w:hAnsi="Times New Roman" w:cs="Times New Roman"/>
          <w:sz w:val="28"/>
          <w:szCs w:val="28"/>
        </w:rPr>
        <w:t>от ___________________ № ____________</w:t>
      </w:r>
    </w:p>
    <w:p w:rsidR="00DB59F0" w:rsidRDefault="00DB59F0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92" w:rsidRDefault="00CE6D92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92" w:rsidRDefault="00CE6D92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92" w:rsidRDefault="00CE6D92" w:rsidP="009A7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7D" w:rsidRPr="00277F82" w:rsidRDefault="00AE31D2" w:rsidP="00AE31D2">
      <w:pPr>
        <w:pStyle w:val="30"/>
        <w:spacing w:after="0" w:line="240" w:lineRule="auto"/>
        <w:ind w:right="23"/>
        <w:rPr>
          <w:b/>
          <w:sz w:val="28"/>
          <w:szCs w:val="28"/>
        </w:rPr>
      </w:pPr>
      <w:bookmarkStart w:id="0" w:name="_GoBack"/>
      <w:r w:rsidRPr="00AE31D2">
        <w:rPr>
          <w:b/>
          <w:sz w:val="28"/>
          <w:szCs w:val="28"/>
        </w:rPr>
        <w:t>О</w:t>
      </w:r>
      <w:r w:rsidR="004676C2">
        <w:rPr>
          <w:b/>
          <w:sz w:val="28"/>
          <w:szCs w:val="28"/>
        </w:rPr>
        <w:t xml:space="preserve"> внесении изменений в отдельные постановления </w:t>
      </w:r>
      <w:r w:rsidR="004676C2">
        <w:rPr>
          <w:b/>
          <w:sz w:val="28"/>
          <w:szCs w:val="28"/>
        </w:rPr>
        <w:br/>
        <w:t>Правительства Ленинградской области</w:t>
      </w:r>
    </w:p>
    <w:bookmarkEnd w:id="0"/>
    <w:p w:rsidR="009A7F86" w:rsidRPr="00277F82" w:rsidRDefault="009A7F86" w:rsidP="009A7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34A" w:rsidRPr="00277F82" w:rsidRDefault="00557959" w:rsidP="00AE31D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24D1">
        <w:rPr>
          <w:rFonts w:ascii="Times New Roman" w:hAnsi="Times New Roman" w:cs="Times New Roman"/>
          <w:sz w:val="28"/>
          <w:szCs w:val="28"/>
        </w:rPr>
        <w:t>Правительство Л</w:t>
      </w:r>
      <w:r w:rsidR="001624D1" w:rsidRPr="001624D1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Pr="001624D1">
        <w:rPr>
          <w:rFonts w:ascii="Times New Roman" w:hAnsi="Times New Roman" w:cs="Times New Roman"/>
          <w:sz w:val="28"/>
          <w:szCs w:val="28"/>
        </w:rPr>
        <w:t xml:space="preserve"> </w:t>
      </w:r>
      <w:r w:rsidR="00E23218" w:rsidRPr="00E23218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="00E23218" w:rsidRPr="00E23218">
        <w:rPr>
          <w:rFonts w:ascii="Times New Roman" w:hAnsi="Times New Roman" w:cs="Times New Roman"/>
          <w:sz w:val="28"/>
          <w:szCs w:val="28"/>
        </w:rPr>
        <w:t>:</w:t>
      </w:r>
    </w:p>
    <w:p w:rsidR="00106226" w:rsidRDefault="007A7F8A" w:rsidP="0010622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06226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="00106226">
        <w:rPr>
          <w:rFonts w:ascii="Times New Roman" w:hAnsi="Times New Roman" w:cs="Times New Roman"/>
          <w:sz w:val="28"/>
          <w:szCs w:val="28"/>
        </w:rPr>
        <w:br/>
        <w:t>от 20 июня 2023 года № 409 «О</w:t>
      </w:r>
      <w:r w:rsidR="00B03C04">
        <w:rPr>
          <w:rFonts w:ascii="Times New Roman" w:hAnsi="Times New Roman" w:cs="Times New Roman"/>
          <w:sz w:val="28"/>
          <w:szCs w:val="28"/>
        </w:rPr>
        <w:t>б</w:t>
      </w:r>
      <w:r w:rsidR="00106226">
        <w:rPr>
          <w:rFonts w:ascii="Times New Roman" w:hAnsi="Times New Roman" w:cs="Times New Roman"/>
          <w:sz w:val="28"/>
          <w:szCs w:val="28"/>
        </w:rPr>
        <w:t xml:space="preserve"> </w:t>
      </w:r>
      <w:r w:rsidR="00B03C04">
        <w:rPr>
          <w:rFonts w:ascii="Times New Roman" w:hAnsi="Times New Roman" w:cs="Times New Roman"/>
          <w:sz w:val="28"/>
          <w:szCs w:val="28"/>
        </w:rPr>
        <w:t>утверждении Положения о</w:t>
      </w:r>
      <w:r w:rsidR="00106226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</w:t>
      </w:r>
      <w:r w:rsidR="00B03C04">
        <w:rPr>
          <w:rFonts w:ascii="Times New Roman" w:hAnsi="Times New Roman" w:cs="Times New Roman"/>
          <w:sz w:val="28"/>
          <w:szCs w:val="28"/>
        </w:rPr>
        <w:t>е</w:t>
      </w:r>
      <w:r w:rsidR="00106226">
        <w:rPr>
          <w:rFonts w:ascii="Times New Roman" w:hAnsi="Times New Roman" w:cs="Times New Roman"/>
          <w:sz w:val="28"/>
          <w:szCs w:val="28"/>
        </w:rPr>
        <w:t xml:space="preserve"> Ленинградской области «Автоматизированная информационная система «Социальная защита Ленинградской области» изменени</w:t>
      </w:r>
      <w:r w:rsidR="00B03C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заменив в</w:t>
      </w:r>
      <w:r w:rsidR="00106226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B03C04">
        <w:rPr>
          <w:rFonts w:ascii="Times New Roman" w:hAnsi="Times New Roman" w:cs="Times New Roman"/>
          <w:sz w:val="28"/>
          <w:szCs w:val="28"/>
        </w:rPr>
        <w:t>2</w:t>
      </w:r>
      <w:r w:rsidR="00106226">
        <w:rPr>
          <w:rFonts w:ascii="Times New Roman" w:hAnsi="Times New Roman" w:cs="Times New Roman"/>
          <w:sz w:val="28"/>
          <w:szCs w:val="28"/>
        </w:rPr>
        <w:t xml:space="preserve"> слова «заместителя Председателя Правительства» </w:t>
      </w:r>
      <w:r>
        <w:rPr>
          <w:rFonts w:ascii="Times New Roman" w:hAnsi="Times New Roman" w:cs="Times New Roman"/>
          <w:sz w:val="28"/>
          <w:szCs w:val="28"/>
        </w:rPr>
        <w:t>словом</w:t>
      </w:r>
      <w:r w:rsidR="00106226">
        <w:rPr>
          <w:rFonts w:ascii="Times New Roman" w:hAnsi="Times New Roman" w:cs="Times New Roman"/>
          <w:sz w:val="28"/>
          <w:szCs w:val="28"/>
        </w:rPr>
        <w:t xml:space="preserve"> </w:t>
      </w:r>
      <w:r w:rsidR="004A1D63">
        <w:rPr>
          <w:rFonts w:ascii="Times New Roman" w:hAnsi="Times New Roman" w:cs="Times New Roman"/>
          <w:sz w:val="28"/>
          <w:szCs w:val="28"/>
        </w:rPr>
        <w:br/>
      </w:r>
      <w:r w:rsidR="00106226">
        <w:rPr>
          <w:rFonts w:ascii="Times New Roman" w:hAnsi="Times New Roman" w:cs="Times New Roman"/>
          <w:sz w:val="28"/>
          <w:szCs w:val="28"/>
        </w:rPr>
        <w:t>«вице-губернатора»</w:t>
      </w:r>
      <w:r w:rsidR="00106226" w:rsidRPr="00277F82">
        <w:rPr>
          <w:rFonts w:ascii="Times New Roman" w:hAnsi="Times New Roman" w:cs="Times New Roman"/>
          <w:sz w:val="28"/>
          <w:szCs w:val="28"/>
        </w:rPr>
        <w:t>.</w:t>
      </w:r>
    </w:p>
    <w:p w:rsidR="00874B09" w:rsidRDefault="007A7F8A" w:rsidP="0000356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C04">
        <w:rPr>
          <w:rFonts w:ascii="Times New Roman" w:hAnsi="Times New Roman" w:cs="Times New Roman"/>
          <w:sz w:val="28"/>
          <w:szCs w:val="28"/>
        </w:rPr>
        <w:t>. </w:t>
      </w:r>
      <w:r w:rsidR="00874B09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="00874B09">
        <w:rPr>
          <w:rFonts w:ascii="Times New Roman" w:hAnsi="Times New Roman" w:cs="Times New Roman"/>
          <w:sz w:val="28"/>
          <w:szCs w:val="28"/>
        </w:rPr>
        <w:br/>
        <w:t xml:space="preserve">от 11 декабря 2023 года № 898 «Об утверждении Порядка предоставления сервиса «Оформление виртуальной социальной карты жителя Ленинградской области» </w:t>
      </w:r>
      <w:r>
        <w:rPr>
          <w:rFonts w:ascii="Times New Roman" w:hAnsi="Times New Roman" w:cs="Times New Roman"/>
          <w:sz w:val="28"/>
          <w:szCs w:val="28"/>
        </w:rPr>
        <w:t>изменение, заменив в</w:t>
      </w:r>
      <w:r w:rsidR="00874B09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D97D82">
        <w:rPr>
          <w:rFonts w:ascii="Times New Roman" w:hAnsi="Times New Roman" w:cs="Times New Roman"/>
          <w:sz w:val="28"/>
          <w:szCs w:val="28"/>
        </w:rPr>
        <w:t>5 слова «заместителя Председателя Правительства»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97D82">
        <w:rPr>
          <w:rFonts w:ascii="Times New Roman" w:hAnsi="Times New Roman" w:cs="Times New Roman"/>
          <w:sz w:val="28"/>
          <w:szCs w:val="28"/>
        </w:rPr>
        <w:t xml:space="preserve"> «вице-губернатора»</w:t>
      </w:r>
      <w:r w:rsidR="00D97D82" w:rsidRPr="00277F82">
        <w:rPr>
          <w:rFonts w:ascii="Times New Roman" w:hAnsi="Times New Roman" w:cs="Times New Roman"/>
          <w:sz w:val="28"/>
          <w:szCs w:val="28"/>
        </w:rPr>
        <w:t>.</w:t>
      </w:r>
    </w:p>
    <w:p w:rsidR="0000356D" w:rsidRDefault="007A7F8A" w:rsidP="0000356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4B09">
        <w:rPr>
          <w:rFonts w:ascii="Times New Roman" w:hAnsi="Times New Roman" w:cs="Times New Roman"/>
          <w:sz w:val="28"/>
          <w:szCs w:val="28"/>
        </w:rPr>
        <w:t>. </w:t>
      </w:r>
      <w:r w:rsidR="00B03C04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="00B03C04">
        <w:rPr>
          <w:rFonts w:ascii="Times New Roman" w:hAnsi="Times New Roman" w:cs="Times New Roman"/>
          <w:sz w:val="28"/>
          <w:szCs w:val="28"/>
        </w:rPr>
        <w:br/>
        <w:t xml:space="preserve">от 3 декабря 2024 года № 856 «Об определении органа исполнительной власти Ленинградской области, уполномоченного на информационное взаимодействие </w:t>
      </w:r>
      <w:r w:rsidR="00B03C04">
        <w:rPr>
          <w:rFonts w:ascii="Times New Roman" w:hAnsi="Times New Roman" w:cs="Times New Roman"/>
          <w:sz w:val="28"/>
          <w:szCs w:val="28"/>
        </w:rPr>
        <w:br/>
        <w:t xml:space="preserve">с Фондом пенсионного и социального страхования Российской Федерации </w:t>
      </w:r>
      <w:r w:rsidR="00B03C04">
        <w:rPr>
          <w:rFonts w:ascii="Times New Roman" w:hAnsi="Times New Roman" w:cs="Times New Roman"/>
          <w:sz w:val="28"/>
          <w:szCs w:val="28"/>
        </w:rPr>
        <w:br/>
        <w:t>как оператором государственной информационной системы «Единая централизованная цифровая платформа в социальной сфере»</w:t>
      </w:r>
      <w:r w:rsidR="0000356D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Ленинградской области и организациями, предоставляющими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</w:t>
      </w:r>
      <w:r w:rsidR="0000356D">
        <w:rPr>
          <w:rFonts w:ascii="Times New Roman" w:hAnsi="Times New Roman" w:cs="Times New Roman"/>
          <w:sz w:val="28"/>
          <w:szCs w:val="28"/>
        </w:rPr>
        <w:br/>
        <w:t xml:space="preserve">и выплаты, и признании утратившим силу отдельных постановлений Правительства </w:t>
      </w:r>
      <w:r w:rsidR="0000356D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области» изменение</w:t>
      </w:r>
      <w:r>
        <w:rPr>
          <w:rFonts w:ascii="Times New Roman" w:hAnsi="Times New Roman" w:cs="Times New Roman"/>
          <w:sz w:val="28"/>
          <w:szCs w:val="28"/>
        </w:rPr>
        <w:t>, заменив в</w:t>
      </w:r>
      <w:r w:rsidR="0000356D">
        <w:rPr>
          <w:rFonts w:ascii="Times New Roman" w:hAnsi="Times New Roman" w:cs="Times New Roman"/>
          <w:sz w:val="28"/>
          <w:szCs w:val="28"/>
        </w:rPr>
        <w:t xml:space="preserve"> пункте 7 слова «заместителя Председателя Правительства»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0356D">
        <w:rPr>
          <w:rFonts w:ascii="Times New Roman" w:hAnsi="Times New Roman" w:cs="Times New Roman"/>
          <w:sz w:val="28"/>
          <w:szCs w:val="28"/>
        </w:rPr>
        <w:t xml:space="preserve"> «вице-губернатора»</w:t>
      </w:r>
      <w:r w:rsidR="0000356D" w:rsidRPr="00277F82">
        <w:rPr>
          <w:rFonts w:ascii="Times New Roman" w:hAnsi="Times New Roman" w:cs="Times New Roman"/>
          <w:sz w:val="28"/>
          <w:szCs w:val="28"/>
        </w:rPr>
        <w:t>.</w:t>
      </w:r>
    </w:p>
    <w:p w:rsidR="00C93BED" w:rsidRDefault="007A7F8A" w:rsidP="00BB577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356D">
        <w:rPr>
          <w:rFonts w:ascii="Times New Roman" w:hAnsi="Times New Roman" w:cs="Times New Roman"/>
          <w:sz w:val="28"/>
          <w:szCs w:val="28"/>
        </w:rPr>
        <w:t>. </w:t>
      </w:r>
      <w:r w:rsidR="00C93BED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="00C93BED">
        <w:rPr>
          <w:rFonts w:ascii="Times New Roman" w:hAnsi="Times New Roman" w:cs="Times New Roman"/>
          <w:sz w:val="28"/>
          <w:szCs w:val="28"/>
        </w:rPr>
        <w:br/>
        <w:t xml:space="preserve">от 20 декабря 2024 года № 941 «О региональном межведомственном Едином портале поддержки семей с детьми в Ленинградской области» изменение, заменив </w:t>
      </w:r>
      <w:r w:rsidR="00C93BED">
        <w:rPr>
          <w:rFonts w:ascii="Times New Roman" w:hAnsi="Times New Roman" w:cs="Times New Roman"/>
          <w:sz w:val="28"/>
          <w:szCs w:val="28"/>
        </w:rPr>
        <w:br/>
        <w:t xml:space="preserve">в пункте 6 слова «заместителя Председателя Правительства» словом </w:t>
      </w:r>
      <w:r w:rsidR="00C93BED">
        <w:rPr>
          <w:rFonts w:ascii="Times New Roman" w:hAnsi="Times New Roman" w:cs="Times New Roman"/>
          <w:sz w:val="28"/>
          <w:szCs w:val="28"/>
        </w:rPr>
        <w:br/>
        <w:t>«вице-губернатора»</w:t>
      </w:r>
      <w:r w:rsidR="00C93BED" w:rsidRPr="00277F82">
        <w:rPr>
          <w:rFonts w:ascii="Times New Roman" w:hAnsi="Times New Roman" w:cs="Times New Roman"/>
          <w:sz w:val="28"/>
          <w:szCs w:val="28"/>
        </w:rPr>
        <w:t>.</w:t>
      </w:r>
    </w:p>
    <w:p w:rsidR="00BB577F" w:rsidRDefault="00C93BED" w:rsidP="00BB577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B577F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="00BB577F">
        <w:rPr>
          <w:rFonts w:ascii="Times New Roman" w:hAnsi="Times New Roman" w:cs="Times New Roman"/>
          <w:sz w:val="28"/>
          <w:szCs w:val="28"/>
        </w:rPr>
        <w:br/>
        <w:t>от 28 мая 2025 года № 472 «Об утверждении Порядка предоставления сервиса «Единый социальный счет жителя Ленинградской области» изменение</w:t>
      </w:r>
      <w:r w:rsidR="007A7F8A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7A7F8A">
        <w:rPr>
          <w:rFonts w:ascii="Times New Roman" w:hAnsi="Times New Roman" w:cs="Times New Roman"/>
          <w:sz w:val="28"/>
          <w:szCs w:val="28"/>
        </w:rPr>
        <w:br/>
        <w:t>в</w:t>
      </w:r>
      <w:r w:rsidR="00BB577F">
        <w:rPr>
          <w:rFonts w:ascii="Times New Roman" w:hAnsi="Times New Roman" w:cs="Times New Roman"/>
          <w:sz w:val="28"/>
          <w:szCs w:val="28"/>
        </w:rPr>
        <w:t xml:space="preserve"> пункте 3 слова «заместителя Председателя Правительства» слов</w:t>
      </w:r>
      <w:r w:rsidR="007A7F8A">
        <w:rPr>
          <w:rFonts w:ascii="Times New Roman" w:hAnsi="Times New Roman" w:cs="Times New Roman"/>
          <w:sz w:val="28"/>
          <w:szCs w:val="28"/>
        </w:rPr>
        <w:t>ом</w:t>
      </w:r>
      <w:r w:rsidR="00BB577F">
        <w:rPr>
          <w:rFonts w:ascii="Times New Roman" w:hAnsi="Times New Roman" w:cs="Times New Roman"/>
          <w:sz w:val="28"/>
          <w:szCs w:val="28"/>
        </w:rPr>
        <w:t xml:space="preserve"> </w:t>
      </w:r>
      <w:r w:rsidR="007A7F8A">
        <w:rPr>
          <w:rFonts w:ascii="Times New Roman" w:hAnsi="Times New Roman" w:cs="Times New Roman"/>
          <w:sz w:val="28"/>
          <w:szCs w:val="28"/>
        </w:rPr>
        <w:br/>
      </w:r>
      <w:r w:rsidR="00BB577F">
        <w:rPr>
          <w:rFonts w:ascii="Times New Roman" w:hAnsi="Times New Roman" w:cs="Times New Roman"/>
          <w:sz w:val="28"/>
          <w:szCs w:val="28"/>
        </w:rPr>
        <w:t>«вице-губернатора»</w:t>
      </w:r>
      <w:r w:rsidR="00BB577F" w:rsidRPr="00277F82">
        <w:rPr>
          <w:rFonts w:ascii="Times New Roman" w:hAnsi="Times New Roman" w:cs="Times New Roman"/>
          <w:sz w:val="28"/>
          <w:szCs w:val="28"/>
        </w:rPr>
        <w:t>.</w:t>
      </w:r>
    </w:p>
    <w:p w:rsidR="0029347D" w:rsidRPr="0029347D" w:rsidRDefault="00C93BED" w:rsidP="004676C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207A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вице-губернатора Ленинградской области по социальным вопросам.</w:t>
      </w:r>
    </w:p>
    <w:p w:rsidR="0002334A" w:rsidRDefault="0002334A" w:rsidP="00604F7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6E69" w:rsidRDefault="000C6E69" w:rsidP="00604F7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3BC7" w:rsidRDefault="008E3BC7" w:rsidP="008E3B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BC7" w:rsidRDefault="008E3BC7" w:rsidP="008E3B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79640C" w:rsidRDefault="008E3BC7" w:rsidP="004112BC">
      <w:pPr>
        <w:pStyle w:val="ConsPlusNonformat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5273F9">
        <w:rPr>
          <w:rFonts w:ascii="Times New Roman" w:hAnsi="Times New Roman" w:cs="Times New Roman"/>
          <w:sz w:val="28"/>
          <w:szCs w:val="28"/>
        </w:rPr>
        <w:t xml:space="preserve"> </w:t>
      </w:r>
      <w:r w:rsidR="005273F9">
        <w:rPr>
          <w:rFonts w:ascii="Times New Roman" w:hAnsi="Times New Roman" w:cs="Times New Roman"/>
          <w:sz w:val="28"/>
          <w:szCs w:val="28"/>
        </w:rPr>
        <w:tab/>
      </w:r>
      <w:r w:rsidR="005273F9">
        <w:rPr>
          <w:rFonts w:ascii="Times New Roman" w:hAnsi="Times New Roman" w:cs="Times New Roman"/>
          <w:sz w:val="28"/>
          <w:szCs w:val="28"/>
        </w:rPr>
        <w:tab/>
      </w:r>
      <w:r w:rsidR="005273F9">
        <w:rPr>
          <w:rFonts w:ascii="Times New Roman" w:hAnsi="Times New Roman" w:cs="Times New Roman"/>
          <w:sz w:val="28"/>
          <w:szCs w:val="28"/>
        </w:rPr>
        <w:tab/>
      </w:r>
      <w:r w:rsidR="005273F9">
        <w:rPr>
          <w:rFonts w:ascii="Times New Roman" w:hAnsi="Times New Roman" w:cs="Times New Roman"/>
          <w:sz w:val="28"/>
          <w:szCs w:val="28"/>
        </w:rPr>
        <w:tab/>
      </w:r>
      <w:r w:rsidR="005273F9">
        <w:rPr>
          <w:rFonts w:ascii="Times New Roman" w:hAnsi="Times New Roman" w:cs="Times New Roman"/>
          <w:sz w:val="28"/>
          <w:szCs w:val="28"/>
        </w:rPr>
        <w:tab/>
      </w:r>
      <w:r w:rsidR="003C52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51BF">
        <w:rPr>
          <w:rFonts w:ascii="Times New Roman" w:hAnsi="Times New Roman" w:cs="Times New Roman"/>
          <w:sz w:val="28"/>
          <w:szCs w:val="28"/>
        </w:rPr>
        <w:t xml:space="preserve">   </w:t>
      </w:r>
      <w:r w:rsidR="00005755">
        <w:rPr>
          <w:rFonts w:ascii="Times New Roman" w:hAnsi="Times New Roman" w:cs="Times New Roman"/>
          <w:sz w:val="28"/>
          <w:szCs w:val="28"/>
        </w:rPr>
        <w:t xml:space="preserve">       </w:t>
      </w:r>
      <w:r w:rsidR="000651BF">
        <w:rPr>
          <w:rFonts w:ascii="Times New Roman" w:hAnsi="Times New Roman" w:cs="Times New Roman"/>
          <w:sz w:val="28"/>
          <w:szCs w:val="28"/>
        </w:rPr>
        <w:t xml:space="preserve"> </w:t>
      </w:r>
      <w:r w:rsidR="00604F7E">
        <w:rPr>
          <w:rFonts w:ascii="Times New Roman" w:hAnsi="Times New Roman" w:cs="Times New Roman"/>
          <w:sz w:val="28"/>
          <w:szCs w:val="28"/>
        </w:rPr>
        <w:t>А.</w:t>
      </w:r>
      <w:r w:rsidR="00005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Дрозденко</w:t>
      </w:r>
    </w:p>
    <w:p w:rsidR="0079640C" w:rsidRDefault="0079640C" w:rsidP="002E6CF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  <w:sectPr w:rsidR="0079640C" w:rsidSect="000C6E69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E6CFE" w:rsidRPr="002E6CFE" w:rsidRDefault="002E6CFE" w:rsidP="002E6CF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6CF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Пояснительная записка</w:t>
      </w:r>
    </w:p>
    <w:p w:rsidR="002E6CFE" w:rsidRPr="00C977D7" w:rsidRDefault="002E6CFE" w:rsidP="002E6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77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 проекту </w:t>
      </w:r>
      <w:r w:rsidR="00F31FED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постановления</w:t>
      </w:r>
      <w:r w:rsidRPr="00C977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Правительства Ленинградской области</w:t>
      </w:r>
    </w:p>
    <w:p w:rsidR="00D00EA1" w:rsidRPr="009C4735" w:rsidRDefault="00D00EA1" w:rsidP="00D00EA1">
      <w:pPr>
        <w:pStyle w:val="30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  <w:r w:rsidRPr="009C4735">
        <w:rPr>
          <w:rFonts w:cs="Calibri"/>
          <w:sz w:val="28"/>
          <w:szCs w:val="28"/>
          <w:lang w:eastAsia="ru-RU"/>
        </w:rPr>
        <w:t>«</w:t>
      </w:r>
      <w:r w:rsidR="000F4972" w:rsidRPr="000F4972">
        <w:rPr>
          <w:sz w:val="28"/>
          <w:szCs w:val="28"/>
        </w:rPr>
        <w:t>О</w:t>
      </w:r>
      <w:r w:rsidR="0053207A">
        <w:rPr>
          <w:sz w:val="28"/>
          <w:szCs w:val="28"/>
        </w:rPr>
        <w:t xml:space="preserve"> внесении изменений в отдельные постановления </w:t>
      </w:r>
      <w:r w:rsidR="009B0FAA">
        <w:rPr>
          <w:sz w:val="28"/>
          <w:szCs w:val="28"/>
        </w:rPr>
        <w:br/>
      </w:r>
      <w:r w:rsidR="0053207A">
        <w:rPr>
          <w:sz w:val="28"/>
          <w:szCs w:val="28"/>
        </w:rPr>
        <w:t>Правительства Ленинградской области</w:t>
      </w:r>
      <w:r w:rsidRPr="009C4735">
        <w:rPr>
          <w:sz w:val="28"/>
          <w:szCs w:val="28"/>
        </w:rPr>
        <w:t>»</w:t>
      </w:r>
    </w:p>
    <w:p w:rsidR="002E6CFE" w:rsidRPr="00C977D7" w:rsidRDefault="005F433B" w:rsidP="005F433B">
      <w:pPr>
        <w:widowControl w:val="0"/>
        <w:tabs>
          <w:tab w:val="left" w:pos="83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</w:p>
    <w:p w:rsidR="004A1D63" w:rsidRPr="004A1D63" w:rsidRDefault="004A1D63" w:rsidP="004A1D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1D63">
        <w:rPr>
          <w:rFonts w:ascii="Times New Roman" w:eastAsia="Calibri" w:hAnsi="Times New Roman" w:cs="Times New Roman"/>
          <w:bCs/>
          <w:sz w:val="28"/>
          <w:szCs w:val="28"/>
        </w:rPr>
        <w:t>Постановлением Губернатора Ленинградской области от 6 ноября 2025 года № 136-пг утверждена новая структура исполнительных органов Ленинградской области, согласно которой в названную структуру включен вице-губернатор Ленинградской области по социальным вопросам.</w:t>
      </w:r>
    </w:p>
    <w:p w:rsidR="004A1D63" w:rsidRPr="004A1D63" w:rsidRDefault="004A1D63" w:rsidP="004A1D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1D63">
        <w:rPr>
          <w:rFonts w:ascii="Times New Roman" w:eastAsia="Calibri" w:hAnsi="Times New Roman" w:cs="Times New Roman"/>
          <w:bCs/>
          <w:sz w:val="28"/>
          <w:szCs w:val="28"/>
        </w:rPr>
        <w:t>В связи с изменением структуры исполнительных органов Ленинградской области в положения постановлений Правительства Ленинградской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A629C7">
        <w:rPr>
          <w:rFonts w:ascii="Times New Roman" w:hAnsi="Times New Roman" w:cs="Times New Roman"/>
          <w:sz w:val="28"/>
          <w:szCs w:val="28"/>
        </w:rPr>
        <w:t>от 20 июня 2023 года № 409</w:t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629C7">
        <w:rPr>
          <w:rFonts w:ascii="Times New Roman" w:hAnsi="Times New Roman" w:cs="Times New Roman"/>
          <w:sz w:val="28"/>
          <w:szCs w:val="28"/>
        </w:rPr>
        <w:t>от 11 декабря 2023 года № 898</w:t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629C7">
        <w:rPr>
          <w:rFonts w:ascii="Times New Roman" w:hAnsi="Times New Roman" w:cs="Times New Roman"/>
          <w:sz w:val="28"/>
          <w:szCs w:val="28"/>
        </w:rPr>
        <w:t>от 3 декабря 2024 года № 856</w:t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629C7">
        <w:rPr>
          <w:rFonts w:ascii="Times New Roman" w:hAnsi="Times New Roman" w:cs="Times New Roman"/>
          <w:sz w:val="28"/>
          <w:szCs w:val="28"/>
        </w:rPr>
        <w:t xml:space="preserve">от 20 декабря 2024 года № 941, </w:t>
      </w:r>
      <w:r w:rsidR="00F26772">
        <w:rPr>
          <w:rFonts w:ascii="Times New Roman" w:hAnsi="Times New Roman" w:cs="Times New Roman"/>
          <w:sz w:val="28"/>
          <w:szCs w:val="28"/>
        </w:rPr>
        <w:t xml:space="preserve">от 28 мая 2025 года № 472 </w:t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>вносятся соответствующие изменения.</w:t>
      </w:r>
    </w:p>
    <w:p w:rsidR="002E6CFE" w:rsidRDefault="004A1D63" w:rsidP="004A1D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A1D63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</w:t>
      </w:r>
      <w:r w:rsidR="00F26772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Правительства Ленинградской области </w:t>
      </w:r>
      <w:r w:rsidR="00F26772" w:rsidRPr="00F26772">
        <w:rPr>
          <w:rFonts w:ascii="Times New Roman" w:eastAsia="Calibri" w:hAnsi="Times New Roman" w:cs="Times New Roman"/>
          <w:bCs/>
          <w:sz w:val="28"/>
          <w:szCs w:val="28"/>
        </w:rPr>
        <w:t xml:space="preserve">«О внесении изменений в отдельные постановления Правительства Ленинградской области» </w:t>
      </w:r>
      <w:r w:rsidR="00F2677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>не подлежит оценке регулирующего воздействия, так как не содержит положений, вводящих избыточные обязанности, запреты и ограничения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 xml:space="preserve">для субъектов предпринимательской и инвестиционной деятельности или способствующих </w:t>
      </w:r>
      <w:r w:rsidR="00F2677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>их введению, а также положений, способствующих возникновению необоснованных расходов субъектов предпринимательской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 xml:space="preserve">и инвестиционной деятельности </w:t>
      </w:r>
      <w:r w:rsidR="00F2677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4A1D63">
        <w:rPr>
          <w:rFonts w:ascii="Times New Roman" w:eastAsia="Calibri" w:hAnsi="Times New Roman" w:cs="Times New Roman"/>
          <w:bCs/>
          <w:sz w:val="28"/>
          <w:szCs w:val="28"/>
        </w:rPr>
        <w:t>и областного бюджета Ленинградской области.</w:t>
      </w:r>
    </w:p>
    <w:p w:rsidR="00604F7E" w:rsidRDefault="00604F7E" w:rsidP="002E6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A1D63" w:rsidRDefault="004A1D63" w:rsidP="002E6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04F7E" w:rsidRDefault="00604F7E" w:rsidP="002E6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23E9F" w:rsidRPr="00C23E9F" w:rsidRDefault="00C23E9F" w:rsidP="00C23E9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>Председатель комитета</w:t>
      </w:r>
    </w:p>
    <w:p w:rsidR="00C23E9F" w:rsidRPr="00C23E9F" w:rsidRDefault="00C23E9F" w:rsidP="00C23E9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>по социальной защите населения</w:t>
      </w:r>
    </w:p>
    <w:p w:rsidR="000E7328" w:rsidRDefault="00C23E9F" w:rsidP="00C23E9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 xml:space="preserve">Ленинградской области </w:t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</w:t>
      </w:r>
      <w:r w:rsidR="003C52A3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00575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 xml:space="preserve">  А.Е. Толмачева</w:t>
      </w:r>
    </w:p>
    <w:p w:rsidR="0079640C" w:rsidRDefault="0079640C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AC7EC5" w:rsidRPr="00AC7EC5" w:rsidRDefault="00AC7EC5" w:rsidP="00AC7E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7EC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0F4972" w:rsidRPr="000F4972" w:rsidRDefault="000F4972" w:rsidP="000F4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F4972">
        <w:rPr>
          <w:rFonts w:ascii="Times New Roman" w:eastAsia="Times New Roman" w:hAnsi="Times New Roman" w:cs="Calibri"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AC7EC5" w:rsidRDefault="000F4972" w:rsidP="000F4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F497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AD3975" w:rsidRPr="00AD39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 внесении изменений в отдельные постановления </w:t>
      </w:r>
      <w:r w:rsidR="00AD3975" w:rsidRPr="00AD3975"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Правительства Ленинградской области</w:t>
      </w:r>
      <w:r w:rsidRPr="000F497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0F4972" w:rsidRPr="002876B8" w:rsidRDefault="000F4972" w:rsidP="000F49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B0B71" w:rsidRDefault="004B0B71" w:rsidP="004A1D6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876B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Принятие проекта </w:t>
      </w:r>
      <w:r w:rsidR="009C4735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постановления</w:t>
      </w:r>
      <w:r w:rsidR="00604F7E" w:rsidRPr="002876B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Правительства Ленинградской области </w:t>
      </w:r>
      <w:r w:rsidR="00604F7E" w:rsidRPr="002876B8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="00D00EA1" w:rsidRPr="002876B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«</w:t>
      </w:r>
      <w:r w:rsidR="00F439FB" w:rsidRPr="00AD3975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внесении изменений в отдельные постановления Правительства Ленинградской области</w:t>
      </w:r>
      <w:r w:rsidR="00D00EA1" w:rsidRPr="002876B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»</w:t>
      </w:r>
      <w:r w:rsidRPr="002876B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 потребует выделения дополнительных средств </w:t>
      </w:r>
      <w:r w:rsidRPr="002876B8">
        <w:rPr>
          <w:rStyle w:val="a4"/>
          <w:rFonts w:ascii="Times New Roman" w:hAnsi="Times New Roman" w:cs="Times New Roman"/>
          <w:sz w:val="28"/>
          <w:szCs w:val="28"/>
        </w:rPr>
        <w:t>из областного бюджета Ленинградской области.</w:t>
      </w:r>
    </w:p>
    <w:p w:rsidR="002E6CFE" w:rsidRDefault="002E6CFE" w:rsidP="002E6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04F7E" w:rsidRDefault="00604F7E" w:rsidP="002E6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04F7E" w:rsidRDefault="00604F7E" w:rsidP="002E6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61609" w:rsidRPr="00C23E9F" w:rsidRDefault="00C61609" w:rsidP="00C6160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>Председатель комитета</w:t>
      </w:r>
    </w:p>
    <w:p w:rsidR="00C61609" w:rsidRPr="00C23E9F" w:rsidRDefault="00C61609" w:rsidP="00C6160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>по социальной защите населения</w:t>
      </w:r>
    </w:p>
    <w:p w:rsidR="00C61609" w:rsidRPr="00C23E9F" w:rsidRDefault="00C61609" w:rsidP="00C6160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 xml:space="preserve">Ленинградской области </w:t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C23E9F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 </w:t>
      </w:r>
      <w:r w:rsidR="0000575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C52A3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604F7E">
        <w:rPr>
          <w:rFonts w:ascii="Times New Roman" w:eastAsiaTheme="minorEastAsia" w:hAnsi="Times New Roman"/>
          <w:sz w:val="28"/>
          <w:szCs w:val="28"/>
          <w:lang w:eastAsia="ru-RU"/>
        </w:rPr>
        <w:t>А.Е. Толмачева</w:t>
      </w:r>
    </w:p>
    <w:p w:rsidR="00C61609" w:rsidRPr="002E6CFE" w:rsidRDefault="00C61609" w:rsidP="002E6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sectPr w:rsidR="00C61609" w:rsidRPr="002E6CFE" w:rsidSect="00FE00B6">
      <w:headerReference w:type="default" r:id="rId9"/>
      <w:pgSz w:w="11906" w:h="16838"/>
      <w:pgMar w:top="1134" w:right="567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B3" w:rsidRDefault="00D659B3" w:rsidP="0079640C">
      <w:pPr>
        <w:spacing w:after="0" w:line="240" w:lineRule="auto"/>
      </w:pPr>
      <w:r>
        <w:separator/>
      </w:r>
    </w:p>
  </w:endnote>
  <w:endnote w:type="continuationSeparator" w:id="0">
    <w:p w:rsidR="00D659B3" w:rsidRDefault="00D659B3" w:rsidP="0079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B3" w:rsidRDefault="00D659B3" w:rsidP="0079640C">
      <w:pPr>
        <w:spacing w:after="0" w:line="240" w:lineRule="auto"/>
      </w:pPr>
      <w:r>
        <w:separator/>
      </w:r>
    </w:p>
  </w:footnote>
  <w:footnote w:type="continuationSeparator" w:id="0">
    <w:p w:rsidR="00D659B3" w:rsidRDefault="00D659B3" w:rsidP="0079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1666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0C6E69" w:rsidRPr="005273F9" w:rsidRDefault="000C6E69">
        <w:pPr>
          <w:pStyle w:val="a8"/>
          <w:jc w:val="center"/>
          <w:rPr>
            <w:rFonts w:ascii="Times New Roman" w:hAnsi="Times New Roman"/>
            <w:sz w:val="28"/>
          </w:rPr>
        </w:pPr>
        <w:r w:rsidRPr="005273F9">
          <w:rPr>
            <w:rFonts w:ascii="Times New Roman" w:hAnsi="Times New Roman"/>
            <w:sz w:val="28"/>
          </w:rPr>
          <w:fldChar w:fldCharType="begin"/>
        </w:r>
        <w:r w:rsidRPr="005273F9">
          <w:rPr>
            <w:rFonts w:ascii="Times New Roman" w:hAnsi="Times New Roman"/>
            <w:sz w:val="28"/>
          </w:rPr>
          <w:instrText>PAGE   \* MERGEFORMAT</w:instrText>
        </w:r>
        <w:r w:rsidRPr="005273F9">
          <w:rPr>
            <w:rFonts w:ascii="Times New Roman" w:hAnsi="Times New Roman"/>
            <w:sz w:val="28"/>
          </w:rPr>
          <w:fldChar w:fldCharType="separate"/>
        </w:r>
        <w:r w:rsidR="00E036DD">
          <w:rPr>
            <w:rFonts w:ascii="Times New Roman" w:hAnsi="Times New Roman"/>
            <w:noProof/>
            <w:sz w:val="28"/>
          </w:rPr>
          <w:t>2</w:t>
        </w:r>
        <w:r w:rsidRPr="005273F9">
          <w:rPr>
            <w:rFonts w:ascii="Times New Roman" w:hAnsi="Times New Roman"/>
            <w:sz w:val="28"/>
          </w:rPr>
          <w:fldChar w:fldCharType="end"/>
        </w:r>
      </w:p>
    </w:sdtContent>
  </w:sdt>
  <w:p w:rsidR="000C6E69" w:rsidRDefault="000C6E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E69" w:rsidRPr="00BD633F" w:rsidRDefault="000C6E69" w:rsidP="00BD63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768D7"/>
    <w:multiLevelType w:val="multilevel"/>
    <w:tmpl w:val="F8CEA2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6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9820AE8"/>
    <w:multiLevelType w:val="multilevel"/>
    <w:tmpl w:val="0BA898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36043A0"/>
    <w:multiLevelType w:val="hybridMultilevel"/>
    <w:tmpl w:val="7FF8C38E"/>
    <w:lvl w:ilvl="0" w:tplc="F2ECD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263C15"/>
    <w:multiLevelType w:val="hybridMultilevel"/>
    <w:tmpl w:val="401849C0"/>
    <w:lvl w:ilvl="0" w:tplc="043A80D0">
      <w:start w:val="7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86"/>
    <w:rsid w:val="0000356D"/>
    <w:rsid w:val="00005755"/>
    <w:rsid w:val="000105A1"/>
    <w:rsid w:val="00010FBC"/>
    <w:rsid w:val="000125A7"/>
    <w:rsid w:val="0002334A"/>
    <w:rsid w:val="00030507"/>
    <w:rsid w:val="00034786"/>
    <w:rsid w:val="0005044E"/>
    <w:rsid w:val="00060550"/>
    <w:rsid w:val="00063B63"/>
    <w:rsid w:val="000651BF"/>
    <w:rsid w:val="00067296"/>
    <w:rsid w:val="000740C2"/>
    <w:rsid w:val="0008508F"/>
    <w:rsid w:val="00086261"/>
    <w:rsid w:val="000970C2"/>
    <w:rsid w:val="000A2E7C"/>
    <w:rsid w:val="000C6E69"/>
    <w:rsid w:val="000C6F91"/>
    <w:rsid w:val="000E7328"/>
    <w:rsid w:val="000F4972"/>
    <w:rsid w:val="000F6E91"/>
    <w:rsid w:val="00104B86"/>
    <w:rsid w:val="00106226"/>
    <w:rsid w:val="001114FF"/>
    <w:rsid w:val="00116F88"/>
    <w:rsid w:val="001317F0"/>
    <w:rsid w:val="00144867"/>
    <w:rsid w:val="00144DBD"/>
    <w:rsid w:val="00154646"/>
    <w:rsid w:val="001608F0"/>
    <w:rsid w:val="00162124"/>
    <w:rsid w:val="001624D1"/>
    <w:rsid w:val="001639E6"/>
    <w:rsid w:val="00164DB0"/>
    <w:rsid w:val="00176711"/>
    <w:rsid w:val="001871FE"/>
    <w:rsid w:val="00187AE6"/>
    <w:rsid w:val="001901B3"/>
    <w:rsid w:val="001A150C"/>
    <w:rsid w:val="001A52A4"/>
    <w:rsid w:val="001B1885"/>
    <w:rsid w:val="001B7286"/>
    <w:rsid w:val="001B7963"/>
    <w:rsid w:val="001C108C"/>
    <w:rsid w:val="001C11CA"/>
    <w:rsid w:val="001C2D79"/>
    <w:rsid w:val="001C57CC"/>
    <w:rsid w:val="001E0D02"/>
    <w:rsid w:val="0020293E"/>
    <w:rsid w:val="00204423"/>
    <w:rsid w:val="002126C1"/>
    <w:rsid w:val="00214C2E"/>
    <w:rsid w:val="002245F3"/>
    <w:rsid w:val="0022748E"/>
    <w:rsid w:val="00230423"/>
    <w:rsid w:val="00230840"/>
    <w:rsid w:val="00230A4E"/>
    <w:rsid w:val="0023688B"/>
    <w:rsid w:val="00241230"/>
    <w:rsid w:val="002459F7"/>
    <w:rsid w:val="00254501"/>
    <w:rsid w:val="00260D43"/>
    <w:rsid w:val="00260F00"/>
    <w:rsid w:val="0026161D"/>
    <w:rsid w:val="002707F4"/>
    <w:rsid w:val="00270F51"/>
    <w:rsid w:val="00272962"/>
    <w:rsid w:val="002731C1"/>
    <w:rsid w:val="00273EBA"/>
    <w:rsid w:val="00274C7A"/>
    <w:rsid w:val="00277F82"/>
    <w:rsid w:val="0028539D"/>
    <w:rsid w:val="002876B8"/>
    <w:rsid w:val="0029347D"/>
    <w:rsid w:val="00297EAB"/>
    <w:rsid w:val="002A095D"/>
    <w:rsid w:val="002A0BBA"/>
    <w:rsid w:val="002A22DC"/>
    <w:rsid w:val="002C230E"/>
    <w:rsid w:val="002C446D"/>
    <w:rsid w:val="002C5C5A"/>
    <w:rsid w:val="002E06D7"/>
    <w:rsid w:val="002E31DD"/>
    <w:rsid w:val="002E6CFE"/>
    <w:rsid w:val="002F1EE6"/>
    <w:rsid w:val="002F559C"/>
    <w:rsid w:val="002F5D3E"/>
    <w:rsid w:val="003017DC"/>
    <w:rsid w:val="00306132"/>
    <w:rsid w:val="00307F60"/>
    <w:rsid w:val="00343E97"/>
    <w:rsid w:val="00352567"/>
    <w:rsid w:val="00354C2F"/>
    <w:rsid w:val="00354DA8"/>
    <w:rsid w:val="00366A8D"/>
    <w:rsid w:val="00370D07"/>
    <w:rsid w:val="00372917"/>
    <w:rsid w:val="00372E49"/>
    <w:rsid w:val="00376712"/>
    <w:rsid w:val="003772CA"/>
    <w:rsid w:val="003963D5"/>
    <w:rsid w:val="003A053C"/>
    <w:rsid w:val="003A4E3D"/>
    <w:rsid w:val="003B332D"/>
    <w:rsid w:val="003C0F32"/>
    <w:rsid w:val="003C52A3"/>
    <w:rsid w:val="003D13BA"/>
    <w:rsid w:val="003D3449"/>
    <w:rsid w:val="003E13F8"/>
    <w:rsid w:val="003E58B6"/>
    <w:rsid w:val="003F233B"/>
    <w:rsid w:val="003F2424"/>
    <w:rsid w:val="003F6427"/>
    <w:rsid w:val="00405432"/>
    <w:rsid w:val="004112BC"/>
    <w:rsid w:val="00411538"/>
    <w:rsid w:val="004165CD"/>
    <w:rsid w:val="00421E09"/>
    <w:rsid w:val="00422A2B"/>
    <w:rsid w:val="00442E74"/>
    <w:rsid w:val="00445E35"/>
    <w:rsid w:val="00446864"/>
    <w:rsid w:val="00450ABA"/>
    <w:rsid w:val="00466B8E"/>
    <w:rsid w:val="004676C2"/>
    <w:rsid w:val="004723A3"/>
    <w:rsid w:val="00495C5F"/>
    <w:rsid w:val="004A1D63"/>
    <w:rsid w:val="004A719F"/>
    <w:rsid w:val="004B0B71"/>
    <w:rsid w:val="004B7418"/>
    <w:rsid w:val="004C1D48"/>
    <w:rsid w:val="004C4EC8"/>
    <w:rsid w:val="004D15C6"/>
    <w:rsid w:val="004F5318"/>
    <w:rsid w:val="004F7C91"/>
    <w:rsid w:val="00505967"/>
    <w:rsid w:val="00510F71"/>
    <w:rsid w:val="00514CCC"/>
    <w:rsid w:val="005156C1"/>
    <w:rsid w:val="00515790"/>
    <w:rsid w:val="00516021"/>
    <w:rsid w:val="00525C73"/>
    <w:rsid w:val="005273F9"/>
    <w:rsid w:val="005305B8"/>
    <w:rsid w:val="0053207A"/>
    <w:rsid w:val="00542F09"/>
    <w:rsid w:val="0055295F"/>
    <w:rsid w:val="00553672"/>
    <w:rsid w:val="00557959"/>
    <w:rsid w:val="00573B85"/>
    <w:rsid w:val="00574DE3"/>
    <w:rsid w:val="00577F3B"/>
    <w:rsid w:val="0058336E"/>
    <w:rsid w:val="005917F9"/>
    <w:rsid w:val="00593B09"/>
    <w:rsid w:val="005966DC"/>
    <w:rsid w:val="005B409A"/>
    <w:rsid w:val="005C4842"/>
    <w:rsid w:val="005C6E2D"/>
    <w:rsid w:val="005D08E7"/>
    <w:rsid w:val="005D34F3"/>
    <w:rsid w:val="005D5672"/>
    <w:rsid w:val="005D7848"/>
    <w:rsid w:val="005F0A98"/>
    <w:rsid w:val="005F205A"/>
    <w:rsid w:val="005F433B"/>
    <w:rsid w:val="0060167F"/>
    <w:rsid w:val="0060338F"/>
    <w:rsid w:val="00604F7E"/>
    <w:rsid w:val="00612C4C"/>
    <w:rsid w:val="006132E5"/>
    <w:rsid w:val="00625375"/>
    <w:rsid w:val="006275D4"/>
    <w:rsid w:val="00630346"/>
    <w:rsid w:val="00644EF9"/>
    <w:rsid w:val="00645BEA"/>
    <w:rsid w:val="00651047"/>
    <w:rsid w:val="00653234"/>
    <w:rsid w:val="00657FEC"/>
    <w:rsid w:val="00662252"/>
    <w:rsid w:val="00664844"/>
    <w:rsid w:val="00671C3F"/>
    <w:rsid w:val="00674293"/>
    <w:rsid w:val="00675CDF"/>
    <w:rsid w:val="00675EB5"/>
    <w:rsid w:val="0067676B"/>
    <w:rsid w:val="006810F2"/>
    <w:rsid w:val="0068426F"/>
    <w:rsid w:val="0068508A"/>
    <w:rsid w:val="006925B8"/>
    <w:rsid w:val="006A2906"/>
    <w:rsid w:val="006A6DB8"/>
    <w:rsid w:val="006B0218"/>
    <w:rsid w:val="006B2461"/>
    <w:rsid w:val="006B64DB"/>
    <w:rsid w:val="006C1DE9"/>
    <w:rsid w:val="006C6B70"/>
    <w:rsid w:val="006D09F7"/>
    <w:rsid w:val="006D30DE"/>
    <w:rsid w:val="006D6665"/>
    <w:rsid w:val="006D6E9E"/>
    <w:rsid w:val="006D6EC3"/>
    <w:rsid w:val="006D7268"/>
    <w:rsid w:val="006D7A4B"/>
    <w:rsid w:val="006E2324"/>
    <w:rsid w:val="006E301A"/>
    <w:rsid w:val="007002C6"/>
    <w:rsid w:val="007040AC"/>
    <w:rsid w:val="00712DA1"/>
    <w:rsid w:val="00714DCD"/>
    <w:rsid w:val="00723C27"/>
    <w:rsid w:val="007279DF"/>
    <w:rsid w:val="0073206E"/>
    <w:rsid w:val="00737FAC"/>
    <w:rsid w:val="0074743A"/>
    <w:rsid w:val="00747EC0"/>
    <w:rsid w:val="00754B58"/>
    <w:rsid w:val="007631A5"/>
    <w:rsid w:val="00765842"/>
    <w:rsid w:val="0077036D"/>
    <w:rsid w:val="007744A2"/>
    <w:rsid w:val="00780F5D"/>
    <w:rsid w:val="0079640C"/>
    <w:rsid w:val="007A1D68"/>
    <w:rsid w:val="007A656D"/>
    <w:rsid w:val="007A7F8A"/>
    <w:rsid w:val="007B077F"/>
    <w:rsid w:val="007B5F39"/>
    <w:rsid w:val="007D148C"/>
    <w:rsid w:val="007D53E8"/>
    <w:rsid w:val="007D7B91"/>
    <w:rsid w:val="007E42F8"/>
    <w:rsid w:val="007F4D94"/>
    <w:rsid w:val="00812308"/>
    <w:rsid w:val="008144E1"/>
    <w:rsid w:val="00816268"/>
    <w:rsid w:val="00820F16"/>
    <w:rsid w:val="0082168E"/>
    <w:rsid w:val="00824AC3"/>
    <w:rsid w:val="00824ED2"/>
    <w:rsid w:val="00830C32"/>
    <w:rsid w:val="00842CB4"/>
    <w:rsid w:val="008504CE"/>
    <w:rsid w:val="00856821"/>
    <w:rsid w:val="00861C05"/>
    <w:rsid w:val="00862847"/>
    <w:rsid w:val="00874393"/>
    <w:rsid w:val="00874B09"/>
    <w:rsid w:val="00875AE4"/>
    <w:rsid w:val="00875E41"/>
    <w:rsid w:val="00881A2B"/>
    <w:rsid w:val="008858B2"/>
    <w:rsid w:val="00892A60"/>
    <w:rsid w:val="008A513D"/>
    <w:rsid w:val="008B4C23"/>
    <w:rsid w:val="008D4C6E"/>
    <w:rsid w:val="008D6632"/>
    <w:rsid w:val="008E2CC0"/>
    <w:rsid w:val="008E3BC7"/>
    <w:rsid w:val="008E6BF3"/>
    <w:rsid w:val="008E7BB1"/>
    <w:rsid w:val="008E7CC4"/>
    <w:rsid w:val="008F09CA"/>
    <w:rsid w:val="008F11F5"/>
    <w:rsid w:val="008F4E64"/>
    <w:rsid w:val="009001F4"/>
    <w:rsid w:val="00905120"/>
    <w:rsid w:val="00912561"/>
    <w:rsid w:val="0091499C"/>
    <w:rsid w:val="00921015"/>
    <w:rsid w:val="0092182D"/>
    <w:rsid w:val="00922355"/>
    <w:rsid w:val="00926069"/>
    <w:rsid w:val="009268B9"/>
    <w:rsid w:val="009345A8"/>
    <w:rsid w:val="00934CDB"/>
    <w:rsid w:val="00937CD3"/>
    <w:rsid w:val="00946771"/>
    <w:rsid w:val="00953F65"/>
    <w:rsid w:val="00955788"/>
    <w:rsid w:val="009565D2"/>
    <w:rsid w:val="00964ABB"/>
    <w:rsid w:val="00985E08"/>
    <w:rsid w:val="009860A6"/>
    <w:rsid w:val="0099159F"/>
    <w:rsid w:val="009933EF"/>
    <w:rsid w:val="00997B97"/>
    <w:rsid w:val="009A7F86"/>
    <w:rsid w:val="009B0FAA"/>
    <w:rsid w:val="009B16C5"/>
    <w:rsid w:val="009C0D92"/>
    <w:rsid w:val="009C4735"/>
    <w:rsid w:val="009C7008"/>
    <w:rsid w:val="009E0399"/>
    <w:rsid w:val="009E430E"/>
    <w:rsid w:val="009E6533"/>
    <w:rsid w:val="009E7E3A"/>
    <w:rsid w:val="009F141F"/>
    <w:rsid w:val="00A00B51"/>
    <w:rsid w:val="00A20515"/>
    <w:rsid w:val="00A22868"/>
    <w:rsid w:val="00A36601"/>
    <w:rsid w:val="00A40D07"/>
    <w:rsid w:val="00A4191A"/>
    <w:rsid w:val="00A44571"/>
    <w:rsid w:val="00A45C67"/>
    <w:rsid w:val="00A46123"/>
    <w:rsid w:val="00A463D4"/>
    <w:rsid w:val="00A510CB"/>
    <w:rsid w:val="00A629C7"/>
    <w:rsid w:val="00A63298"/>
    <w:rsid w:val="00A641AF"/>
    <w:rsid w:val="00A74D0D"/>
    <w:rsid w:val="00A82BF8"/>
    <w:rsid w:val="00A913A8"/>
    <w:rsid w:val="00A95CD5"/>
    <w:rsid w:val="00A95D55"/>
    <w:rsid w:val="00AA5984"/>
    <w:rsid w:val="00AA7D99"/>
    <w:rsid w:val="00AC23E8"/>
    <w:rsid w:val="00AC4839"/>
    <w:rsid w:val="00AC535C"/>
    <w:rsid w:val="00AC5B9D"/>
    <w:rsid w:val="00AC7BE0"/>
    <w:rsid w:val="00AC7EC5"/>
    <w:rsid w:val="00AD05CB"/>
    <w:rsid w:val="00AD0CEF"/>
    <w:rsid w:val="00AD3975"/>
    <w:rsid w:val="00AD7909"/>
    <w:rsid w:val="00AE31D2"/>
    <w:rsid w:val="00AE4648"/>
    <w:rsid w:val="00AE741F"/>
    <w:rsid w:val="00AF5998"/>
    <w:rsid w:val="00B03C04"/>
    <w:rsid w:val="00B13AAC"/>
    <w:rsid w:val="00B17A21"/>
    <w:rsid w:val="00B336F0"/>
    <w:rsid w:val="00B42400"/>
    <w:rsid w:val="00B5284F"/>
    <w:rsid w:val="00B61328"/>
    <w:rsid w:val="00B63374"/>
    <w:rsid w:val="00B674C6"/>
    <w:rsid w:val="00B810E9"/>
    <w:rsid w:val="00BA048F"/>
    <w:rsid w:val="00BA7258"/>
    <w:rsid w:val="00BB577F"/>
    <w:rsid w:val="00BC7ABE"/>
    <w:rsid w:val="00BD2E53"/>
    <w:rsid w:val="00BD4FA9"/>
    <w:rsid w:val="00BD633F"/>
    <w:rsid w:val="00BD73E4"/>
    <w:rsid w:val="00BF2D63"/>
    <w:rsid w:val="00BF68D6"/>
    <w:rsid w:val="00C032F7"/>
    <w:rsid w:val="00C03DBD"/>
    <w:rsid w:val="00C10A00"/>
    <w:rsid w:val="00C137D1"/>
    <w:rsid w:val="00C1456B"/>
    <w:rsid w:val="00C23E9F"/>
    <w:rsid w:val="00C350D2"/>
    <w:rsid w:val="00C371E2"/>
    <w:rsid w:val="00C43CF8"/>
    <w:rsid w:val="00C4486E"/>
    <w:rsid w:val="00C518EF"/>
    <w:rsid w:val="00C61609"/>
    <w:rsid w:val="00C733CB"/>
    <w:rsid w:val="00C73765"/>
    <w:rsid w:val="00C8671A"/>
    <w:rsid w:val="00C93BED"/>
    <w:rsid w:val="00C977D7"/>
    <w:rsid w:val="00CA1FDF"/>
    <w:rsid w:val="00CB76B2"/>
    <w:rsid w:val="00CB77B0"/>
    <w:rsid w:val="00CC35A3"/>
    <w:rsid w:val="00CC7A85"/>
    <w:rsid w:val="00CC7DF9"/>
    <w:rsid w:val="00CD176A"/>
    <w:rsid w:val="00CD3D62"/>
    <w:rsid w:val="00CE219E"/>
    <w:rsid w:val="00CE4845"/>
    <w:rsid w:val="00CE6D92"/>
    <w:rsid w:val="00CF71FB"/>
    <w:rsid w:val="00CF7E48"/>
    <w:rsid w:val="00D00EA1"/>
    <w:rsid w:val="00D047A6"/>
    <w:rsid w:val="00D16ADF"/>
    <w:rsid w:val="00D22249"/>
    <w:rsid w:val="00D3112F"/>
    <w:rsid w:val="00D36FD2"/>
    <w:rsid w:val="00D57217"/>
    <w:rsid w:val="00D659B3"/>
    <w:rsid w:val="00D71432"/>
    <w:rsid w:val="00D72403"/>
    <w:rsid w:val="00D91CF9"/>
    <w:rsid w:val="00D923FD"/>
    <w:rsid w:val="00D92FA0"/>
    <w:rsid w:val="00D945DA"/>
    <w:rsid w:val="00D9739D"/>
    <w:rsid w:val="00D97D82"/>
    <w:rsid w:val="00DA0FF1"/>
    <w:rsid w:val="00DA35B1"/>
    <w:rsid w:val="00DA5A74"/>
    <w:rsid w:val="00DB063C"/>
    <w:rsid w:val="00DB59F0"/>
    <w:rsid w:val="00DC3BA2"/>
    <w:rsid w:val="00DC7E92"/>
    <w:rsid w:val="00DD799D"/>
    <w:rsid w:val="00DE0DC7"/>
    <w:rsid w:val="00DF2D42"/>
    <w:rsid w:val="00DF63BD"/>
    <w:rsid w:val="00E0081C"/>
    <w:rsid w:val="00E036DD"/>
    <w:rsid w:val="00E20D98"/>
    <w:rsid w:val="00E23218"/>
    <w:rsid w:val="00E27CD0"/>
    <w:rsid w:val="00E32C95"/>
    <w:rsid w:val="00E36604"/>
    <w:rsid w:val="00E524A3"/>
    <w:rsid w:val="00E5433D"/>
    <w:rsid w:val="00E61415"/>
    <w:rsid w:val="00E6156D"/>
    <w:rsid w:val="00E635D8"/>
    <w:rsid w:val="00E92D15"/>
    <w:rsid w:val="00E93132"/>
    <w:rsid w:val="00E93CED"/>
    <w:rsid w:val="00E9790C"/>
    <w:rsid w:val="00EA2A4E"/>
    <w:rsid w:val="00EC0659"/>
    <w:rsid w:val="00EC74C9"/>
    <w:rsid w:val="00ED537D"/>
    <w:rsid w:val="00EE1026"/>
    <w:rsid w:val="00EE5B4C"/>
    <w:rsid w:val="00EF03EC"/>
    <w:rsid w:val="00EF14E0"/>
    <w:rsid w:val="00EF6B50"/>
    <w:rsid w:val="00F06557"/>
    <w:rsid w:val="00F1098E"/>
    <w:rsid w:val="00F11A63"/>
    <w:rsid w:val="00F178AE"/>
    <w:rsid w:val="00F26772"/>
    <w:rsid w:val="00F30F17"/>
    <w:rsid w:val="00F31FED"/>
    <w:rsid w:val="00F377AE"/>
    <w:rsid w:val="00F439FB"/>
    <w:rsid w:val="00F65051"/>
    <w:rsid w:val="00F65EF7"/>
    <w:rsid w:val="00F812D4"/>
    <w:rsid w:val="00F864D9"/>
    <w:rsid w:val="00FB4F68"/>
    <w:rsid w:val="00FB7D98"/>
    <w:rsid w:val="00FC658D"/>
    <w:rsid w:val="00FC7723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2355D8-95FC-4C1F-82B7-117051B8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7F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9A7F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7F86"/>
    <w:pPr>
      <w:shd w:val="clear" w:color="auto" w:fill="FFFFFF"/>
      <w:spacing w:before="120" w:after="240" w:line="23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76711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C61609"/>
    <w:rPr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C61609"/>
    <w:pPr>
      <w:widowControl w:val="0"/>
      <w:shd w:val="clear" w:color="auto" w:fill="FFFFFF"/>
      <w:spacing w:after="0" w:line="0" w:lineRule="atLeast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B7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9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40C"/>
  </w:style>
  <w:style w:type="paragraph" w:styleId="aa">
    <w:name w:val="footer"/>
    <w:basedOn w:val="a"/>
    <w:link w:val="ab"/>
    <w:uiPriority w:val="99"/>
    <w:unhideWhenUsed/>
    <w:rsid w:val="0079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40C"/>
  </w:style>
  <w:style w:type="character" w:styleId="ac">
    <w:name w:val="annotation reference"/>
    <w:basedOn w:val="a0"/>
    <w:uiPriority w:val="99"/>
    <w:semiHidden/>
    <w:unhideWhenUsed/>
    <w:rsid w:val="009565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65D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65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65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65D2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222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22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2249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3017DC"/>
    <w:rPr>
      <w:color w:val="0000FF" w:themeColor="hyperlink"/>
      <w:u w:val="single"/>
    </w:rPr>
  </w:style>
  <w:style w:type="table" w:styleId="af2">
    <w:name w:val="Table Grid"/>
    <w:basedOn w:val="a1"/>
    <w:rsid w:val="000F4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2056-50D2-4542-BA1D-9E9F8BDA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Дмитрий Александрович</dc:creator>
  <cp:lastModifiedBy>Яшенькина Ксения Алексеевна</cp:lastModifiedBy>
  <cp:revision>2</cp:revision>
  <cp:lastPrinted>2020-07-30T08:26:00Z</cp:lastPrinted>
  <dcterms:created xsi:type="dcterms:W3CDTF">2025-11-21T11:15:00Z</dcterms:created>
  <dcterms:modified xsi:type="dcterms:W3CDTF">2025-11-21T11:15:00Z</dcterms:modified>
</cp:coreProperties>
</file>