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F0" w:rsidRPr="00B54AF0" w:rsidRDefault="00786447" w:rsidP="00B54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bookmarkStart w:id="0" w:name="_GoBack"/>
      <w:bookmarkEnd w:id="0"/>
      <w:r w:rsidR="004B79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4B79F9" w:rsidRPr="004B79F9">
        <w:rPr>
          <w:rFonts w:ascii="Times New Roman" w:hAnsi="Times New Roman" w:cs="Times New Roman"/>
          <w:sz w:val="28"/>
          <w:szCs w:val="28"/>
        </w:rPr>
        <w:t>Проект</w:t>
      </w:r>
    </w:p>
    <w:p w:rsidR="00B54AF0" w:rsidRPr="00B54AF0" w:rsidRDefault="00B54AF0" w:rsidP="00B54A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AF0" w:rsidRDefault="00B54AF0" w:rsidP="00F67D85">
      <w:pPr>
        <w:tabs>
          <w:tab w:val="right" w:pos="7655"/>
        </w:tabs>
        <w:spacing w:after="0"/>
        <w:jc w:val="center"/>
        <w:rPr>
          <w:rFonts w:cs="Calibri"/>
          <w:noProof/>
        </w:rPr>
      </w:pPr>
    </w:p>
    <w:p w:rsidR="00F67D85" w:rsidRPr="00301F68" w:rsidRDefault="00F67D85" w:rsidP="00F67D85">
      <w:pPr>
        <w:tabs>
          <w:tab w:val="right" w:pos="7655"/>
        </w:tabs>
        <w:spacing w:after="0"/>
        <w:jc w:val="center"/>
        <w:rPr>
          <w:rFonts w:cs="Calibri"/>
          <w:noProof/>
        </w:rPr>
      </w:pPr>
      <w:r w:rsidRPr="00301F68">
        <w:rPr>
          <w:rFonts w:cs="Calibri"/>
          <w:noProof/>
          <w:lang w:eastAsia="ru-RU"/>
        </w:rPr>
        <w:drawing>
          <wp:inline distT="0" distB="0" distL="0" distR="0" wp14:anchorId="1EAE2A2E" wp14:editId="1A94DF49">
            <wp:extent cx="574040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85" w:rsidRPr="00301F68" w:rsidRDefault="00F67D85" w:rsidP="00F67D85">
      <w:pPr>
        <w:tabs>
          <w:tab w:val="right" w:pos="7655"/>
        </w:tabs>
        <w:spacing w:after="0"/>
        <w:jc w:val="center"/>
        <w:rPr>
          <w:rFonts w:cs="Calibri"/>
          <w:noProof/>
        </w:rPr>
      </w:pPr>
    </w:p>
    <w:p w:rsidR="00F67D85" w:rsidRPr="00301F68" w:rsidRDefault="00F67D85" w:rsidP="00F67D85">
      <w:pPr>
        <w:spacing w:after="0"/>
        <w:jc w:val="center"/>
        <w:rPr>
          <w:rFonts w:ascii="Times New Roman" w:hAnsi="Times New Roman"/>
          <w:spacing w:val="30"/>
          <w:sz w:val="28"/>
          <w:szCs w:val="28"/>
        </w:rPr>
      </w:pPr>
      <w:r w:rsidRPr="00301F68">
        <w:rPr>
          <w:rFonts w:ascii="Times New Roman" w:hAnsi="Times New Roman"/>
          <w:spacing w:val="30"/>
          <w:sz w:val="28"/>
          <w:szCs w:val="28"/>
        </w:rPr>
        <w:t>АДМИНИСТРАЦИЯ ЛЕНИНГРАДСКОЙ ОБЛАСТИ</w:t>
      </w:r>
    </w:p>
    <w:p w:rsidR="00F67D85" w:rsidRPr="00301F68" w:rsidRDefault="00F67D85" w:rsidP="00F67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</w:pPr>
      <w:r w:rsidRPr="00301F68">
        <w:rPr>
          <w:rFonts w:ascii="Times New Roman" w:eastAsia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301F68"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  <w:t>ПО КУЛЬТУРЕ И ТУРИЗМУ</w:t>
      </w:r>
    </w:p>
    <w:p w:rsidR="00F67D85" w:rsidRPr="00301F68" w:rsidRDefault="00F67D85" w:rsidP="00F67D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spacing w:val="30"/>
          <w:sz w:val="28"/>
          <w:szCs w:val="28"/>
          <w:lang w:eastAsia="x-none"/>
        </w:rPr>
      </w:pPr>
      <w:r w:rsidRPr="00301F68"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  <w:t>ЛЕНИНГРАДСКОЙ ОБЛАСТИ</w:t>
      </w:r>
    </w:p>
    <w:p w:rsidR="00F67D85" w:rsidRPr="00301F68" w:rsidRDefault="00F67D85" w:rsidP="00F67D85">
      <w:pPr>
        <w:pBdr>
          <w:bottom w:val="double" w:sz="12" w:space="1" w:color="auto"/>
        </w:pBdr>
        <w:spacing w:after="0"/>
        <w:jc w:val="center"/>
        <w:rPr>
          <w:rFonts w:ascii="Times New Roman" w:hAnsi="Times New Roman"/>
          <w:noProof/>
        </w:rPr>
      </w:pPr>
    </w:p>
    <w:p w:rsidR="00F67D85" w:rsidRPr="00301F68" w:rsidRDefault="00F67D85" w:rsidP="00F67D85">
      <w:pPr>
        <w:spacing w:after="0"/>
        <w:jc w:val="center"/>
        <w:rPr>
          <w:rFonts w:ascii="Times New Roman" w:hAnsi="Times New Roman"/>
          <w:b/>
          <w:noProof/>
          <w:spacing w:val="80"/>
        </w:rPr>
      </w:pPr>
    </w:p>
    <w:p w:rsidR="00F67D85" w:rsidRPr="00301F68" w:rsidRDefault="00F67D85" w:rsidP="00F67D8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01F68">
        <w:rPr>
          <w:rFonts w:ascii="Times New Roman" w:hAnsi="Times New Roman"/>
          <w:b/>
          <w:sz w:val="36"/>
          <w:szCs w:val="36"/>
        </w:rPr>
        <w:t>ПРИКАЗ</w:t>
      </w:r>
    </w:p>
    <w:p w:rsidR="00F67D85" w:rsidRPr="00301F68" w:rsidRDefault="00F67D85" w:rsidP="00F67D85">
      <w:pPr>
        <w:tabs>
          <w:tab w:val="right" w:pos="9356"/>
        </w:tabs>
        <w:spacing w:after="0"/>
        <w:jc w:val="center"/>
        <w:rPr>
          <w:rFonts w:ascii="Times New Roman" w:hAnsi="Times New Roman"/>
          <w:noProof/>
          <w:sz w:val="10"/>
          <w:szCs w:val="10"/>
        </w:rPr>
      </w:pPr>
    </w:p>
    <w:p w:rsidR="00F67D85" w:rsidRPr="00301F68" w:rsidRDefault="00F67D85" w:rsidP="00F67D85">
      <w:pPr>
        <w:tabs>
          <w:tab w:val="right" w:pos="9356"/>
        </w:tabs>
        <w:spacing w:after="0"/>
        <w:jc w:val="center"/>
        <w:rPr>
          <w:rFonts w:ascii="Times New Roman" w:hAnsi="Times New Roman"/>
          <w:noProof/>
          <w:sz w:val="10"/>
          <w:szCs w:val="10"/>
        </w:rPr>
      </w:pPr>
    </w:p>
    <w:p w:rsidR="00F67D85" w:rsidRPr="00301F68" w:rsidRDefault="00F67D85" w:rsidP="00F67D85">
      <w:pPr>
        <w:tabs>
          <w:tab w:val="right" w:pos="9356"/>
        </w:tabs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301F68">
        <w:rPr>
          <w:rFonts w:ascii="Times New Roman" w:hAnsi="Times New Roman"/>
          <w:noProof/>
          <w:sz w:val="28"/>
          <w:szCs w:val="28"/>
        </w:rPr>
        <w:t>«___</w:t>
      </w:r>
      <w:r w:rsidR="007254D1">
        <w:rPr>
          <w:rFonts w:ascii="Times New Roman" w:hAnsi="Times New Roman"/>
          <w:sz w:val="28"/>
          <w:szCs w:val="28"/>
        </w:rPr>
        <w:t>»____________2025 года</w:t>
      </w:r>
      <w:r w:rsidRPr="00301F68">
        <w:rPr>
          <w:rFonts w:ascii="Times New Roman" w:hAnsi="Times New Roman"/>
          <w:noProof/>
          <w:sz w:val="28"/>
          <w:szCs w:val="28"/>
        </w:rPr>
        <w:t xml:space="preserve">                                      №___________________ </w:t>
      </w:r>
    </w:p>
    <w:p w:rsidR="00F67D85" w:rsidRPr="00301F68" w:rsidRDefault="00F67D85" w:rsidP="00F67D85">
      <w:pPr>
        <w:tabs>
          <w:tab w:val="right" w:pos="9356"/>
        </w:tabs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301F68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</w:t>
      </w:r>
      <w:r w:rsidR="004B79F9">
        <w:rPr>
          <w:rFonts w:ascii="Times New Roman" w:hAnsi="Times New Roman"/>
          <w:noProof/>
          <w:sz w:val="28"/>
          <w:szCs w:val="28"/>
        </w:rPr>
        <w:t xml:space="preserve">   </w:t>
      </w:r>
      <w:r w:rsidRPr="00301F68">
        <w:rPr>
          <w:rFonts w:ascii="Times New Roman" w:hAnsi="Times New Roman"/>
          <w:noProof/>
          <w:sz w:val="28"/>
          <w:szCs w:val="28"/>
        </w:rPr>
        <w:t xml:space="preserve">Санкт-Петербург  </w:t>
      </w:r>
    </w:p>
    <w:p w:rsidR="00F67D85" w:rsidRPr="00301F68" w:rsidRDefault="00F67D85" w:rsidP="00F67D85">
      <w:pPr>
        <w:tabs>
          <w:tab w:val="right" w:pos="93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301F68">
        <w:rPr>
          <w:rFonts w:ascii="Times New Roman" w:hAnsi="Times New Roman"/>
          <w:noProof/>
          <w:sz w:val="28"/>
          <w:szCs w:val="28"/>
        </w:rPr>
        <w:t xml:space="preserve">                                         </w:t>
      </w:r>
    </w:p>
    <w:p w:rsidR="00EF136A" w:rsidRPr="00301F68" w:rsidRDefault="004B79F9" w:rsidP="00EF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</w:t>
      </w:r>
      <w:r w:rsidR="00F67D85" w:rsidRPr="00301F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дминистративного регламента </w:t>
      </w:r>
      <w:r w:rsidR="00EF136A"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</w:p>
    <w:p w:rsidR="00EF136A" w:rsidRPr="00301F68" w:rsidRDefault="00EF136A" w:rsidP="00EF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Ленинградской области государственной услуги по оценке качества оказываемых социально ориентированной некоммерческой организаци</w:t>
      </w:r>
      <w:r w:rsidR="004B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 общественно полезных услуг в </w:t>
      </w:r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сфере культуры</w:t>
      </w:r>
    </w:p>
    <w:p w:rsidR="00F67D85" w:rsidRPr="00301F68" w:rsidRDefault="00F67D85" w:rsidP="00EF1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D85" w:rsidRPr="00D54286" w:rsidRDefault="007254D1" w:rsidP="00D54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67D85" w:rsidRPr="00D54286">
        <w:rPr>
          <w:rFonts w:ascii="Times New Roman" w:hAnsi="Times New Roman" w:cs="Times New Roman"/>
          <w:sz w:val="28"/>
          <w:szCs w:val="28"/>
        </w:rPr>
        <w:t xml:space="preserve">В соответствии с пунктом 2.1 </w:t>
      </w:r>
      <w:hyperlink r:id="rId10" w:tooltip="Федеральный закон от 12.01.1996 N 7-ФЗ (ред. от 02.07.2021) &quot;О некоммерческих организациях&quot; (с изм. и доп., вступ. в силу с 03.10.2021){КонсультантПлюс}" w:history="1">
        <w:r w:rsidR="00F67D85" w:rsidRPr="00D54286">
          <w:rPr>
            <w:rFonts w:ascii="Times New Roman" w:hAnsi="Times New Roman" w:cs="Times New Roman"/>
            <w:sz w:val="28"/>
            <w:szCs w:val="28"/>
          </w:rPr>
          <w:t>статьи 31.4</w:t>
        </w:r>
      </w:hyperlink>
      <w:r w:rsidR="00F67D85" w:rsidRPr="00D54286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организациях», </w:t>
      </w:r>
      <w:r w:rsidR="00F67D85" w:rsidRPr="00D54286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="00F67D85" w:rsidRPr="00D5428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F67D85" w:rsidRPr="00D54286">
        <w:rPr>
          <w:rFonts w:ascii="Times New Roman" w:hAnsi="Times New Roman"/>
          <w:sz w:val="28"/>
          <w:szCs w:val="28"/>
        </w:rPr>
        <w:t xml:space="preserve"> </w:t>
      </w:r>
      <w:r w:rsidR="00F67D85" w:rsidRPr="00D54286">
        <w:rPr>
          <w:rFonts w:ascii="Times New Roman" w:hAnsi="Times New Roman"/>
          <w:sz w:val="28"/>
          <w:szCs w:val="28"/>
        </w:rPr>
        <w:br/>
        <w:t xml:space="preserve">от 27 июля 2010 года № 210-ФЗ «Об организации предоставления государственных и </w:t>
      </w:r>
      <w:r w:rsidR="0017404D">
        <w:rPr>
          <w:rFonts w:ascii="Times New Roman" w:hAnsi="Times New Roman" w:cs="Times New Roman"/>
          <w:sz w:val="28"/>
          <w:szCs w:val="28"/>
        </w:rPr>
        <w:t xml:space="preserve">муниципальных услуг», </w:t>
      </w:r>
      <w:r w:rsidR="00F67D85" w:rsidRPr="00D5428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 w:rsidR="00D54286" w:rsidRPr="00D54286">
        <w:rPr>
          <w:rFonts w:ascii="Times New Roman" w:hAnsi="Times New Roman" w:cs="Times New Roman"/>
          <w:sz w:val="28"/>
          <w:szCs w:val="28"/>
        </w:rPr>
        <w:br/>
      </w:r>
      <w:r w:rsidR="00F67D85" w:rsidRPr="00D54286">
        <w:rPr>
          <w:rFonts w:ascii="Times New Roman" w:hAnsi="Times New Roman" w:cs="Times New Roman"/>
          <w:sz w:val="28"/>
          <w:szCs w:val="28"/>
        </w:rPr>
        <w:t xml:space="preserve">Федерации от 26 января 2017 года </w:t>
      </w:r>
      <w:hyperlink r:id="rId12" w:tooltip="Постановление Правительства РФ от 26.01.2017 N 89 (ред. от 17.04.2021) &quot;О реестре некоммерческих организаций - исполнителей общественно полезных услуг&quot; (вместе с &quot;Правилами принятия решения о признании социально ориентированной некоммерческой организации испол" w:history="1">
        <w:r w:rsidR="00F67D85" w:rsidRPr="00D54286">
          <w:rPr>
            <w:rFonts w:ascii="Times New Roman" w:hAnsi="Times New Roman" w:cs="Times New Roman"/>
            <w:sz w:val="28"/>
            <w:szCs w:val="28"/>
          </w:rPr>
          <w:t>№ 89</w:t>
        </w:r>
      </w:hyperlink>
      <w:r w:rsidR="00F67D85" w:rsidRPr="00D54286">
        <w:rPr>
          <w:rFonts w:ascii="Times New Roman" w:hAnsi="Times New Roman" w:cs="Times New Roman"/>
          <w:sz w:val="28"/>
          <w:szCs w:val="28"/>
        </w:rPr>
        <w:t xml:space="preserve"> «О реестре некоммерческих </w:t>
      </w:r>
      <w:r w:rsidR="00D54286" w:rsidRPr="00D54286">
        <w:rPr>
          <w:rFonts w:ascii="Times New Roman" w:hAnsi="Times New Roman" w:cs="Times New Roman"/>
          <w:sz w:val="28"/>
          <w:szCs w:val="28"/>
        </w:rPr>
        <w:br/>
      </w:r>
      <w:r w:rsidR="00F67D85" w:rsidRPr="00D54286">
        <w:rPr>
          <w:rFonts w:ascii="Times New Roman" w:hAnsi="Times New Roman" w:cs="Times New Roman"/>
          <w:sz w:val="28"/>
          <w:szCs w:val="28"/>
        </w:rPr>
        <w:t>организаций - исполнител</w:t>
      </w:r>
      <w:r w:rsidR="0017404D">
        <w:rPr>
          <w:rFonts w:ascii="Times New Roman" w:hAnsi="Times New Roman" w:cs="Times New Roman"/>
          <w:sz w:val="28"/>
          <w:szCs w:val="28"/>
        </w:rPr>
        <w:t xml:space="preserve">ей общественно полезных услуг», </w:t>
      </w:r>
      <w:r w:rsidR="00D54286" w:rsidRPr="00D5428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54286" w:rsidRPr="00D54286">
        <w:rPr>
          <w:rFonts w:ascii="Times New Roman" w:hAnsi="Times New Roman" w:cs="Times New Roman"/>
          <w:sz w:val="28"/>
          <w:szCs w:val="28"/>
        </w:rPr>
        <w:br/>
        <w:t xml:space="preserve">от 27 октября </w:t>
      </w:r>
      <w:r w:rsidR="00F67D85" w:rsidRPr="00D54286">
        <w:rPr>
          <w:rFonts w:ascii="Times New Roman" w:hAnsi="Times New Roman" w:cs="Times New Roman"/>
          <w:sz w:val="28"/>
          <w:szCs w:val="28"/>
        </w:rPr>
        <w:t xml:space="preserve">2016 года </w:t>
      </w:r>
      <w:hyperlink r:id="rId13" w:tooltip="Постановление Правительства РФ от 27.10.2016 N 1096 (ред. от 29.06.2019) &quot;Об утверждении перечня общественно полезных услуг и критериев оценки качества их оказания&quot;{КонсультантПлюс}" w:history="1">
        <w:r w:rsidR="00F67D85" w:rsidRPr="00D54286">
          <w:rPr>
            <w:rFonts w:ascii="Times New Roman" w:hAnsi="Times New Roman" w:cs="Times New Roman"/>
            <w:sz w:val="28"/>
            <w:szCs w:val="28"/>
          </w:rPr>
          <w:t>№ 1096</w:t>
        </w:r>
      </w:hyperlink>
      <w:r w:rsidR="00F67D85" w:rsidRPr="00D54286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proofErr w:type="gramEnd"/>
      <w:r w:rsidR="00F67D85" w:rsidRPr="00D54286">
        <w:rPr>
          <w:rFonts w:ascii="Times New Roman" w:hAnsi="Times New Roman" w:cs="Times New Roman"/>
          <w:sz w:val="28"/>
          <w:szCs w:val="28"/>
        </w:rPr>
        <w:t xml:space="preserve"> пере</w:t>
      </w:r>
      <w:r w:rsidR="00D54286" w:rsidRPr="00D54286">
        <w:rPr>
          <w:rFonts w:ascii="Times New Roman" w:hAnsi="Times New Roman" w:cs="Times New Roman"/>
          <w:sz w:val="28"/>
          <w:szCs w:val="28"/>
        </w:rPr>
        <w:t xml:space="preserve">чня общественно полезных услуг </w:t>
      </w:r>
      <w:r w:rsidR="00F67D85" w:rsidRPr="00D54286">
        <w:rPr>
          <w:rFonts w:ascii="Times New Roman" w:hAnsi="Times New Roman" w:cs="Times New Roman"/>
          <w:sz w:val="28"/>
          <w:szCs w:val="28"/>
        </w:rPr>
        <w:t xml:space="preserve">и критериев оценки качества их оказания» и </w:t>
      </w:r>
      <w:r w:rsidR="00D54286" w:rsidRPr="00D5428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4" w:history="1">
        <w:r w:rsidR="00D54286" w:rsidRPr="00D542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Порядка</w:t>
        </w:r>
      </w:hyperlink>
      <w:r w:rsidR="00D54286" w:rsidRPr="00D5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</w:t>
      </w:r>
      <w:r w:rsidR="00D54286" w:rsidRPr="00D542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утверждения административных регламентов предоставления государственных услуг в Ленинградской области, утвержденного постановлением Правительства Ленинградской области от 7 мая 2024 года № 290, </w:t>
      </w:r>
      <w:r w:rsidR="00F67D85" w:rsidRPr="00D54286">
        <w:rPr>
          <w:rFonts w:ascii="Times New Roman" w:hAnsi="Times New Roman" w:cs="Times New Roman"/>
          <w:sz w:val="28"/>
          <w:szCs w:val="28"/>
        </w:rPr>
        <w:t>приказываю:</w:t>
      </w:r>
    </w:p>
    <w:p w:rsidR="00F67D85" w:rsidRPr="00D54286" w:rsidRDefault="00F67D85" w:rsidP="00EF13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28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36" w:tooltip="АДМИНИСТРАТИВНЫЙ РЕГЛАМЕНТ" w:history="1">
        <w:r w:rsidRPr="00D5428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54286">
        <w:rPr>
          <w:rFonts w:ascii="Times New Roman" w:hAnsi="Times New Roman" w:cs="Times New Roman"/>
          <w:sz w:val="28"/>
          <w:szCs w:val="28"/>
        </w:rPr>
        <w:t xml:space="preserve"> </w:t>
      </w:r>
      <w:r w:rsidR="00EF136A" w:rsidRPr="00D54286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в сфере культуры</w:t>
      </w:r>
      <w:r w:rsidRPr="00D5428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7404D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D54286">
        <w:rPr>
          <w:rFonts w:ascii="Times New Roman" w:hAnsi="Times New Roman" w:cs="Times New Roman"/>
          <w:sz w:val="28"/>
          <w:szCs w:val="28"/>
        </w:rPr>
        <w:t>.</w:t>
      </w:r>
    </w:p>
    <w:p w:rsidR="00F67D85" w:rsidRPr="00301F68" w:rsidRDefault="00F67D85" w:rsidP="00F67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2. </w:t>
      </w:r>
      <w:r w:rsidR="004B7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F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1F6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F56E9" w:rsidRPr="00301F68" w:rsidRDefault="009F56E9" w:rsidP="00F67D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36A" w:rsidRPr="00301F68" w:rsidRDefault="00EF136A" w:rsidP="00F67D8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F67D85" w:rsidRPr="00301F68" w:rsidRDefault="00EF136A" w:rsidP="00F67D8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</w:t>
      </w:r>
      <w:r w:rsidR="00F67D85" w:rsidRPr="00301F68">
        <w:rPr>
          <w:rFonts w:ascii="Times New Roman" w:hAnsi="Times New Roman" w:cs="Times New Roman"/>
          <w:sz w:val="28"/>
          <w:szCs w:val="28"/>
        </w:rPr>
        <w:t>редседател</w:t>
      </w:r>
      <w:r w:rsidRPr="00301F68">
        <w:rPr>
          <w:rFonts w:ascii="Times New Roman" w:hAnsi="Times New Roman" w:cs="Times New Roman"/>
          <w:sz w:val="28"/>
          <w:szCs w:val="28"/>
        </w:rPr>
        <w:t>я</w:t>
      </w:r>
      <w:r w:rsidR="00F67D85" w:rsidRPr="00301F6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</w:r>
      <w:r w:rsidR="00F67D85" w:rsidRPr="00301F6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54286" w:rsidRPr="00D5428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D85" w:rsidRPr="00301F68">
        <w:rPr>
          <w:rFonts w:ascii="Times New Roman" w:hAnsi="Times New Roman" w:cs="Times New Roman"/>
          <w:sz w:val="28"/>
          <w:szCs w:val="28"/>
        </w:rPr>
        <w:t xml:space="preserve"> </w:t>
      </w:r>
      <w:r w:rsidRPr="00301F68">
        <w:rPr>
          <w:rFonts w:ascii="Times New Roman" w:hAnsi="Times New Roman" w:cs="Times New Roman"/>
          <w:sz w:val="28"/>
          <w:szCs w:val="28"/>
        </w:rPr>
        <w:t>О.Л. Мельникова</w:t>
      </w:r>
    </w:p>
    <w:p w:rsidR="00F67D85" w:rsidRPr="00301F68" w:rsidRDefault="00F67D85" w:rsidP="00F67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br w:type="page"/>
      </w:r>
      <w:r w:rsidRPr="00301F6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67D85" w:rsidRPr="00301F68" w:rsidRDefault="00F67D85" w:rsidP="00F67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F67D85" w:rsidRPr="00301F68" w:rsidRDefault="00F67D85" w:rsidP="00F67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по культуре и туризму</w:t>
      </w:r>
    </w:p>
    <w:p w:rsidR="00F67D85" w:rsidRPr="00301F68" w:rsidRDefault="00F67D85" w:rsidP="00F67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67D85" w:rsidRPr="0017404D" w:rsidRDefault="0017404D" w:rsidP="00F67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«____»___________2025 года №____________</w:t>
      </w:r>
    </w:p>
    <w:p w:rsidR="00F67D85" w:rsidRPr="00301F68" w:rsidRDefault="00F67D85" w:rsidP="00F67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(приложение)</w:t>
      </w:r>
    </w:p>
    <w:p w:rsidR="00FA394B" w:rsidRPr="00301F68" w:rsidRDefault="00FA394B" w:rsidP="00BB4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F61" w:rsidRPr="00301F68" w:rsidRDefault="00DB5F61" w:rsidP="001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36"/>
      <w:bookmarkEnd w:id="1"/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</w:t>
      </w:r>
      <w:hyperlink w:anchor="Par36" w:tooltip="АДМИНИСТРАТИВНЫЙ РЕГЛАМЕНТ" w:history="1">
        <w:r w:rsidRPr="00301F6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регламент</w:t>
        </w:r>
      </w:hyperlink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</w:t>
      </w:r>
    </w:p>
    <w:p w:rsidR="00DB5F61" w:rsidRPr="00301F68" w:rsidRDefault="00DB5F61" w:rsidP="001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Ленинградской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в сфере культуры</w:t>
      </w:r>
    </w:p>
    <w:p w:rsidR="00DB5F61" w:rsidRPr="00301F68" w:rsidRDefault="00DB5F61" w:rsidP="001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(сокращенное наименование - оценка качества оказываемых</w:t>
      </w:r>
      <w:proofErr w:type="gramEnd"/>
    </w:p>
    <w:p w:rsidR="00DB5F61" w:rsidRPr="00301F68" w:rsidRDefault="00DB5F61" w:rsidP="001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ориентированной некоммерческой организацией</w:t>
      </w:r>
    </w:p>
    <w:p w:rsidR="00DB5F61" w:rsidRPr="00301F68" w:rsidRDefault="00DB5F61" w:rsidP="001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полезных услуг в сфере</w:t>
      </w:r>
    </w:p>
    <w:p w:rsidR="00DB5F61" w:rsidRPr="00301F68" w:rsidRDefault="00DB5F61" w:rsidP="00194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(далее - регламент, государственная услуга)</w:t>
      </w:r>
    </w:p>
    <w:p w:rsidR="00DB5F61" w:rsidRPr="00301F68" w:rsidRDefault="00DB5F61" w:rsidP="001949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7FEC" w:rsidRPr="00301F68" w:rsidRDefault="000428C7" w:rsidP="001949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1</w:t>
      </w:r>
      <w:r w:rsidR="009D7FEC" w:rsidRPr="00301F6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D7FEC" w:rsidRPr="00301F68" w:rsidRDefault="009D7FEC" w:rsidP="00194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C60" w:rsidRPr="00301F68" w:rsidRDefault="009D7FEC" w:rsidP="00BB4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1.1. </w:t>
      </w:r>
      <w:r w:rsidR="000428C7" w:rsidRPr="00301F68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02492F" w:rsidRPr="00301F68" w:rsidRDefault="009D7FEC" w:rsidP="00BB4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предоставления </w:t>
      </w:r>
      <w:r w:rsidR="0002492F" w:rsidRPr="00301F68">
        <w:rPr>
          <w:rFonts w:ascii="Times New Roman" w:hAnsi="Times New Roman" w:cs="Times New Roman"/>
          <w:sz w:val="28"/>
          <w:szCs w:val="28"/>
        </w:rPr>
        <w:t xml:space="preserve">государственной услуги по оценке качества оказываемых социально ориентированной некоммерческой организацией общественно полезных услуг в сфере культуры </w:t>
      </w:r>
    </w:p>
    <w:p w:rsidR="000428C7" w:rsidRPr="00301F68" w:rsidRDefault="00373D8B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CD429A" w:rsidRPr="00301F68" w:rsidRDefault="00373D8B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8975CF" w:rsidRPr="00301F68">
        <w:rPr>
          <w:rFonts w:ascii="Times New Roman" w:hAnsi="Times New Roman" w:cs="Times New Roman"/>
          <w:sz w:val="28"/>
          <w:szCs w:val="28"/>
        </w:rPr>
        <w:t xml:space="preserve"> </w:t>
      </w:r>
      <w:r w:rsidR="00CD429A" w:rsidRPr="00301F68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(далее - СО НКО, заявитель), оказывающим </w:t>
      </w:r>
      <w:r w:rsidR="008975CF" w:rsidRPr="00301F68">
        <w:rPr>
          <w:rFonts w:ascii="Times New Roman" w:hAnsi="Times New Roman" w:cs="Times New Roman"/>
          <w:sz w:val="28"/>
          <w:szCs w:val="28"/>
        </w:rPr>
        <w:br/>
      </w:r>
      <w:r w:rsidR="00CD429A" w:rsidRPr="00301F68">
        <w:rPr>
          <w:rFonts w:ascii="Times New Roman" w:hAnsi="Times New Roman" w:cs="Times New Roman"/>
          <w:sz w:val="28"/>
          <w:szCs w:val="28"/>
        </w:rPr>
        <w:t xml:space="preserve">на территории Ленинградской </w:t>
      </w:r>
      <w:proofErr w:type="gramStart"/>
      <w:r w:rsidR="00CD429A" w:rsidRPr="00301F6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CD429A" w:rsidRPr="00301F68">
        <w:rPr>
          <w:rFonts w:ascii="Times New Roman" w:hAnsi="Times New Roman" w:cs="Times New Roman"/>
          <w:sz w:val="28"/>
          <w:szCs w:val="28"/>
        </w:rPr>
        <w:t xml:space="preserve"> следующие общественно полезные услуги </w:t>
      </w:r>
      <w:r w:rsidR="008975CF" w:rsidRPr="00301F68">
        <w:rPr>
          <w:rFonts w:ascii="Times New Roman" w:hAnsi="Times New Roman" w:cs="Times New Roman"/>
          <w:sz w:val="28"/>
          <w:szCs w:val="28"/>
        </w:rPr>
        <w:br/>
      </w:r>
      <w:r w:rsidR="00CD429A" w:rsidRPr="00301F68">
        <w:rPr>
          <w:rFonts w:ascii="Times New Roman" w:hAnsi="Times New Roman" w:cs="Times New Roman"/>
          <w:sz w:val="28"/>
          <w:szCs w:val="28"/>
        </w:rPr>
        <w:t>в сфере культуры:</w:t>
      </w:r>
    </w:p>
    <w:p w:rsidR="00CD429A" w:rsidRPr="00301F68" w:rsidRDefault="00CD429A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B4B9C" w:rsidRPr="00301F68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Оказание помощи семье в воспитании детей: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и проведение культурно-массовых мероприятий;</w:t>
      </w:r>
    </w:p>
    <w:p w:rsidR="00CD429A" w:rsidRPr="00301F68" w:rsidRDefault="00CD429A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F47A5E"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 (организация показа) спектаклей (театральных постановок);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 (организация показа) концертов и концертных программ.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предусматривающие </w:t>
      </w:r>
      <w:proofErr w:type="gramStart"/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медико-социальное</w:t>
      </w:r>
      <w:proofErr w:type="gramEnd"/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1.2.2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и проведение культурно-массовых мероприятий;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 (организация показа) спектаклей (театральных постановок);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3. показ (организация показа) концертов и концертных программ.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по оказанию следующих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3.1. организация и проведение культурно-массовых мероприятий (лектории, семинары, фестивали, культурно-просветительские проекты);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3.2. создание спектаклей;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3.3. создание концертов и концертных программ;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3.4. показ (организация показа) спектаклей (театральных постановок);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>3.5. показ (организация показа) концертов и концертных программ.</w:t>
      </w:r>
    </w:p>
    <w:p w:rsidR="00CD429A" w:rsidRPr="00301F68" w:rsidRDefault="00F47A5E" w:rsidP="001949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по сбору, обобщению и анализу информации о качестве условий оказания услуг организациями культуры, осуществляемые организацией-оператором в соответствии с Федеральным </w:t>
      </w:r>
      <w:hyperlink r:id="rId15" w:tooltip="Федеральный закон от 21.07.2014 N 256-ФЗ (ред. от 05.12.2017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 w:history="1">
        <w:r w:rsidR="00CD429A" w:rsidRPr="00301F68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CD8" w:rsidRPr="00301F6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br/>
        <w:t>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4C5CD8" w:rsidRPr="00301F6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br/>
        <w:t>в части популяризации системы независимой оценки</w:t>
      </w:r>
      <w:proofErr w:type="gramEnd"/>
      <w:r w:rsidR="00CD429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 условий оказания услуг организациями в сфере культуры и возможности участия в ней потребителей услуг, вовлечение граждан в независимую оценку.</w:t>
      </w:r>
    </w:p>
    <w:p w:rsidR="00CD429A" w:rsidRPr="00301F68" w:rsidRDefault="00CD429A" w:rsidP="00194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Представлять интересы заявителя от имени юридических лиц имеют право (далее - представители заявителя):</w:t>
      </w:r>
    </w:p>
    <w:p w:rsidR="00CD429A" w:rsidRPr="00301F68" w:rsidRDefault="00CD429A" w:rsidP="00194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CD429A" w:rsidRPr="00301F68" w:rsidRDefault="00CD429A" w:rsidP="00194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 без доверенности.</w:t>
      </w:r>
    </w:p>
    <w:p w:rsidR="005E12D4" w:rsidRPr="00301F68" w:rsidRDefault="000428C7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1.3. </w:t>
      </w:r>
      <w:r w:rsidR="009D7FEC" w:rsidRPr="00301F68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4C5CD8" w:rsidRPr="00301F68">
        <w:rPr>
          <w:rFonts w:ascii="Times New Roman" w:hAnsi="Times New Roman" w:cs="Times New Roman"/>
          <w:sz w:val="28"/>
          <w:szCs w:val="28"/>
        </w:rPr>
        <w:t>«</w:t>
      </w:r>
      <w:r w:rsidR="009D7FEC" w:rsidRPr="00301F68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</w:t>
      </w:r>
      <w:r w:rsidR="00373D8B" w:rsidRPr="00301F68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4C5CD8" w:rsidRPr="00301F68">
        <w:rPr>
          <w:rFonts w:ascii="Times New Roman" w:hAnsi="Times New Roman" w:cs="Times New Roman"/>
          <w:sz w:val="28"/>
          <w:szCs w:val="28"/>
        </w:rPr>
        <w:t>»</w:t>
      </w:r>
      <w:r w:rsidR="009D7FEC" w:rsidRPr="00301F68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 w:rsidR="004C5CD8" w:rsidRPr="00301F68">
        <w:rPr>
          <w:rFonts w:ascii="Times New Roman" w:hAnsi="Times New Roman" w:cs="Times New Roman"/>
          <w:sz w:val="28"/>
          <w:szCs w:val="28"/>
        </w:rPr>
        <w:t>«</w:t>
      </w:r>
      <w:r w:rsidR="009D7FEC" w:rsidRPr="00301F6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C5CD8" w:rsidRPr="00301F68">
        <w:rPr>
          <w:rFonts w:ascii="Times New Roman" w:hAnsi="Times New Roman" w:cs="Times New Roman"/>
          <w:sz w:val="28"/>
          <w:szCs w:val="28"/>
        </w:rPr>
        <w:t>»</w:t>
      </w:r>
      <w:r w:rsidR="009D7FEC" w:rsidRPr="00301F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73D8B" w:rsidRPr="00301F68">
        <w:rPr>
          <w:rFonts w:ascii="Times New Roman" w:hAnsi="Times New Roman" w:cs="Times New Roman"/>
          <w:sz w:val="28"/>
          <w:szCs w:val="28"/>
        </w:rPr>
        <w:t>– Единый портал</w:t>
      </w:r>
      <w:r w:rsidR="009D7FEC" w:rsidRPr="00301F68">
        <w:rPr>
          <w:rFonts w:ascii="Times New Roman" w:hAnsi="Times New Roman" w:cs="Times New Roman"/>
          <w:sz w:val="28"/>
          <w:szCs w:val="28"/>
        </w:rPr>
        <w:t>).</w:t>
      </w:r>
      <w:r w:rsidR="00EB3D0C" w:rsidRPr="00301F68">
        <w:rPr>
          <w:rFonts w:ascii="Times New Roman" w:hAnsi="Times New Roman" w:cs="Times New Roman"/>
          <w:sz w:val="28"/>
          <w:szCs w:val="28"/>
        </w:rPr>
        <w:t xml:space="preserve"> </w:t>
      </w:r>
      <w:r w:rsidR="00EB3D0C" w:rsidRPr="00301F68">
        <w:rPr>
          <w:rFonts w:ascii="Times New Roman" w:hAnsi="Times New Roman" w:cs="Times New Roman"/>
          <w:sz w:val="28"/>
          <w:szCs w:val="24"/>
        </w:rPr>
        <w:t xml:space="preserve"> </w:t>
      </w:r>
      <w:r w:rsidR="005E12D4" w:rsidRPr="00301F68">
        <w:rPr>
          <w:rFonts w:ascii="Times New Roman" w:hAnsi="Times New Roman" w:cs="Times New Roman"/>
          <w:sz w:val="28"/>
          <w:szCs w:val="24"/>
        </w:rPr>
        <w:t>Перечень категорий (признаками) заявителей приведен в приложении к настоящему регламенту (</w:t>
      </w:r>
      <w:hyperlink r:id="rId16" w:history="1">
        <w:r w:rsidR="005E12D4" w:rsidRPr="00301F68">
          <w:rPr>
            <w:rFonts w:ascii="Times New Roman" w:hAnsi="Times New Roman" w:cs="Times New Roman"/>
            <w:sz w:val="28"/>
            <w:szCs w:val="24"/>
          </w:rPr>
          <w:t>таблица № 1</w:t>
        </w:r>
      </w:hyperlink>
      <w:r w:rsidR="005E12D4" w:rsidRPr="00301F68">
        <w:rPr>
          <w:rFonts w:ascii="Times New Roman" w:hAnsi="Times New Roman" w:cs="Times New Roman"/>
          <w:sz w:val="28"/>
          <w:szCs w:val="24"/>
        </w:rPr>
        <w:t>)</w:t>
      </w:r>
      <w:r w:rsidR="00B16E89" w:rsidRPr="00301F68">
        <w:rPr>
          <w:rFonts w:ascii="Times New Roman" w:hAnsi="Times New Roman" w:cs="Times New Roman"/>
          <w:sz w:val="28"/>
          <w:szCs w:val="24"/>
        </w:rPr>
        <w:t>.</w:t>
      </w:r>
    </w:p>
    <w:p w:rsidR="00EB3D0C" w:rsidRPr="00301F68" w:rsidRDefault="00EB3D0C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EBE" w:rsidRPr="00301F68" w:rsidRDefault="00726EBE" w:rsidP="001949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726EBE" w:rsidRPr="00301F68" w:rsidRDefault="00726EBE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227" w:rsidRPr="00301F68" w:rsidRDefault="00326D69" w:rsidP="00F47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2.1. Н</w:t>
      </w:r>
      <w:r w:rsidR="00726EBE" w:rsidRPr="00301F68">
        <w:rPr>
          <w:rFonts w:ascii="Times New Roman" w:hAnsi="Times New Roman" w:cs="Times New Roman"/>
          <w:sz w:val="28"/>
          <w:szCs w:val="28"/>
        </w:rPr>
        <w:t>аименование государствен</w:t>
      </w:r>
      <w:r w:rsidR="00935227" w:rsidRPr="00301F68">
        <w:rPr>
          <w:rFonts w:ascii="Times New Roman" w:hAnsi="Times New Roman" w:cs="Times New Roman"/>
          <w:sz w:val="28"/>
          <w:szCs w:val="28"/>
        </w:rPr>
        <w:t xml:space="preserve">ной услуги: </w:t>
      </w:r>
      <w:r w:rsidR="00E4760D" w:rsidRPr="00301F68">
        <w:rPr>
          <w:rFonts w:ascii="Times New Roman" w:hAnsi="Times New Roman" w:cs="Times New Roman"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 в сфере культуры.</w:t>
      </w:r>
    </w:p>
    <w:p w:rsidR="00935227" w:rsidRPr="00301F68" w:rsidRDefault="00726EBE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2.2. </w:t>
      </w:r>
      <w:r w:rsidR="00935227" w:rsidRPr="00301F6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F47A5E" w:rsidRPr="00301F68" w:rsidRDefault="00726EBE" w:rsidP="00F47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Государственную услугу предоставляет</w:t>
      </w:r>
      <w:r w:rsidR="00970189" w:rsidRPr="00301F68">
        <w:rPr>
          <w:rFonts w:ascii="Times New Roman" w:hAnsi="Times New Roman" w:cs="Times New Roman"/>
          <w:sz w:val="28"/>
          <w:szCs w:val="28"/>
        </w:rPr>
        <w:t xml:space="preserve"> комитет по культуре и туризму Ленинградской области</w:t>
      </w:r>
      <w:r w:rsidR="002B4081" w:rsidRPr="00301F6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8005A" w:rsidRPr="00301F68">
        <w:rPr>
          <w:rFonts w:ascii="Times New Roman" w:hAnsi="Times New Roman" w:cs="Times New Roman"/>
          <w:sz w:val="28"/>
          <w:szCs w:val="28"/>
        </w:rPr>
        <w:t>Комитет</w:t>
      </w:r>
      <w:r w:rsidR="002B4081" w:rsidRPr="00301F68">
        <w:rPr>
          <w:rFonts w:ascii="Times New Roman" w:hAnsi="Times New Roman" w:cs="Times New Roman"/>
          <w:sz w:val="28"/>
          <w:szCs w:val="28"/>
        </w:rPr>
        <w:t>)</w:t>
      </w:r>
      <w:r w:rsidR="00F47A5E" w:rsidRPr="00301F68">
        <w:rPr>
          <w:rFonts w:ascii="Times New Roman" w:hAnsi="Times New Roman" w:cs="Times New Roman"/>
          <w:sz w:val="28"/>
          <w:szCs w:val="28"/>
        </w:rPr>
        <w:t>.</w:t>
      </w:r>
    </w:p>
    <w:p w:rsidR="00FF6470" w:rsidRPr="00301F68" w:rsidRDefault="00326D69" w:rsidP="00F47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9D52D1" w:rsidRPr="00301F68" w:rsidRDefault="007513EB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</w:t>
      </w:r>
      <w:r w:rsidR="00DD2030" w:rsidRPr="00301F68">
        <w:rPr>
          <w:rFonts w:ascii="Times New Roman" w:hAnsi="Times New Roman" w:cs="Times New Roman"/>
          <w:sz w:val="28"/>
          <w:szCs w:val="28"/>
        </w:rPr>
        <w:t>:</w:t>
      </w:r>
    </w:p>
    <w:p w:rsidR="007513EB" w:rsidRPr="00301F68" w:rsidRDefault="00465126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513EB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</w:t>
      </w:r>
      <w:hyperlink w:anchor="Par502" w:tooltip="ЗАКЛЮЧЕНИЕ" w:history="1">
        <w:r w:rsidR="007513EB" w:rsidRPr="00301F68">
          <w:rPr>
            <w:rFonts w:ascii="Times New Roman" w:eastAsia="Times New Roman" w:hAnsi="Times New Roman"/>
            <w:sz w:val="28"/>
            <w:szCs w:val="28"/>
            <w:lang w:eastAsia="ru-RU"/>
          </w:rPr>
          <w:t>заключения</w:t>
        </w:r>
      </w:hyperlink>
      <w:r w:rsidR="007513EB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соответствии качества оказываемых СО НКО общественно полезных услуг (далее - заключение) в случае принятия решения </w:t>
      </w:r>
      <w:r w:rsidR="009D52D1" w:rsidRPr="00301F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513EB" w:rsidRPr="00301F68">
        <w:rPr>
          <w:rFonts w:ascii="Times New Roman" w:eastAsia="Times New Roman" w:hAnsi="Times New Roman"/>
          <w:sz w:val="28"/>
          <w:szCs w:val="28"/>
          <w:lang w:eastAsia="ru-RU"/>
        </w:rPr>
        <w:t>о соответствии качества общественно полезных услуг</w:t>
      </w:r>
      <w:r w:rsidR="00966F3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культуры</w:t>
      </w:r>
      <w:r w:rsidR="007513EB" w:rsidRPr="00301F68">
        <w:rPr>
          <w:rFonts w:ascii="Times New Roman" w:eastAsia="Times New Roman" w:hAnsi="Times New Roman"/>
          <w:sz w:val="28"/>
          <w:szCs w:val="28"/>
          <w:lang w:eastAsia="ru-RU"/>
        </w:rPr>
        <w:t>, оказываемых СО НКО</w:t>
      </w:r>
      <w:r w:rsidR="00966F3A" w:rsidRPr="00301F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2221" w:rsidRPr="00301F68" w:rsidRDefault="00465126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D52D1" w:rsidRPr="00301F68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выдаче заключения в случае несоответстви</w:t>
      </w:r>
      <w:r w:rsidR="00966F3A" w:rsidRPr="00301F6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D52D1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 общественно полезных услуг</w:t>
      </w:r>
      <w:r w:rsidR="00966F3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культуры, оказываемых СО НКО.</w:t>
      </w:r>
    </w:p>
    <w:p w:rsidR="00CD511D" w:rsidRPr="00301F68" w:rsidRDefault="00CD511D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D69" w:rsidRPr="00301F68" w:rsidRDefault="00810DAC" w:rsidP="00F47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государст</w:t>
      </w:r>
      <w:r w:rsidR="00F47A5E" w:rsidRPr="00301F68">
        <w:rPr>
          <w:rFonts w:ascii="Times New Roman" w:hAnsi="Times New Roman" w:cs="Times New Roman"/>
          <w:sz w:val="28"/>
          <w:szCs w:val="28"/>
        </w:rPr>
        <w:t>венной услуги не предусмотрено.</w:t>
      </w:r>
    </w:p>
    <w:p w:rsidR="00AE64CE" w:rsidRPr="00301F68" w:rsidRDefault="00AE64CE" w:rsidP="00F47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способом, указанным в заявлении:</w:t>
      </w:r>
    </w:p>
    <w:p w:rsidR="00AE64CE" w:rsidRPr="00301F68" w:rsidRDefault="00AE64CE" w:rsidP="00AE64C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F68">
        <w:rPr>
          <w:rFonts w:ascii="Times New Roman" w:hAnsi="Times New Roman"/>
          <w:sz w:val="28"/>
          <w:szCs w:val="28"/>
        </w:rPr>
        <w:t>при личном обращении в Комитет;</w:t>
      </w:r>
    </w:p>
    <w:p w:rsidR="00674A7B" w:rsidRPr="00301F68" w:rsidRDefault="00AE64CE" w:rsidP="00674A7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F68">
        <w:rPr>
          <w:rFonts w:ascii="Times New Roman" w:hAnsi="Times New Roman"/>
          <w:sz w:val="28"/>
          <w:szCs w:val="28"/>
        </w:rPr>
        <w:t>посредством почтовой связи</w:t>
      </w:r>
      <w:r w:rsidRPr="00301F68">
        <w:rPr>
          <w:rFonts w:ascii="Times New Roman" w:hAnsi="Times New Roman"/>
          <w:sz w:val="28"/>
          <w:szCs w:val="28"/>
          <w:lang w:val="en-US"/>
        </w:rPr>
        <w:t>;</w:t>
      </w:r>
    </w:p>
    <w:p w:rsidR="00AE64CE" w:rsidRPr="00301F68" w:rsidRDefault="00AE64CE" w:rsidP="00674A7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F68">
        <w:rPr>
          <w:rFonts w:ascii="Times New Roman" w:hAnsi="Times New Roman"/>
          <w:sz w:val="28"/>
          <w:szCs w:val="28"/>
        </w:rPr>
        <w:t>в электронной форме посредством ЕПГУ или ПГУ ЛО при наличии технической возможности.</w:t>
      </w:r>
    </w:p>
    <w:p w:rsidR="0023261F" w:rsidRPr="00301F68" w:rsidRDefault="00326D69" w:rsidP="00F47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  <w:r w:rsidR="00546B0E" w:rsidRPr="00301F68">
        <w:rPr>
          <w:rFonts w:ascii="Times New Roman" w:hAnsi="Times New Roman" w:cs="Times New Roman"/>
          <w:sz w:val="28"/>
          <w:szCs w:val="28"/>
        </w:rPr>
        <w:t>.</w:t>
      </w:r>
    </w:p>
    <w:p w:rsidR="0023261F" w:rsidRPr="00301F68" w:rsidRDefault="0023261F" w:rsidP="0019490F">
      <w:pPr>
        <w:autoSpaceDE w:val="0"/>
        <w:autoSpaceDN w:val="0"/>
        <w:adjustRightInd w:val="0"/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30 рабочих дней со дня регистрации в </w:t>
      </w:r>
      <w:r w:rsidR="00343B67" w:rsidRPr="00301F68">
        <w:rPr>
          <w:rFonts w:ascii="Times New Roman" w:eastAsia="Times New Roman" w:hAnsi="Times New Roman"/>
          <w:sz w:val="28"/>
          <w:szCs w:val="28"/>
          <w:lang w:eastAsia="ru-RU"/>
        </w:rPr>
        <w:t>Комитете</w:t>
      </w:r>
      <w:r w:rsidRPr="00301F68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8A0B9C" w:rsidRPr="00301F68">
        <w:rPr>
          <w:rFonts w:ascii="Times New Roman" w:hAnsi="Times New Roman" w:cs="Times New Roman"/>
          <w:sz w:val="28"/>
          <w:szCs w:val="28"/>
        </w:rPr>
        <w:br/>
      </w:r>
      <w:r w:rsidRPr="00301F68">
        <w:rPr>
          <w:rFonts w:ascii="Times New Roman" w:hAnsi="Times New Roman" w:cs="Times New Roman"/>
          <w:sz w:val="28"/>
          <w:szCs w:val="28"/>
        </w:rPr>
        <w:t>и документов</w:t>
      </w:r>
      <w:r w:rsidR="00D34A77" w:rsidRPr="00301F68">
        <w:rPr>
          <w:rFonts w:ascii="Times New Roman" w:hAnsi="Times New Roman" w:cs="Times New Roman"/>
          <w:sz w:val="28"/>
          <w:szCs w:val="28"/>
        </w:rPr>
        <w:t>.</w:t>
      </w:r>
      <w:r w:rsidRPr="00301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B9C" w:rsidRPr="00301F68" w:rsidRDefault="008A0B9C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Указанный срок может быть продлен, но не более чем на 30 рабочих дней, 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случае направления </w:t>
      </w:r>
      <w:r w:rsidR="00D34A77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запросов в соответствии с </w:t>
      </w:r>
      <w:hyperlink r:id="rId17" w:tooltip="Постановление Правительства РФ от 26.01.2017 N 89 (ред. от 17.04.2021) &quot;О реестре некоммерческих организаций - исполнителей общественно полезных услуг&quot; (вместе с &quot;Правилами принятия решения о признании социально ориентированной некоммерческой организации испол" w:history="1">
        <w:r w:rsidRPr="00301F68">
          <w:rPr>
            <w:rFonts w:ascii="Times New Roman" w:eastAsia="Times New Roman" w:hAnsi="Times New Roman"/>
            <w:sz w:val="28"/>
            <w:szCs w:val="28"/>
            <w:lang w:eastAsia="ru-RU"/>
          </w:rPr>
          <w:t>п. 6</w:t>
        </w:r>
      </w:hyperlink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№ 89.</w:t>
      </w:r>
    </w:p>
    <w:p w:rsidR="008A0B9C" w:rsidRPr="00301F68" w:rsidRDefault="008A0B9C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О продлении срока принятия указанного в настоящем пункте решения К</w:t>
      </w:r>
      <w:r w:rsidR="00D34A77" w:rsidRPr="00301F68">
        <w:rPr>
          <w:rFonts w:ascii="Times New Roman" w:eastAsia="Times New Roman" w:hAnsi="Times New Roman"/>
          <w:sz w:val="28"/>
          <w:szCs w:val="28"/>
          <w:lang w:eastAsia="ru-RU"/>
        </w:rPr>
        <w:t>омитет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  информирует заявителя в течение 30 рабочих дней со дня поступления </w:t>
      </w:r>
      <w:r w:rsidR="00270DCA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34A77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заявления о выдаче заключения.</w:t>
      </w:r>
    </w:p>
    <w:p w:rsidR="00546B0E" w:rsidRPr="00301F68" w:rsidRDefault="00326D69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</w:t>
      </w:r>
      <w:r w:rsidR="00546B0E" w:rsidRPr="00301F68"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</w:p>
    <w:p w:rsidR="00106578" w:rsidRPr="00301F68" w:rsidRDefault="005A2D6D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546B0E" w:rsidRPr="00301F68" w:rsidRDefault="00546B0E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 w:rsidR="003C1F24" w:rsidRPr="00301F68"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 </w:t>
      </w:r>
    </w:p>
    <w:p w:rsidR="0001533B" w:rsidRPr="00301F68" w:rsidRDefault="0001533B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Максимальный срок ожидания в очереди при подаче заявителем запроса </w:t>
      </w:r>
      <w:r w:rsidR="00BC2C76" w:rsidRPr="00301F68">
        <w:rPr>
          <w:rFonts w:ascii="Times New Roman" w:hAnsi="Times New Roman" w:cs="Times New Roman"/>
          <w:sz w:val="28"/>
          <w:szCs w:val="24"/>
        </w:rPr>
        <w:br/>
      </w:r>
      <w:r w:rsidRPr="00301F68">
        <w:rPr>
          <w:rFonts w:ascii="Times New Roman" w:hAnsi="Times New Roman" w:cs="Times New Roman"/>
          <w:sz w:val="28"/>
          <w:szCs w:val="24"/>
        </w:rPr>
        <w:t xml:space="preserve">о предоставлении государственной услуги и при получении результата предоставления государственной услуги </w:t>
      </w:r>
      <w:r w:rsidR="00BC2C76" w:rsidRPr="00301F68">
        <w:rPr>
          <w:rFonts w:ascii="Times New Roman" w:hAnsi="Times New Roman" w:cs="Times New Roman"/>
          <w:sz w:val="28"/>
          <w:szCs w:val="24"/>
        </w:rPr>
        <w:t>при</w:t>
      </w:r>
      <w:r w:rsidRPr="00301F68">
        <w:rPr>
          <w:rFonts w:ascii="Times New Roman" w:hAnsi="Times New Roman" w:cs="Times New Roman"/>
          <w:sz w:val="28"/>
          <w:szCs w:val="24"/>
        </w:rPr>
        <w:t xml:space="preserve"> обращени</w:t>
      </w:r>
      <w:r w:rsidR="00BC2C76" w:rsidRPr="00301F68">
        <w:rPr>
          <w:rFonts w:ascii="Times New Roman" w:hAnsi="Times New Roman" w:cs="Times New Roman"/>
          <w:sz w:val="28"/>
          <w:szCs w:val="24"/>
        </w:rPr>
        <w:t>и</w:t>
      </w:r>
      <w:r w:rsidRPr="00301F68">
        <w:rPr>
          <w:rFonts w:ascii="Times New Roman" w:hAnsi="Times New Roman" w:cs="Times New Roman"/>
          <w:sz w:val="28"/>
          <w:szCs w:val="24"/>
        </w:rPr>
        <w:t xml:space="preserve"> заявителя в </w:t>
      </w:r>
      <w:r w:rsidR="00052083" w:rsidRPr="00301F68">
        <w:rPr>
          <w:rFonts w:ascii="Times New Roman" w:hAnsi="Times New Roman" w:cs="Times New Roman"/>
          <w:sz w:val="28"/>
          <w:szCs w:val="24"/>
        </w:rPr>
        <w:t>Комитет</w:t>
      </w:r>
      <w:r w:rsidRPr="00301F68">
        <w:rPr>
          <w:rFonts w:ascii="Times New Roman" w:hAnsi="Times New Roman" w:cs="Times New Roman"/>
          <w:sz w:val="28"/>
          <w:szCs w:val="24"/>
        </w:rPr>
        <w:t xml:space="preserve"> составляет не более 15 минут.</w:t>
      </w:r>
    </w:p>
    <w:p w:rsidR="00546B0E" w:rsidRPr="00301F68" w:rsidRDefault="00546B0E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7288B" w:rsidRPr="00301F68" w:rsidRDefault="0007288B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заявления составляет:</w:t>
      </w:r>
    </w:p>
    <w:p w:rsidR="0007288B" w:rsidRPr="00301F68" w:rsidRDefault="0007288B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- 1 день (в день поступления запроса);</w:t>
      </w:r>
    </w:p>
    <w:p w:rsidR="0007288B" w:rsidRPr="00301F68" w:rsidRDefault="0007288B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заявления почтовой связью в </w:t>
      </w:r>
      <w:r w:rsidR="009A579C" w:rsidRPr="00301F6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- 1 день (в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3044CC" w:rsidRPr="00301F68" w:rsidRDefault="0007288B" w:rsidP="00AE6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запроса в форме электронного документа посредством ЕПГУ или ПГУ ЛО при наличии технической возможности - в день поступления запроса на ЕПГУ или ПГУ ЛО или на следующий рабочий день (в случае направления документов в нерабочее время</w:t>
      </w:r>
      <w:r w:rsidR="00AE64CE" w:rsidRPr="00301F68">
        <w:rPr>
          <w:rFonts w:ascii="Times New Roman" w:eastAsia="Times New Roman" w:hAnsi="Times New Roman"/>
          <w:sz w:val="28"/>
          <w:szCs w:val="28"/>
          <w:lang w:eastAsia="ru-RU"/>
        </w:rPr>
        <w:t>, в выходные, праздничные дни).</w:t>
      </w:r>
    </w:p>
    <w:p w:rsidR="00935227" w:rsidRPr="00301F68" w:rsidRDefault="003C1F24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2.8. </w:t>
      </w:r>
      <w:r w:rsidR="003044CC" w:rsidRPr="00301F6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</w:t>
      </w:r>
      <w:r w:rsidRPr="00301F68"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</w:p>
    <w:p w:rsidR="00E356F5" w:rsidRPr="00301F68" w:rsidRDefault="00E356F5" w:rsidP="00AE64CE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lastRenderedPageBreak/>
        <w:t>Требования к помещениям, в которых предоставляется государственная услуга</w:t>
      </w:r>
      <w:r w:rsidR="00EC4F87" w:rsidRPr="00301F68">
        <w:rPr>
          <w:rFonts w:ascii="Times New Roman" w:hAnsi="Times New Roman" w:cs="Times New Roman"/>
          <w:sz w:val="28"/>
          <w:szCs w:val="24"/>
        </w:rPr>
        <w:t>,</w:t>
      </w:r>
      <w:r w:rsidRPr="00301F68">
        <w:rPr>
          <w:rFonts w:ascii="Times New Roman" w:hAnsi="Times New Roman" w:cs="Times New Roman"/>
          <w:sz w:val="28"/>
          <w:szCs w:val="24"/>
        </w:rPr>
        <w:t xml:space="preserve"> размещены на официальном сайте </w:t>
      </w:r>
      <w:r w:rsidR="00222AF3" w:rsidRPr="00301F68">
        <w:rPr>
          <w:rFonts w:ascii="Times New Roman" w:hAnsi="Times New Roman" w:cs="Times New Roman"/>
          <w:sz w:val="28"/>
          <w:szCs w:val="24"/>
        </w:rPr>
        <w:t>Комитет</w:t>
      </w:r>
      <w:r w:rsidR="00F456BF" w:rsidRPr="00301F68">
        <w:rPr>
          <w:rFonts w:ascii="Times New Roman" w:hAnsi="Times New Roman" w:cs="Times New Roman"/>
          <w:sz w:val="28"/>
          <w:szCs w:val="24"/>
        </w:rPr>
        <w:t xml:space="preserve">а </w:t>
      </w:r>
      <w:r w:rsidRPr="00301F68">
        <w:rPr>
          <w:rFonts w:ascii="Times New Roman" w:hAnsi="Times New Roman" w:cs="Times New Roman"/>
          <w:sz w:val="28"/>
          <w:szCs w:val="24"/>
        </w:rPr>
        <w:t xml:space="preserve">в информационно-телекоммуникационной сети </w:t>
      </w:r>
      <w:r w:rsidR="004C5CD8" w:rsidRPr="00301F68">
        <w:rPr>
          <w:rFonts w:ascii="Times New Roman" w:hAnsi="Times New Roman" w:cs="Times New Roman"/>
          <w:sz w:val="28"/>
          <w:szCs w:val="24"/>
        </w:rPr>
        <w:t>«</w:t>
      </w:r>
      <w:r w:rsidRPr="00301F68">
        <w:rPr>
          <w:rFonts w:ascii="Times New Roman" w:hAnsi="Times New Roman" w:cs="Times New Roman"/>
          <w:sz w:val="28"/>
          <w:szCs w:val="24"/>
        </w:rPr>
        <w:t>Интернет</w:t>
      </w:r>
      <w:r w:rsidR="004C5CD8" w:rsidRPr="00301F68">
        <w:rPr>
          <w:rFonts w:ascii="Times New Roman" w:hAnsi="Times New Roman" w:cs="Times New Roman"/>
          <w:sz w:val="28"/>
          <w:szCs w:val="24"/>
        </w:rPr>
        <w:t>»</w:t>
      </w:r>
      <w:r w:rsidRPr="00301F68">
        <w:rPr>
          <w:rFonts w:ascii="Times New Roman" w:hAnsi="Times New Roman" w:cs="Times New Roman"/>
          <w:sz w:val="28"/>
          <w:szCs w:val="24"/>
        </w:rPr>
        <w:t>, а также на Едином портале</w:t>
      </w:r>
      <w:r w:rsidR="00EC4F87" w:rsidRPr="00301F68">
        <w:rPr>
          <w:rFonts w:ascii="Times New Roman" w:hAnsi="Times New Roman" w:cs="Times New Roman"/>
          <w:sz w:val="28"/>
          <w:szCs w:val="24"/>
        </w:rPr>
        <w:t xml:space="preserve"> (при наличии технической возможности).</w:t>
      </w:r>
    </w:p>
    <w:p w:rsidR="00F007B5" w:rsidRPr="00301F68" w:rsidRDefault="003C1F24" w:rsidP="00AE6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2.9. </w:t>
      </w:r>
      <w:r w:rsidR="003044CC" w:rsidRPr="00301F6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16B0E" w:rsidRPr="00301F6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="003044CC" w:rsidRPr="00301F68">
        <w:rPr>
          <w:rFonts w:ascii="Times New Roman" w:hAnsi="Times New Roman" w:cs="Times New Roman"/>
          <w:sz w:val="28"/>
          <w:szCs w:val="28"/>
        </w:rPr>
        <w:t>доступности государственной услуги</w:t>
      </w:r>
    </w:p>
    <w:p w:rsidR="00F007B5" w:rsidRPr="00301F68" w:rsidRDefault="00F007B5" w:rsidP="00AE64CE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Перечень показателей качества и доступности государственной услуги размещен на официальном сайте </w:t>
      </w:r>
      <w:r w:rsidR="00222AF3" w:rsidRPr="00301F68">
        <w:rPr>
          <w:rFonts w:ascii="Times New Roman" w:hAnsi="Times New Roman" w:cs="Times New Roman"/>
          <w:sz w:val="28"/>
          <w:szCs w:val="24"/>
        </w:rPr>
        <w:t>Комитет</w:t>
      </w:r>
      <w:r w:rsidR="002341C3" w:rsidRPr="00301F68">
        <w:rPr>
          <w:rFonts w:ascii="Times New Roman" w:hAnsi="Times New Roman" w:cs="Times New Roman"/>
          <w:sz w:val="28"/>
          <w:szCs w:val="24"/>
        </w:rPr>
        <w:t xml:space="preserve">а </w:t>
      </w:r>
      <w:r w:rsidRPr="00301F68">
        <w:rPr>
          <w:rFonts w:ascii="Times New Roman" w:hAnsi="Times New Roman" w:cs="Times New Roman"/>
          <w:sz w:val="28"/>
          <w:szCs w:val="24"/>
        </w:rPr>
        <w:t xml:space="preserve">в информационно-телекоммуникационной сети </w:t>
      </w:r>
      <w:r w:rsidR="004C5CD8" w:rsidRPr="00301F68">
        <w:rPr>
          <w:rFonts w:ascii="Times New Roman" w:hAnsi="Times New Roman" w:cs="Times New Roman"/>
          <w:sz w:val="28"/>
          <w:szCs w:val="24"/>
        </w:rPr>
        <w:t>«</w:t>
      </w:r>
      <w:r w:rsidRPr="00301F68">
        <w:rPr>
          <w:rFonts w:ascii="Times New Roman" w:hAnsi="Times New Roman" w:cs="Times New Roman"/>
          <w:sz w:val="28"/>
          <w:szCs w:val="24"/>
        </w:rPr>
        <w:t>Интернет</w:t>
      </w:r>
      <w:r w:rsidR="004C5CD8" w:rsidRPr="00301F68">
        <w:rPr>
          <w:rFonts w:ascii="Times New Roman" w:hAnsi="Times New Roman" w:cs="Times New Roman"/>
          <w:sz w:val="28"/>
          <w:szCs w:val="24"/>
        </w:rPr>
        <w:t>»</w:t>
      </w:r>
      <w:r w:rsidRPr="00301F68">
        <w:rPr>
          <w:rFonts w:ascii="Times New Roman" w:hAnsi="Times New Roman" w:cs="Times New Roman"/>
          <w:sz w:val="28"/>
          <w:szCs w:val="24"/>
        </w:rPr>
        <w:t xml:space="preserve">, </w:t>
      </w:r>
      <w:r w:rsidR="00EC4F87" w:rsidRPr="00301F68">
        <w:rPr>
          <w:rFonts w:ascii="Times New Roman" w:hAnsi="Times New Roman" w:cs="Times New Roman"/>
          <w:sz w:val="28"/>
          <w:szCs w:val="24"/>
        </w:rPr>
        <w:t>а также на Едином портале (при наличии технической возможности).</w:t>
      </w:r>
    </w:p>
    <w:p w:rsidR="00FB563F" w:rsidRPr="00301F68" w:rsidRDefault="003C1F24" w:rsidP="00AE6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2.10. </w:t>
      </w:r>
      <w:r w:rsidR="003044CC" w:rsidRPr="00301F68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C7C3B" w:rsidRPr="00301F68" w:rsidRDefault="00FC7C3B" w:rsidP="009358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E51F1" w:rsidRPr="00301F68" w:rsidRDefault="00AE64CE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услуги,  - Единый портал.</w:t>
      </w:r>
    </w:p>
    <w:p w:rsidR="00784C18" w:rsidRPr="00301F68" w:rsidRDefault="00784C18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Предоставление услуги </w:t>
      </w:r>
      <w:r w:rsidR="005A7195" w:rsidRPr="00301F68">
        <w:rPr>
          <w:rFonts w:ascii="Times New Roman" w:hAnsi="Times New Roman" w:cs="Times New Roman"/>
          <w:sz w:val="28"/>
          <w:szCs w:val="28"/>
        </w:rPr>
        <w:t xml:space="preserve">лицам, не достигшим совершеннолетия, </w:t>
      </w:r>
      <w:r w:rsidRPr="00301F68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456789" w:rsidRPr="00301F68" w:rsidRDefault="00456789" w:rsidP="00B76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Предоставление услуги посредством МФЦ не предусмотрено</w:t>
      </w:r>
      <w:r w:rsidR="009E554B" w:rsidRPr="00301F68">
        <w:rPr>
          <w:rFonts w:ascii="Times New Roman" w:hAnsi="Times New Roman" w:cs="Times New Roman"/>
          <w:sz w:val="28"/>
          <w:szCs w:val="28"/>
        </w:rPr>
        <w:t>.</w:t>
      </w:r>
    </w:p>
    <w:p w:rsidR="00AC4CF7" w:rsidRPr="00301F68" w:rsidRDefault="00AC4CF7" w:rsidP="00AC4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Предоставление услуги посредством СМЭВ не предусмотрено.</w:t>
      </w:r>
    </w:p>
    <w:p w:rsidR="006E6164" w:rsidRPr="00301F68" w:rsidRDefault="003C1F24" w:rsidP="00AE6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F68"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 w:rsidR="003044CC" w:rsidRPr="00301F68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6E6164" w:rsidRPr="00301F68" w:rsidRDefault="006E6164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Исчерпывающий перечень документов, необходимых в соответствии </w:t>
      </w:r>
      <w:r w:rsidR="005E12D4" w:rsidRPr="00301F68">
        <w:rPr>
          <w:rFonts w:ascii="Times New Roman" w:hAnsi="Times New Roman" w:cs="Times New Roman"/>
          <w:sz w:val="28"/>
          <w:szCs w:val="24"/>
        </w:rPr>
        <w:br/>
      </w:r>
      <w:r w:rsidRPr="00301F68">
        <w:rPr>
          <w:rFonts w:ascii="Times New Roman" w:hAnsi="Times New Roman" w:cs="Times New Roman"/>
          <w:sz w:val="28"/>
          <w:szCs w:val="24"/>
        </w:rPr>
        <w:t>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="006B0944" w:rsidRPr="00301F68">
        <w:rPr>
          <w:rFonts w:ascii="Times New Roman" w:hAnsi="Times New Roman" w:cs="Times New Roman"/>
          <w:sz w:val="28"/>
          <w:szCs w:val="24"/>
        </w:rPr>
        <w:t>.</w:t>
      </w:r>
    </w:p>
    <w:p w:rsidR="003044CC" w:rsidRPr="00301F68" w:rsidRDefault="00786447" w:rsidP="00674A7B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hyperlink r:id="rId18" w:history="1">
        <w:r w:rsidR="00BB2E0E" w:rsidRPr="00301F68">
          <w:rPr>
            <w:rFonts w:ascii="Times New Roman" w:hAnsi="Times New Roman" w:cs="Times New Roman"/>
            <w:sz w:val="28"/>
            <w:szCs w:val="24"/>
          </w:rPr>
          <w:t>Формы</w:t>
        </w:r>
      </w:hyperlink>
      <w:r w:rsidR="00BB2E0E" w:rsidRPr="00301F68">
        <w:rPr>
          <w:rFonts w:ascii="Times New Roman" w:hAnsi="Times New Roman" w:cs="Times New Roman"/>
          <w:sz w:val="28"/>
          <w:szCs w:val="24"/>
        </w:rPr>
        <w:t xml:space="preserve"> заявления и документов приведены в при</w:t>
      </w:r>
      <w:r w:rsidR="00674A7B" w:rsidRPr="00301F68">
        <w:rPr>
          <w:rFonts w:ascii="Times New Roman" w:hAnsi="Times New Roman" w:cs="Times New Roman"/>
          <w:sz w:val="28"/>
          <w:szCs w:val="24"/>
        </w:rPr>
        <w:t>ложении к настоящему регламенту</w:t>
      </w:r>
    </w:p>
    <w:p w:rsidR="003044CC" w:rsidRPr="00301F68" w:rsidRDefault="00BE696F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2.12. </w:t>
      </w:r>
      <w:r w:rsidR="003044CC" w:rsidRPr="00301F68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 w:rsidR="009A59EF" w:rsidRPr="00301F68">
        <w:rPr>
          <w:rFonts w:ascii="Times New Roman" w:hAnsi="Times New Roman" w:cs="Times New Roman"/>
          <w:sz w:val="28"/>
          <w:szCs w:val="28"/>
        </w:rPr>
        <w:br/>
      </w:r>
      <w:r w:rsidR="003044CC" w:rsidRPr="00301F68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D048B5" w:rsidRPr="00301F68" w:rsidRDefault="00770DE7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9" w:history="1">
        <w:r w:rsidRPr="00301F68">
          <w:rPr>
            <w:rFonts w:ascii="Times New Roman" w:hAnsi="Times New Roman" w:cs="Times New Roman"/>
            <w:sz w:val="28"/>
            <w:szCs w:val="28"/>
          </w:rPr>
          <w:t xml:space="preserve">таблица № </w:t>
        </w:r>
      </w:hyperlink>
      <w:r w:rsidRPr="00301F68">
        <w:rPr>
          <w:rFonts w:ascii="Times New Roman" w:hAnsi="Times New Roman" w:cs="Times New Roman"/>
          <w:sz w:val="28"/>
          <w:szCs w:val="28"/>
        </w:rPr>
        <w:t>3)</w:t>
      </w:r>
    </w:p>
    <w:p w:rsidR="00D048B5" w:rsidRPr="00301F68" w:rsidRDefault="00D048B5" w:rsidP="00194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6A9" w:rsidRPr="00301F68" w:rsidRDefault="009313C1" w:rsidP="0019490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3</w:t>
      </w:r>
      <w:r w:rsidR="007D56A9" w:rsidRPr="00301F68"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</w:p>
    <w:p w:rsidR="00326D69" w:rsidRPr="00301F68" w:rsidRDefault="007D56A9" w:rsidP="0019490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726EBE" w:rsidRPr="00301F68" w:rsidRDefault="00726EBE" w:rsidP="0019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535" w:rsidRPr="00301F68" w:rsidRDefault="007D56A9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государственной услуги административных процедур</w:t>
      </w:r>
      <w:r w:rsidR="006B1535" w:rsidRPr="00301F68">
        <w:rPr>
          <w:rFonts w:ascii="Times New Roman" w:hAnsi="Times New Roman" w:cs="Times New Roman"/>
          <w:b/>
          <w:sz w:val="28"/>
          <w:szCs w:val="28"/>
        </w:rPr>
        <w:t>:</w:t>
      </w:r>
    </w:p>
    <w:p w:rsidR="00254C3F" w:rsidRPr="00301F68" w:rsidRDefault="006B1535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lastRenderedPageBreak/>
        <w:t>а) профилирование заявителя</w:t>
      </w:r>
      <w:r w:rsidR="00266601" w:rsidRPr="00301F68">
        <w:rPr>
          <w:rFonts w:ascii="Times New Roman" w:hAnsi="Times New Roman" w:cs="Times New Roman"/>
          <w:sz w:val="28"/>
          <w:szCs w:val="28"/>
        </w:rPr>
        <w:t>;</w:t>
      </w:r>
    </w:p>
    <w:p w:rsidR="0064160C" w:rsidRPr="00301F68" w:rsidRDefault="0064160C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7B27CD" w:rsidRPr="00301F68" w:rsidRDefault="00CC4D53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в</w:t>
      </w:r>
      <w:r w:rsidR="007B27CD" w:rsidRPr="00301F68">
        <w:rPr>
          <w:rFonts w:ascii="Times New Roman" w:hAnsi="Times New Roman" w:cs="Times New Roman"/>
          <w:sz w:val="28"/>
          <w:szCs w:val="28"/>
        </w:rPr>
        <w:t>) принятие решения о предоставлении (отказе в предоставлении) Услуги;</w:t>
      </w:r>
    </w:p>
    <w:p w:rsidR="007B27CD" w:rsidRPr="00301F68" w:rsidRDefault="00CC4D53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г</w:t>
      </w:r>
      <w:r w:rsidR="007B27CD" w:rsidRPr="00301F68">
        <w:rPr>
          <w:rFonts w:ascii="Times New Roman" w:hAnsi="Times New Roman" w:cs="Times New Roman"/>
          <w:sz w:val="28"/>
          <w:szCs w:val="28"/>
        </w:rPr>
        <w:t>) предоставление результата Услуги.</w:t>
      </w:r>
    </w:p>
    <w:p w:rsidR="00B327DF" w:rsidRPr="00301F68" w:rsidRDefault="00B327DF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3BB" w:rsidRPr="00301F68" w:rsidRDefault="00595857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F043BB" w:rsidRPr="00301F68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EC6A69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69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01F68">
        <w:rPr>
          <w:rFonts w:ascii="Times New Roman" w:hAnsi="Times New Roman" w:cs="Times New Roman"/>
          <w:bCs/>
          <w:sz w:val="28"/>
          <w:szCs w:val="24"/>
        </w:rPr>
        <w:t xml:space="preserve">Профилирование заявителя осуществляется должностным лицом </w:t>
      </w:r>
      <w:r w:rsidR="00EC4FB8" w:rsidRPr="00301F68">
        <w:rPr>
          <w:rFonts w:ascii="Times New Roman" w:hAnsi="Times New Roman" w:cs="Times New Roman"/>
          <w:bCs/>
          <w:sz w:val="28"/>
          <w:szCs w:val="24"/>
        </w:rPr>
        <w:t>Комитета</w:t>
      </w:r>
      <w:r w:rsidRPr="00301F68">
        <w:rPr>
          <w:rFonts w:ascii="Times New Roman" w:hAnsi="Times New Roman" w:cs="Times New Roman"/>
          <w:bCs/>
          <w:sz w:val="28"/>
          <w:szCs w:val="24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:rsidR="00EC6A69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301F68">
        <w:rPr>
          <w:rFonts w:ascii="Times New Roman" w:hAnsi="Times New Roman" w:cs="Times New Roman"/>
          <w:bCs/>
          <w:sz w:val="28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</w:t>
      </w:r>
      <w:r w:rsidR="00EC4FB8" w:rsidRPr="00301F68">
        <w:rPr>
          <w:rFonts w:ascii="Times New Roman" w:hAnsi="Times New Roman" w:cs="Times New Roman"/>
          <w:bCs/>
          <w:sz w:val="28"/>
          <w:szCs w:val="24"/>
        </w:rPr>
        <w:br/>
      </w:r>
      <w:r w:rsidRPr="00301F68">
        <w:rPr>
          <w:rFonts w:ascii="Times New Roman" w:hAnsi="Times New Roman" w:cs="Times New Roman"/>
          <w:bCs/>
          <w:sz w:val="28"/>
          <w:szCs w:val="24"/>
        </w:rPr>
        <w:t>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016405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1F68">
        <w:rPr>
          <w:rFonts w:ascii="Times New Roman" w:hAnsi="Times New Roman" w:cs="Times New Roman"/>
          <w:sz w:val="28"/>
          <w:szCs w:val="24"/>
        </w:rPr>
        <w:t>Идентификаторы категорий (признаков) за</w:t>
      </w:r>
      <w:r w:rsidR="00674A7B" w:rsidRPr="00301F68">
        <w:rPr>
          <w:rFonts w:ascii="Times New Roman" w:hAnsi="Times New Roman" w:cs="Times New Roman"/>
          <w:sz w:val="28"/>
          <w:szCs w:val="24"/>
        </w:rPr>
        <w:t xml:space="preserve">явителей приведены в приложении </w:t>
      </w:r>
      <w:r w:rsidRPr="00301F68">
        <w:rPr>
          <w:rFonts w:ascii="Times New Roman" w:hAnsi="Times New Roman" w:cs="Times New Roman"/>
          <w:sz w:val="28"/>
          <w:szCs w:val="24"/>
        </w:rPr>
        <w:t>к настоящему  регламенту (таблица № 1).</w:t>
      </w:r>
    </w:p>
    <w:p w:rsidR="00266601" w:rsidRPr="00301F68" w:rsidRDefault="00266601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5" w:rsidRPr="00301F68" w:rsidRDefault="00595857" w:rsidP="0019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2C0425" w:rsidRPr="00301F68">
        <w:rPr>
          <w:rFonts w:ascii="Times New Roman" w:hAnsi="Times New Roman" w:cs="Times New Roman"/>
          <w:b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</w:p>
    <w:p w:rsidR="00EC6A69" w:rsidRPr="00301F68" w:rsidRDefault="00EC6A69" w:rsidP="0019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69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F68">
        <w:rPr>
          <w:rFonts w:ascii="Times New Roman" w:hAnsi="Times New Roman" w:cs="Times New Roman"/>
          <w:bCs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FC4358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301F6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01F68">
        <w:rPr>
          <w:rFonts w:ascii="Times New Roman" w:hAnsi="Times New Roman" w:cs="Times New Roman"/>
          <w:sz w:val="28"/>
          <w:szCs w:val="28"/>
        </w:rPr>
        <w:t xml:space="preserve">тентификации в уполномоченном органе </w:t>
      </w:r>
    </w:p>
    <w:p w:rsidR="00EC6A69" w:rsidRPr="00301F68" w:rsidRDefault="00EC6A69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r w:rsidR="00C20336" w:rsidRPr="00301F68">
        <w:rPr>
          <w:rFonts w:ascii="Times New Roman" w:hAnsi="Times New Roman" w:cs="Times New Roman"/>
          <w:sz w:val="28"/>
          <w:szCs w:val="28"/>
        </w:rPr>
        <w:br/>
      </w:r>
      <w:r w:rsidRPr="00301F68">
        <w:rPr>
          <w:rFonts w:ascii="Times New Roman" w:hAnsi="Times New Roman" w:cs="Times New Roman"/>
          <w:sz w:val="28"/>
          <w:szCs w:val="28"/>
        </w:rPr>
        <w:t>и (или) информации приведены в приложении к настоящему регламенту</w:t>
      </w:r>
      <w:r w:rsidR="00FC4358" w:rsidRPr="00301F68">
        <w:rPr>
          <w:rFonts w:ascii="Times New Roman" w:hAnsi="Times New Roman" w:cs="Times New Roman"/>
          <w:sz w:val="28"/>
          <w:szCs w:val="28"/>
        </w:rPr>
        <w:br/>
      </w:r>
      <w:r w:rsidRPr="00301F68">
        <w:rPr>
          <w:rFonts w:ascii="Times New Roman" w:hAnsi="Times New Roman" w:cs="Times New Roman"/>
          <w:sz w:val="28"/>
          <w:szCs w:val="28"/>
        </w:rPr>
        <w:t xml:space="preserve"> (таблица № 3).</w:t>
      </w:r>
    </w:p>
    <w:p w:rsidR="00A5105B" w:rsidRPr="00301F68" w:rsidRDefault="00A5105B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государственной услуги, составляет:</w:t>
      </w:r>
    </w:p>
    <w:p w:rsidR="00A5105B" w:rsidRPr="00301F68" w:rsidRDefault="00A5105B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FC3BA0" w:rsidRPr="00301F68">
        <w:rPr>
          <w:rFonts w:ascii="Times New Roman" w:hAnsi="Times New Roman" w:cs="Times New Roman"/>
          <w:sz w:val="28"/>
          <w:szCs w:val="28"/>
        </w:rPr>
        <w:t>Комитет</w:t>
      </w:r>
      <w:r w:rsidRPr="00301F68">
        <w:rPr>
          <w:rFonts w:ascii="Times New Roman" w:hAnsi="Times New Roman" w:cs="Times New Roman"/>
          <w:sz w:val="28"/>
          <w:szCs w:val="28"/>
        </w:rPr>
        <w:t>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C4BBD" w:rsidRPr="00301F68" w:rsidRDefault="00FC4BBD" w:rsidP="00FC4BBD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Идентификации заявителя при получении услуги </w:t>
      </w: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 производится посредством ЕПГУ или ПГУ ЛО при наличии технической возможности.</w:t>
      </w:r>
    </w:p>
    <w:p w:rsidR="00FC4BBD" w:rsidRPr="00301F68" w:rsidRDefault="00DD5F23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документов заявителя осуществляется вне зависимости от места жительства.</w:t>
      </w:r>
    </w:p>
    <w:p w:rsidR="00FC4BBD" w:rsidRPr="00301F68" w:rsidRDefault="00FC4BBD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</w:p>
    <w:p w:rsidR="009E5D04" w:rsidRPr="00301F68" w:rsidRDefault="00595857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3.4. </w:t>
      </w:r>
      <w:r w:rsidR="00E43D20" w:rsidRPr="00301F6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C42191" w:rsidRPr="00301F68" w:rsidRDefault="00C42191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DD" w:rsidRPr="00301F68" w:rsidRDefault="00F360BE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>Межведомственное информационное взаимодействие д</w:t>
      </w:r>
      <w:r w:rsidR="00C42191" w:rsidRPr="00301F68">
        <w:rPr>
          <w:rFonts w:ascii="Times New Roman" w:hAnsi="Times New Roman" w:cs="Times New Roman"/>
          <w:sz w:val="28"/>
          <w:szCs w:val="24"/>
        </w:rPr>
        <w:t xml:space="preserve">ля получения государственной услуги </w:t>
      </w:r>
      <w:r w:rsidRPr="00301F68">
        <w:rPr>
          <w:rFonts w:ascii="Times New Roman" w:hAnsi="Times New Roman" w:cs="Times New Roman"/>
          <w:sz w:val="28"/>
          <w:szCs w:val="24"/>
        </w:rPr>
        <w:t>не предусмотрено.</w:t>
      </w:r>
    </w:p>
    <w:p w:rsidR="00E43D20" w:rsidRPr="00301F68" w:rsidRDefault="00E43D20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CF6" w:rsidRPr="00301F68" w:rsidRDefault="00595857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1D4CF6" w:rsidRPr="00301F68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государственной услуги</w:t>
      </w:r>
    </w:p>
    <w:p w:rsidR="00A5105B" w:rsidRPr="00301F68" w:rsidRDefault="00A5105B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05" w:rsidRPr="00301F68" w:rsidRDefault="00113010" w:rsidP="001949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Основания для приостановления предоставления государственной услуги законодательством Российской Федерации не предусмотрены</w:t>
      </w:r>
      <w:r w:rsidRPr="00301F68">
        <w:rPr>
          <w:rFonts w:ascii="Times New Roman" w:hAnsi="Times New Roman" w:cs="Times New Roman"/>
          <w:sz w:val="28"/>
          <w:szCs w:val="24"/>
        </w:rPr>
        <w:t xml:space="preserve"> </w:t>
      </w:r>
      <w:r w:rsidR="00C33BE0" w:rsidRPr="00301F68">
        <w:rPr>
          <w:rFonts w:ascii="Times New Roman" w:hAnsi="Times New Roman" w:cs="Times New Roman"/>
          <w:sz w:val="28"/>
          <w:szCs w:val="24"/>
        </w:rPr>
        <w:t>(таблица № 3).</w:t>
      </w:r>
    </w:p>
    <w:p w:rsidR="003A0167" w:rsidRPr="00301F68" w:rsidRDefault="003A0167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F5A" w:rsidRPr="00301F68" w:rsidRDefault="00595857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7B2F5A" w:rsidRPr="00301F68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:rsidR="007B2F5A" w:rsidRPr="00301F68" w:rsidRDefault="007B2F5A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97C" w:rsidRPr="00301F68" w:rsidRDefault="00B7397C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01F68">
        <w:rPr>
          <w:rFonts w:ascii="Times New Roman" w:hAnsi="Times New Roman" w:cs="Times New Roman"/>
          <w:sz w:val="28"/>
          <w:szCs w:val="24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B7397C" w:rsidRPr="00301F68" w:rsidRDefault="00B7397C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Pr="00301F68">
        <w:rPr>
          <w:rFonts w:ascii="Times New Roman" w:hAnsi="Times New Roman" w:cs="Times New Roman"/>
          <w:sz w:val="28"/>
          <w:szCs w:val="24"/>
        </w:rPr>
        <w:t>с даты получения</w:t>
      </w:r>
      <w:proofErr w:type="gramEnd"/>
      <w:r w:rsidRPr="00301F68">
        <w:rPr>
          <w:rFonts w:ascii="Times New Roman" w:hAnsi="Times New Roman" w:cs="Times New Roman"/>
          <w:sz w:val="28"/>
          <w:szCs w:val="24"/>
        </w:rPr>
        <w:t xml:space="preserve"> </w:t>
      </w:r>
      <w:r w:rsidR="002B0D75" w:rsidRPr="00301F68">
        <w:rPr>
          <w:rFonts w:ascii="Times New Roman" w:hAnsi="Times New Roman" w:cs="Times New Roman"/>
          <w:sz w:val="28"/>
          <w:szCs w:val="24"/>
        </w:rPr>
        <w:t>Комитетом</w:t>
      </w:r>
      <w:r w:rsidRPr="00301F68">
        <w:rPr>
          <w:rFonts w:ascii="Times New Roman" w:hAnsi="Times New Roman" w:cs="Times New Roman"/>
          <w:sz w:val="28"/>
          <w:szCs w:val="24"/>
        </w:rPr>
        <w:t xml:space="preserve"> всех сведений, необходимых для принятия решения.</w:t>
      </w:r>
    </w:p>
    <w:p w:rsidR="007B2F5A" w:rsidRPr="00301F68" w:rsidRDefault="007B2F5A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F5A" w:rsidRPr="00301F68" w:rsidRDefault="00595857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3.7. </w:t>
      </w:r>
      <w:r w:rsidR="007B2F5A" w:rsidRPr="00301F68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016405" w:rsidRPr="00301F68" w:rsidRDefault="00016405" w:rsidP="00194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67D" w:rsidRPr="00301F68" w:rsidRDefault="001F767D" w:rsidP="00194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заявителем </w:t>
      </w:r>
    </w:p>
    <w:p w:rsidR="001F767D" w:rsidRPr="00301F68" w:rsidRDefault="001F767D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при личной явке в Комитет;</w:t>
      </w:r>
    </w:p>
    <w:p w:rsidR="001F767D" w:rsidRPr="00301F68" w:rsidRDefault="001F767D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1F767D" w:rsidRPr="00301F68" w:rsidRDefault="001F767D" w:rsidP="0019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посредством Единого портала (при наличии технической возможности).</w:t>
      </w:r>
    </w:p>
    <w:p w:rsidR="00386C66" w:rsidRPr="00301F68" w:rsidRDefault="00386C66" w:rsidP="00386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Максимальный срок предоставления результата составляет 30 рабочих дней с момента регистрации обращения заявителя (представителя заявителя).</w:t>
      </w:r>
    </w:p>
    <w:p w:rsidR="00110C2D" w:rsidRPr="00301F68" w:rsidRDefault="00110C2D" w:rsidP="00110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BD6B4A" w:rsidRPr="00301F68" w:rsidRDefault="00BD6B4A" w:rsidP="00BD6B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получения результата вне зависимости от места жительства заявителя реализуется при его получении </w:t>
      </w:r>
    </w:p>
    <w:p w:rsidR="00BD6B4A" w:rsidRPr="00301F68" w:rsidRDefault="00BD6B4A" w:rsidP="00BD6B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BD6B4A" w:rsidRPr="00301F68" w:rsidRDefault="00BD6B4A" w:rsidP="00BD6B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/>
          <w:sz w:val="28"/>
          <w:szCs w:val="28"/>
          <w:lang w:eastAsia="ru-RU"/>
        </w:rPr>
        <w:t>посредством Единого портала (при наличии технической возможности).</w:t>
      </w:r>
    </w:p>
    <w:p w:rsidR="00790479" w:rsidRPr="00301F68" w:rsidRDefault="00790479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BD5" w:rsidRPr="00301F68" w:rsidRDefault="00216BD5" w:rsidP="0019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216BD5" w:rsidRPr="00301F68" w:rsidRDefault="00216BD5" w:rsidP="0019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216BD5" w:rsidRPr="00301F68" w:rsidRDefault="00216BD5" w:rsidP="00194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9C65D5" w:rsidRPr="00301F68" w:rsidRDefault="009C65D5" w:rsidP="0019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AC" w:rsidRPr="00301F68" w:rsidRDefault="00EA23AC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EA23AC" w:rsidRPr="00301F68" w:rsidRDefault="00EA23AC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а) </w:t>
      </w:r>
      <w:r w:rsidR="00AC16E8" w:rsidRPr="00301F68">
        <w:rPr>
          <w:rFonts w:ascii="Times New Roman" w:hAnsi="Times New Roman" w:cs="Times New Roman"/>
          <w:sz w:val="28"/>
          <w:szCs w:val="24"/>
        </w:rPr>
        <w:t>посредством электронной почты, указанной в заявлении.</w:t>
      </w:r>
    </w:p>
    <w:p w:rsidR="00EA23AC" w:rsidRPr="00301F68" w:rsidRDefault="00EA23AC" w:rsidP="0019490F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>б) посредством почтовой связи;</w:t>
      </w:r>
    </w:p>
    <w:p w:rsidR="00393403" w:rsidRPr="00301F68" w:rsidRDefault="00EA23AC" w:rsidP="008F77A3">
      <w:pPr>
        <w:autoSpaceDE w:val="0"/>
        <w:autoSpaceDN w:val="0"/>
        <w:adjustRightInd w:val="0"/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в) </w:t>
      </w:r>
      <w:r w:rsidR="00AC16E8" w:rsidRPr="00301F68">
        <w:rPr>
          <w:rFonts w:ascii="Times New Roman" w:hAnsi="Times New Roman" w:cs="Times New Roman"/>
          <w:sz w:val="28"/>
          <w:szCs w:val="24"/>
        </w:rPr>
        <w:t>посредством Единого портала (при наличии технической возможности)</w:t>
      </w:r>
      <w:r w:rsidR="00302305" w:rsidRPr="00301F68">
        <w:rPr>
          <w:rFonts w:ascii="Times New Roman" w:hAnsi="Times New Roman" w:cs="Times New Roman"/>
          <w:sz w:val="28"/>
          <w:szCs w:val="24"/>
        </w:rPr>
        <w:t>.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оценка качества </w:t>
      </w:r>
      <w:proofErr w:type="gramStart"/>
      <w:r w:rsidRPr="00301F68">
        <w:rPr>
          <w:rFonts w:ascii="Times New Roman" w:hAnsi="Times New Roman" w:cs="Times New Roman"/>
          <w:sz w:val="28"/>
          <w:szCs w:val="28"/>
        </w:rPr>
        <w:t>оказываемых</w:t>
      </w:r>
      <w:proofErr w:type="gramEnd"/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организацией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общественно полезных услуг в сфере</w:t>
      </w:r>
    </w:p>
    <w:p w:rsidR="00393403" w:rsidRPr="00301F68" w:rsidRDefault="00393403" w:rsidP="00393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культуры </w:t>
      </w:r>
    </w:p>
    <w:p w:rsidR="00393403" w:rsidRPr="00301F68" w:rsidRDefault="00393403" w:rsidP="00393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ПЕРЕЧЕНЬ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заявителей,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proofErr w:type="gramStart"/>
      <w:r w:rsidRPr="00301F68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01F68">
        <w:rPr>
          <w:rFonts w:ascii="Times New Roman" w:hAnsi="Times New Roman" w:cs="Times New Roman"/>
          <w:sz w:val="28"/>
          <w:szCs w:val="28"/>
        </w:rPr>
        <w:t xml:space="preserve"> государственной услуги,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услуги, оснований для приостановления предоставления государственной услуги или отказа в предоставлении государственной услуги,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F68">
        <w:rPr>
          <w:rFonts w:ascii="Times New Roman" w:hAnsi="Times New Roman" w:cs="Times New Roman"/>
          <w:bCs/>
          <w:sz w:val="28"/>
          <w:szCs w:val="28"/>
        </w:rPr>
        <w:t>1. Условные сокращения:</w:t>
      </w:r>
    </w:p>
    <w:p w:rsidR="00393403" w:rsidRPr="00301F68" w:rsidRDefault="00393403" w:rsidP="00277E0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F68">
        <w:rPr>
          <w:rFonts w:ascii="Times New Roman" w:hAnsi="Times New Roman"/>
          <w:sz w:val="28"/>
          <w:szCs w:val="28"/>
        </w:rPr>
        <w:t>Комитет - комитет по культуре и туризму Ленинградской области</w:t>
      </w:r>
      <w:r w:rsidR="00465E80" w:rsidRPr="00301F68">
        <w:rPr>
          <w:rFonts w:ascii="Times New Roman" w:hAnsi="Times New Roman"/>
          <w:sz w:val="28"/>
          <w:szCs w:val="28"/>
        </w:rPr>
        <w:t>;</w:t>
      </w:r>
      <w:r w:rsidRPr="00301F68">
        <w:rPr>
          <w:rFonts w:ascii="Times New Roman" w:hAnsi="Times New Roman"/>
          <w:sz w:val="28"/>
          <w:szCs w:val="28"/>
        </w:rPr>
        <w:t xml:space="preserve"> </w:t>
      </w:r>
    </w:p>
    <w:p w:rsidR="00393403" w:rsidRPr="00301F68" w:rsidRDefault="00393403" w:rsidP="00277E0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F68">
        <w:rPr>
          <w:rFonts w:ascii="Times New Roman" w:hAnsi="Times New Roman"/>
          <w:sz w:val="28"/>
          <w:szCs w:val="28"/>
        </w:rPr>
        <w:t>СО НКО, заявитель - социально ориентированная некоммерческая организация</w:t>
      </w:r>
      <w:r w:rsidR="0034705E" w:rsidRPr="00301F68">
        <w:rPr>
          <w:rFonts w:ascii="Times New Roman" w:hAnsi="Times New Roman"/>
          <w:sz w:val="28"/>
          <w:szCs w:val="28"/>
        </w:rPr>
        <w:t>;</w:t>
      </w:r>
      <w:r w:rsidRPr="00301F68">
        <w:rPr>
          <w:rFonts w:ascii="Times New Roman" w:hAnsi="Times New Roman"/>
          <w:sz w:val="28"/>
          <w:szCs w:val="28"/>
        </w:rPr>
        <w:t xml:space="preserve"> </w:t>
      </w:r>
    </w:p>
    <w:p w:rsidR="00393403" w:rsidRPr="00301F68" w:rsidRDefault="00393403" w:rsidP="00277E0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1F68">
        <w:rPr>
          <w:rFonts w:ascii="Times New Roman" w:hAnsi="Times New Roman"/>
          <w:bCs/>
          <w:sz w:val="28"/>
          <w:szCs w:val="28"/>
        </w:rPr>
        <w:t xml:space="preserve">Единый портал – федеральная государственная информационная система </w:t>
      </w:r>
      <w:r w:rsidR="004C5CD8" w:rsidRPr="00301F68">
        <w:rPr>
          <w:rFonts w:ascii="Times New Roman" w:hAnsi="Times New Roman"/>
          <w:bCs/>
          <w:sz w:val="28"/>
          <w:szCs w:val="28"/>
        </w:rPr>
        <w:t>«</w:t>
      </w:r>
      <w:r w:rsidRPr="00301F68">
        <w:rPr>
          <w:rFonts w:ascii="Times New Roman" w:hAnsi="Times New Roman"/>
          <w:bCs/>
          <w:sz w:val="28"/>
          <w:szCs w:val="28"/>
        </w:rPr>
        <w:t>Единый портал государственных и муниципальных услуг (функций)</w:t>
      </w:r>
      <w:r w:rsidR="004C5CD8" w:rsidRPr="00301F68">
        <w:rPr>
          <w:rFonts w:ascii="Times New Roman" w:hAnsi="Times New Roman"/>
          <w:bCs/>
          <w:sz w:val="28"/>
          <w:szCs w:val="28"/>
        </w:rPr>
        <w:t>»</w:t>
      </w:r>
    </w:p>
    <w:p w:rsidR="0034705E" w:rsidRPr="00301F68" w:rsidRDefault="0034705E" w:rsidP="002A7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1F68">
        <w:rPr>
          <w:rFonts w:ascii="Times New Roman" w:hAnsi="Times New Roman"/>
          <w:sz w:val="28"/>
          <w:szCs w:val="24"/>
        </w:rPr>
        <w:t xml:space="preserve">[Все] – документы представляются всеми заявителями, обращающимися </w:t>
      </w:r>
      <w:r w:rsidR="0034705E" w:rsidRPr="00301F68">
        <w:rPr>
          <w:rFonts w:ascii="Times New Roman" w:hAnsi="Times New Roman"/>
          <w:sz w:val="28"/>
          <w:szCs w:val="24"/>
        </w:rPr>
        <w:br/>
      </w:r>
      <w:r w:rsidRPr="00301F68">
        <w:rPr>
          <w:rFonts w:ascii="Times New Roman" w:hAnsi="Times New Roman"/>
          <w:sz w:val="28"/>
          <w:szCs w:val="24"/>
        </w:rPr>
        <w:t>за получением государственной услуги;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301F68">
        <w:rPr>
          <w:rFonts w:ascii="Times New Roman" w:hAnsi="Times New Roman"/>
          <w:sz w:val="28"/>
          <w:szCs w:val="24"/>
        </w:rPr>
        <w:t>П(</w:t>
      </w:r>
      <w:proofErr w:type="gramEnd"/>
      <w:r w:rsidRPr="00301F68">
        <w:rPr>
          <w:rFonts w:ascii="Times New Roman" w:hAnsi="Times New Roman"/>
          <w:sz w:val="28"/>
          <w:szCs w:val="24"/>
        </w:rPr>
        <w:t>з) – представитель заявителя;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301F68">
        <w:rPr>
          <w:rFonts w:ascii="Times New Roman" w:hAnsi="Times New Roman"/>
          <w:sz w:val="28"/>
          <w:szCs w:val="24"/>
        </w:rPr>
        <w:t>Б(</w:t>
      </w:r>
      <w:proofErr w:type="gramEnd"/>
      <w:r w:rsidRPr="00301F68">
        <w:rPr>
          <w:rFonts w:ascii="Times New Roman" w:hAnsi="Times New Roman"/>
          <w:sz w:val="28"/>
          <w:szCs w:val="24"/>
        </w:rPr>
        <w:t>д) – документы представляются лицом, имеющим право без доверенности действовать от имени заявителя;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1F68">
        <w:rPr>
          <w:rFonts w:ascii="Times New Roman" w:hAnsi="Times New Roman"/>
          <w:sz w:val="28"/>
          <w:szCs w:val="24"/>
        </w:rPr>
        <w:t>Единый портал – документы подаются посредством Единого портала;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1F68">
        <w:rPr>
          <w:rFonts w:ascii="Times New Roman" w:hAnsi="Times New Roman"/>
          <w:sz w:val="28"/>
          <w:szCs w:val="24"/>
        </w:rPr>
        <w:t>ЯВ – документы подаются при личной явке в Комитет;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1F68">
        <w:rPr>
          <w:rFonts w:ascii="Times New Roman" w:hAnsi="Times New Roman"/>
          <w:sz w:val="28"/>
          <w:szCs w:val="24"/>
        </w:rPr>
        <w:t>ПС – документы подаются посредством почтовой связи;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1F68">
        <w:rPr>
          <w:rFonts w:ascii="Times New Roman" w:hAnsi="Times New Roman"/>
          <w:sz w:val="28"/>
          <w:szCs w:val="24"/>
        </w:rPr>
        <w:t>О – представляется оригинал документа;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301F68">
        <w:rPr>
          <w:rFonts w:ascii="Times New Roman" w:hAnsi="Times New Roman"/>
          <w:sz w:val="28"/>
          <w:szCs w:val="24"/>
        </w:rPr>
        <w:t>О(</w:t>
      </w:r>
      <w:proofErr w:type="gramEnd"/>
      <w:r w:rsidRPr="00301F68">
        <w:rPr>
          <w:rFonts w:ascii="Times New Roman" w:hAnsi="Times New Roman"/>
          <w:sz w:val="28"/>
          <w:szCs w:val="24"/>
        </w:rPr>
        <w:t>э) – представляется оригинал документа в электронной форме;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301F68">
        <w:rPr>
          <w:rFonts w:ascii="Times New Roman" w:hAnsi="Times New Roman"/>
          <w:sz w:val="28"/>
          <w:szCs w:val="24"/>
        </w:rPr>
        <w:t>К</w:t>
      </w:r>
      <w:proofErr w:type="gramEnd"/>
      <w:r w:rsidRPr="00301F68">
        <w:rPr>
          <w:rFonts w:ascii="Times New Roman" w:hAnsi="Times New Roman"/>
          <w:sz w:val="28"/>
          <w:szCs w:val="24"/>
        </w:rPr>
        <w:t xml:space="preserve"> – представляется копия документа;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301F68">
        <w:rPr>
          <w:rFonts w:ascii="Times New Roman" w:hAnsi="Times New Roman"/>
          <w:sz w:val="28"/>
          <w:szCs w:val="24"/>
        </w:rPr>
        <w:t>К(</w:t>
      </w:r>
      <w:proofErr w:type="gramEnd"/>
      <w:r w:rsidRPr="00301F68">
        <w:rPr>
          <w:rFonts w:ascii="Times New Roman" w:hAnsi="Times New Roman"/>
          <w:sz w:val="28"/>
          <w:szCs w:val="24"/>
        </w:rPr>
        <w:t>э) – представляется копия документа в электронной форме;</w:t>
      </w:r>
    </w:p>
    <w:p w:rsidR="00393403" w:rsidRPr="00301F68" w:rsidRDefault="00393403" w:rsidP="005F636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01F68">
        <w:rPr>
          <w:rFonts w:ascii="Times New Roman" w:hAnsi="Times New Roman"/>
          <w:sz w:val="28"/>
          <w:szCs w:val="24"/>
        </w:rPr>
        <w:lastRenderedPageBreak/>
        <w:t>Д(1) – документы пр</w:t>
      </w:r>
      <w:r w:rsidR="000C3B3B" w:rsidRPr="00301F68">
        <w:rPr>
          <w:rFonts w:ascii="Times New Roman" w:hAnsi="Times New Roman"/>
          <w:sz w:val="28"/>
          <w:szCs w:val="24"/>
        </w:rPr>
        <w:t>едставляются в одном экземпляре.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II. Идентификаторы категорий (признаков) заявителей</w:t>
      </w:r>
    </w:p>
    <w:p w:rsidR="00393403" w:rsidRPr="00301F68" w:rsidRDefault="00393403" w:rsidP="002A7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Таблица № 1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3969"/>
      </w:tblGrid>
      <w:tr w:rsidR="00301F68" w:rsidRPr="00301F68" w:rsidTr="000065D2">
        <w:tc>
          <w:tcPr>
            <w:tcW w:w="706" w:type="dxa"/>
            <w:vMerge w:val="restart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68" w:type="dxa"/>
            <w:vMerge w:val="restart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3969" w:type="dxa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</w:t>
            </w:r>
          </w:p>
        </w:tc>
      </w:tr>
      <w:tr w:rsidR="00301F68" w:rsidRPr="00301F68" w:rsidTr="000065D2">
        <w:tc>
          <w:tcPr>
            <w:tcW w:w="706" w:type="dxa"/>
            <w:vMerge/>
          </w:tcPr>
          <w:p w:rsidR="00393403" w:rsidRPr="00301F68" w:rsidRDefault="00393403" w:rsidP="002A77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vMerge/>
          </w:tcPr>
          <w:p w:rsidR="00393403" w:rsidRPr="00301F68" w:rsidRDefault="00393403" w:rsidP="002A77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/>
              <w:ind w:left="-62"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з</w:t>
            </w:r>
            <w:hyperlink w:anchor="Par502" w:tooltip="ЗАКЛЮЧЕНИЕ" w:history="1">
              <w:r w:rsidRPr="00301F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аключени</w:t>
              </w:r>
            </w:hyperlink>
            <w:r w:rsidRPr="00301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 соответствии качества оказываемых СО НКО общественно полезных услуг в сфере культуры</w:t>
            </w:r>
          </w:p>
        </w:tc>
      </w:tr>
      <w:tr w:rsidR="00301F68" w:rsidRPr="00301F68" w:rsidTr="000065D2">
        <w:tc>
          <w:tcPr>
            <w:tcW w:w="706" w:type="dxa"/>
            <w:vAlign w:val="center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68" w:type="dxa"/>
          </w:tcPr>
          <w:p w:rsidR="00393403" w:rsidRPr="00301F68" w:rsidRDefault="005F636B" w:rsidP="005F636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СО НКО (ю</w:t>
            </w:r>
            <w:r w:rsidR="00393403" w:rsidRPr="00301F68">
              <w:rPr>
                <w:rFonts w:ascii="Times New Roman" w:hAnsi="Times New Roman" w:cs="Times New Roman"/>
                <w:sz w:val="28"/>
                <w:szCs w:val="28"/>
              </w:rPr>
              <w:t>ридическое лицо</w:t>
            </w: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01F68" w:rsidRPr="00301F68" w:rsidTr="000065D2">
        <w:tc>
          <w:tcPr>
            <w:tcW w:w="706" w:type="dxa"/>
            <w:vAlign w:val="center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68" w:type="dxa"/>
          </w:tcPr>
          <w:p w:rsidR="00393403" w:rsidRPr="00301F68" w:rsidRDefault="00393403" w:rsidP="002A7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 w:rsidR="005F636B" w:rsidRPr="00301F68">
              <w:rPr>
                <w:rFonts w:ascii="Times New Roman" w:hAnsi="Times New Roman" w:cs="Times New Roman"/>
                <w:sz w:val="28"/>
                <w:szCs w:val="28"/>
              </w:rPr>
              <w:t>СО НКО (</w:t>
            </w: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юридического лица</w:t>
            </w:r>
            <w:r w:rsidR="005F636B" w:rsidRPr="00301F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, действующие в силу полномочий, основанных на доверенности или договоре</w:t>
            </w:r>
          </w:p>
        </w:tc>
        <w:tc>
          <w:tcPr>
            <w:tcW w:w="3969" w:type="dxa"/>
            <w:vAlign w:val="center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93403" w:rsidRPr="00301F68" w:rsidTr="000065D2">
        <w:tc>
          <w:tcPr>
            <w:tcW w:w="706" w:type="dxa"/>
            <w:vAlign w:val="center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68" w:type="dxa"/>
          </w:tcPr>
          <w:p w:rsidR="00393403" w:rsidRPr="00301F68" w:rsidRDefault="00393403" w:rsidP="002A7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Лица, действующие в соответствии с законом или учредительными документами от имени </w:t>
            </w:r>
            <w:r w:rsidR="005F636B" w:rsidRPr="00301F68">
              <w:rPr>
                <w:rFonts w:ascii="Times New Roman" w:hAnsi="Times New Roman" w:cs="Times New Roman"/>
                <w:sz w:val="28"/>
                <w:szCs w:val="28"/>
              </w:rPr>
              <w:t>СО НКО (юридического лица)</w:t>
            </w: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 без доверенности</w:t>
            </w:r>
          </w:p>
        </w:tc>
        <w:tc>
          <w:tcPr>
            <w:tcW w:w="3969" w:type="dxa"/>
            <w:vAlign w:val="center"/>
          </w:tcPr>
          <w:p w:rsidR="00393403" w:rsidRPr="00301F68" w:rsidRDefault="00393403" w:rsidP="002A7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93403" w:rsidRPr="00301F68" w:rsidRDefault="00393403" w:rsidP="002A77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III. Исчерпывающий перечень документов,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1F6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01F6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4802"/>
        <w:gridCol w:w="1985"/>
        <w:gridCol w:w="1275"/>
      </w:tblGrid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301F68" w:rsidRPr="00301F68" w:rsidTr="005D70B6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О -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5D70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Заверенные</w:t>
            </w: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 копии </w:t>
            </w: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учредительных документов</w:t>
            </w:r>
          </w:p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5D70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5D70B6" w:rsidRPr="00301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удостоверяющий право (полномочия) представителя заявителя (доверенность в простой письменной форме либо нотариальная доверенность)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30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r w:rsidRPr="0030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5D70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удостоверяющий личность представителя заявителя (страницы, на которых имеются фотография, фамилия, имя, отчество (при наличии) представителя заявителя)</w:t>
            </w:r>
            <w:proofErr w:type="gramEnd"/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30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r w:rsidRPr="0030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1F68" w:rsidRPr="00301F68" w:rsidTr="005D70B6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8F77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      </w:r>
            <w:r w:rsidR="00BB774C" w:rsidRPr="00301F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spacing w:after="0"/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 – 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spacing w:after="0"/>
              <w:jc w:val="center"/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01F68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spacing w:after="0"/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 – 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spacing w:after="0"/>
              <w:jc w:val="center"/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93403" w:rsidRPr="00301F68" w:rsidTr="005D70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 – В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Справки, характеристики, экспертные заключения, заключения общественных советов при заинтересованных органах, дипломы и благодарственные письма (к бумажному комплекту приобщаются заверенные копии документов).</w:t>
            </w:r>
          </w:p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Документы, указанные в настоящем пункте, представляются </w:t>
            </w: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заявителем в случае отсутствия сведений об оказании заявителем соответствующей общественно полезной услуги в Реестре поставщиков социальных услуг в Ленинградской области</w:t>
            </w:r>
          </w:p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о наличии сведений в Реестре поставщиков социальных услуг в Ленинградской области об оказании заявителем соответствующей общественно полезной услуги содержится </w:t>
            </w:r>
            <w:r w:rsidR="00032367"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заявлении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О – ЯВ</w:t>
            </w:r>
          </w:p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О – 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spacing w:after="0"/>
              <w:jc w:val="center"/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393403" w:rsidRPr="00301F68" w:rsidRDefault="00393403" w:rsidP="002A7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предоставления государственной услуги </w:t>
      </w:r>
    </w:p>
    <w:p w:rsidR="00393403" w:rsidRPr="00301F68" w:rsidRDefault="00393403" w:rsidP="002A77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7037"/>
        <w:gridCol w:w="2693"/>
      </w:tblGrid>
      <w:tr w:rsidR="00301F68" w:rsidRPr="00301F68" w:rsidTr="00F74477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301F68" w:rsidRPr="00301F68" w:rsidTr="00F744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01F68" w:rsidRPr="00301F68" w:rsidTr="00F74477">
        <w:trPr>
          <w:trHeight w:val="74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</w:tr>
      <w:tr w:rsidR="00301F68" w:rsidRPr="00301F68" w:rsidTr="00F74477">
        <w:trPr>
          <w:trHeight w:val="74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Подача заявления и документов неуполномоченным лицом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</w:tr>
      <w:tr w:rsidR="00301F68" w:rsidRPr="00301F68" w:rsidTr="00F74477">
        <w:trPr>
          <w:trHeight w:val="74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документов, указанных в </w:t>
            </w:r>
            <w:hyperlink r:id="rId20" w:history="1">
              <w:r w:rsidRPr="00301F68">
                <w:rPr>
                  <w:rFonts w:ascii="Times New Roman" w:hAnsi="Times New Roman" w:cs="Times New Roman"/>
                  <w:sz w:val="28"/>
                  <w:szCs w:val="28"/>
                </w:rPr>
                <w:t>таблице № 2</w:t>
              </w:r>
            </w:hyperlink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приложения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</w:tr>
      <w:tr w:rsidR="00301F68" w:rsidRPr="00301F68" w:rsidTr="00F744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01F68" w:rsidRPr="00301F68" w:rsidTr="00F74477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301F68" w:rsidRPr="00301F68" w:rsidTr="00F74477"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301F68" w:rsidRPr="00301F68" w:rsidTr="00F744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Несоответствие общественно полезной </w:t>
            </w:r>
            <w:proofErr w:type="gramStart"/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  <w:proofErr w:type="gramEnd"/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301F68" w:rsidRPr="00301F68" w:rsidTr="00F744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301F68" w:rsidRPr="00301F68" w:rsidTr="00F744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в течение 2 лет, предшествующих выдаче заключения о соответствии качества, жалоб на действия (бездействие) </w:t>
            </w:r>
            <w:proofErr w:type="gramStart"/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301F68" w:rsidRPr="00301F68" w:rsidTr="00F744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в течение 2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21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301F6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C5CD8"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4C5CD8" w:rsidRPr="00301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68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393403" w:rsidRPr="00301F68" w:rsidTr="00F744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заявителем документов, указанных в </w:t>
            </w:r>
            <w:hyperlink r:id="rId22" w:history="1">
              <w:r w:rsidRPr="00301F68">
                <w:rPr>
                  <w:rFonts w:ascii="Times New Roman" w:hAnsi="Times New Roman" w:cs="Times New Roman"/>
                  <w:sz w:val="28"/>
                  <w:szCs w:val="28"/>
                </w:rPr>
                <w:t>таблице № 2</w:t>
              </w:r>
            </w:hyperlink>
            <w:r w:rsidRPr="00301F6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приложения, содержащих недостоверную информацию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68">
              <w:rPr>
                <w:rFonts w:ascii="Times New Roman" w:hAnsi="Times New Roman" w:cs="Times New Roman"/>
                <w:sz w:val="28"/>
                <w:szCs w:val="28"/>
              </w:rPr>
              <w:t>А – В</w:t>
            </w:r>
          </w:p>
        </w:tc>
      </w:tr>
    </w:tbl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403" w:rsidRPr="00301F68" w:rsidRDefault="00393403" w:rsidP="002A77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br w:type="page"/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 xml:space="preserve">V. Формы заявления и документов, 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1F6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01F6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3403" w:rsidRPr="00301F68" w:rsidRDefault="00393403" w:rsidP="002A7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1F68">
        <w:rPr>
          <w:rFonts w:ascii="Times New Roman" w:hAnsi="Times New Roman" w:cs="Times New Roman"/>
          <w:b/>
          <w:sz w:val="28"/>
          <w:szCs w:val="28"/>
        </w:rPr>
        <w:t>Образец №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301F68" w:rsidRPr="00301F68" w:rsidTr="00F74477">
        <w:tc>
          <w:tcPr>
            <w:tcW w:w="10268" w:type="dxa"/>
          </w:tcPr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03" w:rsidRPr="00301F68" w:rsidTr="00F74477">
        <w:tc>
          <w:tcPr>
            <w:tcW w:w="10268" w:type="dxa"/>
          </w:tcPr>
          <w:tbl>
            <w:tblPr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95"/>
              <w:gridCol w:w="510"/>
              <w:gridCol w:w="5563"/>
            </w:tblGrid>
            <w:tr w:rsidR="00301F68" w:rsidRPr="00301F68" w:rsidTr="00F74477">
              <w:tc>
                <w:tcPr>
                  <w:tcW w:w="4195" w:type="dxa"/>
                  <w:vMerge w:val="restart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6073" w:type="dxa"/>
                  <w:gridSpan w:val="2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Комитет по культуре и туризму Ленинградской области</w:t>
                  </w:r>
                </w:p>
              </w:tc>
            </w:tr>
            <w:tr w:rsidR="00301F68" w:rsidRPr="00301F68" w:rsidTr="00F74477">
              <w:tc>
                <w:tcPr>
                  <w:tcW w:w="4195" w:type="dxa"/>
                  <w:vMerge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6073" w:type="dxa"/>
                  <w:gridSpan w:val="2"/>
                  <w:tcBorders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4195" w:type="dxa"/>
                  <w:vMerge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6073" w:type="dxa"/>
                  <w:gridSpan w:val="2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(фамилия, имя, отчество руководителя)</w:t>
                  </w:r>
                </w:p>
              </w:tc>
            </w:tr>
            <w:tr w:rsidR="00301F68" w:rsidRPr="00301F68" w:rsidTr="00F74477">
              <w:tc>
                <w:tcPr>
                  <w:tcW w:w="4195" w:type="dxa"/>
                  <w:vMerge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6073" w:type="dxa"/>
                  <w:gridSpan w:val="2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4195" w:type="dxa"/>
                  <w:vMerge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510" w:type="dxa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5563" w:type="dxa"/>
                  <w:tcBorders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4195" w:type="dxa"/>
                  <w:vMerge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6073" w:type="dxa"/>
                  <w:gridSpan w:val="2"/>
                  <w:tcBorders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4195" w:type="dxa"/>
                  <w:vMerge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6073" w:type="dxa"/>
                  <w:gridSpan w:val="2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(наименование должности, фамилия, имя и (если имеется) отчество заявителя либо лица, действующего от имени заявителя)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bookmarkStart w:id="2" w:name="Par551"/>
                  <w:bookmarkEnd w:id="2"/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ЗАЯВЛЕНИЕ</w:t>
                  </w:r>
                </w:p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 xml:space="preserve">о выдаче заключения о соответствии качества </w:t>
                  </w:r>
                  <w:proofErr w:type="gramStart"/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оказываемых</w:t>
                  </w:r>
                  <w:proofErr w:type="gramEnd"/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 xml:space="preserve"> социально</w:t>
                  </w:r>
                </w:p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 xml:space="preserve">ориентированной некоммерческой организацией общественно </w:t>
                  </w:r>
                  <w:proofErr w:type="gramStart"/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полезных</w:t>
                  </w:r>
                  <w:proofErr w:type="gramEnd"/>
                </w:p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услуг в сфере культуры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</w:tcPr>
                <w:p w:rsidR="00393403" w:rsidRPr="00301F68" w:rsidRDefault="00393403" w:rsidP="005A4D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proofErr w:type="gramStart"/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 xml:space="preserve">Прошу провести оценку качества оказываемых социально ориентированной некоммерческой организацией (далее - СО НКО, </w:t>
                  </w:r>
                  <w:r w:rsidR="005A4DEF"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заявитель</w:t>
                  </w: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)</w:t>
                  </w:r>
                  <w:proofErr w:type="gramEnd"/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полное наименование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ОРГН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val="en-US"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ИНН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адрес (место нахождения)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lastRenderedPageBreak/>
                    <w:t>телефон организации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СО НКО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(подпись, Ф.И.О., печать)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Представитель или доверенное лицо заявителя для получения результата: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отчество)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(паспортные данные: серия и номер, когда и кем выдан)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Доверенность (реквизиты):</w:t>
                  </w: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10268" w:type="dxa"/>
                  <w:gridSpan w:val="3"/>
                  <w:tcBorders>
                    <w:top w:val="single" w:sz="4" w:space="0" w:color="auto"/>
                  </w:tcBorders>
                </w:tcPr>
                <w:p w:rsidR="00393403" w:rsidRPr="00301F68" w:rsidRDefault="00393403" w:rsidP="002A7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подачи заявления: </w:t>
                  </w:r>
                  <w:r w:rsidR="004C5CD8"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="004C5CD8"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301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 20__ года</w:t>
                  </w:r>
                </w:p>
              </w:tc>
            </w:tr>
          </w:tbl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42"/>
              <w:gridCol w:w="1587"/>
            </w:tblGrid>
            <w:tr w:rsidR="00301F68" w:rsidRPr="00301F68" w:rsidTr="00F74477">
              <w:tc>
                <w:tcPr>
                  <w:tcW w:w="8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Количество листов документов</w:t>
                  </w:r>
                </w:p>
              </w:tc>
            </w:tr>
            <w:tr w:rsidR="00301F68" w:rsidRPr="00301F68" w:rsidTr="00F74477">
              <w:tc>
                <w:tcPr>
                  <w:tcW w:w="8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8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301F68" w:rsidRPr="00301F68" w:rsidTr="00F74477">
              <w:tc>
                <w:tcPr>
                  <w:tcW w:w="8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393403" w:rsidRPr="00301F68" w:rsidRDefault="00393403" w:rsidP="002A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tbl>
            <w:tblPr>
              <w:tblW w:w="903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34"/>
            </w:tblGrid>
            <w:tr w:rsidR="00301F68" w:rsidRPr="00301F68" w:rsidTr="00F74477">
              <w:tc>
                <w:tcPr>
                  <w:tcW w:w="9034" w:type="dxa"/>
                </w:tcPr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  <w:r w:rsidRPr="00301F68"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  <w:t>Обязуюсь в письменной форме уведомить Комитет о наступлении обстоятельств, влияющих на предоставление услуги</w:t>
                  </w:r>
                </w:p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p w:rsidR="005A4DEF" w:rsidRPr="00301F68" w:rsidRDefault="005A4DEF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p w:rsidR="005A4DEF" w:rsidRPr="00301F68" w:rsidRDefault="005A4DEF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p w:rsidR="00642BC2" w:rsidRPr="00301F68" w:rsidRDefault="00642BC2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p w:rsidR="00642BC2" w:rsidRPr="00301F68" w:rsidRDefault="00642BC2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p w:rsidR="005A4DEF" w:rsidRPr="00301F68" w:rsidRDefault="005A4DEF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tbl>
                  <w:tblPr>
                    <w:tblW w:w="10410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5"/>
                    <w:gridCol w:w="6419"/>
                    <w:gridCol w:w="3374"/>
                    <w:gridCol w:w="142"/>
                  </w:tblGrid>
                  <w:tr w:rsidR="00301F68" w:rsidRPr="00301F68" w:rsidTr="00F74477">
                    <w:trPr>
                      <w:gridAfter w:val="1"/>
                      <w:wAfter w:w="142" w:type="dxa"/>
                    </w:trPr>
                    <w:tc>
                      <w:tcPr>
                        <w:tcW w:w="10268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58"/>
                          <w:gridCol w:w="6810"/>
                        </w:tblGrid>
                        <w:tr w:rsidR="00301F68" w:rsidRPr="00301F68" w:rsidTr="00F74477">
                          <w:tc>
                            <w:tcPr>
                              <w:tcW w:w="10268" w:type="dxa"/>
                              <w:gridSpan w:val="2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lastRenderedPageBreak/>
                                <w:t>АНКЕТА</w:t>
                              </w:r>
                            </w:p>
                            <w:p w:rsidR="005A4DEF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к заявлению о выдаче заключения о </w:t>
                              </w:r>
                            </w:p>
                            <w:p w:rsidR="005A4DEF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соответствии качества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оказываемых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социально </w:t>
                              </w:r>
                            </w:p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ориентированной некоммерческой организацией</w:t>
                              </w:r>
                            </w:p>
                          </w:tc>
                        </w:tr>
                        <w:tr w:rsidR="00301F68" w:rsidRPr="00301F68" w:rsidTr="00F74477">
                          <w:tc>
                            <w:tcPr>
                              <w:tcW w:w="10268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F74477">
                          <w:tc>
                            <w:tcPr>
                              <w:tcW w:w="10268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(наименование СО НКО)</w:t>
                              </w:r>
                            </w:p>
                          </w:tc>
                        </w:tr>
                        <w:tr w:rsidR="00301F68" w:rsidRPr="00301F68" w:rsidTr="00F74477">
                          <w:tc>
                            <w:tcPr>
                              <w:tcW w:w="345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общественно полезных услуг</w:t>
                              </w:r>
                            </w:p>
                          </w:tc>
                          <w:tc>
                            <w:tcPr>
                              <w:tcW w:w="6810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F74477">
                          <w:tc>
                            <w:tcPr>
                              <w:tcW w:w="345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810" w:type="dxa"/>
                              <w:tcBorders>
                                <w:top w:val="single" w:sz="4" w:space="0" w:color="auto"/>
                              </w:tcBorders>
                            </w:tcPr>
                            <w:p w:rsidR="005A4DEF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(наименование общественно </w:t>
                              </w:r>
                              <w:proofErr w:type="gramEnd"/>
                            </w:p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полезной услуги)</w:t>
                              </w:r>
                            </w:p>
                          </w:tc>
                        </w:tr>
                        <w:tr w:rsidR="00301F68" w:rsidRPr="00301F68" w:rsidTr="00F74477">
                          <w:tc>
                            <w:tcPr>
                              <w:tcW w:w="10268" w:type="dxa"/>
                              <w:gridSpan w:val="2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в сфере культуры</w:t>
                              </w:r>
                            </w:p>
                          </w:tc>
                        </w:tr>
                      </w:tbl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7"/>
                          <w:gridCol w:w="5938"/>
                          <w:gridCol w:w="1701"/>
                        </w:tblGrid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Вопрос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Ответ</w:t>
                              </w: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39" w:type="dxa"/>
                              <w:gridSpan w:val="2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Сведения о соответствии общественно полезной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услуги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предоставления, условия предоставления, количество мест, количество получателей социальных услуг)</w:t>
                              </w: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Общественно полезная услуга, оказываемая СО НКО, соответствует требованиям к ее содержанию (объем, сроки, качество предоставления), установленным нормативными правовыми актами Российской Федерации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80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Да/нет</w:t>
                              </w: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Каким нормативным правовым актам Российской Федерации?</w:t>
                              </w:r>
                            </w:p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(перечислить)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Наличие у лиц (в том числе работников СО НКО и работников, привлеченных по договорам гражданско-правового характера)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Численность сотрудников СО НКО, непосредственно задействованных в 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lastRenderedPageBreak/>
                                <w:t>исполнении общественно полезной услуги, по штатному расписанию, из них (указать численность):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lastRenderedPageBreak/>
                                <w:t>2.1.1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имеют высшее образование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имеют опыт работы по специальности более 2 лет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2.1.3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соответствуют профессиональному стандарту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2.1.3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имеют высшее образование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2.1.4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имеют опыт работы по специальности более 2 лет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2.1.5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соответствуют профессиональному стандарту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Удовлетворенность получателей общественно полезных услуг качеством их оказания (отсутствие жалоб на действия (бездействие)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и(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3.1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Количество жалоб на действия (бездействие)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и(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Количество благодарностей, связанных с 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lastRenderedPageBreak/>
                                <w:t>оказанием СО НКО общественно полезных услуг, от получателей услуг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lastRenderedPageBreak/>
                                <w:t>3.3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Количество благодарностей, связанных с оказанием СО НКО общественно полезных услуг, от органов исполнительной власти, органов местного самоуправления и др.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Открытость и доступность информации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СО НКО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Наличие официального сайта в сети </w:t>
                              </w:r>
                              <w:r w:rsidR="004C5CD8"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«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Интернет</w:t>
                              </w:r>
                              <w:r w:rsidR="004C5CD8"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»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СО НКО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Да/нет</w:t>
                              </w: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4.1.1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Если есть, указать ресурс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4.1.2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Периодичность актуализации информации на официальном сайте СО НКО (ежедневно/еженедельно/ежемесячно/ежеквартально)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Наличие официальных страниц СО НКО в социальных сетях (указать ресурс)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Да/нет</w:t>
                              </w: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4.2.1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Если есть, указать ресурс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4.2.2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Периодичность актуализации информации на официальных страницах СО НКО в социальных сетях</w:t>
                              </w:r>
                            </w:p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(ежедневно/еженедельно/ежемесячно/ежеквартально) указать по каждой официальной странице в социальных сетях отдельно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4.3</w:t>
                              </w:r>
                            </w:p>
                          </w:tc>
                          <w:tc>
                            <w:tcPr>
                              <w:tcW w:w="5938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Количество публикаций </w:t>
                              </w:r>
                              <w:proofErr w:type="gramStart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о</w:t>
                              </w:r>
                              <w:proofErr w:type="gramEnd"/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СО НКО в СМИ за последние 2 года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4.3.1</w:t>
                              </w:r>
                            </w:p>
                          </w:tc>
                          <w:tc>
                            <w:tcPr>
                              <w:tcW w:w="5938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Если есть, указать, указать в каких СМИ, когда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01F68" w:rsidRPr="00301F68" w:rsidTr="005A4DEF">
                          <w:tc>
                            <w:tcPr>
                              <w:tcW w:w="73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5A4D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Cs w:val="20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938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Отсутствие СО НКО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                  </w:r>
                              <w:hyperlink r:id="rId23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                  <w:r w:rsidRPr="00301F68">
                                  <w:rPr>
                                    <w:rStyle w:val="a7"/>
                                    <w:rFonts w:ascii="Times New Roman" w:eastAsia="Times New Roman" w:hAnsi="Times New Roman"/>
                                    <w:color w:val="auto"/>
                                    <w:sz w:val="28"/>
                                    <w:szCs w:val="20"/>
                                    <w:lang w:eastAsia="ru-RU"/>
                                  </w:rPr>
                                  <w:t>законом</w:t>
                                </w:r>
                              </w:hyperlink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от 05.04.2013 № 44-ФЗ </w:t>
                              </w:r>
                              <w:r w:rsidR="004C5CD8"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«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О контрактной системе в сфере закупок товаров, работ, услуг для обеспечения 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lastRenderedPageBreak/>
                                <w:t>государственных и муниципальных нужд</w:t>
                              </w:r>
                              <w:r w:rsidR="004C5CD8"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>»</w:t>
                              </w: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t xml:space="preserve"> в течение 2 лет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393403" w:rsidRPr="00301F68" w:rsidRDefault="00393403" w:rsidP="002A770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firstLine="283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</w:pPr>
                              <w:r w:rsidRPr="00301F68">
                                <w:rPr>
                                  <w:rFonts w:ascii="Times New Roman" w:eastAsia="Times New Roman" w:hAnsi="Times New Roman"/>
                                  <w:sz w:val="28"/>
                                  <w:szCs w:val="20"/>
                                  <w:lang w:eastAsia="ru-RU"/>
                                </w:rPr>
                                <w:lastRenderedPageBreak/>
                                <w:t>Да/нет</w:t>
                              </w:r>
                            </w:p>
                          </w:tc>
                        </w:tr>
                      </w:tbl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Результат рассмотрения заявления прошу:</w:t>
                        </w:r>
                      </w:p>
                    </w:tc>
                  </w:tr>
                  <w:tr w:rsidR="00301F68" w:rsidRPr="00301F68" w:rsidTr="00F74477">
                    <w:trPr>
                      <w:gridAfter w:val="1"/>
                      <w:wAfter w:w="142" w:type="dxa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93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выдать на руки в Комитете</w:t>
                        </w:r>
                      </w:p>
                    </w:tc>
                  </w:tr>
                  <w:tr w:rsidR="00301F68" w:rsidRPr="00301F68" w:rsidTr="00F74477">
                    <w:trPr>
                      <w:gridAfter w:val="1"/>
                      <w:wAfter w:w="142" w:type="dxa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93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393403" w:rsidRPr="00301F68" w:rsidRDefault="00CB6F6F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направить по почте</w:t>
                        </w:r>
                      </w:p>
                    </w:tc>
                  </w:tr>
                  <w:tr w:rsidR="00301F68" w:rsidRPr="00301F68" w:rsidTr="00F74477">
                    <w:trPr>
                      <w:gridAfter w:val="1"/>
                      <w:wAfter w:w="142" w:type="dxa"/>
                    </w:trPr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93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393403" w:rsidRPr="00301F68" w:rsidRDefault="00393403" w:rsidP="00CB6F6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направить по </w:t>
                        </w:r>
                        <w:r w:rsidR="00CB6F6F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электронной почте, указанной в заявлении</w:t>
                        </w: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4C5CD8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«</w:t>
                        </w:r>
                        <w:r w:rsidR="00393403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___</w:t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»</w:t>
                        </w:r>
                        <w:r w:rsidR="00393403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 __________ 20__ года</w:t>
                        </w: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________________________________________________________</w:t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ab/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ab/>
                        </w: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(Должность)</w:t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ab/>
                          <w:t>(Подпись)</w:t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ab/>
                          <w:t>(Фамилия Имя Отчество (при наличии))</w:t>
                        </w: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--------------------------------</w:t>
                        </w: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 Приложение заполняется по каждой общественно полезной услуге, указанной в заявлении.</w:t>
                        </w:r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&lt;**&gt; Заявление подписывается лицом, имеющим право действовать без доверенности от имени заявителя в соответствии с учредительными документами, или лицом, действующим по доверенности от имени заявителя, в случае, если выдача такой доверенности предусмотрена учредительными документами заявителя.</w:t>
                        </w: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F68" w:rsidRPr="00301F68" w:rsidTr="00F74477">
                    <w:tc>
                      <w:tcPr>
                        <w:tcW w:w="6894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(подпись, расшифровка подписи)</w:t>
                        </w:r>
                      </w:p>
                    </w:tc>
                    <w:tc>
                      <w:tcPr>
                        <w:tcW w:w="3516" w:type="dxa"/>
                        <w:gridSpan w:val="2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Заполняется специалистом Комитет</w:t>
                        </w:r>
                        <w:r w:rsidR="00CB6F6F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а</w:t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 (в случае подачи заявления и документов через Комитет)</w:t>
                        </w: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Заявление и документы в количестве _____ шт. на ___ л. приняты </w:t>
                        </w:r>
                        <w:proofErr w:type="gramStart"/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от</w:t>
                        </w:r>
                        <w:proofErr w:type="gramEnd"/>
                      </w:p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заявителя (представителя заявителя) (</w:t>
                        </w:r>
                        <w:proofErr w:type="gramStart"/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нужное</w:t>
                        </w:r>
                        <w:proofErr w:type="gramEnd"/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 подчеркнуть)</w:t>
                        </w: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F68" w:rsidRPr="00301F68" w:rsidTr="00F74477">
                    <w:tc>
                      <w:tcPr>
                        <w:tcW w:w="10410" w:type="dxa"/>
                        <w:gridSpan w:val="4"/>
                      </w:tcPr>
                      <w:p w:rsidR="00393403" w:rsidRPr="00301F68" w:rsidRDefault="004C5CD8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«</w:t>
                        </w:r>
                        <w:r w:rsidR="00393403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___</w:t>
                        </w: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»</w:t>
                        </w:r>
                        <w:r w:rsidR="00393403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 _______ 20__ года и зарегистрированы в журнале регистрации </w:t>
                        </w:r>
                        <w:proofErr w:type="gramStart"/>
                        <w:r w:rsidR="00393403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под</w:t>
                        </w:r>
                        <w:proofErr w:type="gramEnd"/>
                        <w:r w:rsidR="00393403"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 xml:space="preserve"> № ____.</w:t>
                        </w:r>
                      </w:p>
                    </w:tc>
                  </w:tr>
                </w:tbl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  <w:tbl>
                  <w:tblPr>
                    <w:tblW w:w="10415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1"/>
                    <w:gridCol w:w="1928"/>
                    <w:gridCol w:w="340"/>
                    <w:gridCol w:w="5426"/>
                  </w:tblGrid>
                  <w:tr w:rsidR="00301F68" w:rsidRPr="00301F68" w:rsidTr="00DF6D86">
                    <w:tc>
                      <w:tcPr>
                        <w:tcW w:w="2721" w:type="dxa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Специалист Комитет</w:t>
                        </w:r>
                      </w:p>
                    </w:tc>
                    <w:tc>
                      <w:tcPr>
                        <w:tcW w:w="1928" w:type="dxa"/>
                        <w:tcBorders>
                          <w:bottom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426" w:type="dxa"/>
                        <w:tcBorders>
                          <w:bottom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01F68" w:rsidRPr="00301F68" w:rsidTr="00DF6D86">
                    <w:tc>
                      <w:tcPr>
                        <w:tcW w:w="2721" w:type="dxa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(подпись)</w:t>
                        </w:r>
                      </w:p>
                    </w:tc>
                    <w:tc>
                      <w:tcPr>
                        <w:tcW w:w="340" w:type="dxa"/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426" w:type="dxa"/>
                        <w:tcBorders>
                          <w:top w:val="single" w:sz="4" w:space="0" w:color="auto"/>
                        </w:tcBorders>
                      </w:tcPr>
                      <w:p w:rsidR="00393403" w:rsidRPr="00301F68" w:rsidRDefault="00393403" w:rsidP="002A770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</w:pPr>
                        <w:r w:rsidRPr="00301F68">
                          <w:rPr>
                            <w:rFonts w:ascii="Times New Roman" w:eastAsia="Times New Roman" w:hAnsi="Times New Roman"/>
                            <w:sz w:val="28"/>
                            <w:szCs w:val="20"/>
                            <w:lang w:eastAsia="ru-RU"/>
                          </w:rPr>
                          <w:t>(фамилия, инициалы)</w:t>
                        </w:r>
                      </w:p>
                    </w:tc>
                  </w:tr>
                </w:tbl>
                <w:p w:rsidR="00393403" w:rsidRPr="00301F68" w:rsidRDefault="00393403" w:rsidP="002A77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393403" w:rsidRPr="00301F68" w:rsidRDefault="00393403" w:rsidP="002A77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FC2" w:rsidRPr="00301F68" w:rsidRDefault="00961FC2" w:rsidP="00DF6D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FC2" w:rsidRPr="00301F68" w:rsidRDefault="00961FC2">
      <w:pPr>
        <w:rPr>
          <w:rFonts w:ascii="Times New Roman" w:hAnsi="Times New Roman" w:cs="Times New Roman"/>
          <w:sz w:val="28"/>
          <w:szCs w:val="28"/>
        </w:rPr>
      </w:pPr>
      <w:r w:rsidRPr="00301F68">
        <w:rPr>
          <w:rFonts w:ascii="Times New Roman" w:hAnsi="Times New Roman" w:cs="Times New Roman"/>
          <w:sz w:val="28"/>
          <w:szCs w:val="28"/>
        </w:rPr>
        <w:br w:type="page"/>
      </w:r>
    </w:p>
    <w:p w:rsidR="00961FC2" w:rsidRPr="00301F68" w:rsidRDefault="00961FC2" w:rsidP="00961FC2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01F68"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  <w:r w:rsidRPr="00301F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6C59" w:rsidRPr="00301F68" w:rsidRDefault="00846C59" w:rsidP="00846C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01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решения об отказе в предоставлении услуги</w:t>
      </w:r>
    </w:p>
    <w:p w:rsidR="00846C59" w:rsidRPr="00301F68" w:rsidRDefault="00846C59" w:rsidP="00846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846C59" w:rsidRPr="00301F68" w:rsidRDefault="00846C59" w:rsidP="00846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46C59" w:rsidRPr="00301F68" w:rsidTr="00D54286">
        <w:trPr>
          <w:trHeight w:val="1653"/>
        </w:trPr>
        <w:tc>
          <w:tcPr>
            <w:tcW w:w="5210" w:type="dxa"/>
          </w:tcPr>
          <w:p w:rsidR="00846C59" w:rsidRPr="00301F68" w:rsidRDefault="00846C59" w:rsidP="00D54286">
            <w:pPr>
              <w:widowControl w:val="0"/>
              <w:jc w:val="center"/>
              <w:rPr>
                <w:rFonts w:eastAsia="Times New Roman"/>
              </w:rPr>
            </w:pPr>
          </w:p>
          <w:p w:rsidR="00846C59" w:rsidRPr="00301F68" w:rsidRDefault="00846C59" w:rsidP="00D54286">
            <w:pPr>
              <w:widowControl w:val="0"/>
              <w:jc w:val="center"/>
              <w:rPr>
                <w:rFonts w:eastAsia="Times New Roman"/>
              </w:rPr>
            </w:pPr>
          </w:p>
          <w:p w:rsidR="00846C59" w:rsidRPr="00301F68" w:rsidRDefault="00846C59" w:rsidP="00D54286">
            <w:pPr>
              <w:widowControl w:val="0"/>
              <w:jc w:val="center"/>
              <w:rPr>
                <w:rFonts w:eastAsia="Times New Roman"/>
              </w:rPr>
            </w:pPr>
          </w:p>
          <w:p w:rsidR="00846C59" w:rsidRPr="00301F68" w:rsidRDefault="00846C59" w:rsidP="00D54286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301F68">
              <w:rPr>
                <w:rFonts w:eastAsia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846C59" w:rsidRPr="00301F68" w:rsidRDefault="00846C59" w:rsidP="00D54286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846C59" w:rsidRPr="00301F68" w:rsidRDefault="00846C59" w:rsidP="00D54286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846C59" w:rsidRPr="00301F68" w:rsidRDefault="00846C59" w:rsidP="00D54286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301F68">
              <w:rPr>
                <w:rFonts w:eastAsia="Times New Roman"/>
                <w:sz w:val="28"/>
                <w:szCs w:val="28"/>
              </w:rPr>
              <w:t>Кому: _______________</w:t>
            </w:r>
          </w:p>
          <w:p w:rsidR="00846C59" w:rsidRPr="00301F68" w:rsidRDefault="00846C59" w:rsidP="00D54286">
            <w:pPr>
              <w:widowControl w:val="0"/>
              <w:jc w:val="center"/>
              <w:rPr>
                <w:rFonts w:eastAsia="Times New Roman"/>
              </w:rPr>
            </w:pPr>
          </w:p>
        </w:tc>
      </w:tr>
    </w:tbl>
    <w:p w:rsidR="00846C59" w:rsidRPr="00301F68" w:rsidRDefault="00846C59" w:rsidP="00846C5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59" w:rsidRPr="00301F68" w:rsidRDefault="00846C59" w:rsidP="00846C5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59" w:rsidRPr="00301F68" w:rsidRDefault="00846C59" w:rsidP="00846C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9941FD" w:rsidRPr="00301F68" w:rsidRDefault="00846C59" w:rsidP="0099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68">
        <w:rPr>
          <w:rFonts w:ascii="Times New Roman" w:eastAsia="Calibri" w:hAnsi="Times New Roman" w:cs="Times New Roman"/>
          <w:b/>
          <w:sz w:val="28"/>
          <w:szCs w:val="28"/>
        </w:rPr>
        <w:t>об отказе в предоставлении государственной услуги</w:t>
      </w:r>
      <w:r w:rsidR="009941FD" w:rsidRPr="00301F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41FD"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оценке </w:t>
      </w:r>
    </w:p>
    <w:p w:rsidR="009941FD" w:rsidRPr="00301F68" w:rsidRDefault="009941FD" w:rsidP="0099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оказываемых общественно полезных услуг в сфере культуры</w:t>
      </w:r>
    </w:p>
    <w:p w:rsidR="00846C59" w:rsidRPr="00301F68" w:rsidRDefault="00846C59" w:rsidP="00846C5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59" w:rsidRPr="00301F68" w:rsidRDefault="00846C59" w:rsidP="00846C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1F68">
        <w:rPr>
          <w:rFonts w:ascii="Times New Roman" w:eastAsia="Calibri" w:hAnsi="Times New Roman" w:cs="Times New Roman"/>
          <w:sz w:val="28"/>
          <w:szCs w:val="28"/>
        </w:rPr>
        <w:t>от __________ № __________</w:t>
      </w:r>
    </w:p>
    <w:p w:rsidR="00846C59" w:rsidRPr="00301F68" w:rsidRDefault="00846C59" w:rsidP="00846C5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</w:p>
    <w:p w:rsidR="00846C59" w:rsidRPr="00301F68" w:rsidRDefault="00846C59" w:rsidP="00846C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от ___________ № ____________ и прилагаемые </w:t>
      </w:r>
      <w:r w:rsidR="00FA0EF3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документы, </w:t>
      </w:r>
      <w:r w:rsidR="008B4898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положениями Постановления Правительства РФ от 27.10.2016 № 1096 (ред. от 29.06.2019) «Об утверждении перечня общественно полезных услуг и критериев оценки качества их оказания»</w:t>
      </w: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органом – комитетом по культуре и </w:t>
      </w:r>
      <w:r w:rsidR="00197183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</w:t>
      </w: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принято решение об отказе в </w:t>
      </w:r>
      <w:r w:rsidR="009941FD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государственной услуги по оценке качества оказываемых </w:t>
      </w:r>
      <w:r w:rsidR="00197183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</w:t>
      </w:r>
      <w:r w:rsidR="009941FD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общественно полезных услуг в сфере</w:t>
      </w:r>
      <w:proofErr w:type="gramEnd"/>
      <w:r w:rsidR="009941FD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</w:p>
    <w:p w:rsidR="00846C59" w:rsidRPr="00301F68" w:rsidRDefault="00846C59" w:rsidP="00846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основаниям: </w:t>
      </w:r>
    </w:p>
    <w:p w:rsidR="00FA0EF3" w:rsidRPr="00301F68" w:rsidRDefault="00FA0EF3" w:rsidP="00FA0EF3">
      <w:pPr>
        <w:pStyle w:val="af2"/>
        <w:numPr>
          <w:ilvl w:val="0"/>
          <w:numId w:val="16"/>
        </w:numPr>
        <w:jc w:val="both"/>
        <w:rPr>
          <w:sz w:val="28"/>
        </w:rPr>
      </w:pPr>
      <w:r w:rsidRPr="00301F68">
        <w:rPr>
          <w:sz w:val="28"/>
        </w:rPr>
        <w:t xml:space="preserve">несоответствие общественно полезной </w:t>
      </w:r>
      <w:proofErr w:type="gramStart"/>
      <w:r w:rsidRPr="00301F68">
        <w:rPr>
          <w:sz w:val="28"/>
        </w:rPr>
        <w:t>услуги</w:t>
      </w:r>
      <w:proofErr w:type="gramEnd"/>
      <w:r w:rsidRPr="00301F68">
        <w:rPr>
          <w:sz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</w:t>
      </w:r>
    </w:p>
    <w:p w:rsidR="00FA0EF3" w:rsidRPr="00301F68" w:rsidRDefault="00FA0EF3" w:rsidP="00FA0EF3">
      <w:pPr>
        <w:pStyle w:val="af2"/>
        <w:numPr>
          <w:ilvl w:val="0"/>
          <w:numId w:val="16"/>
        </w:numPr>
        <w:jc w:val="both"/>
        <w:rPr>
          <w:sz w:val="28"/>
        </w:rPr>
      </w:pPr>
      <w:r w:rsidRPr="00301F68">
        <w:rPr>
          <w:sz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</w:r>
    </w:p>
    <w:p w:rsidR="00FA0EF3" w:rsidRPr="00301F68" w:rsidRDefault="00FA0EF3" w:rsidP="00FA0EF3">
      <w:pPr>
        <w:pStyle w:val="af2"/>
        <w:numPr>
          <w:ilvl w:val="0"/>
          <w:numId w:val="16"/>
        </w:numPr>
        <w:jc w:val="both"/>
        <w:rPr>
          <w:sz w:val="28"/>
        </w:rPr>
      </w:pPr>
      <w:r w:rsidRPr="00301F68">
        <w:rPr>
          <w:sz w:val="28"/>
        </w:rPr>
        <w:t xml:space="preserve">наличие в течение 2 лет, предшествующих выдаче заключения о соответствии качества, жалоб на действия (бездействие) </w:t>
      </w:r>
      <w:proofErr w:type="gramStart"/>
      <w:r w:rsidRPr="00301F68">
        <w:rPr>
          <w:sz w:val="28"/>
        </w:rPr>
        <w:t>и(</w:t>
      </w:r>
      <w:proofErr w:type="gramEnd"/>
      <w:r w:rsidRPr="00301F68">
        <w:rPr>
          <w:sz w:val="28"/>
        </w:rPr>
        <w:t>или) решения организации, связанных с оказанием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</w:r>
    </w:p>
    <w:p w:rsidR="00FA0EF3" w:rsidRPr="00301F68" w:rsidRDefault="00FA0EF3" w:rsidP="00FA0EF3">
      <w:pPr>
        <w:pStyle w:val="af2"/>
        <w:numPr>
          <w:ilvl w:val="0"/>
          <w:numId w:val="16"/>
        </w:numPr>
        <w:jc w:val="both"/>
        <w:rPr>
          <w:sz w:val="28"/>
        </w:rPr>
      </w:pPr>
      <w:r w:rsidRPr="00301F68">
        <w:rPr>
          <w:sz w:val="28"/>
        </w:rPr>
        <w:t xml:space="preserve">наличие в течение 2 лет, предшествующих выдаче заключения </w:t>
      </w:r>
      <w:r w:rsidRPr="00301F68">
        <w:rPr>
          <w:sz w:val="28"/>
        </w:rPr>
        <w:br/>
        <w:t xml:space="preserve">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«О контрактной системе в сфере закупок товаров, работ, услуг для </w:t>
      </w:r>
      <w:r w:rsidRPr="00301F68">
        <w:rPr>
          <w:sz w:val="28"/>
        </w:rPr>
        <w:lastRenderedPageBreak/>
        <w:t>обеспечения государственных и муниципальных нужд»</w:t>
      </w:r>
    </w:p>
    <w:p w:rsidR="00FA0EF3" w:rsidRPr="00301F68" w:rsidRDefault="00FA0EF3" w:rsidP="00FA0EF3">
      <w:pPr>
        <w:pStyle w:val="af2"/>
        <w:numPr>
          <w:ilvl w:val="0"/>
          <w:numId w:val="16"/>
        </w:numPr>
        <w:jc w:val="both"/>
        <w:rPr>
          <w:sz w:val="28"/>
        </w:rPr>
      </w:pPr>
      <w:r w:rsidRPr="00301F68">
        <w:rPr>
          <w:sz w:val="28"/>
        </w:rPr>
        <w:t xml:space="preserve"> </w:t>
      </w:r>
      <w:proofErr w:type="gramStart"/>
      <w:r w:rsidRPr="00301F68">
        <w:rPr>
          <w:sz w:val="28"/>
        </w:rPr>
        <w:t>в представленных документах (заявление, заверенные копии учредительных документов, документ, удостоверяющий право (полномочия) представителя заявителя (доверенность в простой письменной форме либо нотариальная доверенность), документ, удостоверяющий личность представителя заявителя (страницы, на которых имеются фотография, фамилия, имя, отчество (при наличии) представителя заявителя) содержится недостоверная информация.</w:t>
      </w:r>
      <w:proofErr w:type="gramEnd"/>
    </w:p>
    <w:p w:rsidR="005D71CE" w:rsidRPr="00301F68" w:rsidRDefault="005D71CE" w:rsidP="005D71CE">
      <w:pPr>
        <w:pStyle w:val="ConsPlusNormal"/>
        <w:ind w:left="1068"/>
        <w:jc w:val="both"/>
        <w:rPr>
          <w:rFonts w:ascii="Times New Roman" w:hAnsi="Times New Roman" w:cs="Times New Roman"/>
          <w:b/>
          <w:sz w:val="36"/>
          <w:szCs w:val="24"/>
          <w:vertAlign w:val="superscript"/>
        </w:rPr>
      </w:pPr>
    </w:p>
    <w:p w:rsidR="005D71CE" w:rsidRPr="00301F68" w:rsidRDefault="005D71CE" w:rsidP="005D71CE">
      <w:pPr>
        <w:pStyle w:val="ConsPlusNormal"/>
        <w:ind w:left="1068"/>
        <w:jc w:val="center"/>
        <w:rPr>
          <w:rFonts w:ascii="Times New Roman" w:hAnsi="Times New Roman" w:cs="Times New Roman"/>
          <w:b/>
          <w:sz w:val="40"/>
          <w:szCs w:val="28"/>
          <w:vertAlign w:val="superscript"/>
        </w:rPr>
      </w:pPr>
      <w:r w:rsidRPr="00301F68">
        <w:rPr>
          <w:rFonts w:ascii="Times New Roman" w:hAnsi="Times New Roman" w:cs="Times New Roman"/>
          <w:b/>
          <w:sz w:val="36"/>
          <w:szCs w:val="24"/>
          <w:vertAlign w:val="superscript"/>
        </w:rPr>
        <w:t>(нужное выделить)</w:t>
      </w:r>
    </w:p>
    <w:p w:rsidR="005D71CE" w:rsidRPr="00301F68" w:rsidRDefault="005D71CE" w:rsidP="00846C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59" w:rsidRPr="00301F68" w:rsidRDefault="00846C59" w:rsidP="00846C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F68">
        <w:rPr>
          <w:rFonts w:ascii="Times New Roman" w:eastAsia="Calibri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</w:t>
      </w:r>
      <w:r w:rsidR="005D71CE" w:rsidRPr="00301F68">
        <w:rPr>
          <w:rFonts w:ascii="Times New Roman" w:eastAsia="Calibri" w:hAnsi="Times New Roman" w:cs="Times New Roman"/>
          <w:sz w:val="28"/>
          <w:szCs w:val="28"/>
        </w:rPr>
        <w:br/>
      </w:r>
      <w:r w:rsidRPr="00301F68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государственной услуги после устранения указанных нарушений. </w:t>
      </w:r>
    </w:p>
    <w:p w:rsidR="00846C59" w:rsidRPr="00301F68" w:rsidRDefault="00846C59" w:rsidP="00846C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CE" w:rsidRPr="00301F68" w:rsidRDefault="005D71CE" w:rsidP="005D71CE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5D71CE" w:rsidRPr="00301F68" w:rsidRDefault="005D71CE" w:rsidP="005D71CE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______________________________ </w:t>
      </w:r>
      <w:r w:rsidRPr="00301F68">
        <w:rPr>
          <w:rFonts w:ascii="Times New Roman" w:hAnsi="Times New Roman" w:cs="Times New Roman"/>
          <w:sz w:val="28"/>
          <w:szCs w:val="24"/>
        </w:rPr>
        <w:tab/>
        <w:t>_________</w:t>
      </w:r>
      <w:r w:rsidRPr="00301F68">
        <w:rPr>
          <w:rFonts w:ascii="Times New Roman" w:hAnsi="Times New Roman" w:cs="Times New Roman"/>
          <w:sz w:val="28"/>
          <w:szCs w:val="24"/>
        </w:rPr>
        <w:tab/>
      </w:r>
      <w:r w:rsidRPr="00301F68">
        <w:rPr>
          <w:rFonts w:ascii="Times New Roman" w:hAnsi="Times New Roman" w:cs="Times New Roman"/>
          <w:sz w:val="28"/>
          <w:szCs w:val="24"/>
        </w:rPr>
        <w:tab/>
        <w:t>_____________</w:t>
      </w:r>
    </w:p>
    <w:p w:rsidR="005D71CE" w:rsidRPr="00301F68" w:rsidRDefault="005D71CE" w:rsidP="005D71CE">
      <w:pPr>
        <w:pStyle w:val="ConsPlusNormal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 </w:t>
      </w: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t>(должность лица, уполномоченного на принятие решения)</w:t>
      </w:r>
      <w:r w:rsidRPr="00301F68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t>(подпись)</w:t>
      </w: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                         (ФИО)</w:t>
      </w:r>
    </w:p>
    <w:p w:rsidR="00A627AC" w:rsidRPr="00301F68" w:rsidRDefault="00A627AC" w:rsidP="005D71CE">
      <w:pPr>
        <w:pStyle w:val="ConsPlusNormal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A627AC" w:rsidRPr="00301F68" w:rsidRDefault="00A627AC">
      <w:pP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br w:type="page"/>
      </w:r>
    </w:p>
    <w:p w:rsidR="00A627AC" w:rsidRPr="00301F68" w:rsidRDefault="00A627AC" w:rsidP="00A627AC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01F68"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  <w:r w:rsidRPr="00301F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014F9" w:rsidRPr="00301F68" w:rsidRDefault="00E014F9" w:rsidP="00A6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27AC" w:rsidRPr="00301F68" w:rsidRDefault="00A627AC" w:rsidP="00E014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решения об отказе в </w:t>
      </w:r>
      <w:r w:rsidR="00E014F9" w:rsidRPr="00301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приеме документов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627AC" w:rsidRPr="00301F68" w:rsidTr="00D54286">
        <w:trPr>
          <w:trHeight w:val="1653"/>
        </w:trPr>
        <w:tc>
          <w:tcPr>
            <w:tcW w:w="5210" w:type="dxa"/>
          </w:tcPr>
          <w:p w:rsidR="00A627AC" w:rsidRPr="00301F68" w:rsidRDefault="00A627AC" w:rsidP="00D54286">
            <w:pPr>
              <w:widowControl w:val="0"/>
              <w:jc w:val="center"/>
              <w:rPr>
                <w:rFonts w:eastAsia="Times New Roman"/>
              </w:rPr>
            </w:pPr>
          </w:p>
          <w:p w:rsidR="00A627AC" w:rsidRPr="00301F68" w:rsidRDefault="00A627AC" w:rsidP="00D54286">
            <w:pPr>
              <w:widowControl w:val="0"/>
              <w:jc w:val="center"/>
              <w:rPr>
                <w:rFonts w:eastAsia="Times New Roman"/>
              </w:rPr>
            </w:pPr>
          </w:p>
          <w:p w:rsidR="00A627AC" w:rsidRPr="00301F68" w:rsidRDefault="00A627AC" w:rsidP="00D54286">
            <w:pPr>
              <w:widowControl w:val="0"/>
              <w:jc w:val="center"/>
              <w:rPr>
                <w:rFonts w:eastAsia="Times New Roman"/>
              </w:rPr>
            </w:pPr>
          </w:p>
          <w:p w:rsidR="00A627AC" w:rsidRPr="00301F68" w:rsidRDefault="00A627AC" w:rsidP="00D54286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301F68">
              <w:rPr>
                <w:rFonts w:eastAsia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A627AC" w:rsidRPr="00301F68" w:rsidRDefault="00A627AC" w:rsidP="00D54286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A627AC" w:rsidRPr="00301F68" w:rsidRDefault="00A627AC" w:rsidP="00D54286">
            <w:pPr>
              <w:widowControl w:val="0"/>
              <w:rPr>
                <w:rFonts w:eastAsia="Times New Roman"/>
                <w:sz w:val="28"/>
                <w:szCs w:val="28"/>
              </w:rPr>
            </w:pPr>
          </w:p>
          <w:p w:rsidR="00A627AC" w:rsidRPr="00301F68" w:rsidRDefault="00A627AC" w:rsidP="00D54286">
            <w:pPr>
              <w:widowControl w:val="0"/>
              <w:jc w:val="center"/>
              <w:rPr>
                <w:rFonts w:eastAsia="Times New Roman"/>
                <w:sz w:val="28"/>
                <w:szCs w:val="28"/>
              </w:rPr>
            </w:pPr>
            <w:r w:rsidRPr="00301F68">
              <w:rPr>
                <w:rFonts w:eastAsia="Times New Roman"/>
                <w:sz w:val="28"/>
                <w:szCs w:val="28"/>
              </w:rPr>
              <w:t>Кому: _______________</w:t>
            </w:r>
          </w:p>
          <w:p w:rsidR="00A627AC" w:rsidRPr="00301F68" w:rsidRDefault="00A627AC" w:rsidP="00D54286">
            <w:pPr>
              <w:widowControl w:val="0"/>
              <w:jc w:val="center"/>
              <w:rPr>
                <w:rFonts w:eastAsia="Times New Roman"/>
              </w:rPr>
            </w:pPr>
          </w:p>
        </w:tc>
      </w:tr>
    </w:tbl>
    <w:p w:rsidR="00A627AC" w:rsidRPr="00301F68" w:rsidRDefault="00A627AC" w:rsidP="00A627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05" w:rsidRPr="00301F68" w:rsidRDefault="005F1B05" w:rsidP="005F1B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8D0B8B" w:rsidRPr="00301F68" w:rsidRDefault="00796219" w:rsidP="00A6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>об отказе в при</w:t>
      </w:r>
      <w:r w:rsidR="002E0398"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>ё</w:t>
      </w:r>
      <w:r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>ме документов</w:t>
      </w:r>
      <w:r w:rsidR="00757A42"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57A42"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необходимых </w:t>
      </w:r>
    </w:p>
    <w:p w:rsidR="00A627AC" w:rsidRPr="00301F68" w:rsidRDefault="00757A42" w:rsidP="00A6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предоставления государственной услуги </w:t>
      </w:r>
      <w:r w:rsidR="00A627AC"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оценке </w:t>
      </w:r>
    </w:p>
    <w:p w:rsidR="00A627AC" w:rsidRPr="00301F68" w:rsidRDefault="00A627AC" w:rsidP="00A6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оказываемых общественно полезных услуг в сфере культуры</w:t>
      </w:r>
    </w:p>
    <w:p w:rsidR="00A627AC" w:rsidRPr="00301F68" w:rsidRDefault="00A627AC" w:rsidP="00A627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AC" w:rsidRPr="00301F68" w:rsidRDefault="00A627AC" w:rsidP="00A62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1F68">
        <w:rPr>
          <w:rFonts w:ascii="Times New Roman" w:eastAsia="Calibri" w:hAnsi="Times New Roman" w:cs="Times New Roman"/>
          <w:sz w:val="28"/>
          <w:szCs w:val="28"/>
        </w:rPr>
        <w:t>от __________ № __________</w:t>
      </w:r>
    </w:p>
    <w:p w:rsidR="00A627AC" w:rsidRPr="00301F68" w:rsidRDefault="00A627AC" w:rsidP="00A627A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</w:p>
    <w:p w:rsidR="00A627AC" w:rsidRPr="00301F68" w:rsidRDefault="00A627AC" w:rsidP="0031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от ___________ № ____________ и прилагаемые </w:t>
      </w: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нему документы, руководствуясь положениями Постановления Правительства РФ от 27.10.2016 № 1096 (ред. от 29.06.2019) «Об утверждении перечня общественно полезных услуг и критериев оценки качества их оказания», уполномоченным органом – комитетом по культуре и туризму Ленинградской области принято решение об отказе </w:t>
      </w:r>
      <w:r w:rsidR="002E0398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приёме документов, необходимых для предоставления государственной услуги по оценке качества оказываемых общественно полезных услуг</w:t>
      </w:r>
      <w:proofErr w:type="gramEnd"/>
      <w:r w:rsidR="002E0398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культуры</w:t>
      </w:r>
      <w:r w:rsidR="00313AF1"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основаниям: </w:t>
      </w:r>
    </w:p>
    <w:p w:rsidR="00764605" w:rsidRPr="00301F68" w:rsidRDefault="00764605" w:rsidP="00764605">
      <w:pPr>
        <w:pStyle w:val="af2"/>
        <w:numPr>
          <w:ilvl w:val="0"/>
          <w:numId w:val="17"/>
        </w:numPr>
        <w:jc w:val="both"/>
        <w:rPr>
          <w:sz w:val="28"/>
          <w:szCs w:val="28"/>
        </w:rPr>
      </w:pPr>
      <w:r w:rsidRPr="00301F68">
        <w:rPr>
          <w:sz w:val="28"/>
          <w:szCs w:val="28"/>
        </w:rPr>
        <w:t>подача заявления и документов лицом, не относящимся к кругу заявителей</w:t>
      </w:r>
    </w:p>
    <w:p w:rsidR="00764605" w:rsidRPr="00301F68" w:rsidRDefault="00764605" w:rsidP="00764605">
      <w:pPr>
        <w:pStyle w:val="af2"/>
        <w:numPr>
          <w:ilvl w:val="0"/>
          <w:numId w:val="17"/>
        </w:numPr>
        <w:jc w:val="both"/>
        <w:rPr>
          <w:sz w:val="28"/>
          <w:szCs w:val="28"/>
        </w:rPr>
      </w:pPr>
      <w:r w:rsidRPr="00301F68">
        <w:rPr>
          <w:sz w:val="28"/>
          <w:szCs w:val="28"/>
        </w:rPr>
        <w:t>подача заявления и документов неуполномоченным лицом</w:t>
      </w:r>
    </w:p>
    <w:p w:rsidR="00764605" w:rsidRPr="00301F68" w:rsidRDefault="00764605" w:rsidP="00764605">
      <w:pPr>
        <w:pStyle w:val="af2"/>
        <w:numPr>
          <w:ilvl w:val="0"/>
          <w:numId w:val="17"/>
        </w:numPr>
        <w:jc w:val="both"/>
        <w:rPr>
          <w:sz w:val="28"/>
          <w:szCs w:val="28"/>
        </w:rPr>
      </w:pPr>
      <w:r w:rsidRPr="00301F68">
        <w:rPr>
          <w:sz w:val="28"/>
          <w:szCs w:val="28"/>
        </w:rPr>
        <w:t>непредставление документов, указанных в таблице № 2 настоящего приложения</w:t>
      </w:r>
    </w:p>
    <w:p w:rsidR="00A627AC" w:rsidRPr="00301F68" w:rsidRDefault="00A627AC" w:rsidP="00A627AC">
      <w:pPr>
        <w:pStyle w:val="ConsPlusNormal"/>
        <w:ind w:left="1068"/>
        <w:jc w:val="both"/>
        <w:rPr>
          <w:rFonts w:ascii="Times New Roman" w:hAnsi="Times New Roman" w:cs="Times New Roman"/>
          <w:b/>
          <w:sz w:val="36"/>
          <w:szCs w:val="24"/>
          <w:vertAlign w:val="superscript"/>
        </w:rPr>
      </w:pPr>
    </w:p>
    <w:p w:rsidR="00A627AC" w:rsidRPr="00301F68" w:rsidRDefault="00A627AC" w:rsidP="00A627AC">
      <w:pPr>
        <w:pStyle w:val="ConsPlusNormal"/>
        <w:ind w:left="1068"/>
        <w:jc w:val="center"/>
        <w:rPr>
          <w:rFonts w:ascii="Times New Roman" w:hAnsi="Times New Roman" w:cs="Times New Roman"/>
          <w:b/>
          <w:sz w:val="40"/>
          <w:szCs w:val="28"/>
          <w:vertAlign w:val="superscript"/>
        </w:rPr>
      </w:pPr>
      <w:r w:rsidRPr="00301F68">
        <w:rPr>
          <w:rFonts w:ascii="Times New Roman" w:hAnsi="Times New Roman" w:cs="Times New Roman"/>
          <w:b/>
          <w:sz w:val="36"/>
          <w:szCs w:val="24"/>
          <w:vertAlign w:val="superscript"/>
        </w:rPr>
        <w:t>(нужное выделить)</w:t>
      </w:r>
    </w:p>
    <w:p w:rsidR="00A627AC" w:rsidRPr="00301F68" w:rsidRDefault="00A627AC" w:rsidP="00A627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7AC" w:rsidRPr="00301F68" w:rsidRDefault="00A627AC" w:rsidP="00A627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F68">
        <w:rPr>
          <w:rFonts w:ascii="Times New Roman" w:eastAsia="Calibri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</w:t>
      </w:r>
      <w:r w:rsidRPr="00301F68">
        <w:rPr>
          <w:rFonts w:ascii="Times New Roman" w:eastAsia="Calibri" w:hAnsi="Times New Roman" w:cs="Times New Roman"/>
          <w:sz w:val="28"/>
          <w:szCs w:val="28"/>
        </w:rPr>
        <w:br/>
        <w:t xml:space="preserve">о предоставлении государственной услуги после устранения указанных нарушений. </w:t>
      </w:r>
    </w:p>
    <w:p w:rsidR="00A627AC" w:rsidRPr="00301F68" w:rsidRDefault="00A627AC" w:rsidP="00A627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7AC" w:rsidRPr="00301F68" w:rsidRDefault="00A627AC" w:rsidP="00A627AC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A627AC" w:rsidRPr="00301F68" w:rsidRDefault="00A627AC" w:rsidP="00A627AC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______________________________ </w:t>
      </w:r>
      <w:r w:rsidRPr="00301F68">
        <w:rPr>
          <w:rFonts w:ascii="Times New Roman" w:hAnsi="Times New Roman" w:cs="Times New Roman"/>
          <w:sz w:val="28"/>
          <w:szCs w:val="24"/>
        </w:rPr>
        <w:tab/>
        <w:t>_________</w:t>
      </w:r>
      <w:r w:rsidRPr="00301F68">
        <w:rPr>
          <w:rFonts w:ascii="Times New Roman" w:hAnsi="Times New Roman" w:cs="Times New Roman"/>
          <w:sz w:val="28"/>
          <w:szCs w:val="24"/>
        </w:rPr>
        <w:tab/>
      </w:r>
      <w:r w:rsidRPr="00301F68">
        <w:rPr>
          <w:rFonts w:ascii="Times New Roman" w:hAnsi="Times New Roman" w:cs="Times New Roman"/>
          <w:sz w:val="28"/>
          <w:szCs w:val="24"/>
        </w:rPr>
        <w:tab/>
        <w:t>_____________</w:t>
      </w:r>
    </w:p>
    <w:p w:rsidR="00A627AC" w:rsidRPr="00301F68" w:rsidRDefault="00A627AC" w:rsidP="00A627AC">
      <w:pPr>
        <w:pStyle w:val="ConsPlusNormal"/>
        <w:jc w:val="both"/>
        <w:rPr>
          <w:rFonts w:ascii="Times New Roman" w:hAnsi="Times New Roman" w:cs="Times New Roman"/>
          <w:sz w:val="32"/>
          <w:szCs w:val="28"/>
          <w:vertAlign w:val="superscript"/>
        </w:rPr>
      </w:pPr>
      <w:r w:rsidRPr="00301F68">
        <w:rPr>
          <w:rFonts w:ascii="Times New Roman" w:hAnsi="Times New Roman" w:cs="Times New Roman"/>
          <w:sz w:val="28"/>
          <w:szCs w:val="24"/>
        </w:rPr>
        <w:t xml:space="preserve"> </w:t>
      </w: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t>(должность лица, уполномоченного на принятие решения)</w:t>
      </w:r>
      <w:r w:rsidRPr="00301F68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t>(подпись)</w:t>
      </w:r>
      <w:r w:rsidRPr="00301F68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                         (ФИО)</w:t>
      </w:r>
    </w:p>
    <w:p w:rsidR="00A627AC" w:rsidRPr="00301F68" w:rsidRDefault="00A627AC" w:rsidP="005D71CE">
      <w:pPr>
        <w:pStyle w:val="ConsPlusNormal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A627AC" w:rsidRPr="00301F68" w:rsidRDefault="00A627AC" w:rsidP="005D71CE">
      <w:pPr>
        <w:pStyle w:val="ConsPlusNormal"/>
        <w:jc w:val="both"/>
        <w:rPr>
          <w:rFonts w:ascii="Times New Roman" w:hAnsi="Times New Roman" w:cs="Times New Roman"/>
          <w:sz w:val="32"/>
          <w:szCs w:val="28"/>
          <w:vertAlign w:val="superscript"/>
        </w:rPr>
      </w:pPr>
    </w:p>
    <w:sectPr w:rsidR="00A627AC" w:rsidRPr="00301F68" w:rsidSect="00393403">
      <w:headerReference w:type="default" r:id="rId24"/>
      <w:type w:val="continuous"/>
      <w:pgSz w:w="11906" w:h="16838"/>
      <w:pgMar w:top="1134" w:right="567" w:bottom="1134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86" w:rsidRDefault="00D54286" w:rsidP="00F17CD1">
      <w:pPr>
        <w:spacing w:after="0" w:line="240" w:lineRule="auto"/>
      </w:pPr>
      <w:r>
        <w:separator/>
      </w:r>
    </w:p>
  </w:endnote>
  <w:endnote w:type="continuationSeparator" w:id="0">
    <w:p w:rsidR="00D54286" w:rsidRDefault="00D54286" w:rsidP="00F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86" w:rsidRDefault="00D54286" w:rsidP="00F17CD1">
      <w:pPr>
        <w:spacing w:after="0" w:line="240" w:lineRule="auto"/>
      </w:pPr>
      <w:r>
        <w:separator/>
      </w:r>
    </w:p>
  </w:footnote>
  <w:footnote w:type="continuationSeparator" w:id="0">
    <w:p w:rsidR="00D54286" w:rsidRDefault="00D54286" w:rsidP="00F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86" w:rsidRDefault="00D54286">
    <w:pPr>
      <w:pStyle w:val="a9"/>
      <w:jc w:val="center"/>
    </w:pPr>
  </w:p>
  <w:p w:rsidR="00D54286" w:rsidRDefault="00D54286" w:rsidP="00C93B4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693E91"/>
    <w:multiLevelType w:val="hybridMultilevel"/>
    <w:tmpl w:val="539AAE0A"/>
    <w:lvl w:ilvl="0" w:tplc="557E1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87690B"/>
    <w:multiLevelType w:val="hybridMultilevel"/>
    <w:tmpl w:val="7820F6F6"/>
    <w:lvl w:ilvl="0" w:tplc="251E37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813CC0"/>
    <w:multiLevelType w:val="hybridMultilevel"/>
    <w:tmpl w:val="83DE6FF8"/>
    <w:lvl w:ilvl="0" w:tplc="705E47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A0D38"/>
    <w:multiLevelType w:val="hybridMultilevel"/>
    <w:tmpl w:val="64E40158"/>
    <w:lvl w:ilvl="0" w:tplc="E4CE55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8453034"/>
    <w:multiLevelType w:val="hybridMultilevel"/>
    <w:tmpl w:val="83C22B10"/>
    <w:lvl w:ilvl="0" w:tplc="1A941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5931B7"/>
    <w:multiLevelType w:val="hybridMultilevel"/>
    <w:tmpl w:val="83C22B10"/>
    <w:lvl w:ilvl="0" w:tplc="1A941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402F4E"/>
    <w:multiLevelType w:val="hybridMultilevel"/>
    <w:tmpl w:val="0FF8EC9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7551128"/>
    <w:multiLevelType w:val="hybridMultilevel"/>
    <w:tmpl w:val="EA542ACE"/>
    <w:lvl w:ilvl="0" w:tplc="021676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C307183"/>
    <w:multiLevelType w:val="hybridMultilevel"/>
    <w:tmpl w:val="F904CA64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AE67BC"/>
    <w:multiLevelType w:val="hybridMultilevel"/>
    <w:tmpl w:val="B30A2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084A55"/>
    <w:multiLevelType w:val="hybridMultilevel"/>
    <w:tmpl w:val="FED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E6E7B"/>
    <w:multiLevelType w:val="hybridMultilevel"/>
    <w:tmpl w:val="4CE6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0731E"/>
    <w:multiLevelType w:val="hybridMultilevel"/>
    <w:tmpl w:val="52501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E47FA"/>
    <w:multiLevelType w:val="hybridMultilevel"/>
    <w:tmpl w:val="2C82FA78"/>
    <w:lvl w:ilvl="0" w:tplc="705E47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A93D93"/>
    <w:multiLevelType w:val="hybridMultilevel"/>
    <w:tmpl w:val="D88C2AD0"/>
    <w:lvl w:ilvl="0" w:tplc="84D08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6"/>
    <w:rsid w:val="00002AB1"/>
    <w:rsid w:val="00006519"/>
    <w:rsid w:val="000065D2"/>
    <w:rsid w:val="0000770C"/>
    <w:rsid w:val="00010824"/>
    <w:rsid w:val="0001141A"/>
    <w:rsid w:val="000114D0"/>
    <w:rsid w:val="00011978"/>
    <w:rsid w:val="000121D7"/>
    <w:rsid w:val="0001533B"/>
    <w:rsid w:val="00016405"/>
    <w:rsid w:val="000169A5"/>
    <w:rsid w:val="00016F88"/>
    <w:rsid w:val="00017407"/>
    <w:rsid w:val="0002336E"/>
    <w:rsid w:val="0002492F"/>
    <w:rsid w:val="00032367"/>
    <w:rsid w:val="000428C7"/>
    <w:rsid w:val="00043D18"/>
    <w:rsid w:val="0004733B"/>
    <w:rsid w:val="000503F0"/>
    <w:rsid w:val="00051270"/>
    <w:rsid w:val="00052083"/>
    <w:rsid w:val="00052A59"/>
    <w:rsid w:val="00067ECE"/>
    <w:rsid w:val="0007288B"/>
    <w:rsid w:val="00086C2A"/>
    <w:rsid w:val="00090969"/>
    <w:rsid w:val="0009098D"/>
    <w:rsid w:val="000A3CDB"/>
    <w:rsid w:val="000A5836"/>
    <w:rsid w:val="000A6D61"/>
    <w:rsid w:val="000B6974"/>
    <w:rsid w:val="000C048B"/>
    <w:rsid w:val="000C0D2C"/>
    <w:rsid w:val="000C254F"/>
    <w:rsid w:val="000C293F"/>
    <w:rsid w:val="000C34DA"/>
    <w:rsid w:val="000C3B3B"/>
    <w:rsid w:val="000C6352"/>
    <w:rsid w:val="000D5F5A"/>
    <w:rsid w:val="000E032B"/>
    <w:rsid w:val="000E0441"/>
    <w:rsid w:val="000E106C"/>
    <w:rsid w:val="000E352B"/>
    <w:rsid w:val="000E3E67"/>
    <w:rsid w:val="000E3E9B"/>
    <w:rsid w:val="000F1274"/>
    <w:rsid w:val="000F47C0"/>
    <w:rsid w:val="000F6CEF"/>
    <w:rsid w:val="00106567"/>
    <w:rsid w:val="00106578"/>
    <w:rsid w:val="00110C2D"/>
    <w:rsid w:val="0011133A"/>
    <w:rsid w:val="0011139F"/>
    <w:rsid w:val="00112688"/>
    <w:rsid w:val="00113010"/>
    <w:rsid w:val="0011625E"/>
    <w:rsid w:val="00117B95"/>
    <w:rsid w:val="00120036"/>
    <w:rsid w:val="00123203"/>
    <w:rsid w:val="00123790"/>
    <w:rsid w:val="00124C57"/>
    <w:rsid w:val="0012685F"/>
    <w:rsid w:val="00126C36"/>
    <w:rsid w:val="00127E4B"/>
    <w:rsid w:val="001321D1"/>
    <w:rsid w:val="001330C9"/>
    <w:rsid w:val="001350A3"/>
    <w:rsid w:val="00136FEA"/>
    <w:rsid w:val="00142E1E"/>
    <w:rsid w:val="00145B6A"/>
    <w:rsid w:val="001464AD"/>
    <w:rsid w:val="00153813"/>
    <w:rsid w:val="00153BC4"/>
    <w:rsid w:val="00165B9D"/>
    <w:rsid w:val="00166171"/>
    <w:rsid w:val="0017404D"/>
    <w:rsid w:val="001747CF"/>
    <w:rsid w:val="001834A5"/>
    <w:rsid w:val="00183A0A"/>
    <w:rsid w:val="00190F3E"/>
    <w:rsid w:val="00191E8A"/>
    <w:rsid w:val="0019490F"/>
    <w:rsid w:val="00197183"/>
    <w:rsid w:val="001A3C5C"/>
    <w:rsid w:val="001A49AE"/>
    <w:rsid w:val="001A59AF"/>
    <w:rsid w:val="001B0948"/>
    <w:rsid w:val="001B1434"/>
    <w:rsid w:val="001B4ABA"/>
    <w:rsid w:val="001B568C"/>
    <w:rsid w:val="001C0574"/>
    <w:rsid w:val="001C0CB2"/>
    <w:rsid w:val="001D4CF6"/>
    <w:rsid w:val="001D7891"/>
    <w:rsid w:val="001E71E3"/>
    <w:rsid w:val="001F04F1"/>
    <w:rsid w:val="001F444B"/>
    <w:rsid w:val="001F6CE9"/>
    <w:rsid w:val="001F767D"/>
    <w:rsid w:val="00201171"/>
    <w:rsid w:val="00205428"/>
    <w:rsid w:val="00205DB1"/>
    <w:rsid w:val="002066E9"/>
    <w:rsid w:val="00216BD5"/>
    <w:rsid w:val="00222221"/>
    <w:rsid w:val="00222AF3"/>
    <w:rsid w:val="00222BB3"/>
    <w:rsid w:val="00222BC3"/>
    <w:rsid w:val="00223282"/>
    <w:rsid w:val="00231B70"/>
    <w:rsid w:val="0023261F"/>
    <w:rsid w:val="002341C3"/>
    <w:rsid w:val="00237D75"/>
    <w:rsid w:val="002411C5"/>
    <w:rsid w:val="00245516"/>
    <w:rsid w:val="0024580F"/>
    <w:rsid w:val="00254C3F"/>
    <w:rsid w:val="0025519B"/>
    <w:rsid w:val="00255784"/>
    <w:rsid w:val="00255E31"/>
    <w:rsid w:val="00257602"/>
    <w:rsid w:val="002630C5"/>
    <w:rsid w:val="002640AE"/>
    <w:rsid w:val="002663F0"/>
    <w:rsid w:val="00266601"/>
    <w:rsid w:val="00270DCA"/>
    <w:rsid w:val="00271CA9"/>
    <w:rsid w:val="0027466B"/>
    <w:rsid w:val="00277E03"/>
    <w:rsid w:val="00280801"/>
    <w:rsid w:val="00285948"/>
    <w:rsid w:val="002A0A1C"/>
    <w:rsid w:val="002A1DD4"/>
    <w:rsid w:val="002A4169"/>
    <w:rsid w:val="002A563C"/>
    <w:rsid w:val="002A74AD"/>
    <w:rsid w:val="002A770A"/>
    <w:rsid w:val="002B0D75"/>
    <w:rsid w:val="002B3980"/>
    <w:rsid w:val="002B4081"/>
    <w:rsid w:val="002B4AC4"/>
    <w:rsid w:val="002B53B7"/>
    <w:rsid w:val="002B6911"/>
    <w:rsid w:val="002C0425"/>
    <w:rsid w:val="002C216D"/>
    <w:rsid w:val="002D4740"/>
    <w:rsid w:val="002D7DA0"/>
    <w:rsid w:val="002E0398"/>
    <w:rsid w:val="002E1050"/>
    <w:rsid w:val="002E7277"/>
    <w:rsid w:val="002F25E5"/>
    <w:rsid w:val="002F4BE1"/>
    <w:rsid w:val="002F7B5D"/>
    <w:rsid w:val="003003BB"/>
    <w:rsid w:val="00301F68"/>
    <w:rsid w:val="00302305"/>
    <w:rsid w:val="00302CDC"/>
    <w:rsid w:val="00302D20"/>
    <w:rsid w:val="003044CC"/>
    <w:rsid w:val="003047A3"/>
    <w:rsid w:val="00305269"/>
    <w:rsid w:val="003113BB"/>
    <w:rsid w:val="0031154E"/>
    <w:rsid w:val="00311DFE"/>
    <w:rsid w:val="003132AF"/>
    <w:rsid w:val="00313AF1"/>
    <w:rsid w:val="00316D6A"/>
    <w:rsid w:val="00317857"/>
    <w:rsid w:val="00323214"/>
    <w:rsid w:val="00326D69"/>
    <w:rsid w:val="0033025C"/>
    <w:rsid w:val="00333BA3"/>
    <w:rsid w:val="00341103"/>
    <w:rsid w:val="00341D2C"/>
    <w:rsid w:val="00342DAA"/>
    <w:rsid w:val="00343B67"/>
    <w:rsid w:val="00345D0B"/>
    <w:rsid w:val="0034705E"/>
    <w:rsid w:val="00355016"/>
    <w:rsid w:val="003552CB"/>
    <w:rsid w:val="00355802"/>
    <w:rsid w:val="003659DA"/>
    <w:rsid w:val="00370440"/>
    <w:rsid w:val="003705D2"/>
    <w:rsid w:val="00370C70"/>
    <w:rsid w:val="00373D8B"/>
    <w:rsid w:val="00375F4D"/>
    <w:rsid w:val="0038605C"/>
    <w:rsid w:val="00386C66"/>
    <w:rsid w:val="00393403"/>
    <w:rsid w:val="00396206"/>
    <w:rsid w:val="003966BE"/>
    <w:rsid w:val="003A0167"/>
    <w:rsid w:val="003A74F5"/>
    <w:rsid w:val="003C0194"/>
    <w:rsid w:val="003C0AFF"/>
    <w:rsid w:val="003C1F24"/>
    <w:rsid w:val="003C29F1"/>
    <w:rsid w:val="003C30CA"/>
    <w:rsid w:val="003D06D3"/>
    <w:rsid w:val="003D2BBF"/>
    <w:rsid w:val="003D3AD0"/>
    <w:rsid w:val="003D5ED0"/>
    <w:rsid w:val="003D6121"/>
    <w:rsid w:val="003E0F3B"/>
    <w:rsid w:val="003F0DD8"/>
    <w:rsid w:val="003F3789"/>
    <w:rsid w:val="003F432C"/>
    <w:rsid w:val="0040096B"/>
    <w:rsid w:val="00401808"/>
    <w:rsid w:val="00401CB4"/>
    <w:rsid w:val="00405D1A"/>
    <w:rsid w:val="00416CB0"/>
    <w:rsid w:val="004261E4"/>
    <w:rsid w:val="0043097B"/>
    <w:rsid w:val="00434E67"/>
    <w:rsid w:val="00436043"/>
    <w:rsid w:val="00436787"/>
    <w:rsid w:val="00440DC4"/>
    <w:rsid w:val="004469C2"/>
    <w:rsid w:val="00447381"/>
    <w:rsid w:val="00450DCE"/>
    <w:rsid w:val="00451400"/>
    <w:rsid w:val="00456789"/>
    <w:rsid w:val="004616B8"/>
    <w:rsid w:val="00465117"/>
    <w:rsid w:val="00465126"/>
    <w:rsid w:val="00465E80"/>
    <w:rsid w:val="00471519"/>
    <w:rsid w:val="00475893"/>
    <w:rsid w:val="00475F3E"/>
    <w:rsid w:val="00476BA8"/>
    <w:rsid w:val="00477ECE"/>
    <w:rsid w:val="00482050"/>
    <w:rsid w:val="004900AD"/>
    <w:rsid w:val="00493637"/>
    <w:rsid w:val="004A158B"/>
    <w:rsid w:val="004A1A48"/>
    <w:rsid w:val="004A3E75"/>
    <w:rsid w:val="004A50E0"/>
    <w:rsid w:val="004A79C7"/>
    <w:rsid w:val="004B2956"/>
    <w:rsid w:val="004B380D"/>
    <w:rsid w:val="004B6FC0"/>
    <w:rsid w:val="004B79F9"/>
    <w:rsid w:val="004C58D0"/>
    <w:rsid w:val="004C5CD8"/>
    <w:rsid w:val="004D00D2"/>
    <w:rsid w:val="004D53FD"/>
    <w:rsid w:val="004D6E35"/>
    <w:rsid w:val="004D7B0E"/>
    <w:rsid w:val="004E100F"/>
    <w:rsid w:val="004E2C44"/>
    <w:rsid w:val="004E369F"/>
    <w:rsid w:val="004F0D25"/>
    <w:rsid w:val="004F2873"/>
    <w:rsid w:val="004F3709"/>
    <w:rsid w:val="004F5743"/>
    <w:rsid w:val="00506A77"/>
    <w:rsid w:val="00506CFC"/>
    <w:rsid w:val="005102A5"/>
    <w:rsid w:val="00512556"/>
    <w:rsid w:val="005161F9"/>
    <w:rsid w:val="00516597"/>
    <w:rsid w:val="00521131"/>
    <w:rsid w:val="00521401"/>
    <w:rsid w:val="00521789"/>
    <w:rsid w:val="00534D25"/>
    <w:rsid w:val="00536D28"/>
    <w:rsid w:val="005409CB"/>
    <w:rsid w:val="00546B0E"/>
    <w:rsid w:val="00554E27"/>
    <w:rsid w:val="0056315C"/>
    <w:rsid w:val="00565AC2"/>
    <w:rsid w:val="005660B9"/>
    <w:rsid w:val="005700CC"/>
    <w:rsid w:val="00575FE9"/>
    <w:rsid w:val="005771E9"/>
    <w:rsid w:val="00581854"/>
    <w:rsid w:val="00582B21"/>
    <w:rsid w:val="00583911"/>
    <w:rsid w:val="00585831"/>
    <w:rsid w:val="00587960"/>
    <w:rsid w:val="00595132"/>
    <w:rsid w:val="00595857"/>
    <w:rsid w:val="0059733A"/>
    <w:rsid w:val="00597CB7"/>
    <w:rsid w:val="005A2D6D"/>
    <w:rsid w:val="005A2E4C"/>
    <w:rsid w:val="005A4DE0"/>
    <w:rsid w:val="005A4DEF"/>
    <w:rsid w:val="005A7195"/>
    <w:rsid w:val="005A7687"/>
    <w:rsid w:val="005C3D20"/>
    <w:rsid w:val="005C5ECA"/>
    <w:rsid w:val="005D20EF"/>
    <w:rsid w:val="005D3309"/>
    <w:rsid w:val="005D485F"/>
    <w:rsid w:val="005D4D7A"/>
    <w:rsid w:val="005D6A8D"/>
    <w:rsid w:val="005D70B6"/>
    <w:rsid w:val="005D71CE"/>
    <w:rsid w:val="005D7C8C"/>
    <w:rsid w:val="005E12D4"/>
    <w:rsid w:val="005E453B"/>
    <w:rsid w:val="005E6381"/>
    <w:rsid w:val="005E78D0"/>
    <w:rsid w:val="005F1A62"/>
    <w:rsid w:val="005F1B05"/>
    <w:rsid w:val="005F2F40"/>
    <w:rsid w:val="005F509F"/>
    <w:rsid w:val="005F5C8E"/>
    <w:rsid w:val="005F5EA7"/>
    <w:rsid w:val="005F636B"/>
    <w:rsid w:val="005F6650"/>
    <w:rsid w:val="005F6725"/>
    <w:rsid w:val="006003CC"/>
    <w:rsid w:val="00603B8E"/>
    <w:rsid w:val="00604CE3"/>
    <w:rsid w:val="00610263"/>
    <w:rsid w:val="00612277"/>
    <w:rsid w:val="00613772"/>
    <w:rsid w:val="006150BB"/>
    <w:rsid w:val="00620462"/>
    <w:rsid w:val="00624033"/>
    <w:rsid w:val="006243E6"/>
    <w:rsid w:val="00630132"/>
    <w:rsid w:val="006309E5"/>
    <w:rsid w:val="00633082"/>
    <w:rsid w:val="00636C1D"/>
    <w:rsid w:val="0064160C"/>
    <w:rsid w:val="00642BC2"/>
    <w:rsid w:val="00644852"/>
    <w:rsid w:val="006467DE"/>
    <w:rsid w:val="00647E2A"/>
    <w:rsid w:val="00656CA2"/>
    <w:rsid w:val="00660159"/>
    <w:rsid w:val="0066043C"/>
    <w:rsid w:val="00670E9A"/>
    <w:rsid w:val="006710DF"/>
    <w:rsid w:val="00673AD7"/>
    <w:rsid w:val="00674A7B"/>
    <w:rsid w:val="00675BA7"/>
    <w:rsid w:val="0067658E"/>
    <w:rsid w:val="006773B8"/>
    <w:rsid w:val="00683EFF"/>
    <w:rsid w:val="00685A08"/>
    <w:rsid w:val="00685E2D"/>
    <w:rsid w:val="006860B0"/>
    <w:rsid w:val="0069266C"/>
    <w:rsid w:val="00694652"/>
    <w:rsid w:val="00694987"/>
    <w:rsid w:val="006975C6"/>
    <w:rsid w:val="006A0A78"/>
    <w:rsid w:val="006A0D6A"/>
    <w:rsid w:val="006A118E"/>
    <w:rsid w:val="006A3B18"/>
    <w:rsid w:val="006A66ED"/>
    <w:rsid w:val="006B0906"/>
    <w:rsid w:val="006B0944"/>
    <w:rsid w:val="006B0B3E"/>
    <w:rsid w:val="006B1535"/>
    <w:rsid w:val="006B470D"/>
    <w:rsid w:val="006B48BC"/>
    <w:rsid w:val="006C00A1"/>
    <w:rsid w:val="006C0E23"/>
    <w:rsid w:val="006C4EF4"/>
    <w:rsid w:val="006C5BA3"/>
    <w:rsid w:val="006C7CF7"/>
    <w:rsid w:val="006D273F"/>
    <w:rsid w:val="006D454D"/>
    <w:rsid w:val="006D4D14"/>
    <w:rsid w:val="006D4EAB"/>
    <w:rsid w:val="006E3301"/>
    <w:rsid w:val="006E5090"/>
    <w:rsid w:val="006E5ACB"/>
    <w:rsid w:val="006E6164"/>
    <w:rsid w:val="006E7D1F"/>
    <w:rsid w:val="006F443A"/>
    <w:rsid w:val="00703061"/>
    <w:rsid w:val="00703EA6"/>
    <w:rsid w:val="0071154B"/>
    <w:rsid w:val="00713D84"/>
    <w:rsid w:val="00720D4D"/>
    <w:rsid w:val="007213FD"/>
    <w:rsid w:val="0072200B"/>
    <w:rsid w:val="00722D87"/>
    <w:rsid w:val="007254D1"/>
    <w:rsid w:val="00726572"/>
    <w:rsid w:val="00726CBB"/>
    <w:rsid w:val="00726EBE"/>
    <w:rsid w:val="007276DF"/>
    <w:rsid w:val="00727D9B"/>
    <w:rsid w:val="0073096D"/>
    <w:rsid w:val="00731277"/>
    <w:rsid w:val="0073218D"/>
    <w:rsid w:val="0073258E"/>
    <w:rsid w:val="007349BE"/>
    <w:rsid w:val="007407DD"/>
    <w:rsid w:val="007513EB"/>
    <w:rsid w:val="007520D3"/>
    <w:rsid w:val="007523DB"/>
    <w:rsid w:val="00753CA8"/>
    <w:rsid w:val="00753D03"/>
    <w:rsid w:val="00757079"/>
    <w:rsid w:val="00757A42"/>
    <w:rsid w:val="007622F8"/>
    <w:rsid w:val="00762F0F"/>
    <w:rsid w:val="0076401E"/>
    <w:rsid w:val="00764605"/>
    <w:rsid w:val="00770DE7"/>
    <w:rsid w:val="00777A96"/>
    <w:rsid w:val="00780F21"/>
    <w:rsid w:val="00784C18"/>
    <w:rsid w:val="00786447"/>
    <w:rsid w:val="00786BE4"/>
    <w:rsid w:val="00790479"/>
    <w:rsid w:val="00791240"/>
    <w:rsid w:val="00792630"/>
    <w:rsid w:val="00796219"/>
    <w:rsid w:val="007A0B6F"/>
    <w:rsid w:val="007A10CE"/>
    <w:rsid w:val="007A1B0C"/>
    <w:rsid w:val="007B27CD"/>
    <w:rsid w:val="007B2F5A"/>
    <w:rsid w:val="007B4A0D"/>
    <w:rsid w:val="007B5116"/>
    <w:rsid w:val="007B529A"/>
    <w:rsid w:val="007C3E6E"/>
    <w:rsid w:val="007D2B79"/>
    <w:rsid w:val="007D49EE"/>
    <w:rsid w:val="007D56A9"/>
    <w:rsid w:val="007E0E3B"/>
    <w:rsid w:val="007E4CF1"/>
    <w:rsid w:val="007E7EB6"/>
    <w:rsid w:val="007F0581"/>
    <w:rsid w:val="007F1F4E"/>
    <w:rsid w:val="007F292A"/>
    <w:rsid w:val="007F66F8"/>
    <w:rsid w:val="00801D8A"/>
    <w:rsid w:val="00805238"/>
    <w:rsid w:val="00810DAC"/>
    <w:rsid w:val="00811846"/>
    <w:rsid w:val="00817CEA"/>
    <w:rsid w:val="00822029"/>
    <w:rsid w:val="00832079"/>
    <w:rsid w:val="008367B7"/>
    <w:rsid w:val="00846C59"/>
    <w:rsid w:val="008546CE"/>
    <w:rsid w:val="00857250"/>
    <w:rsid w:val="00861BB0"/>
    <w:rsid w:val="00863B6A"/>
    <w:rsid w:val="00863E46"/>
    <w:rsid w:val="0086549A"/>
    <w:rsid w:val="008672E5"/>
    <w:rsid w:val="00873A66"/>
    <w:rsid w:val="00875344"/>
    <w:rsid w:val="00876D60"/>
    <w:rsid w:val="0088005A"/>
    <w:rsid w:val="00880E1A"/>
    <w:rsid w:val="00887234"/>
    <w:rsid w:val="00887ED2"/>
    <w:rsid w:val="00887FB2"/>
    <w:rsid w:val="00890DFF"/>
    <w:rsid w:val="0089499C"/>
    <w:rsid w:val="00894D0C"/>
    <w:rsid w:val="00895D3F"/>
    <w:rsid w:val="008975CF"/>
    <w:rsid w:val="00897601"/>
    <w:rsid w:val="008A0B9C"/>
    <w:rsid w:val="008A33FF"/>
    <w:rsid w:val="008A35DD"/>
    <w:rsid w:val="008A37D6"/>
    <w:rsid w:val="008A444E"/>
    <w:rsid w:val="008A5194"/>
    <w:rsid w:val="008B0234"/>
    <w:rsid w:val="008B4898"/>
    <w:rsid w:val="008B5464"/>
    <w:rsid w:val="008D0B8B"/>
    <w:rsid w:val="008D1C30"/>
    <w:rsid w:val="008D47AB"/>
    <w:rsid w:val="008E51F1"/>
    <w:rsid w:val="008E5A39"/>
    <w:rsid w:val="008E5FFF"/>
    <w:rsid w:val="008E71AA"/>
    <w:rsid w:val="008F77A3"/>
    <w:rsid w:val="00900366"/>
    <w:rsid w:val="00905795"/>
    <w:rsid w:val="00906140"/>
    <w:rsid w:val="00907134"/>
    <w:rsid w:val="00907166"/>
    <w:rsid w:val="0091388C"/>
    <w:rsid w:val="00916146"/>
    <w:rsid w:val="0092095D"/>
    <w:rsid w:val="00920B95"/>
    <w:rsid w:val="0092415E"/>
    <w:rsid w:val="009313C1"/>
    <w:rsid w:val="00932775"/>
    <w:rsid w:val="00934BCE"/>
    <w:rsid w:val="00935227"/>
    <w:rsid w:val="009358E1"/>
    <w:rsid w:val="009361E5"/>
    <w:rsid w:val="0094530E"/>
    <w:rsid w:val="00947705"/>
    <w:rsid w:val="00950141"/>
    <w:rsid w:val="0095674C"/>
    <w:rsid w:val="0095689C"/>
    <w:rsid w:val="0095746A"/>
    <w:rsid w:val="009604C6"/>
    <w:rsid w:val="00961FC2"/>
    <w:rsid w:val="00962EE9"/>
    <w:rsid w:val="0096326E"/>
    <w:rsid w:val="009645E8"/>
    <w:rsid w:val="00964DEF"/>
    <w:rsid w:val="009660B1"/>
    <w:rsid w:val="00966F3A"/>
    <w:rsid w:val="0096730C"/>
    <w:rsid w:val="00970189"/>
    <w:rsid w:val="0097319D"/>
    <w:rsid w:val="00973407"/>
    <w:rsid w:val="00976EBD"/>
    <w:rsid w:val="00977CDD"/>
    <w:rsid w:val="00980BB4"/>
    <w:rsid w:val="00991C92"/>
    <w:rsid w:val="009941FD"/>
    <w:rsid w:val="009A11C1"/>
    <w:rsid w:val="009A32F7"/>
    <w:rsid w:val="009A5042"/>
    <w:rsid w:val="009A579C"/>
    <w:rsid w:val="009A59EF"/>
    <w:rsid w:val="009A5FA0"/>
    <w:rsid w:val="009B1C76"/>
    <w:rsid w:val="009B20E6"/>
    <w:rsid w:val="009B43BE"/>
    <w:rsid w:val="009B6122"/>
    <w:rsid w:val="009C08FB"/>
    <w:rsid w:val="009C60F4"/>
    <w:rsid w:val="009C65D5"/>
    <w:rsid w:val="009D05CC"/>
    <w:rsid w:val="009D1B6B"/>
    <w:rsid w:val="009D1ED1"/>
    <w:rsid w:val="009D52D1"/>
    <w:rsid w:val="009D5ABB"/>
    <w:rsid w:val="009D7FEC"/>
    <w:rsid w:val="009E554B"/>
    <w:rsid w:val="009E5D04"/>
    <w:rsid w:val="009E69EF"/>
    <w:rsid w:val="009F22E1"/>
    <w:rsid w:val="009F56E9"/>
    <w:rsid w:val="00A05842"/>
    <w:rsid w:val="00A10A51"/>
    <w:rsid w:val="00A12134"/>
    <w:rsid w:val="00A204F6"/>
    <w:rsid w:val="00A212FD"/>
    <w:rsid w:val="00A22E96"/>
    <w:rsid w:val="00A264D6"/>
    <w:rsid w:val="00A30CCC"/>
    <w:rsid w:val="00A3168B"/>
    <w:rsid w:val="00A331AE"/>
    <w:rsid w:val="00A33CDD"/>
    <w:rsid w:val="00A40368"/>
    <w:rsid w:val="00A41121"/>
    <w:rsid w:val="00A43399"/>
    <w:rsid w:val="00A44EC4"/>
    <w:rsid w:val="00A452BB"/>
    <w:rsid w:val="00A45B53"/>
    <w:rsid w:val="00A5105B"/>
    <w:rsid w:val="00A5172A"/>
    <w:rsid w:val="00A56E50"/>
    <w:rsid w:val="00A627AC"/>
    <w:rsid w:val="00A6650A"/>
    <w:rsid w:val="00A67014"/>
    <w:rsid w:val="00A676D8"/>
    <w:rsid w:val="00A74323"/>
    <w:rsid w:val="00A745FA"/>
    <w:rsid w:val="00A7574E"/>
    <w:rsid w:val="00A77B5A"/>
    <w:rsid w:val="00A80F78"/>
    <w:rsid w:val="00A82CAB"/>
    <w:rsid w:val="00A86C23"/>
    <w:rsid w:val="00A95E22"/>
    <w:rsid w:val="00A9657E"/>
    <w:rsid w:val="00A97C27"/>
    <w:rsid w:val="00AA1355"/>
    <w:rsid w:val="00AA447F"/>
    <w:rsid w:val="00AA767C"/>
    <w:rsid w:val="00AB066A"/>
    <w:rsid w:val="00AB0DAE"/>
    <w:rsid w:val="00AB226C"/>
    <w:rsid w:val="00AB2CA9"/>
    <w:rsid w:val="00AB31BA"/>
    <w:rsid w:val="00AB35AE"/>
    <w:rsid w:val="00AB5396"/>
    <w:rsid w:val="00AB7312"/>
    <w:rsid w:val="00AC16E8"/>
    <w:rsid w:val="00AC4CF7"/>
    <w:rsid w:val="00AC5912"/>
    <w:rsid w:val="00AC5D93"/>
    <w:rsid w:val="00AC7E30"/>
    <w:rsid w:val="00AD190C"/>
    <w:rsid w:val="00AD2B14"/>
    <w:rsid w:val="00AD7A0F"/>
    <w:rsid w:val="00AE2D03"/>
    <w:rsid w:val="00AE49EE"/>
    <w:rsid w:val="00AE64CE"/>
    <w:rsid w:val="00AF0E9A"/>
    <w:rsid w:val="00AF7AD1"/>
    <w:rsid w:val="00B048C5"/>
    <w:rsid w:val="00B107A7"/>
    <w:rsid w:val="00B14C00"/>
    <w:rsid w:val="00B16E89"/>
    <w:rsid w:val="00B22FB5"/>
    <w:rsid w:val="00B235AB"/>
    <w:rsid w:val="00B239FF"/>
    <w:rsid w:val="00B26D0F"/>
    <w:rsid w:val="00B32678"/>
    <w:rsid w:val="00B327DF"/>
    <w:rsid w:val="00B34592"/>
    <w:rsid w:val="00B3530D"/>
    <w:rsid w:val="00B37394"/>
    <w:rsid w:val="00B44CFE"/>
    <w:rsid w:val="00B517A1"/>
    <w:rsid w:val="00B51B67"/>
    <w:rsid w:val="00B51EF1"/>
    <w:rsid w:val="00B54AF0"/>
    <w:rsid w:val="00B55A84"/>
    <w:rsid w:val="00B6659E"/>
    <w:rsid w:val="00B70908"/>
    <w:rsid w:val="00B7397C"/>
    <w:rsid w:val="00B76776"/>
    <w:rsid w:val="00B8022B"/>
    <w:rsid w:val="00B81BED"/>
    <w:rsid w:val="00B92A51"/>
    <w:rsid w:val="00BA1C5A"/>
    <w:rsid w:val="00BA2B4F"/>
    <w:rsid w:val="00BA4DF1"/>
    <w:rsid w:val="00BA5292"/>
    <w:rsid w:val="00BB2E0E"/>
    <w:rsid w:val="00BB4B9C"/>
    <w:rsid w:val="00BB5C25"/>
    <w:rsid w:val="00BB75DD"/>
    <w:rsid w:val="00BB764C"/>
    <w:rsid w:val="00BB774C"/>
    <w:rsid w:val="00BC17A4"/>
    <w:rsid w:val="00BC2C76"/>
    <w:rsid w:val="00BC34E3"/>
    <w:rsid w:val="00BC40D7"/>
    <w:rsid w:val="00BC4BE4"/>
    <w:rsid w:val="00BC4DFE"/>
    <w:rsid w:val="00BC5B9D"/>
    <w:rsid w:val="00BD1C79"/>
    <w:rsid w:val="00BD5A06"/>
    <w:rsid w:val="00BD5E0D"/>
    <w:rsid w:val="00BD6B4A"/>
    <w:rsid w:val="00BE1D7B"/>
    <w:rsid w:val="00BE696F"/>
    <w:rsid w:val="00BE7D41"/>
    <w:rsid w:val="00C02CEC"/>
    <w:rsid w:val="00C04329"/>
    <w:rsid w:val="00C07116"/>
    <w:rsid w:val="00C11865"/>
    <w:rsid w:val="00C127C7"/>
    <w:rsid w:val="00C12EEE"/>
    <w:rsid w:val="00C13507"/>
    <w:rsid w:val="00C16B0E"/>
    <w:rsid w:val="00C16F09"/>
    <w:rsid w:val="00C20336"/>
    <w:rsid w:val="00C24A6A"/>
    <w:rsid w:val="00C256A4"/>
    <w:rsid w:val="00C27E47"/>
    <w:rsid w:val="00C325FD"/>
    <w:rsid w:val="00C3275E"/>
    <w:rsid w:val="00C33BE0"/>
    <w:rsid w:val="00C42191"/>
    <w:rsid w:val="00C50FC1"/>
    <w:rsid w:val="00C53269"/>
    <w:rsid w:val="00C5403F"/>
    <w:rsid w:val="00C54546"/>
    <w:rsid w:val="00C652F8"/>
    <w:rsid w:val="00C72563"/>
    <w:rsid w:val="00C74DA3"/>
    <w:rsid w:val="00C82D8D"/>
    <w:rsid w:val="00C8372E"/>
    <w:rsid w:val="00C84A0C"/>
    <w:rsid w:val="00C9171F"/>
    <w:rsid w:val="00C93B48"/>
    <w:rsid w:val="00C969BE"/>
    <w:rsid w:val="00C969E9"/>
    <w:rsid w:val="00C96D56"/>
    <w:rsid w:val="00CA16FC"/>
    <w:rsid w:val="00CA5D6E"/>
    <w:rsid w:val="00CB3CFE"/>
    <w:rsid w:val="00CB6D61"/>
    <w:rsid w:val="00CB6F6F"/>
    <w:rsid w:val="00CB7BE5"/>
    <w:rsid w:val="00CC00BA"/>
    <w:rsid w:val="00CC200C"/>
    <w:rsid w:val="00CC4D53"/>
    <w:rsid w:val="00CC52A4"/>
    <w:rsid w:val="00CC6AF0"/>
    <w:rsid w:val="00CC6C5A"/>
    <w:rsid w:val="00CD3347"/>
    <w:rsid w:val="00CD429A"/>
    <w:rsid w:val="00CD511D"/>
    <w:rsid w:val="00CF35DB"/>
    <w:rsid w:val="00D048B5"/>
    <w:rsid w:val="00D04D76"/>
    <w:rsid w:val="00D070D1"/>
    <w:rsid w:val="00D1490F"/>
    <w:rsid w:val="00D16546"/>
    <w:rsid w:val="00D20D88"/>
    <w:rsid w:val="00D235DA"/>
    <w:rsid w:val="00D34A77"/>
    <w:rsid w:val="00D34C0F"/>
    <w:rsid w:val="00D37652"/>
    <w:rsid w:val="00D377F7"/>
    <w:rsid w:val="00D45CF9"/>
    <w:rsid w:val="00D508ED"/>
    <w:rsid w:val="00D5317B"/>
    <w:rsid w:val="00D54286"/>
    <w:rsid w:val="00D5603C"/>
    <w:rsid w:val="00D6290E"/>
    <w:rsid w:val="00D63134"/>
    <w:rsid w:val="00D64179"/>
    <w:rsid w:val="00D65CCA"/>
    <w:rsid w:val="00D75999"/>
    <w:rsid w:val="00D82C1D"/>
    <w:rsid w:val="00D8334E"/>
    <w:rsid w:val="00DA07F9"/>
    <w:rsid w:val="00DA3AD4"/>
    <w:rsid w:val="00DA5A6B"/>
    <w:rsid w:val="00DB1849"/>
    <w:rsid w:val="00DB262C"/>
    <w:rsid w:val="00DB5366"/>
    <w:rsid w:val="00DB5EA2"/>
    <w:rsid w:val="00DB5F61"/>
    <w:rsid w:val="00DB6006"/>
    <w:rsid w:val="00DB600A"/>
    <w:rsid w:val="00DB63E5"/>
    <w:rsid w:val="00DB6E67"/>
    <w:rsid w:val="00DC1B33"/>
    <w:rsid w:val="00DC43FD"/>
    <w:rsid w:val="00DC503C"/>
    <w:rsid w:val="00DC54E3"/>
    <w:rsid w:val="00DD2030"/>
    <w:rsid w:val="00DD5F23"/>
    <w:rsid w:val="00DE4461"/>
    <w:rsid w:val="00DE6BEB"/>
    <w:rsid w:val="00DF2FC6"/>
    <w:rsid w:val="00DF65DC"/>
    <w:rsid w:val="00DF6D86"/>
    <w:rsid w:val="00DF79F0"/>
    <w:rsid w:val="00E014F9"/>
    <w:rsid w:val="00E032EC"/>
    <w:rsid w:val="00E0573D"/>
    <w:rsid w:val="00E05D15"/>
    <w:rsid w:val="00E0683F"/>
    <w:rsid w:val="00E11283"/>
    <w:rsid w:val="00E11386"/>
    <w:rsid w:val="00E222A6"/>
    <w:rsid w:val="00E26259"/>
    <w:rsid w:val="00E31AC0"/>
    <w:rsid w:val="00E356F5"/>
    <w:rsid w:val="00E415A5"/>
    <w:rsid w:val="00E43C0F"/>
    <w:rsid w:val="00E43D20"/>
    <w:rsid w:val="00E44F09"/>
    <w:rsid w:val="00E45C8D"/>
    <w:rsid w:val="00E4760D"/>
    <w:rsid w:val="00E54C91"/>
    <w:rsid w:val="00E64576"/>
    <w:rsid w:val="00E66531"/>
    <w:rsid w:val="00E7336D"/>
    <w:rsid w:val="00E76EC6"/>
    <w:rsid w:val="00E81542"/>
    <w:rsid w:val="00E831EF"/>
    <w:rsid w:val="00E854D0"/>
    <w:rsid w:val="00E85B14"/>
    <w:rsid w:val="00E86454"/>
    <w:rsid w:val="00E86E39"/>
    <w:rsid w:val="00E91529"/>
    <w:rsid w:val="00E953F5"/>
    <w:rsid w:val="00E979E9"/>
    <w:rsid w:val="00EA23AC"/>
    <w:rsid w:val="00EA27B4"/>
    <w:rsid w:val="00EA3AD5"/>
    <w:rsid w:val="00EA7DBF"/>
    <w:rsid w:val="00EB2E71"/>
    <w:rsid w:val="00EB3D0C"/>
    <w:rsid w:val="00EC4F87"/>
    <w:rsid w:val="00EC4FB8"/>
    <w:rsid w:val="00EC6A69"/>
    <w:rsid w:val="00ED379B"/>
    <w:rsid w:val="00ED6FA4"/>
    <w:rsid w:val="00ED7282"/>
    <w:rsid w:val="00ED7ACC"/>
    <w:rsid w:val="00EE079A"/>
    <w:rsid w:val="00EE420A"/>
    <w:rsid w:val="00EE5C4A"/>
    <w:rsid w:val="00EE60D1"/>
    <w:rsid w:val="00EE725C"/>
    <w:rsid w:val="00EF136A"/>
    <w:rsid w:val="00EF205F"/>
    <w:rsid w:val="00EF5731"/>
    <w:rsid w:val="00F007B5"/>
    <w:rsid w:val="00F03C89"/>
    <w:rsid w:val="00F043BB"/>
    <w:rsid w:val="00F06D4A"/>
    <w:rsid w:val="00F07081"/>
    <w:rsid w:val="00F117ED"/>
    <w:rsid w:val="00F15176"/>
    <w:rsid w:val="00F167A7"/>
    <w:rsid w:val="00F17CD1"/>
    <w:rsid w:val="00F24F59"/>
    <w:rsid w:val="00F35489"/>
    <w:rsid w:val="00F35C60"/>
    <w:rsid w:val="00F35D15"/>
    <w:rsid w:val="00F360BE"/>
    <w:rsid w:val="00F43617"/>
    <w:rsid w:val="00F456BF"/>
    <w:rsid w:val="00F462DF"/>
    <w:rsid w:val="00F47A5E"/>
    <w:rsid w:val="00F50F60"/>
    <w:rsid w:val="00F54BAE"/>
    <w:rsid w:val="00F566C6"/>
    <w:rsid w:val="00F66E36"/>
    <w:rsid w:val="00F67D85"/>
    <w:rsid w:val="00F67D9F"/>
    <w:rsid w:val="00F7442A"/>
    <w:rsid w:val="00F74477"/>
    <w:rsid w:val="00F82744"/>
    <w:rsid w:val="00F833BB"/>
    <w:rsid w:val="00F83A84"/>
    <w:rsid w:val="00F86B80"/>
    <w:rsid w:val="00F86C85"/>
    <w:rsid w:val="00F86D31"/>
    <w:rsid w:val="00F87953"/>
    <w:rsid w:val="00F90631"/>
    <w:rsid w:val="00F93CA6"/>
    <w:rsid w:val="00F9598E"/>
    <w:rsid w:val="00F97A78"/>
    <w:rsid w:val="00FA0695"/>
    <w:rsid w:val="00FA0EF3"/>
    <w:rsid w:val="00FA394B"/>
    <w:rsid w:val="00FA4788"/>
    <w:rsid w:val="00FA6AEB"/>
    <w:rsid w:val="00FB563F"/>
    <w:rsid w:val="00FB7F23"/>
    <w:rsid w:val="00FC3BA0"/>
    <w:rsid w:val="00FC4358"/>
    <w:rsid w:val="00FC4BBD"/>
    <w:rsid w:val="00FC5DEC"/>
    <w:rsid w:val="00FC7C3B"/>
    <w:rsid w:val="00FD4AB9"/>
    <w:rsid w:val="00FD693C"/>
    <w:rsid w:val="00FD6F9A"/>
    <w:rsid w:val="00FE0A8D"/>
    <w:rsid w:val="00FE1D95"/>
    <w:rsid w:val="00FE69F0"/>
    <w:rsid w:val="00FF1A7C"/>
    <w:rsid w:val="00FF3812"/>
    <w:rsid w:val="00FF3CDB"/>
    <w:rsid w:val="00FF6470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paragraph" w:customStyle="1" w:styleId="af2">
    <w:name w:val="Стиль"/>
    <w:uiPriority w:val="99"/>
    <w:rsid w:val="00961F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46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paragraph" w:customStyle="1" w:styleId="af2">
    <w:name w:val="Стиль"/>
    <w:uiPriority w:val="99"/>
    <w:rsid w:val="00961F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46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28600" TargetMode="External"/><Relationship Id="rId18" Type="http://schemas.openxmlformats.org/officeDocument/2006/relationships/hyperlink" Target="https://login.consultant.ru/link/?req=doc&amp;base=LAW&amp;n=508991&amp;dst=1002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950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2799&amp;dst=100456" TargetMode="External"/><Relationship Id="rId17" Type="http://schemas.openxmlformats.org/officeDocument/2006/relationships/hyperlink" Target="https://login.consultant.ru/link/?req=doc&amp;base=LAW&amp;n=382799&amp;dst=1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91&amp;dst=100124" TargetMode="External"/><Relationship Id="rId20" Type="http://schemas.openxmlformats.org/officeDocument/2006/relationships/hyperlink" Target="https://login.consultant.ru/link/?req=doc&amp;base=LAW&amp;n=508991&amp;dst=1001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E93E727D3813E3DF758FD08797F7D90838CBFD31FDD7DD4654A3A2459BF2070657A73D5078C814E8C97A05B6370D263978AEDAB3B43EA6u2QBP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9E2C29CFC2A5AE9F212836E7529CB3292FCC620DDF5920A1084A5FD36431127E5260E60B450BD04104BB1CDDZ8C6M" TargetMode="External"/><Relationship Id="rId23" Type="http://schemas.openxmlformats.org/officeDocument/2006/relationships/hyperlink" Target="https://login.consultant.ru/link/?req=doc&amp;base=LAW&amp;n=389509" TargetMode="External"/><Relationship Id="rId10" Type="http://schemas.openxmlformats.org/officeDocument/2006/relationships/hyperlink" Target="https://login.consultant.ru/link/?req=doc&amp;base=LAW&amp;n=381470&amp;dst=549" TargetMode="External"/><Relationship Id="rId19" Type="http://schemas.openxmlformats.org/officeDocument/2006/relationships/hyperlink" Target="https://login.consultant.ru/link/?req=doc&amp;base=LAW&amp;n=508991&amp;dst=1001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SPB&amp;n=314863&amp;dst=100025" TargetMode="External"/><Relationship Id="rId22" Type="http://schemas.openxmlformats.org/officeDocument/2006/relationships/hyperlink" Target="https://login.consultant.ru/link/?req=doc&amp;base=LAW&amp;n=508991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79F1-5198-4100-8FF8-CF63FD07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5456</Words>
  <Characters>31104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Андрей Сергеевич Хачатрян</cp:lastModifiedBy>
  <cp:revision>4</cp:revision>
  <cp:lastPrinted>2025-11-20T08:57:00Z</cp:lastPrinted>
  <dcterms:created xsi:type="dcterms:W3CDTF">2025-11-20T05:54:00Z</dcterms:created>
  <dcterms:modified xsi:type="dcterms:W3CDTF">2025-11-21T13:02:00Z</dcterms:modified>
</cp:coreProperties>
</file>