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85C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CAA" w:rsidRDefault="006F3A62" w:rsidP="00785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C674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9C60A1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AE32A2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C266D">
        <w:rPr>
          <w:rFonts w:ascii="Times New Roman" w:hAnsi="Times New Roman" w:cs="Times New Roman"/>
          <w:b/>
          <w:sz w:val="24"/>
          <w:szCs w:val="24"/>
        </w:rPr>
        <w:t>2</w:t>
      </w:r>
      <w:r w:rsidR="009C60A1">
        <w:rPr>
          <w:rFonts w:ascii="Times New Roman" w:hAnsi="Times New Roman" w:cs="Times New Roman"/>
          <w:b/>
          <w:sz w:val="24"/>
          <w:szCs w:val="24"/>
        </w:rPr>
        <w:t>3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9C60A1">
        <w:rPr>
          <w:rFonts w:ascii="Times New Roman" w:hAnsi="Times New Roman" w:cs="Times New Roman"/>
          <w:b/>
          <w:sz w:val="24"/>
          <w:szCs w:val="24"/>
        </w:rPr>
        <w:t>276</w:t>
      </w:r>
      <w:r w:rsidRPr="00CC674F">
        <w:rPr>
          <w:rFonts w:ascii="Times New Roman" w:hAnsi="Times New Roman" w:cs="Times New Roman"/>
          <w:b/>
          <w:sz w:val="24"/>
          <w:szCs w:val="24"/>
        </w:rPr>
        <w:t>-п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</w:t>
      </w:r>
      <w:r w:rsidR="00DB3D4E">
        <w:rPr>
          <w:rFonts w:ascii="Times New Roman" w:eastAsia="Times New Roman" w:hAnsi="Times New Roman" w:cs="Times New Roman"/>
          <w:b/>
          <w:sz w:val="24"/>
          <w:szCs w:val="24"/>
        </w:rPr>
        <w:t>ую</w:t>
      </w:r>
      <w:r w:rsidR="00EC2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60A1">
        <w:rPr>
          <w:rFonts w:ascii="Times New Roman" w:hAnsi="Times New Roman" w:cs="Times New Roman"/>
          <w:b/>
          <w:bCs/>
          <w:sz w:val="24"/>
          <w:szCs w:val="24"/>
        </w:rPr>
        <w:t>обществом с ограниченной ответственностью «Тепловые системы» потребителям на территории муниципального образования «</w:t>
      </w:r>
      <w:proofErr w:type="spellStart"/>
      <w:r w:rsidR="009C60A1">
        <w:rPr>
          <w:rFonts w:ascii="Times New Roman" w:hAnsi="Times New Roman" w:cs="Times New Roman"/>
          <w:b/>
          <w:bCs/>
          <w:sz w:val="24"/>
          <w:szCs w:val="24"/>
        </w:rPr>
        <w:t>Володарское</w:t>
      </w:r>
      <w:proofErr w:type="spellEnd"/>
      <w:r w:rsidR="009C60A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</w:t>
      </w:r>
      <w:proofErr w:type="spellStart"/>
      <w:r w:rsidR="009C60A1">
        <w:rPr>
          <w:rFonts w:ascii="Times New Roman" w:hAnsi="Times New Roman" w:cs="Times New Roman"/>
          <w:b/>
          <w:bCs/>
          <w:sz w:val="24"/>
          <w:szCs w:val="24"/>
        </w:rPr>
        <w:t>Лужского</w:t>
      </w:r>
      <w:proofErr w:type="spellEnd"/>
      <w:r w:rsidR="009C60A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Ленинградской области, на долгосрочный период</w:t>
      </w:r>
      <w:proofErr w:type="gramEnd"/>
    </w:p>
    <w:p w:rsidR="006F3A62" w:rsidRPr="00785CAA" w:rsidRDefault="009C60A1" w:rsidP="00785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регулирования 2024-2028 годов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 xml:space="preserve">июня 2013 года № 760-э «Об утверждении Методических указаний по расчету регулируемых цен (тарифов) в сфере теплоснабжения», </w:t>
      </w:r>
      <w:hyperlink r:id="rId7" w:history="1">
        <w:r w:rsidR="00785CAA"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</w:hyperlink>
      <w:r w:rsidR="00785CAA" w:rsidRPr="001F7AFB">
        <w:rPr>
          <w:rFonts w:ascii="Times New Roman" w:eastAsia="Calibri" w:hAnsi="Times New Roman"/>
          <w:sz w:val="24"/>
          <w:szCs w:val="24"/>
        </w:rPr>
        <w:t xml:space="preserve"> Правительства Российской Федерации от 20 ноября 2025 № 1834 «О внесении</w:t>
      </w:r>
      <w:proofErr w:type="gramEnd"/>
      <w:r w:rsidR="00785CAA" w:rsidRPr="001F7AFB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785CAA" w:rsidRPr="001F7AFB">
        <w:rPr>
          <w:rFonts w:ascii="Times New Roman" w:eastAsia="Calibri" w:hAnsi="Times New Roman"/>
          <w:sz w:val="24"/>
          <w:szCs w:val="24"/>
        </w:rPr>
        <w:t>изменений в некоторые акты Правительства Российской Федерации»</w:t>
      </w:r>
      <w:r w:rsidR="00785CAA">
        <w:rPr>
          <w:rFonts w:ascii="Times New Roman" w:eastAsia="Calibri" w:hAnsi="Times New Roman"/>
          <w:sz w:val="24"/>
          <w:szCs w:val="24"/>
        </w:rPr>
        <w:t xml:space="preserve">, </w:t>
      </w:r>
      <w:r w:rsidRPr="00DB6AFE">
        <w:rPr>
          <w:rFonts w:ascii="Times New Roman" w:hAnsi="Times New Roman"/>
          <w:sz w:val="24"/>
          <w:szCs w:val="24"/>
        </w:rPr>
        <w:t>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 xml:space="preserve">утверждении Регламента открытия дел об установлении регулируемых цен (тарифов) </w:t>
      </w:r>
      <w:r>
        <w:rPr>
          <w:rFonts w:ascii="Times New Roman" w:hAnsi="Times New Roman"/>
          <w:sz w:val="24"/>
          <w:szCs w:val="24"/>
        </w:rPr>
        <w:br/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6499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Pr="00AA0A5B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</w:t>
      </w:r>
      <w:proofErr w:type="gramEnd"/>
      <w:r w:rsidRPr="00AA0A5B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5CAA">
        <w:rPr>
          <w:rFonts w:ascii="Times New Roman" w:hAnsi="Times New Roman" w:cs="Times New Roman"/>
          <w:sz w:val="24"/>
          <w:szCs w:val="24"/>
        </w:rPr>
        <w:t>5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2AE" w:rsidRPr="009C60A1" w:rsidRDefault="009C60A1" w:rsidP="00785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="006F3A62" w:rsidRPr="009C60A1">
        <w:rPr>
          <w:rFonts w:ascii="Times New Roman" w:hAnsi="Times New Roman" w:cs="Times New Roman"/>
          <w:sz w:val="24"/>
          <w:szCs w:val="24"/>
        </w:rPr>
        <w:t>Внести</w:t>
      </w:r>
      <w:r w:rsidR="00785CAA">
        <w:rPr>
          <w:rFonts w:ascii="Times New Roman" w:hAnsi="Times New Roman" w:cs="Times New Roman"/>
          <w:sz w:val="24"/>
          <w:szCs w:val="24"/>
        </w:rPr>
        <w:t xml:space="preserve"> изменения </w:t>
      </w:r>
      <w:r w:rsidR="006F3A62" w:rsidRPr="009C60A1">
        <w:rPr>
          <w:rFonts w:ascii="Times New Roman" w:hAnsi="Times New Roman" w:cs="Times New Roman"/>
          <w:sz w:val="24"/>
          <w:szCs w:val="24"/>
        </w:rPr>
        <w:t xml:space="preserve"> в приказ комитета по тарифам и ценовой политике Ленинградской области</w:t>
      </w:r>
      <w:r w:rsidR="00785CAA">
        <w:rPr>
          <w:rFonts w:ascii="Times New Roman" w:hAnsi="Times New Roman" w:cs="Times New Roman"/>
          <w:sz w:val="24"/>
          <w:szCs w:val="24"/>
        </w:rPr>
        <w:t xml:space="preserve"> </w:t>
      </w:r>
      <w:r w:rsidR="00EC266D" w:rsidRPr="009C60A1">
        <w:rPr>
          <w:rFonts w:ascii="Times New Roman" w:hAnsi="Times New Roman" w:cs="Times New Roman"/>
          <w:sz w:val="24"/>
          <w:szCs w:val="24"/>
        </w:rPr>
        <w:t>от 1</w:t>
      </w:r>
      <w:r w:rsidRPr="009C60A1">
        <w:rPr>
          <w:rFonts w:ascii="Times New Roman" w:hAnsi="Times New Roman" w:cs="Times New Roman"/>
          <w:sz w:val="24"/>
          <w:szCs w:val="24"/>
        </w:rPr>
        <w:t>1</w:t>
      </w:r>
      <w:r w:rsidR="006F3A62" w:rsidRPr="009C60A1">
        <w:rPr>
          <w:rFonts w:ascii="Times New Roman" w:hAnsi="Times New Roman" w:cs="Times New Roman"/>
          <w:sz w:val="24"/>
          <w:szCs w:val="24"/>
        </w:rPr>
        <w:t xml:space="preserve"> </w:t>
      </w:r>
      <w:r w:rsidR="00EC266D" w:rsidRPr="009C60A1">
        <w:rPr>
          <w:rFonts w:ascii="Times New Roman" w:hAnsi="Times New Roman" w:cs="Times New Roman"/>
          <w:sz w:val="24"/>
          <w:szCs w:val="24"/>
        </w:rPr>
        <w:t>декабря 202</w:t>
      </w:r>
      <w:r w:rsidRPr="009C60A1">
        <w:rPr>
          <w:rFonts w:ascii="Times New Roman" w:hAnsi="Times New Roman" w:cs="Times New Roman"/>
          <w:sz w:val="24"/>
          <w:szCs w:val="24"/>
        </w:rPr>
        <w:t>3</w:t>
      </w:r>
      <w:r w:rsidR="00EC266D" w:rsidRPr="009C60A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9C60A1">
        <w:rPr>
          <w:rFonts w:ascii="Times New Roman" w:hAnsi="Times New Roman" w:cs="Times New Roman"/>
          <w:sz w:val="24"/>
          <w:szCs w:val="24"/>
        </w:rPr>
        <w:t>276</w:t>
      </w:r>
      <w:r w:rsidR="006F3A62" w:rsidRPr="009C60A1">
        <w:rPr>
          <w:rFonts w:ascii="Times New Roman" w:hAnsi="Times New Roman" w:cs="Times New Roman"/>
          <w:sz w:val="24"/>
          <w:szCs w:val="24"/>
        </w:rPr>
        <w:t>-п «</w:t>
      </w:r>
      <w:r w:rsidRPr="009C60A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«Тепловые системы» потребителям на территории муниципального образования «</w:t>
      </w:r>
      <w:proofErr w:type="spellStart"/>
      <w:r w:rsidRPr="009C60A1">
        <w:rPr>
          <w:rFonts w:ascii="Times New Roman" w:hAnsi="Times New Roman" w:cs="Times New Roman"/>
          <w:sz w:val="24"/>
          <w:szCs w:val="24"/>
        </w:rPr>
        <w:t>Володарское</w:t>
      </w:r>
      <w:proofErr w:type="spellEnd"/>
      <w:r w:rsidRPr="009C60A1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9C60A1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9C60A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="006F3A62" w:rsidRPr="009C60A1">
        <w:rPr>
          <w:rFonts w:ascii="Times New Roman" w:hAnsi="Times New Roman" w:cs="Times New Roman"/>
          <w:sz w:val="24"/>
          <w:szCs w:val="24"/>
        </w:rPr>
        <w:t>»</w:t>
      </w:r>
      <w:r w:rsidR="00785CAA">
        <w:rPr>
          <w:rFonts w:ascii="Times New Roman" w:hAnsi="Times New Roman" w:cs="Times New Roman"/>
          <w:sz w:val="24"/>
          <w:szCs w:val="24"/>
        </w:rPr>
        <w:t>, изложив п</w:t>
      </w:r>
      <w:r w:rsidR="00732A6D" w:rsidRPr="009C60A1">
        <w:rPr>
          <w:rFonts w:ascii="Times New Roman" w:hAnsi="Times New Roman" w:cs="Times New Roman"/>
          <w:sz w:val="24"/>
          <w:szCs w:val="24"/>
        </w:rPr>
        <w:t>риложение 1 к приказу в</w:t>
      </w:r>
      <w:proofErr w:type="gramEnd"/>
      <w:r w:rsidR="00732A6D" w:rsidRPr="009C60A1">
        <w:rPr>
          <w:rFonts w:ascii="Times New Roman" w:hAnsi="Times New Roman" w:cs="Times New Roman"/>
          <w:sz w:val="24"/>
          <w:szCs w:val="24"/>
        </w:rPr>
        <w:t xml:space="preserve"> редакции согласно приложению 1 </w:t>
      </w:r>
      <w:r w:rsidR="007E7CC1" w:rsidRPr="009C60A1">
        <w:rPr>
          <w:rFonts w:ascii="Times New Roman" w:hAnsi="Times New Roman" w:cs="Times New Roman"/>
          <w:sz w:val="24"/>
          <w:szCs w:val="24"/>
        </w:rPr>
        <w:t>к настоящему</w:t>
      </w:r>
      <w:r w:rsidR="00785CAA">
        <w:rPr>
          <w:rFonts w:ascii="Times New Roman" w:hAnsi="Times New Roman" w:cs="Times New Roman"/>
          <w:sz w:val="24"/>
          <w:szCs w:val="24"/>
        </w:rPr>
        <w:t xml:space="preserve"> </w:t>
      </w:r>
      <w:r w:rsidR="00732A6D" w:rsidRPr="009C60A1">
        <w:rPr>
          <w:rFonts w:ascii="Times New Roman" w:hAnsi="Times New Roman" w:cs="Times New Roman"/>
          <w:sz w:val="24"/>
          <w:szCs w:val="24"/>
        </w:rPr>
        <w:t>приказу.</w:t>
      </w:r>
    </w:p>
    <w:p w:rsidR="006F3A62" w:rsidRPr="0080019B" w:rsidRDefault="009C60A1" w:rsidP="009C6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0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1BEB" w:rsidRPr="009C6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3A62" w:rsidRPr="009C60A1">
        <w:rPr>
          <w:rFonts w:ascii="Times New Roman" w:hAnsi="Times New Roman" w:cs="Times New Roman"/>
          <w:sz w:val="24"/>
          <w:szCs w:val="24"/>
        </w:rPr>
        <w:t>Настоящий прик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785CAA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66D" w:rsidRDefault="00EC266D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66D" w:rsidRDefault="00EC266D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66D" w:rsidRDefault="00EC266D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Pr="00834407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85CAA" w:rsidRDefault="00785CAA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AA" w:rsidRDefault="00785CAA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47" w:rsidRDefault="00526A47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47" w:rsidRDefault="00526A47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881BE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881BE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881BE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881BEB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881BEB">
        <w:rPr>
          <w:rFonts w:ascii="Times New Roman" w:hAnsi="Times New Roman" w:cs="Times New Roman"/>
          <w:sz w:val="24"/>
          <w:szCs w:val="24"/>
        </w:rPr>
        <w:t>декабря</w:t>
      </w:r>
      <w:r w:rsidRPr="00881BEB">
        <w:rPr>
          <w:rFonts w:ascii="Times New Roman" w:hAnsi="Times New Roman" w:cs="Times New Roman"/>
          <w:sz w:val="24"/>
          <w:szCs w:val="24"/>
        </w:rPr>
        <w:t xml:space="preserve"> </w:t>
      </w: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5C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881BEB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881BEB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A57" w:rsidRDefault="006F3A62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BEB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6F3A62" w:rsidRPr="00881BEB" w:rsidRDefault="006F3A62" w:rsidP="009C6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BEB">
        <w:rPr>
          <w:rFonts w:ascii="Times New Roman" w:hAnsi="Times New Roman" w:cs="Times New Roman"/>
          <w:b/>
          <w:sz w:val="24"/>
          <w:szCs w:val="24"/>
        </w:rPr>
        <w:t>на тепловую энергию, пос</w:t>
      </w:r>
      <w:r w:rsidR="00007454" w:rsidRPr="00881BEB">
        <w:rPr>
          <w:rFonts w:ascii="Times New Roman" w:hAnsi="Times New Roman" w:cs="Times New Roman"/>
          <w:b/>
          <w:sz w:val="24"/>
          <w:szCs w:val="24"/>
        </w:rPr>
        <w:t xml:space="preserve">тавляемую </w:t>
      </w:r>
      <w:r w:rsidR="00EC266D" w:rsidRPr="009C60A1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</w:t>
      </w:r>
      <w:r w:rsidR="009C60A1" w:rsidRPr="009C60A1">
        <w:rPr>
          <w:rFonts w:ascii="Times New Roman" w:hAnsi="Times New Roman" w:cs="Times New Roman"/>
          <w:b/>
          <w:sz w:val="24"/>
          <w:szCs w:val="24"/>
        </w:rPr>
        <w:t xml:space="preserve">«Тепловые системы» потребителям </w:t>
      </w:r>
      <w:r w:rsidR="009C60A1" w:rsidRPr="00881BEB">
        <w:rPr>
          <w:rFonts w:ascii="Times New Roman" w:hAnsi="Times New Roman" w:cs="Times New Roman"/>
          <w:b/>
          <w:sz w:val="24"/>
          <w:szCs w:val="24"/>
        </w:rPr>
        <w:t>(кроме населения</w:t>
      </w:r>
      <w:r w:rsidR="009C60A1">
        <w:rPr>
          <w:rFonts w:ascii="Times New Roman" w:hAnsi="Times New Roman" w:cs="Times New Roman"/>
          <w:b/>
          <w:sz w:val="24"/>
          <w:szCs w:val="24"/>
        </w:rPr>
        <w:t>)</w:t>
      </w:r>
      <w:r w:rsidR="009C60A1" w:rsidRPr="009C60A1"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образования «</w:t>
      </w:r>
      <w:proofErr w:type="spellStart"/>
      <w:r w:rsidR="009C60A1" w:rsidRPr="009C60A1">
        <w:rPr>
          <w:rFonts w:ascii="Times New Roman" w:hAnsi="Times New Roman" w:cs="Times New Roman"/>
          <w:b/>
          <w:sz w:val="24"/>
          <w:szCs w:val="24"/>
        </w:rPr>
        <w:t>Володарское</w:t>
      </w:r>
      <w:proofErr w:type="spellEnd"/>
      <w:r w:rsidR="009C60A1" w:rsidRPr="009C60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</w:t>
      </w:r>
      <w:proofErr w:type="spellStart"/>
      <w:r w:rsidR="009C60A1" w:rsidRPr="009C60A1">
        <w:rPr>
          <w:rFonts w:ascii="Times New Roman" w:hAnsi="Times New Roman" w:cs="Times New Roman"/>
          <w:b/>
          <w:sz w:val="24"/>
          <w:szCs w:val="24"/>
        </w:rPr>
        <w:t>Лужского</w:t>
      </w:r>
      <w:proofErr w:type="spellEnd"/>
      <w:r w:rsidR="009C60A1" w:rsidRPr="009C60A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годов»</w:t>
      </w:r>
      <w:r w:rsidR="009C60A1" w:rsidRPr="009C6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A62" w:rsidRPr="00881BE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842"/>
        <w:gridCol w:w="1276"/>
        <w:gridCol w:w="851"/>
        <w:gridCol w:w="850"/>
        <w:gridCol w:w="851"/>
        <w:gridCol w:w="141"/>
        <w:gridCol w:w="851"/>
        <w:gridCol w:w="1417"/>
      </w:tblGrid>
      <w:tr w:rsidR="009C60A1" w:rsidRPr="00785CAA" w:rsidTr="00785CA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Вид тарифа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Отборный пар давлением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Острый и редуцированный пар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от 1,2 до 2,5 кг/см</w:t>
            </w:r>
            <w:proofErr w:type="gramStart"/>
            <w:r w:rsidRPr="00785CA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от 2,5 до 7,0 кг/см</w:t>
            </w:r>
            <w:proofErr w:type="gramStart"/>
            <w:r w:rsidRPr="00785CA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от 7,0 до 13,0 кг/см</w:t>
            </w:r>
            <w:proofErr w:type="gramStart"/>
            <w:r w:rsidRPr="00785CA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свыше 13,0 кг/см</w:t>
            </w:r>
            <w:proofErr w:type="gramStart"/>
            <w:r w:rsidRPr="00785CA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60A1" w:rsidRPr="00785CAA" w:rsidTr="00785CA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 w:rsidP="0010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потребителей муниципального образования </w:t>
            </w:r>
            <w:r w:rsidR="00102A55"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Володарское</w:t>
            </w:r>
            <w:proofErr w:type="spellEnd"/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сельское поселение</w:t>
            </w:r>
            <w:r w:rsidR="00102A55"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Лужского</w:t>
            </w:r>
            <w:proofErr w:type="spellEnd"/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Одноставочный</w:t>
            </w:r>
            <w:proofErr w:type="spellEnd"/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, руб./Гкал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01.01.2024 по 30.06.2024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5852,41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01.07.2024 по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7176,84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01.01.2025 по 30.06.2025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51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7176,84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01.07.2025 по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51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8489,07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 w:rsidP="0078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01.01.2026 по 30.0</w:t>
            </w:r>
            <w:r w:rsidR="00785CA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78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 w:rsidP="0078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</w:t>
            </w:r>
            <w:r w:rsidR="00785CA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.2026 по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78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01.01.2027 по 30.06.2027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6897,32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01.07.2027 по 30.11.2027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7070,60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01.12.2028 по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7070,60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C60A1" w:rsidRPr="00785CAA" w:rsidTr="00785CA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с 01.01.2028 по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7326,47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A1" w:rsidRPr="00785CAA" w:rsidRDefault="009C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C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881BEB" w:rsidRPr="009C60A1" w:rsidRDefault="00881BEB" w:rsidP="0088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CAA" w:rsidRDefault="00785CAA" w:rsidP="00785C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85CAA" w:rsidRPr="00C42795" w:rsidRDefault="00785CAA" w:rsidP="00785CAA">
      <w:pPr>
        <w:jc w:val="both"/>
        <w:rPr>
          <w:rFonts w:ascii="Times New Roman" w:hAnsi="Times New Roman" w:cs="Times New Roman"/>
        </w:rPr>
      </w:pPr>
    </w:p>
    <w:p w:rsidR="00785CAA" w:rsidRDefault="00785CAA" w:rsidP="00785CA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881BEB" w:rsidRDefault="003A6DD4" w:rsidP="00785CA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6DD4" w:rsidRPr="00881BEB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3E04D8C"/>
    <w:multiLevelType w:val="hybridMultilevel"/>
    <w:tmpl w:val="82CC320E"/>
    <w:lvl w:ilvl="0" w:tplc="35404C90">
      <w:start w:val="1"/>
      <w:numFmt w:val="decimal"/>
      <w:lvlText w:val="%1"/>
      <w:lvlJc w:val="left"/>
      <w:pPr>
        <w:ind w:left="142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61862A72"/>
    <w:multiLevelType w:val="hybridMultilevel"/>
    <w:tmpl w:val="7F02FE4E"/>
    <w:lvl w:ilvl="0" w:tplc="FEAA583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02A55"/>
    <w:rsid w:val="00146DBF"/>
    <w:rsid w:val="002B5F36"/>
    <w:rsid w:val="003A6DD4"/>
    <w:rsid w:val="003C01BF"/>
    <w:rsid w:val="005026C9"/>
    <w:rsid w:val="00514516"/>
    <w:rsid w:val="00526A47"/>
    <w:rsid w:val="006356D3"/>
    <w:rsid w:val="006F3A62"/>
    <w:rsid w:val="00732A6D"/>
    <w:rsid w:val="00785CAA"/>
    <w:rsid w:val="007E7CC1"/>
    <w:rsid w:val="007F08B6"/>
    <w:rsid w:val="00881BEB"/>
    <w:rsid w:val="008A6D4A"/>
    <w:rsid w:val="00945F6E"/>
    <w:rsid w:val="009C60A1"/>
    <w:rsid w:val="00AE32A2"/>
    <w:rsid w:val="00CA42AE"/>
    <w:rsid w:val="00DB3D4E"/>
    <w:rsid w:val="00DC71E4"/>
    <w:rsid w:val="00EC266D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87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72F2-0A2F-452F-A5B2-0E39E8DB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2024-12-22T10:14:00Z</cp:lastPrinted>
  <dcterms:created xsi:type="dcterms:W3CDTF">2024-12-07T06:01:00Z</dcterms:created>
  <dcterms:modified xsi:type="dcterms:W3CDTF">2025-11-22T12:45:00Z</dcterms:modified>
</cp:coreProperties>
</file>