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492B08">
        <w:rPr>
          <w:rFonts w:ascii="Times New Roman" w:hAnsi="Times New Roman" w:cs="Times New Roman"/>
          <w:sz w:val="24"/>
          <w:szCs w:val="24"/>
        </w:rPr>
        <w:t>18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492B08">
        <w:rPr>
          <w:rFonts w:ascii="Times New Roman" w:hAnsi="Times New Roman" w:cs="Times New Roman"/>
          <w:sz w:val="24"/>
          <w:szCs w:val="24"/>
        </w:rPr>
        <w:t>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605471">
        <w:rPr>
          <w:rFonts w:ascii="Times New Roman" w:hAnsi="Times New Roman" w:cs="Times New Roman"/>
          <w:sz w:val="24"/>
          <w:szCs w:val="24"/>
        </w:rPr>
        <w:t>23</w:t>
      </w:r>
      <w:r w:rsidR="00492B08">
        <w:rPr>
          <w:rFonts w:ascii="Times New Roman" w:hAnsi="Times New Roman" w:cs="Times New Roman"/>
          <w:sz w:val="24"/>
          <w:szCs w:val="24"/>
        </w:rPr>
        <w:t xml:space="preserve"> года № 378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492B08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ООО «ТК Северная» потребителям на террито</w:t>
      </w:r>
      <w:r w:rsidR="004C6042"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</w:t>
      </w:r>
      <w:proofErr w:type="spellStart"/>
      <w:r w:rsidR="004C6042">
        <w:rPr>
          <w:rFonts w:ascii="Times New Roman" w:hAnsi="Times New Roman" w:cs="Times New Roman"/>
          <w:sz w:val="24"/>
          <w:szCs w:val="24"/>
        </w:rPr>
        <w:t>Рахьинское</w:t>
      </w:r>
      <w:proofErr w:type="spellEnd"/>
      <w:r w:rsidR="004C6042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="00492B08">
        <w:rPr>
          <w:rFonts w:ascii="Times New Roman" w:hAnsi="Times New Roman" w:cs="Times New Roman"/>
          <w:sz w:val="24"/>
          <w:szCs w:val="24"/>
        </w:rPr>
        <w:t xml:space="preserve"> Всево</w:t>
      </w:r>
      <w:r w:rsidR="001A6AA0">
        <w:rPr>
          <w:rFonts w:ascii="Times New Roman" w:hAnsi="Times New Roman" w:cs="Times New Roman"/>
          <w:sz w:val="24"/>
          <w:szCs w:val="24"/>
        </w:rPr>
        <w:t>ложского муниципального района Л</w:t>
      </w:r>
      <w:r w:rsidR="00492B08">
        <w:rPr>
          <w:rFonts w:ascii="Times New Roman" w:hAnsi="Times New Roman" w:cs="Times New Roman"/>
          <w:sz w:val="24"/>
          <w:szCs w:val="24"/>
        </w:rPr>
        <w:t>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492B08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1AD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D01A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D01AD6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D01AD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01AD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D01AD6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D01AD6">
        <w:rPr>
          <w:rFonts w:ascii="Times New Roman" w:hAnsi="Times New Roman" w:cs="Times New Roman"/>
          <w:sz w:val="24"/>
          <w:szCs w:val="24"/>
        </w:rPr>
        <w:t xml:space="preserve">, </w:t>
      </w:r>
      <w:r w:rsidR="00852BD7" w:rsidRPr="00852BD7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 </w:t>
      </w:r>
      <w:hyperlink r:id="rId9">
        <w:r w:rsidRPr="00D01AD6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01AD6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</w:t>
      </w:r>
      <w:r w:rsidRPr="00D01AD6">
        <w:rPr>
          <w:rFonts w:ascii="Times New Roman" w:hAnsi="Times New Roman" w:cs="Times New Roman"/>
          <w:sz w:val="24"/>
          <w:szCs w:val="24"/>
        </w:rPr>
        <w:t xml:space="preserve"> 76</w:t>
      </w:r>
      <w:r>
        <w:rPr>
          <w:rFonts w:ascii="Times New Roman" w:hAnsi="Times New Roman" w:cs="Times New Roman"/>
          <w:sz w:val="24"/>
          <w:szCs w:val="24"/>
        </w:rPr>
        <w:t>0-э «</w:t>
      </w:r>
      <w:r w:rsidRPr="00D01AD6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D01A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1AD6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D01AD6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D01AD6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01A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D01AD6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D01AD6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D01AD6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D01AD6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D01AD6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D01AD6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492B08">
        <w:rPr>
          <w:rFonts w:ascii="Times New Roman" w:hAnsi="Times New Roman" w:cs="Times New Roman"/>
          <w:sz w:val="24"/>
          <w:szCs w:val="24"/>
        </w:rPr>
        <w:t>кой области                от 18 декабря 2023 года № 378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492B08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энергию, поставляемую ООО «ТК </w:t>
      </w:r>
      <w:proofErr w:type="gramStart"/>
      <w:r w:rsidR="00492B08">
        <w:rPr>
          <w:rFonts w:ascii="Times New Roman" w:hAnsi="Times New Roman" w:cs="Times New Roman"/>
          <w:sz w:val="24"/>
          <w:szCs w:val="24"/>
        </w:rPr>
        <w:t>Северная</w:t>
      </w:r>
      <w:proofErr w:type="gramEnd"/>
      <w:r w:rsidR="00492B08">
        <w:rPr>
          <w:rFonts w:ascii="Times New Roman" w:hAnsi="Times New Roman" w:cs="Times New Roman"/>
          <w:sz w:val="24"/>
          <w:szCs w:val="24"/>
        </w:rPr>
        <w:t>» потребителям на террито</w:t>
      </w:r>
      <w:r w:rsidR="004C6042"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</w:t>
      </w:r>
      <w:proofErr w:type="spellStart"/>
      <w:r w:rsidR="00492B08">
        <w:rPr>
          <w:rFonts w:ascii="Times New Roman" w:hAnsi="Times New Roman" w:cs="Times New Roman"/>
          <w:sz w:val="24"/>
          <w:szCs w:val="24"/>
        </w:rPr>
        <w:t>Ра</w:t>
      </w:r>
      <w:r w:rsidR="004C6042">
        <w:rPr>
          <w:rFonts w:ascii="Times New Roman" w:hAnsi="Times New Roman" w:cs="Times New Roman"/>
          <w:sz w:val="24"/>
          <w:szCs w:val="24"/>
        </w:rPr>
        <w:t>хьинское</w:t>
      </w:r>
      <w:proofErr w:type="spellEnd"/>
      <w:r w:rsidR="004C6042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="00492B08">
        <w:rPr>
          <w:rFonts w:ascii="Times New Roman" w:hAnsi="Times New Roman" w:cs="Times New Roman"/>
          <w:sz w:val="24"/>
          <w:szCs w:val="24"/>
        </w:rPr>
        <w:t xml:space="preserve"> Всево</w:t>
      </w:r>
      <w:r w:rsidR="001A6AA0">
        <w:rPr>
          <w:rFonts w:ascii="Times New Roman" w:hAnsi="Times New Roman" w:cs="Times New Roman"/>
          <w:sz w:val="24"/>
          <w:szCs w:val="24"/>
        </w:rPr>
        <w:t>ложского муниципального района Л</w:t>
      </w:r>
      <w:r w:rsidR="00492B08">
        <w:rPr>
          <w:rFonts w:ascii="Times New Roman" w:hAnsi="Times New Roman" w:cs="Times New Roman"/>
          <w:sz w:val="24"/>
          <w:szCs w:val="24"/>
        </w:rPr>
        <w:t>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852BD7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2B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Default="0060547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Default="0060547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492B08" w:rsidRDefault="00492B08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492B08" w:rsidRPr="00D73220" w:rsidRDefault="00492B08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B08" w:rsidRPr="00492B08" w:rsidRDefault="00E0549A" w:rsidP="00492B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92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492B08" w:rsidRPr="00492B08" w:rsidRDefault="00E0549A" w:rsidP="00E054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2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овую энергию, поставляемую ООО «ТК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Северная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492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492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 в 2024-2028 годах</w:t>
      </w:r>
    </w:p>
    <w:p w:rsidR="00492B08" w:rsidRPr="00492B08" w:rsidRDefault="00492B08" w:rsidP="00492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68"/>
        <w:gridCol w:w="3572"/>
        <w:gridCol w:w="2608"/>
      </w:tblGrid>
      <w:tr w:rsidR="00492B08" w:rsidRPr="00492B08" w:rsidTr="009A29FD">
        <w:tc>
          <w:tcPr>
            <w:tcW w:w="624" w:type="dxa"/>
            <w:vMerge w:val="restart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572" w:type="dxa"/>
            <w:vMerge w:val="restart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2608" w:type="dxa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492B08" w:rsidRPr="00492B08" w:rsidTr="009A29FD">
        <w:tc>
          <w:tcPr>
            <w:tcW w:w="624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492B08" w:rsidRPr="00492B08" w:rsidTr="009A29FD">
        <w:tc>
          <w:tcPr>
            <w:tcW w:w="9072" w:type="dxa"/>
            <w:gridSpan w:val="4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4C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="004C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Рахьинское</w:t>
            </w:r>
            <w:proofErr w:type="spellEnd"/>
            <w:r w:rsidR="004C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492B08" w:rsidRPr="00492B08" w:rsidTr="009A29FD">
        <w:tc>
          <w:tcPr>
            <w:tcW w:w="624" w:type="dxa"/>
            <w:vMerge w:val="restart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572" w:type="dxa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2608" w:type="dxa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12879,46</w:t>
            </w:r>
          </w:p>
        </w:tc>
      </w:tr>
      <w:tr w:rsidR="00492B08" w:rsidRPr="00492B08" w:rsidTr="009A29FD">
        <w:tc>
          <w:tcPr>
            <w:tcW w:w="624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2608" w:type="dxa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16898,95</w:t>
            </w:r>
          </w:p>
        </w:tc>
      </w:tr>
      <w:tr w:rsidR="00492B08" w:rsidRPr="00492B08" w:rsidTr="009A29FD">
        <w:tc>
          <w:tcPr>
            <w:tcW w:w="624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2608" w:type="dxa"/>
          </w:tcPr>
          <w:p w:rsidR="00492B08" w:rsidRPr="00492B08" w:rsidRDefault="004B1242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15624,41</w:t>
            </w:r>
          </w:p>
        </w:tc>
      </w:tr>
      <w:tr w:rsidR="00492B08" w:rsidRPr="00492B08" w:rsidTr="009A29FD">
        <w:tc>
          <w:tcPr>
            <w:tcW w:w="624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2608" w:type="dxa"/>
          </w:tcPr>
          <w:p w:rsidR="00492B08" w:rsidRPr="00492B08" w:rsidRDefault="004B1242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15624,41</w:t>
            </w:r>
          </w:p>
        </w:tc>
      </w:tr>
      <w:tr w:rsidR="00492B08" w:rsidRPr="00492B08" w:rsidTr="009A29FD">
        <w:tc>
          <w:tcPr>
            <w:tcW w:w="624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492B08" w:rsidRPr="00492B08" w:rsidRDefault="00D642F3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492B08"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2608" w:type="dxa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492B08" w:rsidRPr="00492B08" w:rsidTr="009A29FD">
        <w:tc>
          <w:tcPr>
            <w:tcW w:w="624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492B08" w:rsidRPr="00492B08" w:rsidRDefault="00D642F3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492B08"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2608" w:type="dxa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492B08" w:rsidRPr="00492B08" w:rsidTr="009A29FD">
        <w:tc>
          <w:tcPr>
            <w:tcW w:w="624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2608" w:type="dxa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16770,01</w:t>
            </w:r>
          </w:p>
        </w:tc>
      </w:tr>
      <w:tr w:rsidR="00492B08" w:rsidRPr="00492B08" w:rsidTr="009A29FD">
        <w:tc>
          <w:tcPr>
            <w:tcW w:w="624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2608" w:type="dxa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16770,01</w:t>
            </w:r>
          </w:p>
        </w:tc>
      </w:tr>
      <w:tr w:rsidR="00492B08" w:rsidRPr="00492B08" w:rsidTr="009A29FD">
        <w:tc>
          <w:tcPr>
            <w:tcW w:w="624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2608" w:type="dxa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16090,23</w:t>
            </w:r>
          </w:p>
        </w:tc>
      </w:tr>
      <w:tr w:rsidR="00492B08" w:rsidRPr="00492B08" w:rsidTr="009A29FD">
        <w:tc>
          <w:tcPr>
            <w:tcW w:w="624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2608" w:type="dxa"/>
          </w:tcPr>
          <w:p w:rsidR="00492B08" w:rsidRPr="00492B08" w:rsidRDefault="00492B08" w:rsidP="00492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16090,23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A6AA0"/>
    <w:rsid w:val="001D212D"/>
    <w:rsid w:val="00292244"/>
    <w:rsid w:val="002B5F36"/>
    <w:rsid w:val="003A6DD4"/>
    <w:rsid w:val="003D7838"/>
    <w:rsid w:val="003E0C3F"/>
    <w:rsid w:val="00492B08"/>
    <w:rsid w:val="004B1242"/>
    <w:rsid w:val="004C6042"/>
    <w:rsid w:val="00605471"/>
    <w:rsid w:val="006356D3"/>
    <w:rsid w:val="0064738F"/>
    <w:rsid w:val="006823E8"/>
    <w:rsid w:val="006F3A62"/>
    <w:rsid w:val="00732A6D"/>
    <w:rsid w:val="007655C6"/>
    <w:rsid w:val="007E7CC1"/>
    <w:rsid w:val="007F08B6"/>
    <w:rsid w:val="00835AAB"/>
    <w:rsid w:val="00852BD7"/>
    <w:rsid w:val="008A6D4A"/>
    <w:rsid w:val="00920DA4"/>
    <w:rsid w:val="00985963"/>
    <w:rsid w:val="00AC1F1D"/>
    <w:rsid w:val="00AE32A2"/>
    <w:rsid w:val="00B55CE1"/>
    <w:rsid w:val="00C03DB3"/>
    <w:rsid w:val="00C42795"/>
    <w:rsid w:val="00CA42AE"/>
    <w:rsid w:val="00D549DF"/>
    <w:rsid w:val="00D642F3"/>
    <w:rsid w:val="00D73220"/>
    <w:rsid w:val="00DC71E4"/>
    <w:rsid w:val="00E0549A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9D39E-FEE0-438B-8471-FC6639FA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8</cp:revision>
  <cp:lastPrinted>2024-12-23T11:25:00Z</cp:lastPrinted>
  <dcterms:created xsi:type="dcterms:W3CDTF">2025-09-09T11:29:00Z</dcterms:created>
  <dcterms:modified xsi:type="dcterms:W3CDTF">2025-11-27T11:10:00Z</dcterms:modified>
</cp:coreProperties>
</file>