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34FCC">
        <w:rPr>
          <w:rFonts w:ascii="Times New Roman" w:hAnsi="Times New Roman" w:cs="Times New Roman"/>
          <w:sz w:val="24"/>
          <w:szCs w:val="24"/>
        </w:rPr>
        <w:t>22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A34FCC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34FCC">
        <w:rPr>
          <w:rFonts w:ascii="Times New Roman" w:hAnsi="Times New Roman" w:cs="Times New Roman"/>
          <w:sz w:val="24"/>
          <w:szCs w:val="24"/>
        </w:rPr>
        <w:t>354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34FCC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федеральным государственным унитарным предприятием «РОСМОРПОРТ» потребителям на территории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34FCC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58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9A75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9A758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9A758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A758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9A7584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9A7584">
        <w:rPr>
          <w:rFonts w:ascii="Times New Roman" w:hAnsi="Times New Roman" w:cs="Times New Roman"/>
          <w:sz w:val="24"/>
          <w:szCs w:val="24"/>
        </w:rPr>
        <w:t xml:space="preserve">, </w:t>
      </w:r>
      <w:r w:rsidR="00080B99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</w:t>
      </w:r>
      <w:r w:rsidR="00080B99">
        <w:rPr>
          <w:rFonts w:ascii="Times New Roman" w:hAnsi="Times New Roman"/>
          <w:sz w:val="24"/>
          <w:szCs w:val="24"/>
        </w:rPr>
        <w:t>ительства Российской Федерации»</w:t>
      </w:r>
      <w:r w:rsidRPr="009A758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9A758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A7584">
        <w:rPr>
          <w:rFonts w:ascii="Times New Roman" w:hAnsi="Times New Roman" w:cs="Times New Roman"/>
          <w:sz w:val="24"/>
          <w:szCs w:val="24"/>
        </w:rPr>
        <w:t xml:space="preserve"> ФСТ Росси</w:t>
      </w:r>
      <w:r>
        <w:rPr>
          <w:rFonts w:ascii="Times New Roman" w:hAnsi="Times New Roman" w:cs="Times New Roman"/>
          <w:sz w:val="24"/>
          <w:szCs w:val="24"/>
        </w:rPr>
        <w:t>и от 13 июня 2013 года № 760-э «</w:t>
      </w:r>
      <w:r w:rsidRPr="009A758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9A75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7584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9A758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9A758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A7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</w:t>
      </w:r>
      <w:r w:rsidRPr="009A7584">
        <w:rPr>
          <w:rFonts w:ascii="Times New Roman" w:hAnsi="Times New Roman" w:cs="Times New Roman"/>
          <w:sz w:val="24"/>
          <w:szCs w:val="24"/>
        </w:rPr>
        <w:t xml:space="preserve"> 163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A7584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9A758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9A758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A7584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9A758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9A7584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A34FCC">
        <w:rPr>
          <w:rFonts w:ascii="Times New Roman" w:hAnsi="Times New Roman" w:cs="Times New Roman"/>
          <w:sz w:val="24"/>
          <w:szCs w:val="24"/>
        </w:rPr>
        <w:t>от 22 ноября 2022 года № 354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34FCC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федеральным государственным унитарным предприятием «РОСМОРПОРТ» потребителям на территории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080B99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1E97" w:rsidRPr="00D73220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80B99" w:rsidRDefault="00080B99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CC" w:rsidRPr="00A34FCC" w:rsidRDefault="00805173" w:rsidP="00A34F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34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A34FCC" w:rsidRPr="00A34FCC" w:rsidRDefault="00805173" w:rsidP="008051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федеральным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4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твенным унитарным предприятием «РОСМОРПОРТ» потребителям на территории Л</w:t>
      </w:r>
      <w:r w:rsidRPr="00A34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A34FCC" w:rsidRPr="00A34FCC" w:rsidRDefault="00805173" w:rsidP="00A34F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2023-2027 годов</w:t>
      </w:r>
    </w:p>
    <w:p w:rsidR="00A34FCC" w:rsidRPr="00A34FCC" w:rsidRDefault="00A34FCC" w:rsidP="00A34F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A34FCC" w:rsidRPr="00A34FCC" w:rsidTr="00846C9F">
        <w:tc>
          <w:tcPr>
            <w:tcW w:w="680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FCC" w:rsidRPr="00A34FCC" w:rsidTr="00846C9F">
        <w:tc>
          <w:tcPr>
            <w:tcW w:w="680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0" w:type="dxa"/>
            <w:gridSpan w:val="8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12782,42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12782,42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13724,30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13186,62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13186,62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3E4031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34FCC"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3E4031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34FCC"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13861,62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FCC" w:rsidRPr="00A34FCC" w:rsidTr="00846C9F">
        <w:tc>
          <w:tcPr>
            <w:tcW w:w="680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13861,62</w:t>
            </w:r>
          </w:p>
        </w:tc>
        <w:tc>
          <w:tcPr>
            <w:tcW w:w="79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34FCC" w:rsidRPr="00A34FCC" w:rsidRDefault="00A34FCC" w:rsidP="00A34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80B99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3E4031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05173"/>
    <w:rsid w:val="00835AAB"/>
    <w:rsid w:val="008A6D4A"/>
    <w:rsid w:val="00920DA4"/>
    <w:rsid w:val="00985963"/>
    <w:rsid w:val="00A34FCC"/>
    <w:rsid w:val="00AC1F1D"/>
    <w:rsid w:val="00AE32A2"/>
    <w:rsid w:val="00B55CE1"/>
    <w:rsid w:val="00B87220"/>
    <w:rsid w:val="00C03DB3"/>
    <w:rsid w:val="00C42795"/>
    <w:rsid w:val="00CA42AE"/>
    <w:rsid w:val="00CB1E97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839B-5458-4AAB-BE92-EBF6497C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2025-09-15T11:38:00Z</dcterms:created>
  <dcterms:modified xsi:type="dcterms:W3CDTF">2025-11-27T11:38:00Z</dcterms:modified>
</cp:coreProperties>
</file>