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1DA" w:rsidRDefault="00F431DA" w:rsidP="002A2FBD">
      <w:pPr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Times New Roman" w:hAnsi="Times New Roman"/>
          <w:b/>
          <w:spacing w:val="30"/>
          <w:sz w:val="28"/>
          <w:szCs w:val="28"/>
          <w:lang w:eastAsia="x-none"/>
        </w:rPr>
      </w:pPr>
    </w:p>
    <w:p w:rsidR="002A2FBD" w:rsidRPr="001C3295" w:rsidRDefault="002A2FBD" w:rsidP="002A2FBD">
      <w:pPr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Times New Roman" w:hAnsi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hAnsi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hAnsi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2A2FBD" w:rsidRPr="001C3295" w:rsidRDefault="002A2FBD" w:rsidP="002A2FBD">
      <w:pPr>
        <w:pBdr>
          <w:bottom w:val="double" w:sz="12" w:space="1" w:color="auto"/>
        </w:pBdr>
        <w:jc w:val="center"/>
        <w:rPr>
          <w:rFonts w:ascii="Times New Roman" w:hAnsi="Times New Roman"/>
          <w:noProof/>
          <w:sz w:val="20"/>
        </w:rPr>
      </w:pPr>
    </w:p>
    <w:p w:rsidR="002A2FBD" w:rsidRPr="001C3295" w:rsidRDefault="002A2FBD" w:rsidP="002A2FBD">
      <w:pPr>
        <w:spacing w:before="240" w:after="120"/>
        <w:jc w:val="center"/>
        <w:rPr>
          <w:rFonts w:ascii="Times New Roman" w:hAnsi="Times New Roman"/>
          <w:b/>
          <w:noProof/>
          <w:spacing w:val="80"/>
          <w:sz w:val="36"/>
          <w:szCs w:val="36"/>
        </w:rPr>
      </w:pPr>
      <w:r w:rsidRPr="001C3295">
        <w:rPr>
          <w:rFonts w:ascii="Times New Roman" w:hAnsi="Times New Roman"/>
          <w:b/>
          <w:noProof/>
          <w:spacing w:val="80"/>
          <w:sz w:val="36"/>
          <w:szCs w:val="36"/>
        </w:rPr>
        <w:t>ПРИКАЗ</w:t>
      </w:r>
    </w:p>
    <w:p w:rsidR="00AB090B" w:rsidRPr="00AB090B" w:rsidRDefault="00011E88" w:rsidP="00AB090B">
      <w:pPr>
        <w:widowControl w:val="0"/>
        <w:autoSpaceDE w:val="0"/>
        <w:autoSpaceDN w:val="0"/>
        <w:adjustRightInd w:val="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__</w:t>
      </w:r>
      <w:r w:rsidR="00CE67E8">
        <w:rPr>
          <w:rFonts w:ascii="Times New Roman" w:eastAsia="Calibri" w:hAnsi="Times New Roman"/>
          <w:sz w:val="24"/>
          <w:szCs w:val="24"/>
          <w:lang w:eastAsia="en-US"/>
        </w:rPr>
        <w:t>__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_ </w:t>
      </w:r>
      <w:r w:rsidR="00740B95">
        <w:rPr>
          <w:rFonts w:ascii="Times New Roman" w:eastAsia="Calibri" w:hAnsi="Times New Roman"/>
          <w:sz w:val="24"/>
          <w:szCs w:val="24"/>
          <w:lang w:eastAsia="en-US"/>
        </w:rPr>
        <w:t>декабря</w:t>
      </w:r>
      <w:r w:rsidR="00FC07FD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80466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AD3525">
        <w:rPr>
          <w:rFonts w:ascii="Times New Roman" w:eastAsia="Calibri" w:hAnsi="Times New Roman"/>
          <w:sz w:val="24"/>
          <w:szCs w:val="24"/>
          <w:lang w:eastAsia="en-US"/>
        </w:rPr>
        <w:t>2025</w:t>
      </w:r>
      <w:r w:rsidR="006C37E7">
        <w:rPr>
          <w:rFonts w:ascii="Times New Roman" w:eastAsia="Calibri" w:hAnsi="Times New Roman"/>
          <w:sz w:val="24"/>
          <w:szCs w:val="24"/>
          <w:lang w:eastAsia="en-US"/>
        </w:rPr>
        <w:t xml:space="preserve"> года</w:t>
      </w:r>
      <w:r w:rsidR="006C37E7">
        <w:rPr>
          <w:rFonts w:ascii="Times New Roman" w:eastAsia="Calibri" w:hAnsi="Times New Roman"/>
          <w:sz w:val="24"/>
          <w:szCs w:val="24"/>
          <w:lang w:eastAsia="en-US"/>
        </w:rPr>
        <w:tab/>
      </w:r>
      <w:r w:rsidR="006C37E7">
        <w:rPr>
          <w:rFonts w:ascii="Times New Roman" w:eastAsia="Calibri" w:hAnsi="Times New Roman"/>
          <w:sz w:val="24"/>
          <w:szCs w:val="24"/>
          <w:lang w:eastAsia="en-US"/>
        </w:rPr>
        <w:tab/>
      </w:r>
      <w:r w:rsidR="006C37E7">
        <w:rPr>
          <w:rFonts w:ascii="Times New Roman" w:eastAsia="Calibri" w:hAnsi="Times New Roman"/>
          <w:sz w:val="24"/>
          <w:szCs w:val="24"/>
          <w:lang w:eastAsia="en-US"/>
        </w:rPr>
        <w:tab/>
      </w:r>
      <w:r w:rsidR="006C37E7">
        <w:rPr>
          <w:rFonts w:ascii="Times New Roman" w:eastAsia="Calibri" w:hAnsi="Times New Roman"/>
          <w:sz w:val="24"/>
          <w:szCs w:val="24"/>
          <w:lang w:eastAsia="en-US"/>
        </w:rPr>
        <w:tab/>
      </w:r>
      <w:r w:rsidR="006C37E7">
        <w:rPr>
          <w:rFonts w:ascii="Times New Roman" w:eastAsia="Calibri" w:hAnsi="Times New Roman"/>
          <w:sz w:val="24"/>
          <w:szCs w:val="24"/>
          <w:lang w:eastAsia="en-US"/>
        </w:rPr>
        <w:tab/>
      </w:r>
      <w:r w:rsidR="006C37E7">
        <w:rPr>
          <w:rFonts w:ascii="Times New Roman" w:eastAsia="Calibri" w:hAnsi="Times New Roman"/>
          <w:sz w:val="24"/>
          <w:szCs w:val="24"/>
          <w:lang w:eastAsia="en-US"/>
        </w:rPr>
        <w:tab/>
      </w:r>
      <w:r w:rsidR="006C37E7">
        <w:rPr>
          <w:rFonts w:ascii="Times New Roman" w:eastAsia="Calibri" w:hAnsi="Times New Roman"/>
          <w:sz w:val="24"/>
          <w:szCs w:val="24"/>
          <w:lang w:eastAsia="en-US"/>
        </w:rPr>
        <w:tab/>
      </w:r>
      <w:r w:rsidR="006C37E7">
        <w:rPr>
          <w:rFonts w:ascii="Times New Roman" w:eastAsia="Calibri" w:hAnsi="Times New Roman"/>
          <w:sz w:val="24"/>
          <w:szCs w:val="24"/>
          <w:lang w:eastAsia="en-US"/>
        </w:rPr>
        <w:tab/>
      </w:r>
      <w:r w:rsidR="006C37E7"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     </w:t>
      </w:r>
      <w:r w:rsidR="00712A8D">
        <w:rPr>
          <w:rFonts w:ascii="Times New Roman" w:eastAsia="Calibri" w:hAnsi="Times New Roman"/>
          <w:sz w:val="24"/>
          <w:szCs w:val="24"/>
          <w:lang w:eastAsia="en-US"/>
        </w:rPr>
        <w:t xml:space="preserve">      </w:t>
      </w:r>
      <w:r w:rsidR="00AB090B" w:rsidRPr="00AB090B">
        <w:rPr>
          <w:rFonts w:ascii="Times New Roman" w:eastAsia="Calibri" w:hAnsi="Times New Roman"/>
          <w:sz w:val="24"/>
          <w:szCs w:val="24"/>
          <w:lang w:eastAsia="en-US"/>
        </w:rPr>
        <w:t xml:space="preserve">№ ____ </w:t>
      </w:r>
      <w:proofErr w:type="gramStart"/>
      <w:r w:rsidR="00AB090B" w:rsidRPr="00AB090B">
        <w:rPr>
          <w:rFonts w:ascii="Times New Roman" w:eastAsia="Calibri" w:hAnsi="Times New Roman"/>
          <w:sz w:val="24"/>
          <w:szCs w:val="24"/>
          <w:lang w:eastAsia="en-US"/>
        </w:rPr>
        <w:t>-п</w:t>
      </w:r>
      <w:proofErr w:type="gramEnd"/>
    </w:p>
    <w:p w:rsidR="00AB090B" w:rsidRPr="00AB090B" w:rsidRDefault="00AB090B" w:rsidP="00AB090B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1B0318" w:rsidRDefault="00FC07FD" w:rsidP="00102B8E">
      <w:pPr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FC07FD">
        <w:rPr>
          <w:rFonts w:ascii="Times New Roman" w:hAnsi="Times New Roman"/>
          <w:b/>
          <w:sz w:val="24"/>
          <w:szCs w:val="24"/>
        </w:rPr>
        <w:t>О внесении изменений в приказ комитета по тарифам и ценовой поли</w:t>
      </w:r>
      <w:r>
        <w:rPr>
          <w:rFonts w:ascii="Times New Roman" w:hAnsi="Times New Roman"/>
          <w:b/>
          <w:sz w:val="24"/>
          <w:szCs w:val="24"/>
        </w:rPr>
        <w:t>тике Ленинградской области от 13 декабря  2023 года № 296</w:t>
      </w:r>
      <w:r w:rsidRPr="00FC07FD">
        <w:rPr>
          <w:rFonts w:ascii="Times New Roman" w:hAnsi="Times New Roman"/>
          <w:b/>
          <w:sz w:val="24"/>
          <w:szCs w:val="24"/>
        </w:rPr>
        <w:t xml:space="preserve">-п  </w:t>
      </w:r>
      <w:r>
        <w:rPr>
          <w:rFonts w:ascii="Times New Roman" w:hAnsi="Times New Roman"/>
          <w:b/>
          <w:sz w:val="24"/>
          <w:szCs w:val="24"/>
        </w:rPr>
        <w:t>«</w:t>
      </w:r>
      <w:r w:rsidR="00882633" w:rsidRPr="00652D7F">
        <w:rPr>
          <w:rFonts w:ascii="Times New Roman" w:hAnsi="Times New Roman"/>
          <w:b/>
          <w:sz w:val="24"/>
          <w:szCs w:val="24"/>
        </w:rPr>
        <w:t xml:space="preserve">Об </w:t>
      </w:r>
      <w:r w:rsidR="00102B8E">
        <w:rPr>
          <w:rFonts w:ascii="Times New Roman" w:hAnsi="Times New Roman"/>
          <w:b/>
          <w:sz w:val="24"/>
          <w:szCs w:val="24"/>
        </w:rPr>
        <w:t>утверждении производственной</w:t>
      </w:r>
      <w:r w:rsidR="00882633" w:rsidRPr="00A97D5A">
        <w:rPr>
          <w:rFonts w:ascii="Times New Roman" w:hAnsi="Times New Roman"/>
          <w:b/>
          <w:sz w:val="24"/>
          <w:szCs w:val="24"/>
        </w:rPr>
        <w:t xml:space="preserve"> программ</w:t>
      </w:r>
      <w:r w:rsidR="00102B8E">
        <w:rPr>
          <w:rFonts w:ascii="Times New Roman" w:hAnsi="Times New Roman"/>
          <w:b/>
          <w:sz w:val="24"/>
          <w:szCs w:val="24"/>
        </w:rPr>
        <w:t>ы</w:t>
      </w:r>
      <w:r w:rsidR="00882633" w:rsidRPr="00011E88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="00882633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и </w:t>
      </w:r>
    </w:p>
    <w:p w:rsidR="000802FE" w:rsidRDefault="00882633" w:rsidP="00102B8E">
      <w:pPr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A97D5A">
        <w:rPr>
          <w:rFonts w:ascii="Times New Roman" w:hAnsi="Times New Roman"/>
          <w:b/>
          <w:sz w:val="24"/>
          <w:szCs w:val="24"/>
        </w:rPr>
        <w:t>установлении</w:t>
      </w:r>
      <w:proofErr w:type="gramEnd"/>
      <w:r w:rsidRPr="00A97D5A">
        <w:rPr>
          <w:rFonts w:ascii="Times New Roman" w:hAnsi="Times New Roman"/>
          <w:b/>
          <w:sz w:val="24"/>
          <w:szCs w:val="24"/>
        </w:rPr>
        <w:t xml:space="preserve"> тарифов </w:t>
      </w:r>
      <w:r w:rsidR="001C5571">
        <w:rPr>
          <w:rFonts w:ascii="Times New Roman" w:hAnsi="Times New Roman"/>
          <w:b/>
          <w:sz w:val="24"/>
          <w:szCs w:val="24"/>
        </w:rPr>
        <w:t xml:space="preserve">на услуги в сфере </w:t>
      </w:r>
      <w:r w:rsidR="000802FE">
        <w:rPr>
          <w:rFonts w:ascii="Times New Roman" w:hAnsi="Times New Roman"/>
          <w:b/>
          <w:sz w:val="24"/>
          <w:szCs w:val="24"/>
        </w:rPr>
        <w:t>водоотведения</w:t>
      </w:r>
      <w:r w:rsidR="002A2FBD" w:rsidRPr="00A97D5A">
        <w:rPr>
          <w:rFonts w:ascii="Times New Roman" w:hAnsi="Times New Roman"/>
          <w:b/>
          <w:sz w:val="24"/>
          <w:szCs w:val="24"/>
        </w:rPr>
        <w:t xml:space="preserve"> </w:t>
      </w:r>
      <w:r w:rsidR="00D37DCF" w:rsidRPr="00D37DCF">
        <w:rPr>
          <w:rFonts w:ascii="Times New Roman" w:hAnsi="Times New Roman"/>
          <w:b/>
          <w:sz w:val="24"/>
          <w:szCs w:val="24"/>
        </w:rPr>
        <w:t xml:space="preserve">акционерного общества </w:t>
      </w:r>
    </w:p>
    <w:p w:rsidR="00102B8E" w:rsidRDefault="00D37DCF" w:rsidP="00102B8E">
      <w:pPr>
        <w:jc w:val="center"/>
        <w:rPr>
          <w:rFonts w:ascii="Times New Roman" w:hAnsi="Times New Roman"/>
          <w:b/>
          <w:sz w:val="24"/>
          <w:szCs w:val="24"/>
        </w:rPr>
      </w:pPr>
      <w:r w:rsidRPr="00D37DCF">
        <w:rPr>
          <w:rFonts w:ascii="Times New Roman" w:hAnsi="Times New Roman"/>
          <w:b/>
          <w:sz w:val="24"/>
          <w:szCs w:val="24"/>
        </w:rPr>
        <w:t>«Научно-про</w:t>
      </w:r>
      <w:r w:rsidR="001C5571">
        <w:rPr>
          <w:rFonts w:ascii="Times New Roman" w:hAnsi="Times New Roman"/>
          <w:b/>
          <w:sz w:val="24"/>
          <w:szCs w:val="24"/>
        </w:rPr>
        <w:t>изводственное объединение «Поиск</w:t>
      </w:r>
      <w:r w:rsidRPr="00D37DCF">
        <w:rPr>
          <w:rFonts w:ascii="Times New Roman" w:hAnsi="Times New Roman"/>
          <w:b/>
          <w:sz w:val="24"/>
          <w:szCs w:val="24"/>
        </w:rPr>
        <w:t>»</w:t>
      </w:r>
      <w:r w:rsidR="002A2FBD">
        <w:rPr>
          <w:rFonts w:ascii="Times New Roman" w:hAnsi="Times New Roman"/>
          <w:b/>
          <w:sz w:val="24"/>
          <w:szCs w:val="24"/>
        </w:rPr>
        <w:t xml:space="preserve"> </w:t>
      </w:r>
      <w:r w:rsidR="001B0318">
        <w:rPr>
          <w:rFonts w:ascii="Times New Roman" w:hAnsi="Times New Roman"/>
          <w:b/>
          <w:sz w:val="24"/>
          <w:szCs w:val="24"/>
        </w:rPr>
        <w:t>на</w:t>
      </w:r>
      <w:r w:rsidR="00882633">
        <w:rPr>
          <w:rFonts w:ascii="Times New Roman" w:hAnsi="Times New Roman"/>
          <w:b/>
          <w:sz w:val="24"/>
          <w:szCs w:val="24"/>
        </w:rPr>
        <w:t xml:space="preserve"> </w:t>
      </w:r>
      <w:r w:rsidR="000802FE">
        <w:rPr>
          <w:rFonts w:ascii="Times New Roman" w:hAnsi="Times New Roman"/>
          <w:b/>
          <w:sz w:val="24"/>
          <w:szCs w:val="24"/>
        </w:rPr>
        <w:t>2024-</w:t>
      </w:r>
      <w:r w:rsidR="00882633">
        <w:rPr>
          <w:rFonts w:ascii="Times New Roman" w:hAnsi="Times New Roman"/>
          <w:b/>
          <w:sz w:val="24"/>
          <w:szCs w:val="24"/>
        </w:rPr>
        <w:t xml:space="preserve"> 202</w:t>
      </w:r>
      <w:r w:rsidR="00FC07FD">
        <w:rPr>
          <w:rFonts w:ascii="Times New Roman" w:hAnsi="Times New Roman"/>
          <w:b/>
          <w:sz w:val="24"/>
          <w:szCs w:val="24"/>
        </w:rPr>
        <w:t>8 годы»</w:t>
      </w:r>
    </w:p>
    <w:p w:rsidR="00F431DA" w:rsidRDefault="00102B8E" w:rsidP="000802F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882633" w:rsidRPr="00A97D5A">
        <w:rPr>
          <w:rFonts w:ascii="Times New Roman" w:hAnsi="Times New Roman"/>
          <w:b/>
          <w:sz w:val="24"/>
          <w:szCs w:val="24"/>
        </w:rPr>
        <w:t xml:space="preserve"> </w:t>
      </w:r>
    </w:p>
    <w:p w:rsidR="00B3139A" w:rsidRDefault="00B3139A" w:rsidP="000802F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B3139A" w:rsidRPr="000802FE" w:rsidRDefault="00B3139A" w:rsidP="000802F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FC07FD" w:rsidRPr="00FC07FD" w:rsidRDefault="00FC07FD" w:rsidP="00FC07FD">
      <w:pPr>
        <w:widowControl w:val="0"/>
        <w:ind w:firstLine="709"/>
        <w:jc w:val="both"/>
        <w:rPr>
          <w:rFonts w:ascii="Times New Roman" w:hAnsi="Times New Roman"/>
          <w:sz w:val="24"/>
        </w:rPr>
      </w:pPr>
      <w:proofErr w:type="gramStart"/>
      <w:r w:rsidRPr="00FC07FD">
        <w:rPr>
          <w:rFonts w:ascii="Times New Roman" w:hAnsi="Times New Roman"/>
          <w:sz w:val="24"/>
        </w:rPr>
        <w:t xml:space="preserve">В соответствии с Федеральным законом от 7 декабря 2011 года № 416-ФЗ </w:t>
      </w:r>
      <w:r w:rsidRPr="00FC07FD">
        <w:rPr>
          <w:rFonts w:ascii="Times New Roman" w:hAnsi="Times New Roman"/>
          <w:sz w:val="24"/>
        </w:rPr>
        <w:br/>
        <w:t xml:space="preserve">«О водоснабжении и водоотведении», постановлением Правительства Российской Федерации </w:t>
      </w:r>
      <w:r w:rsidRPr="00FC07FD">
        <w:rPr>
          <w:rFonts w:ascii="Times New Roman" w:hAnsi="Times New Roman"/>
          <w:sz w:val="24"/>
        </w:rPr>
        <w:br/>
        <w:t xml:space="preserve">от 13 мая 2013 года № 406 «О государственном  регулировании тарифов в сфере водоснабжения </w:t>
      </w:r>
      <w:r w:rsidRPr="00FC07FD">
        <w:rPr>
          <w:rFonts w:ascii="Times New Roman" w:hAnsi="Times New Roman"/>
          <w:sz w:val="24"/>
        </w:rPr>
        <w:br/>
        <w:t>и водоотведения», постановлением Правительства Российской Федерации от 29 июля 2013 года    № 641 «Об инвестиционных и производственных программах организаций, осуществляющих деятельность в сфере водоснабжения и водоотведения», приказом ФСТ России</w:t>
      </w:r>
      <w:proofErr w:type="gramEnd"/>
      <w:r w:rsidRPr="00FC07FD">
        <w:rPr>
          <w:rFonts w:ascii="Times New Roman" w:hAnsi="Times New Roman"/>
          <w:sz w:val="24"/>
        </w:rPr>
        <w:t xml:space="preserve"> </w:t>
      </w:r>
      <w:proofErr w:type="gramStart"/>
      <w:r w:rsidRPr="00FC07FD">
        <w:rPr>
          <w:rFonts w:ascii="Times New Roman" w:hAnsi="Times New Roman"/>
          <w:sz w:val="24"/>
        </w:rPr>
        <w:t>от 27 декабря 2013 года № 1746-э «Об утверждении Методических указаний по расчету регулируемых тарифов в сфере водоснабжения и водоотведения», приказом ФСТ России от 16 июля 2014 года № 1154-э «Об утверждении Регламента установления регулируемых тарифов в сфере водоснабжения и водоотведения», Положением о комитете по тарифам и ценовой политике Ленинградской области, утвержденным постановлением Правительства Ленинградской области от 28 августа 2013 года № 274</w:t>
      </w:r>
      <w:proofErr w:type="gramEnd"/>
      <w:r w:rsidRPr="00FC07FD">
        <w:rPr>
          <w:rFonts w:ascii="Times New Roman" w:hAnsi="Times New Roman"/>
          <w:sz w:val="24"/>
        </w:rPr>
        <w:t>, и на основании протокола заседания правления комитета по тарифам и ценовой политике Ленинградской области от __</w:t>
      </w:r>
      <w:r w:rsidR="00AD3525">
        <w:rPr>
          <w:rFonts w:ascii="Times New Roman" w:hAnsi="Times New Roman"/>
          <w:sz w:val="24"/>
        </w:rPr>
        <w:t>__</w:t>
      </w:r>
      <w:r w:rsidRPr="00FC07FD">
        <w:rPr>
          <w:rFonts w:ascii="Times New Roman" w:hAnsi="Times New Roman"/>
          <w:sz w:val="24"/>
        </w:rPr>
        <w:t xml:space="preserve">_ </w:t>
      </w:r>
      <w:r w:rsidR="00740B95">
        <w:rPr>
          <w:rFonts w:ascii="Times New Roman" w:hAnsi="Times New Roman"/>
          <w:sz w:val="24"/>
        </w:rPr>
        <w:t>декабря</w:t>
      </w:r>
      <w:r w:rsidR="00AD3525">
        <w:rPr>
          <w:rFonts w:ascii="Times New Roman" w:hAnsi="Times New Roman"/>
          <w:sz w:val="24"/>
        </w:rPr>
        <w:t xml:space="preserve"> 2025</w:t>
      </w:r>
      <w:r w:rsidRPr="00FC07FD">
        <w:rPr>
          <w:rFonts w:ascii="Times New Roman" w:hAnsi="Times New Roman"/>
          <w:sz w:val="24"/>
        </w:rPr>
        <w:t xml:space="preserve"> года № __</w:t>
      </w:r>
      <w:r w:rsidR="00AD3525">
        <w:rPr>
          <w:rFonts w:ascii="Times New Roman" w:hAnsi="Times New Roman"/>
          <w:sz w:val="24"/>
        </w:rPr>
        <w:t>__</w:t>
      </w:r>
      <w:r w:rsidRPr="00FC07FD">
        <w:rPr>
          <w:rFonts w:ascii="Times New Roman" w:hAnsi="Times New Roman"/>
          <w:sz w:val="24"/>
        </w:rPr>
        <w:t>_</w:t>
      </w:r>
    </w:p>
    <w:p w:rsidR="00C80516" w:rsidRDefault="00C80516">
      <w:pPr>
        <w:widowControl w:val="0"/>
        <w:ind w:firstLine="709"/>
        <w:jc w:val="both"/>
        <w:rPr>
          <w:rFonts w:ascii="Times New Roman" w:hAnsi="Times New Roman"/>
          <w:sz w:val="24"/>
        </w:rPr>
      </w:pPr>
    </w:p>
    <w:p w:rsidR="00C80516" w:rsidRDefault="00415F8F">
      <w:pPr>
        <w:widowControl w:val="0"/>
        <w:tabs>
          <w:tab w:val="left" w:pos="709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приказываю:</w:t>
      </w:r>
    </w:p>
    <w:p w:rsidR="00AB090B" w:rsidRPr="00C95465" w:rsidRDefault="00AB090B" w:rsidP="00AB090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95AE4" w:rsidRPr="00882633" w:rsidRDefault="00AB090B" w:rsidP="00882633">
      <w:pPr>
        <w:widowControl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795AE4">
        <w:rPr>
          <w:rFonts w:ascii="Times New Roman" w:hAnsi="Times New Roman"/>
          <w:sz w:val="24"/>
          <w:szCs w:val="24"/>
        </w:rPr>
        <w:t>1. </w:t>
      </w:r>
      <w:r w:rsidR="00FC07FD" w:rsidRPr="00FC07FD">
        <w:rPr>
          <w:rFonts w:ascii="Times New Roman" w:hAnsi="Times New Roman"/>
          <w:sz w:val="24"/>
          <w:szCs w:val="24"/>
        </w:rPr>
        <w:t xml:space="preserve">Внести следующие изменения в приказ  </w:t>
      </w:r>
      <w:r w:rsidR="00FC07FD">
        <w:rPr>
          <w:rFonts w:ascii="Times New Roman" w:hAnsi="Times New Roman"/>
          <w:sz w:val="24"/>
          <w:szCs w:val="24"/>
        </w:rPr>
        <w:t>от 13 декабря 2023 № 296-п «Об утверждении  производственной программы</w:t>
      </w:r>
      <w:r w:rsidR="00882633" w:rsidRPr="00C51DF5">
        <w:rPr>
          <w:rFonts w:ascii="Times New Roman" w:hAnsi="Times New Roman"/>
          <w:sz w:val="24"/>
          <w:szCs w:val="24"/>
        </w:rPr>
        <w:t xml:space="preserve"> в сфере </w:t>
      </w:r>
      <w:r w:rsidR="000802FE">
        <w:rPr>
          <w:rFonts w:ascii="Times New Roman" w:hAnsi="Times New Roman"/>
          <w:sz w:val="24"/>
          <w:szCs w:val="24"/>
        </w:rPr>
        <w:t>водоотведения</w:t>
      </w:r>
      <w:r w:rsidR="00882633">
        <w:rPr>
          <w:rFonts w:ascii="Times New Roman" w:hAnsi="Times New Roman"/>
          <w:sz w:val="24"/>
          <w:szCs w:val="24"/>
        </w:rPr>
        <w:t xml:space="preserve"> </w:t>
      </w:r>
      <w:r w:rsidR="001C5571" w:rsidRPr="001C5571">
        <w:rPr>
          <w:rFonts w:ascii="Times New Roman" w:hAnsi="Times New Roman"/>
          <w:sz w:val="24"/>
          <w:szCs w:val="24"/>
        </w:rPr>
        <w:t>акционерного общества «Научно-про</w:t>
      </w:r>
      <w:r w:rsidR="001C5571">
        <w:rPr>
          <w:rFonts w:ascii="Times New Roman" w:hAnsi="Times New Roman"/>
          <w:sz w:val="24"/>
          <w:szCs w:val="24"/>
        </w:rPr>
        <w:t>изводственное объединение «Поиск</w:t>
      </w:r>
      <w:r w:rsidR="001C5571" w:rsidRPr="001C5571">
        <w:rPr>
          <w:rFonts w:ascii="Times New Roman" w:hAnsi="Times New Roman"/>
          <w:sz w:val="24"/>
          <w:szCs w:val="24"/>
        </w:rPr>
        <w:t>»</w:t>
      </w:r>
      <w:r w:rsidR="000802FE">
        <w:rPr>
          <w:rFonts w:ascii="Times New Roman" w:hAnsi="Times New Roman"/>
          <w:sz w:val="24"/>
          <w:szCs w:val="24"/>
        </w:rPr>
        <w:t xml:space="preserve"> на 2024</w:t>
      </w:r>
      <w:r w:rsidR="00882633" w:rsidRPr="00882633">
        <w:rPr>
          <w:rFonts w:ascii="Times New Roman" w:hAnsi="Times New Roman"/>
          <w:sz w:val="24"/>
          <w:szCs w:val="24"/>
        </w:rPr>
        <w:t>-202</w:t>
      </w:r>
      <w:r w:rsidR="000802FE">
        <w:rPr>
          <w:rFonts w:ascii="Times New Roman" w:hAnsi="Times New Roman"/>
          <w:sz w:val="24"/>
          <w:szCs w:val="24"/>
        </w:rPr>
        <w:t>8</w:t>
      </w:r>
      <w:r w:rsidR="00882633" w:rsidRPr="00882633">
        <w:rPr>
          <w:rFonts w:ascii="Times New Roman" w:hAnsi="Times New Roman"/>
          <w:sz w:val="24"/>
          <w:szCs w:val="24"/>
        </w:rPr>
        <w:t xml:space="preserve"> годы</w:t>
      </w:r>
      <w:r w:rsidR="00552F7F">
        <w:rPr>
          <w:rFonts w:ascii="Times New Roman" w:hAnsi="Times New Roman"/>
          <w:sz w:val="24"/>
          <w:szCs w:val="24"/>
        </w:rPr>
        <w:t>,</w:t>
      </w:r>
      <w:r w:rsidR="00882633">
        <w:rPr>
          <w:rFonts w:ascii="Times New Roman" w:hAnsi="Times New Roman"/>
          <w:sz w:val="24"/>
          <w:szCs w:val="24"/>
        </w:rPr>
        <w:t xml:space="preserve"> </w:t>
      </w:r>
      <w:r w:rsidR="001B0318">
        <w:rPr>
          <w:rFonts w:ascii="Times New Roman" w:hAnsi="Times New Roman"/>
          <w:sz w:val="24"/>
        </w:rPr>
        <w:t>для потребителей муниципального образования «</w:t>
      </w:r>
      <w:proofErr w:type="spellStart"/>
      <w:r w:rsidR="001B0318">
        <w:rPr>
          <w:rFonts w:ascii="Times New Roman" w:hAnsi="Times New Roman"/>
          <w:sz w:val="24"/>
        </w:rPr>
        <w:t>Муринское</w:t>
      </w:r>
      <w:proofErr w:type="spellEnd"/>
      <w:r w:rsidR="001B0318">
        <w:rPr>
          <w:rFonts w:ascii="Times New Roman" w:hAnsi="Times New Roman"/>
          <w:sz w:val="24"/>
        </w:rPr>
        <w:t xml:space="preserve"> городское поселение» Всеволожского муниципально</w:t>
      </w:r>
      <w:r w:rsidR="00B3139A">
        <w:rPr>
          <w:rFonts w:ascii="Times New Roman" w:hAnsi="Times New Roman"/>
          <w:sz w:val="24"/>
        </w:rPr>
        <w:t>го района Ленинградской области»</w:t>
      </w:r>
      <w:r w:rsidR="00B3139A" w:rsidRPr="00B3139A">
        <w:t xml:space="preserve"> </w:t>
      </w:r>
      <w:r w:rsidR="00B3139A" w:rsidRPr="00B3139A">
        <w:rPr>
          <w:rFonts w:ascii="Times New Roman" w:hAnsi="Times New Roman"/>
          <w:sz w:val="24"/>
        </w:rPr>
        <w:t>следующие изменения</w:t>
      </w:r>
      <w:r w:rsidR="00FC07FD">
        <w:rPr>
          <w:rFonts w:ascii="Times New Roman" w:eastAsia="Calibri" w:hAnsi="Times New Roman"/>
          <w:sz w:val="24"/>
          <w:szCs w:val="24"/>
          <w:lang w:eastAsia="en-US"/>
        </w:rPr>
        <w:t>:</w:t>
      </w:r>
    </w:p>
    <w:p w:rsidR="00FC07FD" w:rsidRPr="00FC07FD" w:rsidRDefault="00FC07FD" w:rsidP="00FC07F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C07FD">
        <w:rPr>
          <w:rFonts w:ascii="Times New Roman" w:hAnsi="Times New Roman"/>
          <w:sz w:val="24"/>
          <w:szCs w:val="24"/>
        </w:rPr>
        <w:t>1.1.Приложение 1 к приказу изложить  в редакции согласно приложению 1  к настоящему приказу;</w:t>
      </w:r>
    </w:p>
    <w:p w:rsidR="00FC07FD" w:rsidRPr="00FC07FD" w:rsidRDefault="00FC07FD" w:rsidP="00FC07F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C07FD">
        <w:rPr>
          <w:rFonts w:ascii="Times New Roman" w:hAnsi="Times New Roman"/>
          <w:sz w:val="24"/>
          <w:szCs w:val="24"/>
        </w:rPr>
        <w:t>1.2.Приложение 3 к приказу изложить  в редакции согласно приложению 2  к настоящему приказу.</w:t>
      </w:r>
    </w:p>
    <w:p w:rsidR="009006F1" w:rsidRDefault="00FC07FD" w:rsidP="00FC07FD">
      <w:pPr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C07FD">
        <w:rPr>
          <w:rFonts w:ascii="Times New Roman" w:hAnsi="Times New Roman"/>
          <w:sz w:val="24"/>
          <w:szCs w:val="24"/>
        </w:rPr>
        <w:t>2. Настоящий приказ вступает в силу в установленном порядке.</w:t>
      </w:r>
    </w:p>
    <w:p w:rsidR="000802FE" w:rsidRDefault="000802FE" w:rsidP="009006F1">
      <w:pPr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C13242" w:rsidRDefault="00C13242" w:rsidP="00C13242">
      <w:pPr>
        <w:widowControl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bidi="ru-RU"/>
        </w:rPr>
        <w:t>Заместитель п</w:t>
      </w:r>
      <w:r>
        <w:rPr>
          <w:rFonts w:ascii="Times New Roman" w:hAnsi="Times New Roman"/>
          <w:sz w:val="24"/>
        </w:rPr>
        <w:t>редседател</w:t>
      </w:r>
      <w:r>
        <w:rPr>
          <w:rFonts w:ascii="Times New Roman" w:hAnsi="Times New Roman"/>
          <w:sz w:val="24"/>
          <w:lang w:bidi="ru-RU"/>
        </w:rPr>
        <w:t>я</w:t>
      </w:r>
      <w:r>
        <w:rPr>
          <w:rFonts w:ascii="Times New Roman" w:hAnsi="Times New Roman"/>
          <w:sz w:val="24"/>
        </w:rPr>
        <w:t xml:space="preserve"> комитета по тарифам </w:t>
      </w:r>
    </w:p>
    <w:p w:rsidR="00C13242" w:rsidRDefault="00C13242" w:rsidP="00C13242">
      <w:pPr>
        <w:widowControl w:val="0"/>
        <w:rPr>
          <w:rFonts w:ascii="Times New Roman" w:hAnsi="Times New Roman"/>
          <w:sz w:val="24"/>
          <w:lang w:bidi="ru-RU"/>
        </w:rPr>
      </w:pPr>
      <w:r>
        <w:rPr>
          <w:rFonts w:ascii="Times New Roman" w:hAnsi="Times New Roman"/>
          <w:sz w:val="24"/>
        </w:rPr>
        <w:t>и ценовой политике Ленинградской области</w:t>
      </w:r>
      <w:r w:rsidR="005628CE">
        <w:rPr>
          <w:rFonts w:ascii="Times New Roman" w:hAnsi="Times New Roman"/>
          <w:sz w:val="24"/>
        </w:rPr>
        <w:tab/>
      </w:r>
      <w:r w:rsidR="005628CE">
        <w:rPr>
          <w:rFonts w:ascii="Times New Roman" w:hAnsi="Times New Roman"/>
          <w:sz w:val="24"/>
        </w:rPr>
        <w:tab/>
      </w:r>
      <w:r w:rsidR="005628CE">
        <w:rPr>
          <w:rFonts w:ascii="Times New Roman" w:hAnsi="Times New Roman"/>
          <w:sz w:val="24"/>
        </w:rPr>
        <w:tab/>
      </w:r>
      <w:r w:rsidR="005628CE">
        <w:rPr>
          <w:rFonts w:ascii="Times New Roman" w:hAnsi="Times New Roman"/>
          <w:sz w:val="24"/>
        </w:rPr>
        <w:tab/>
      </w:r>
      <w:r w:rsidR="005628CE">
        <w:rPr>
          <w:rFonts w:ascii="Times New Roman" w:hAnsi="Times New Roman"/>
          <w:sz w:val="24"/>
        </w:rPr>
        <w:tab/>
      </w:r>
      <w:r w:rsidR="006C37E7">
        <w:rPr>
          <w:rFonts w:ascii="Times New Roman" w:hAnsi="Times New Roman"/>
          <w:sz w:val="24"/>
        </w:rPr>
        <w:t xml:space="preserve">         </w:t>
      </w:r>
      <w:r w:rsidR="00AD3525" w:rsidRPr="00AD3525">
        <w:rPr>
          <w:rFonts w:ascii="Times New Roman" w:hAnsi="Times New Roman"/>
          <w:sz w:val="24"/>
          <w:lang w:bidi="ru-RU"/>
        </w:rPr>
        <w:t xml:space="preserve">Р.А. </w:t>
      </w:r>
      <w:proofErr w:type="spellStart"/>
      <w:r w:rsidR="00AD3525" w:rsidRPr="00AD3525">
        <w:rPr>
          <w:rFonts w:ascii="Times New Roman" w:hAnsi="Times New Roman"/>
          <w:sz w:val="24"/>
          <w:lang w:bidi="ru-RU"/>
        </w:rPr>
        <w:t>Абейдуллин</w:t>
      </w:r>
      <w:proofErr w:type="spellEnd"/>
    </w:p>
    <w:p w:rsidR="00FC07FD" w:rsidRDefault="00FC07FD" w:rsidP="00C13242">
      <w:pPr>
        <w:widowControl w:val="0"/>
        <w:rPr>
          <w:rFonts w:ascii="Times New Roman" w:hAnsi="Times New Roman"/>
          <w:sz w:val="24"/>
          <w:lang w:bidi="ru-RU"/>
        </w:rPr>
      </w:pPr>
    </w:p>
    <w:p w:rsidR="00FC07FD" w:rsidRDefault="00FC07FD" w:rsidP="00C13242">
      <w:pPr>
        <w:widowControl w:val="0"/>
        <w:rPr>
          <w:rFonts w:ascii="Times New Roman" w:hAnsi="Times New Roman"/>
          <w:sz w:val="24"/>
          <w:lang w:bidi="ru-RU"/>
        </w:rPr>
      </w:pPr>
    </w:p>
    <w:p w:rsidR="00B3139A" w:rsidRDefault="00B3139A" w:rsidP="00C13242">
      <w:pPr>
        <w:widowControl w:val="0"/>
        <w:rPr>
          <w:rFonts w:ascii="Times New Roman" w:hAnsi="Times New Roman"/>
          <w:sz w:val="24"/>
          <w:lang w:bidi="ru-RU"/>
        </w:rPr>
      </w:pPr>
    </w:p>
    <w:tbl>
      <w:tblPr>
        <w:tblStyle w:val="a6"/>
        <w:tblpPr w:leftFromText="180" w:rightFromText="180" w:vertAnchor="text" w:horzAnchor="page" w:tblpX="5353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8"/>
      </w:tblGrid>
      <w:tr w:rsidR="00FC07FD" w:rsidRPr="00E01806" w:rsidTr="00FC07FD">
        <w:trPr>
          <w:trHeight w:val="168"/>
        </w:trPr>
        <w:tc>
          <w:tcPr>
            <w:tcW w:w="4738" w:type="dxa"/>
            <w:vAlign w:val="center"/>
          </w:tcPr>
          <w:p w:rsidR="00FC07FD" w:rsidRPr="00E01806" w:rsidRDefault="00FC07FD" w:rsidP="00FC07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806"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номер:</w:t>
            </w:r>
          </w:p>
        </w:tc>
      </w:tr>
      <w:tr w:rsidR="00FC07FD" w:rsidRPr="00E01806" w:rsidTr="00FC07FD">
        <w:trPr>
          <w:trHeight w:val="61"/>
        </w:trPr>
        <w:tc>
          <w:tcPr>
            <w:tcW w:w="4738" w:type="dxa"/>
            <w:vAlign w:val="center"/>
          </w:tcPr>
          <w:p w:rsidR="00FC07FD" w:rsidRPr="00E01806" w:rsidRDefault="00FC07FD" w:rsidP="00FC07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806">
              <w:rPr>
                <w:rFonts w:ascii="Times New Roman" w:hAnsi="Times New Roman" w:cs="Times New Roman"/>
                <w:sz w:val="24"/>
                <w:szCs w:val="24"/>
              </w:rPr>
              <w:t>Дата государственной регистрации:</w:t>
            </w:r>
          </w:p>
        </w:tc>
      </w:tr>
    </w:tbl>
    <w:p w:rsidR="00FC07FD" w:rsidRDefault="00FC07FD" w:rsidP="00C13242">
      <w:pPr>
        <w:widowControl w:val="0"/>
        <w:rPr>
          <w:rFonts w:ascii="Times New Roman" w:hAnsi="Times New Roman"/>
          <w:sz w:val="24"/>
        </w:rPr>
      </w:pPr>
    </w:p>
    <w:p w:rsidR="00360610" w:rsidRPr="00F96DCA" w:rsidRDefault="00415F8F" w:rsidP="007729FE">
      <w:pPr>
        <w:ind w:left="594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br w:type="page"/>
      </w:r>
    </w:p>
    <w:p w:rsidR="00C13242" w:rsidRPr="007729FE" w:rsidRDefault="00C13242" w:rsidP="007729FE">
      <w:pPr>
        <w:ind w:left="59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="00556494">
        <w:rPr>
          <w:rFonts w:ascii="Times New Roman" w:hAnsi="Times New Roman"/>
          <w:sz w:val="24"/>
          <w:szCs w:val="24"/>
        </w:rPr>
        <w:t>1</w:t>
      </w:r>
    </w:p>
    <w:p w:rsidR="00C13242" w:rsidRPr="002A1DFA" w:rsidRDefault="00C13242" w:rsidP="00C13242">
      <w:pPr>
        <w:ind w:left="5940"/>
        <w:jc w:val="center"/>
        <w:rPr>
          <w:rFonts w:ascii="Times New Roman" w:hAnsi="Times New Roman"/>
          <w:sz w:val="24"/>
          <w:szCs w:val="24"/>
        </w:rPr>
      </w:pPr>
      <w:r w:rsidRPr="002A1DFA">
        <w:rPr>
          <w:rFonts w:ascii="Times New Roman" w:hAnsi="Times New Roman"/>
          <w:sz w:val="24"/>
          <w:szCs w:val="24"/>
        </w:rPr>
        <w:t>к приказу комитета по тарифам</w:t>
      </w:r>
    </w:p>
    <w:p w:rsidR="00C13242" w:rsidRPr="002A1DFA" w:rsidRDefault="00C13242" w:rsidP="00C13242">
      <w:pPr>
        <w:ind w:left="5940"/>
        <w:jc w:val="center"/>
        <w:rPr>
          <w:rFonts w:ascii="Times New Roman" w:hAnsi="Times New Roman"/>
          <w:sz w:val="24"/>
          <w:szCs w:val="24"/>
        </w:rPr>
      </w:pPr>
      <w:r w:rsidRPr="002A1DFA">
        <w:rPr>
          <w:rFonts w:ascii="Times New Roman" w:hAnsi="Times New Roman"/>
          <w:sz w:val="24"/>
          <w:szCs w:val="24"/>
        </w:rPr>
        <w:t>и ценовой политике Ленинградской области</w:t>
      </w:r>
    </w:p>
    <w:p w:rsidR="00C13242" w:rsidRPr="002A1DFA" w:rsidRDefault="00C13242" w:rsidP="00C13242">
      <w:pPr>
        <w:ind w:left="5940"/>
        <w:jc w:val="center"/>
        <w:rPr>
          <w:rFonts w:ascii="Times New Roman" w:hAnsi="Times New Roman"/>
          <w:sz w:val="24"/>
          <w:szCs w:val="24"/>
        </w:rPr>
      </w:pPr>
      <w:r w:rsidRPr="002A1DFA">
        <w:rPr>
          <w:rFonts w:ascii="Times New Roman" w:hAnsi="Times New Roman"/>
          <w:sz w:val="24"/>
          <w:szCs w:val="24"/>
        </w:rPr>
        <w:t xml:space="preserve">от </w:t>
      </w:r>
      <w:r w:rsidRPr="002A1DFA">
        <w:rPr>
          <w:rFonts w:ascii="Times New Roman" w:hAnsi="Times New Roman"/>
          <w:sz w:val="24"/>
          <w:szCs w:val="24"/>
          <w:lang w:eastAsia="en-US" w:bidi="en-US"/>
        </w:rPr>
        <w:t>__</w:t>
      </w:r>
      <w:r w:rsidR="0019202A">
        <w:rPr>
          <w:rFonts w:ascii="Times New Roman" w:hAnsi="Times New Roman"/>
          <w:sz w:val="24"/>
          <w:szCs w:val="24"/>
          <w:lang w:eastAsia="en-US" w:bidi="en-US"/>
        </w:rPr>
        <w:t>_</w:t>
      </w:r>
      <w:r w:rsidRPr="002A1DFA">
        <w:rPr>
          <w:rFonts w:ascii="Times New Roman" w:hAnsi="Times New Roman"/>
          <w:sz w:val="24"/>
          <w:szCs w:val="24"/>
          <w:lang w:eastAsia="en-US" w:bidi="en-US"/>
        </w:rPr>
        <w:t>_</w:t>
      </w:r>
      <w:r w:rsidRPr="002A1DFA">
        <w:rPr>
          <w:rFonts w:ascii="Times New Roman" w:hAnsi="Times New Roman"/>
          <w:sz w:val="24"/>
          <w:szCs w:val="24"/>
        </w:rPr>
        <w:t xml:space="preserve"> </w:t>
      </w:r>
      <w:r w:rsidR="00740B95">
        <w:rPr>
          <w:rFonts w:ascii="Times New Roman" w:eastAsia="Calibri" w:hAnsi="Times New Roman"/>
          <w:sz w:val="24"/>
          <w:szCs w:val="24"/>
          <w:lang w:eastAsia="en-US"/>
        </w:rPr>
        <w:t>декабря</w:t>
      </w:r>
      <w:r w:rsidR="00FC07FD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AD3525">
        <w:rPr>
          <w:rFonts w:ascii="Times New Roman" w:hAnsi="Times New Roman"/>
          <w:sz w:val="24"/>
          <w:szCs w:val="24"/>
        </w:rPr>
        <w:t xml:space="preserve"> 2025</w:t>
      </w:r>
      <w:r w:rsidRPr="002A1DFA">
        <w:rPr>
          <w:rFonts w:ascii="Times New Roman" w:hAnsi="Times New Roman"/>
          <w:sz w:val="24"/>
          <w:szCs w:val="24"/>
        </w:rPr>
        <w:t xml:space="preserve"> года № </w:t>
      </w:r>
      <w:r w:rsidRPr="002A1DFA">
        <w:rPr>
          <w:rFonts w:ascii="Times New Roman" w:hAnsi="Times New Roman"/>
          <w:sz w:val="24"/>
          <w:szCs w:val="24"/>
          <w:lang w:eastAsia="en-US" w:bidi="en-US"/>
        </w:rPr>
        <w:t>____</w:t>
      </w:r>
      <w:proofErr w:type="gramStart"/>
      <w:r w:rsidR="0019202A">
        <w:rPr>
          <w:rFonts w:ascii="Times New Roman" w:hAnsi="Times New Roman"/>
          <w:sz w:val="24"/>
          <w:szCs w:val="24"/>
          <w:lang w:eastAsia="en-US" w:bidi="en-US"/>
        </w:rPr>
        <w:t>_</w:t>
      </w:r>
      <w:r w:rsidRPr="002A1DFA">
        <w:rPr>
          <w:rFonts w:ascii="Times New Roman" w:hAnsi="Times New Roman"/>
          <w:sz w:val="24"/>
          <w:szCs w:val="24"/>
        </w:rPr>
        <w:t>-</w:t>
      </w:r>
      <w:proofErr w:type="gramEnd"/>
      <w:r w:rsidRPr="002A1DFA">
        <w:rPr>
          <w:rFonts w:ascii="Times New Roman" w:hAnsi="Times New Roman"/>
          <w:sz w:val="24"/>
          <w:szCs w:val="24"/>
        </w:rPr>
        <w:t>п</w:t>
      </w:r>
    </w:p>
    <w:p w:rsidR="00C80516" w:rsidRPr="005A7B01" w:rsidRDefault="00C80516" w:rsidP="00C13242">
      <w:pPr>
        <w:ind w:left="5940"/>
        <w:jc w:val="center"/>
        <w:rPr>
          <w:rFonts w:ascii="Times New Roman" w:hAnsi="Times New Roman"/>
          <w:sz w:val="20"/>
        </w:rPr>
      </w:pPr>
    </w:p>
    <w:p w:rsidR="00063F5C" w:rsidRPr="005A7B01" w:rsidRDefault="00063F5C" w:rsidP="00C83664">
      <w:pPr>
        <w:ind w:right="-52"/>
        <w:rPr>
          <w:rFonts w:ascii="Times New Roman" w:hAnsi="Times New Roman"/>
          <w:b/>
          <w:sz w:val="20"/>
        </w:rPr>
      </w:pPr>
    </w:p>
    <w:p w:rsidR="000802FE" w:rsidRPr="000802FE" w:rsidRDefault="00C25C39" w:rsidP="000802FE">
      <w:pPr>
        <w:ind w:right="-5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Pr="00C25C39">
        <w:rPr>
          <w:rFonts w:ascii="Times New Roman" w:hAnsi="Times New Roman"/>
          <w:b/>
          <w:sz w:val="24"/>
          <w:szCs w:val="24"/>
        </w:rPr>
        <w:t>роизводственн</w:t>
      </w:r>
      <w:r>
        <w:rPr>
          <w:rFonts w:ascii="Times New Roman" w:hAnsi="Times New Roman"/>
          <w:b/>
          <w:sz w:val="24"/>
          <w:szCs w:val="24"/>
        </w:rPr>
        <w:t>ая</w:t>
      </w:r>
      <w:r w:rsidRPr="00C25C39">
        <w:rPr>
          <w:rFonts w:ascii="Times New Roman" w:hAnsi="Times New Roman"/>
          <w:b/>
          <w:sz w:val="24"/>
          <w:szCs w:val="24"/>
        </w:rPr>
        <w:t xml:space="preserve"> программ</w:t>
      </w:r>
      <w:r>
        <w:rPr>
          <w:rFonts w:ascii="Times New Roman" w:hAnsi="Times New Roman"/>
          <w:b/>
          <w:sz w:val="24"/>
          <w:szCs w:val="24"/>
        </w:rPr>
        <w:t>а</w:t>
      </w:r>
      <w:r w:rsidRPr="00C25C39">
        <w:rPr>
          <w:rFonts w:ascii="Times New Roman" w:hAnsi="Times New Roman"/>
          <w:b/>
          <w:sz w:val="24"/>
          <w:szCs w:val="24"/>
        </w:rPr>
        <w:t xml:space="preserve"> в сфере </w:t>
      </w:r>
      <w:r w:rsidR="000802FE">
        <w:rPr>
          <w:rFonts w:ascii="Times New Roman" w:hAnsi="Times New Roman"/>
          <w:b/>
          <w:sz w:val="24"/>
          <w:szCs w:val="24"/>
        </w:rPr>
        <w:t xml:space="preserve">водоотведения </w:t>
      </w:r>
      <w:r w:rsidR="001C5571" w:rsidRPr="001C5571">
        <w:rPr>
          <w:rFonts w:ascii="Times New Roman" w:hAnsi="Times New Roman"/>
          <w:b/>
          <w:sz w:val="24"/>
          <w:szCs w:val="24"/>
        </w:rPr>
        <w:t>акционерного общества «Научно-производственное объединение «Поиск</w:t>
      </w:r>
      <w:r w:rsidR="0080466E">
        <w:rPr>
          <w:rFonts w:ascii="Times New Roman" w:hAnsi="Times New Roman"/>
          <w:b/>
          <w:sz w:val="24"/>
          <w:szCs w:val="24"/>
        </w:rPr>
        <w:t>»</w:t>
      </w:r>
      <w:r w:rsidR="000802FE" w:rsidRPr="000802FE">
        <w:t xml:space="preserve"> </w:t>
      </w:r>
      <w:r w:rsidR="000802FE" w:rsidRPr="000802FE">
        <w:rPr>
          <w:rFonts w:ascii="Times New Roman" w:hAnsi="Times New Roman"/>
          <w:b/>
          <w:sz w:val="24"/>
          <w:szCs w:val="24"/>
        </w:rPr>
        <w:t>для потребителей муниципального образования «</w:t>
      </w:r>
      <w:proofErr w:type="spellStart"/>
      <w:r w:rsidR="000802FE">
        <w:rPr>
          <w:rFonts w:ascii="Times New Roman" w:hAnsi="Times New Roman"/>
          <w:b/>
          <w:sz w:val="24"/>
          <w:szCs w:val="24"/>
        </w:rPr>
        <w:t>Муринское</w:t>
      </w:r>
      <w:proofErr w:type="spellEnd"/>
      <w:r w:rsidR="000802FE">
        <w:rPr>
          <w:rFonts w:ascii="Times New Roman" w:hAnsi="Times New Roman"/>
          <w:b/>
          <w:sz w:val="24"/>
          <w:szCs w:val="24"/>
        </w:rPr>
        <w:t xml:space="preserve"> городское</w:t>
      </w:r>
      <w:r w:rsidR="000802FE" w:rsidRPr="000802FE">
        <w:rPr>
          <w:rFonts w:ascii="Times New Roman" w:hAnsi="Times New Roman"/>
          <w:b/>
          <w:sz w:val="24"/>
          <w:szCs w:val="24"/>
        </w:rPr>
        <w:t xml:space="preserve"> поселение» Всеволожского муниципального района </w:t>
      </w:r>
    </w:p>
    <w:p w:rsidR="000802FE" w:rsidRPr="000802FE" w:rsidRDefault="00537926" w:rsidP="000802FE">
      <w:pPr>
        <w:ind w:right="-5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Ленинградской области на 2024 - </w:t>
      </w:r>
      <w:r w:rsidR="000802FE" w:rsidRPr="000802FE">
        <w:rPr>
          <w:rFonts w:ascii="Times New Roman" w:hAnsi="Times New Roman"/>
          <w:b/>
          <w:sz w:val="24"/>
          <w:szCs w:val="24"/>
        </w:rPr>
        <w:t xml:space="preserve">2028 годы </w:t>
      </w:r>
    </w:p>
    <w:p w:rsidR="00063F5C" w:rsidRDefault="00063F5C" w:rsidP="00C25C39">
      <w:pPr>
        <w:ind w:right="-52"/>
        <w:jc w:val="center"/>
        <w:rPr>
          <w:rFonts w:ascii="Times New Roman" w:hAnsi="Times New Roman"/>
          <w:b/>
          <w:sz w:val="24"/>
          <w:szCs w:val="24"/>
        </w:rPr>
      </w:pPr>
    </w:p>
    <w:p w:rsidR="00C25C39" w:rsidRPr="005A7B01" w:rsidRDefault="00C25C39" w:rsidP="00063F5C">
      <w:pPr>
        <w:ind w:right="-52" w:firstLine="567"/>
        <w:jc w:val="center"/>
        <w:rPr>
          <w:rFonts w:ascii="Times New Roman" w:hAnsi="Times New Roman"/>
          <w:b/>
          <w:sz w:val="20"/>
        </w:rPr>
      </w:pPr>
    </w:p>
    <w:p w:rsidR="00063F5C" w:rsidRPr="005A7B01" w:rsidRDefault="00063F5C" w:rsidP="00F96DCA">
      <w:pPr>
        <w:ind w:right="-52"/>
        <w:jc w:val="center"/>
        <w:rPr>
          <w:rFonts w:ascii="Times New Roman" w:hAnsi="Times New Roman"/>
          <w:b/>
          <w:sz w:val="20"/>
        </w:rPr>
      </w:pPr>
      <w:r w:rsidRPr="00A6750A">
        <w:rPr>
          <w:rFonts w:ascii="Times New Roman" w:hAnsi="Times New Roman"/>
          <w:b/>
          <w:sz w:val="24"/>
          <w:szCs w:val="24"/>
        </w:rPr>
        <w:t>Раздел 1. Паспорт производственной программы</w:t>
      </w:r>
      <w:r>
        <w:rPr>
          <w:rFonts w:ascii="Times New Roman" w:hAnsi="Times New Roman"/>
          <w:b/>
          <w:sz w:val="24"/>
          <w:szCs w:val="24"/>
        </w:rPr>
        <w:br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866"/>
        <w:gridCol w:w="6698"/>
      </w:tblGrid>
      <w:tr w:rsidR="001C5571" w:rsidRPr="00BC5E80" w:rsidTr="00C25C39">
        <w:trPr>
          <w:trHeight w:val="460"/>
        </w:trPr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5571" w:rsidRPr="00BC5E80" w:rsidRDefault="001C5571" w:rsidP="00063F5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Регулируемая организация </w:t>
            </w:r>
          </w:p>
        </w:tc>
        <w:tc>
          <w:tcPr>
            <w:tcW w:w="3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5571" w:rsidRPr="001C5571" w:rsidRDefault="001B0318" w:rsidP="001C557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А</w:t>
            </w:r>
            <w:r w:rsidR="001C5571" w:rsidRPr="001C5571">
              <w:rPr>
                <w:rFonts w:ascii="Times New Roman" w:hAnsi="Times New Roman"/>
                <w:color w:val="000000"/>
                <w:sz w:val="20"/>
              </w:rPr>
              <w:t>кционерное общества «Научно-производственное объединение «Поиск»</w:t>
            </w:r>
          </w:p>
        </w:tc>
      </w:tr>
      <w:tr w:rsidR="001C5571" w:rsidRPr="00BC5E80" w:rsidTr="00C25C39">
        <w:trPr>
          <w:trHeight w:val="460"/>
        </w:trPr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5571" w:rsidRPr="00BC5E80" w:rsidRDefault="001C5571" w:rsidP="00063F5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Местонахождение</w:t>
            </w:r>
          </w:p>
        </w:tc>
        <w:tc>
          <w:tcPr>
            <w:tcW w:w="3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5571" w:rsidRPr="001C5571" w:rsidRDefault="001C5571" w:rsidP="001C557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C5571">
              <w:rPr>
                <w:rFonts w:ascii="Times New Roman" w:hAnsi="Times New Roman"/>
                <w:color w:val="000000"/>
                <w:sz w:val="20"/>
              </w:rPr>
              <w:t xml:space="preserve">188662, Ленинградская область, Всеволожский район, </w:t>
            </w:r>
            <w:proofErr w:type="spellStart"/>
            <w:r w:rsidRPr="001C5571">
              <w:rPr>
                <w:rFonts w:ascii="Times New Roman" w:hAnsi="Times New Roman"/>
                <w:color w:val="000000"/>
                <w:sz w:val="20"/>
              </w:rPr>
              <w:t>г</w:t>
            </w:r>
            <w:proofErr w:type="gramStart"/>
            <w:r w:rsidRPr="001C5571"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1C5571">
              <w:rPr>
                <w:rFonts w:ascii="Times New Roman" w:hAnsi="Times New Roman"/>
                <w:color w:val="000000"/>
                <w:sz w:val="20"/>
              </w:rPr>
              <w:t>урино</w:t>
            </w:r>
            <w:proofErr w:type="spellEnd"/>
            <w:r w:rsidRPr="001C5571"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 w:rsidRPr="001C5571">
              <w:rPr>
                <w:rFonts w:ascii="Times New Roman" w:hAnsi="Times New Roman"/>
                <w:color w:val="000000"/>
                <w:sz w:val="20"/>
              </w:rPr>
              <w:t>ул.Лесная</w:t>
            </w:r>
            <w:proofErr w:type="spellEnd"/>
            <w:r w:rsidRPr="001C5571">
              <w:rPr>
                <w:rFonts w:ascii="Times New Roman" w:hAnsi="Times New Roman"/>
                <w:color w:val="000000"/>
                <w:sz w:val="20"/>
              </w:rPr>
              <w:t xml:space="preserve"> д.3</w:t>
            </w:r>
          </w:p>
        </w:tc>
      </w:tr>
      <w:tr w:rsidR="001C5571" w:rsidRPr="00BC5E80" w:rsidTr="00C25C39">
        <w:trPr>
          <w:trHeight w:val="460"/>
        </w:trPr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5571" w:rsidRPr="00BC5E80" w:rsidRDefault="001C5571" w:rsidP="00063F5C">
            <w:pPr>
              <w:rPr>
                <w:rFonts w:ascii="Times New Roman" w:hAnsi="Times New Roman"/>
                <w:color w:val="000000"/>
                <w:sz w:val="20"/>
              </w:rPr>
            </w:pPr>
            <w:r w:rsidRPr="00BC5E80">
              <w:rPr>
                <w:rFonts w:ascii="Times New Roman" w:hAnsi="Times New Roman"/>
                <w:color w:val="000000"/>
                <w:sz w:val="20"/>
              </w:rPr>
              <w:t>Упо</w:t>
            </w:r>
            <w:r>
              <w:rPr>
                <w:rFonts w:ascii="Times New Roman" w:hAnsi="Times New Roman"/>
                <w:color w:val="000000"/>
                <w:sz w:val="20"/>
              </w:rPr>
              <w:t>лномоченный орган регулирования</w:t>
            </w:r>
          </w:p>
        </w:tc>
        <w:tc>
          <w:tcPr>
            <w:tcW w:w="3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5571" w:rsidRPr="001C5571" w:rsidRDefault="001C5571" w:rsidP="0019202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C5571">
              <w:rPr>
                <w:rFonts w:ascii="Times New Roman" w:hAnsi="Times New Roman"/>
                <w:color w:val="000000"/>
                <w:sz w:val="20"/>
              </w:rPr>
              <w:t>Комитет по тарифам и ценовой политике Ле</w:t>
            </w:r>
            <w:r w:rsidR="0019202A">
              <w:rPr>
                <w:rFonts w:ascii="Times New Roman" w:hAnsi="Times New Roman"/>
                <w:color w:val="000000"/>
                <w:sz w:val="20"/>
              </w:rPr>
              <w:t>нинградской области</w:t>
            </w:r>
          </w:p>
        </w:tc>
      </w:tr>
      <w:tr w:rsidR="001C5571" w:rsidRPr="00BC5E80" w:rsidTr="00C25C39">
        <w:trPr>
          <w:trHeight w:val="460"/>
        </w:trPr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5571" w:rsidRPr="00BC5E80" w:rsidRDefault="001C5571" w:rsidP="00063F5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Местонахождение</w:t>
            </w:r>
          </w:p>
        </w:tc>
        <w:tc>
          <w:tcPr>
            <w:tcW w:w="3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5571" w:rsidRPr="001C5571" w:rsidRDefault="001C5571" w:rsidP="001C557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C5571">
              <w:rPr>
                <w:rFonts w:ascii="Times New Roman" w:hAnsi="Times New Roman"/>
                <w:color w:val="000000"/>
                <w:sz w:val="20"/>
              </w:rPr>
              <w:t>191311, Санкт-Петербург, ул. Смольного, д.3, литер</w:t>
            </w:r>
            <w:proofErr w:type="gramStart"/>
            <w:r w:rsidRPr="001C5571">
              <w:rPr>
                <w:rFonts w:ascii="Times New Roman" w:hAnsi="Times New Roman"/>
                <w:color w:val="000000"/>
                <w:sz w:val="20"/>
              </w:rPr>
              <w:t xml:space="preserve"> А</w:t>
            </w:r>
            <w:proofErr w:type="gramEnd"/>
          </w:p>
        </w:tc>
      </w:tr>
      <w:tr w:rsidR="00063F5C" w:rsidRPr="00BC5E80" w:rsidTr="00C25C39">
        <w:trPr>
          <w:trHeight w:val="460"/>
        </w:trPr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F5C" w:rsidRPr="00BC5E80" w:rsidRDefault="00063F5C" w:rsidP="00063F5C">
            <w:pPr>
              <w:rPr>
                <w:rFonts w:ascii="Times New Roman" w:hAnsi="Times New Roman"/>
                <w:color w:val="000000"/>
                <w:sz w:val="20"/>
              </w:rPr>
            </w:pPr>
            <w:r w:rsidRPr="00BC5E80">
              <w:rPr>
                <w:rFonts w:ascii="Times New Roman" w:hAnsi="Times New Roman"/>
                <w:color w:val="000000"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3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F5C" w:rsidRPr="00BC5E80" w:rsidRDefault="00063F5C" w:rsidP="001C557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 01.01.202</w:t>
            </w:r>
            <w:r w:rsidR="000802FE">
              <w:rPr>
                <w:rFonts w:ascii="Times New Roman" w:hAnsi="Times New Roman"/>
                <w:color w:val="000000"/>
                <w:sz w:val="20"/>
              </w:rPr>
              <w:t>4</w:t>
            </w:r>
            <w:r w:rsidRPr="00D77A4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7729FE">
              <w:rPr>
                <w:rFonts w:ascii="Times New Roman" w:hAnsi="Times New Roman"/>
                <w:color w:val="000000"/>
                <w:sz w:val="20"/>
              </w:rPr>
              <w:t>по 31.12.202</w:t>
            </w:r>
            <w:r w:rsidR="000802FE"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</w:tr>
    </w:tbl>
    <w:p w:rsidR="00063F5C" w:rsidRPr="005A7B01" w:rsidRDefault="00063F5C" w:rsidP="002C2BE7">
      <w:pPr>
        <w:ind w:right="-52"/>
        <w:rPr>
          <w:rFonts w:ascii="Times New Roman" w:hAnsi="Times New Roman"/>
          <w:b/>
          <w:sz w:val="20"/>
        </w:rPr>
      </w:pPr>
    </w:p>
    <w:p w:rsidR="000802FE" w:rsidRDefault="00063F5C" w:rsidP="000802FE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 2. </w:t>
      </w:r>
      <w:r w:rsidR="000802FE">
        <w:rPr>
          <w:rFonts w:ascii="Times New Roman" w:hAnsi="Times New Roman"/>
          <w:b/>
          <w:sz w:val="24"/>
        </w:rPr>
        <w:t>Перечень плановых мероприятий по ремонту объектов централизованных систем водоотведения, мероприятий направленных на улучшение качества очистки сточных вод, мероприятий по энергосбережению и повышению энергетической эффективности</w:t>
      </w:r>
    </w:p>
    <w:p w:rsidR="000802FE" w:rsidRDefault="000802FE" w:rsidP="000802FE">
      <w:pPr>
        <w:rPr>
          <w:rFonts w:ascii="Times New Roman" w:hAnsi="Times New Roman"/>
          <w:b/>
          <w:sz w:val="24"/>
        </w:rPr>
      </w:pPr>
    </w:p>
    <w:tbl>
      <w:tblPr>
        <w:tblW w:w="10554" w:type="dxa"/>
        <w:jc w:val="center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2410"/>
        <w:gridCol w:w="1134"/>
        <w:gridCol w:w="1559"/>
        <w:gridCol w:w="1276"/>
        <w:gridCol w:w="1395"/>
        <w:gridCol w:w="1188"/>
        <w:gridCol w:w="1056"/>
      </w:tblGrid>
      <w:tr w:rsidR="000802FE" w:rsidRPr="002111B3" w:rsidTr="006C37E7">
        <w:trPr>
          <w:cantSplit/>
          <w:trHeight w:val="315"/>
          <w:jc w:val="center"/>
        </w:trPr>
        <w:tc>
          <w:tcPr>
            <w:tcW w:w="536" w:type="dxa"/>
            <w:vMerge w:val="restart"/>
            <w:shd w:val="clear" w:color="000000" w:fill="FFFFFF"/>
            <w:vAlign w:val="center"/>
            <w:hideMark/>
          </w:tcPr>
          <w:p w:rsidR="000802FE" w:rsidRPr="002111B3" w:rsidRDefault="000802FE" w:rsidP="000802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11B3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2111B3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2111B3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410" w:type="dxa"/>
            <w:vMerge w:val="restart"/>
            <w:shd w:val="clear" w:color="000000" w:fill="FFFFFF"/>
            <w:vAlign w:val="center"/>
            <w:hideMark/>
          </w:tcPr>
          <w:p w:rsidR="000802FE" w:rsidRPr="002111B3" w:rsidRDefault="000802FE" w:rsidP="000802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11B3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</w:tcPr>
          <w:p w:rsidR="000802FE" w:rsidRPr="002111B3" w:rsidRDefault="000802FE" w:rsidP="000802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11B3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474" w:type="dxa"/>
            <w:gridSpan w:val="5"/>
            <w:shd w:val="clear" w:color="000000" w:fill="FFFFFF"/>
            <w:vAlign w:val="center"/>
            <w:hideMark/>
          </w:tcPr>
          <w:p w:rsidR="000802FE" w:rsidRPr="002111B3" w:rsidRDefault="000802FE" w:rsidP="000802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11B3">
              <w:rPr>
                <w:rFonts w:ascii="Times New Roman" w:hAnsi="Times New Roman"/>
                <w:color w:val="000000"/>
                <w:sz w:val="20"/>
              </w:rPr>
              <w:t>Финансовые потребности на реализацию мероприятия</w:t>
            </w:r>
          </w:p>
        </w:tc>
      </w:tr>
      <w:tr w:rsidR="000802FE" w:rsidRPr="002111B3" w:rsidTr="006C37E7">
        <w:trPr>
          <w:cantSplit/>
          <w:trHeight w:val="279"/>
          <w:jc w:val="center"/>
        </w:trPr>
        <w:tc>
          <w:tcPr>
            <w:tcW w:w="536" w:type="dxa"/>
            <w:vMerge/>
            <w:vAlign w:val="center"/>
            <w:hideMark/>
          </w:tcPr>
          <w:p w:rsidR="000802FE" w:rsidRPr="002111B3" w:rsidRDefault="000802FE" w:rsidP="000802FE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0802FE" w:rsidRPr="002111B3" w:rsidRDefault="000802FE" w:rsidP="000802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802FE" w:rsidRPr="002111B3" w:rsidRDefault="000802FE" w:rsidP="000802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0802FE" w:rsidRPr="002111B3" w:rsidRDefault="000802FE" w:rsidP="000802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11B3">
              <w:rPr>
                <w:rFonts w:ascii="Times New Roman" w:hAnsi="Times New Roman"/>
                <w:color w:val="000000"/>
                <w:sz w:val="20"/>
              </w:rPr>
              <w:t>2024 год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0802FE" w:rsidRPr="002111B3" w:rsidRDefault="000802FE" w:rsidP="000802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11B3">
              <w:rPr>
                <w:rFonts w:ascii="Times New Roman" w:hAnsi="Times New Roman"/>
                <w:color w:val="000000"/>
                <w:sz w:val="20"/>
              </w:rPr>
              <w:t>2025 год</w:t>
            </w:r>
          </w:p>
        </w:tc>
        <w:tc>
          <w:tcPr>
            <w:tcW w:w="1395" w:type="dxa"/>
            <w:shd w:val="clear" w:color="000000" w:fill="FFFFFF"/>
            <w:vAlign w:val="center"/>
          </w:tcPr>
          <w:p w:rsidR="000802FE" w:rsidRPr="002111B3" w:rsidRDefault="000802FE" w:rsidP="000802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11B3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1188" w:type="dxa"/>
            <w:shd w:val="clear" w:color="000000" w:fill="FFFFFF"/>
            <w:vAlign w:val="center"/>
          </w:tcPr>
          <w:p w:rsidR="000802FE" w:rsidRPr="002111B3" w:rsidRDefault="000802FE" w:rsidP="000802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11B3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1056" w:type="dxa"/>
            <w:shd w:val="clear" w:color="000000" w:fill="FFFFFF"/>
            <w:vAlign w:val="center"/>
          </w:tcPr>
          <w:p w:rsidR="000802FE" w:rsidRPr="002111B3" w:rsidRDefault="000802FE" w:rsidP="000802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11B3"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</w:tr>
      <w:tr w:rsidR="000802FE" w:rsidRPr="002111B3" w:rsidTr="006C37E7">
        <w:trPr>
          <w:cantSplit/>
          <w:trHeight w:val="283"/>
          <w:jc w:val="center"/>
        </w:trPr>
        <w:tc>
          <w:tcPr>
            <w:tcW w:w="536" w:type="dxa"/>
            <w:shd w:val="clear" w:color="000000" w:fill="FFFFFF"/>
            <w:vAlign w:val="center"/>
            <w:hideMark/>
          </w:tcPr>
          <w:p w:rsidR="000802FE" w:rsidRPr="002111B3" w:rsidRDefault="000802FE" w:rsidP="000802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11B3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0802FE" w:rsidRPr="002111B3" w:rsidRDefault="000802FE" w:rsidP="000802FE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Водоотведение</w:t>
            </w:r>
          </w:p>
        </w:tc>
        <w:tc>
          <w:tcPr>
            <w:tcW w:w="1134" w:type="dxa"/>
            <w:shd w:val="clear" w:color="000000" w:fill="FFFFFF"/>
          </w:tcPr>
          <w:p w:rsidR="000802FE" w:rsidRPr="002111B3" w:rsidRDefault="000802FE" w:rsidP="000802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474" w:type="dxa"/>
            <w:gridSpan w:val="5"/>
            <w:shd w:val="clear" w:color="000000" w:fill="FFFFFF"/>
            <w:vAlign w:val="center"/>
          </w:tcPr>
          <w:p w:rsidR="000802FE" w:rsidRPr="002111B3" w:rsidRDefault="000802FE" w:rsidP="000802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80466E" w:rsidRPr="002111B3" w:rsidTr="006C37E7">
        <w:trPr>
          <w:cantSplit/>
          <w:trHeight w:val="542"/>
          <w:jc w:val="center"/>
        </w:trPr>
        <w:tc>
          <w:tcPr>
            <w:tcW w:w="536" w:type="dxa"/>
            <w:shd w:val="clear" w:color="000000" w:fill="FFFFFF"/>
            <w:vAlign w:val="center"/>
            <w:hideMark/>
          </w:tcPr>
          <w:p w:rsidR="0080466E" w:rsidRPr="002111B3" w:rsidRDefault="0080466E" w:rsidP="000802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11B3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80466E" w:rsidRPr="002111B3" w:rsidRDefault="0080466E" w:rsidP="000802FE">
            <w:pPr>
              <w:rPr>
                <w:rFonts w:ascii="Times New Roman" w:hAnsi="Times New Roman"/>
                <w:color w:val="000000"/>
                <w:sz w:val="20"/>
              </w:rPr>
            </w:pPr>
            <w:r w:rsidRPr="002111B3">
              <w:rPr>
                <w:rFonts w:ascii="Times New Roman" w:hAnsi="Times New Roman"/>
                <w:color w:val="000000"/>
                <w:sz w:val="20"/>
              </w:rPr>
              <w:t>Выполнение работ по текущему ремонту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0466E" w:rsidRPr="002111B3" w:rsidRDefault="0080466E" w:rsidP="000802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11B3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0466E" w:rsidRPr="00A3124E" w:rsidRDefault="0080466E" w:rsidP="008046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0466E" w:rsidRPr="00A3124E" w:rsidRDefault="0080466E" w:rsidP="008046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95" w:type="dxa"/>
            <w:shd w:val="clear" w:color="000000" w:fill="FFFFFF"/>
            <w:vAlign w:val="center"/>
          </w:tcPr>
          <w:p w:rsidR="0080466E" w:rsidRPr="00A3124E" w:rsidRDefault="0080466E" w:rsidP="008046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88" w:type="dxa"/>
            <w:shd w:val="clear" w:color="000000" w:fill="FFFFFF"/>
            <w:vAlign w:val="center"/>
          </w:tcPr>
          <w:p w:rsidR="0080466E" w:rsidRPr="00A3124E" w:rsidRDefault="0080466E" w:rsidP="008046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056" w:type="dxa"/>
            <w:shd w:val="clear" w:color="000000" w:fill="FFFFFF"/>
            <w:vAlign w:val="center"/>
          </w:tcPr>
          <w:p w:rsidR="0080466E" w:rsidRPr="00A3124E" w:rsidRDefault="0080466E" w:rsidP="008046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80466E" w:rsidRPr="002111B3" w:rsidTr="006C37E7">
        <w:trPr>
          <w:cantSplit/>
          <w:trHeight w:val="279"/>
          <w:jc w:val="center"/>
        </w:trPr>
        <w:tc>
          <w:tcPr>
            <w:tcW w:w="536" w:type="dxa"/>
            <w:shd w:val="clear" w:color="000000" w:fill="FFFFFF"/>
            <w:vAlign w:val="center"/>
            <w:hideMark/>
          </w:tcPr>
          <w:p w:rsidR="0080466E" w:rsidRPr="002111B3" w:rsidRDefault="0080466E" w:rsidP="000802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11B3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80466E" w:rsidRPr="002111B3" w:rsidRDefault="0080466E" w:rsidP="000802FE">
            <w:pPr>
              <w:rPr>
                <w:rFonts w:ascii="Times New Roman" w:hAnsi="Times New Roman"/>
                <w:color w:val="000000"/>
                <w:sz w:val="20"/>
              </w:rPr>
            </w:pPr>
            <w:r w:rsidRPr="002111B3">
              <w:rPr>
                <w:rFonts w:ascii="Times New Roman" w:hAnsi="Times New Roman"/>
                <w:color w:val="000000"/>
                <w:sz w:val="20"/>
              </w:rPr>
              <w:t>Итого:</w:t>
            </w:r>
          </w:p>
        </w:tc>
        <w:tc>
          <w:tcPr>
            <w:tcW w:w="1134" w:type="dxa"/>
            <w:shd w:val="clear" w:color="000000" w:fill="FFFFFF"/>
          </w:tcPr>
          <w:p w:rsidR="0080466E" w:rsidRPr="002111B3" w:rsidRDefault="0080466E" w:rsidP="000802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11B3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0466E" w:rsidRPr="00A3124E" w:rsidRDefault="0080466E" w:rsidP="00A312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0466E" w:rsidRPr="00A3124E" w:rsidRDefault="0080466E" w:rsidP="008046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95" w:type="dxa"/>
            <w:shd w:val="clear" w:color="000000" w:fill="FFFFFF"/>
            <w:vAlign w:val="center"/>
          </w:tcPr>
          <w:p w:rsidR="0080466E" w:rsidRPr="00A3124E" w:rsidRDefault="0080466E" w:rsidP="008046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88" w:type="dxa"/>
            <w:shd w:val="clear" w:color="000000" w:fill="FFFFFF"/>
            <w:vAlign w:val="center"/>
          </w:tcPr>
          <w:p w:rsidR="0080466E" w:rsidRPr="00A3124E" w:rsidRDefault="0080466E" w:rsidP="008046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056" w:type="dxa"/>
            <w:shd w:val="clear" w:color="000000" w:fill="FFFFFF"/>
            <w:vAlign w:val="center"/>
          </w:tcPr>
          <w:p w:rsidR="0080466E" w:rsidRPr="00A3124E" w:rsidRDefault="0080466E" w:rsidP="008046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:rsidR="00063F5C" w:rsidRPr="005A7B01" w:rsidRDefault="00063F5C" w:rsidP="002C2BE7">
      <w:pPr>
        <w:ind w:right="-52"/>
        <w:rPr>
          <w:rFonts w:ascii="Times New Roman" w:hAnsi="Times New Roman"/>
          <w:b/>
          <w:sz w:val="20"/>
        </w:rPr>
      </w:pPr>
    </w:p>
    <w:p w:rsidR="000802FE" w:rsidRDefault="00063F5C" w:rsidP="000802FE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szCs w:val="24"/>
        </w:rPr>
        <w:t>Раздел 3</w:t>
      </w:r>
      <w:r w:rsidR="007729FE">
        <w:rPr>
          <w:rFonts w:ascii="Times New Roman" w:hAnsi="Times New Roman"/>
          <w:b/>
          <w:sz w:val="24"/>
          <w:szCs w:val="24"/>
        </w:rPr>
        <w:t>.</w:t>
      </w:r>
      <w:r w:rsidRPr="00A6750A">
        <w:rPr>
          <w:rFonts w:ascii="Times New Roman" w:hAnsi="Times New Roman"/>
          <w:b/>
          <w:sz w:val="24"/>
          <w:szCs w:val="24"/>
        </w:rPr>
        <w:t xml:space="preserve"> </w:t>
      </w:r>
      <w:r w:rsidR="000802FE">
        <w:rPr>
          <w:rFonts w:ascii="Times New Roman" w:hAnsi="Times New Roman"/>
          <w:b/>
          <w:sz w:val="24"/>
        </w:rPr>
        <w:t>Планируемый объем принимаемых сточных вод</w:t>
      </w:r>
    </w:p>
    <w:p w:rsidR="00063F5C" w:rsidRDefault="00063F5C" w:rsidP="000802FE">
      <w:pPr>
        <w:ind w:right="-52"/>
        <w:rPr>
          <w:rFonts w:ascii="Times New Roman" w:hAnsi="Times New Roman"/>
          <w:b/>
          <w:sz w:val="24"/>
          <w:szCs w:val="24"/>
        </w:rPr>
      </w:pPr>
    </w:p>
    <w:tbl>
      <w:tblPr>
        <w:tblStyle w:val="List1"/>
        <w:tblW w:w="10598" w:type="dxa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1134"/>
        <w:gridCol w:w="1557"/>
        <w:gridCol w:w="1136"/>
        <w:gridCol w:w="1276"/>
        <w:gridCol w:w="1276"/>
        <w:gridCol w:w="1134"/>
      </w:tblGrid>
      <w:tr w:rsidR="000802FE" w:rsidTr="006C37E7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802FE" w:rsidRDefault="000802FE" w:rsidP="000802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802FE" w:rsidRDefault="000802FE" w:rsidP="000802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802FE" w:rsidRDefault="000802FE" w:rsidP="000802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802FE" w:rsidRDefault="000802FE" w:rsidP="000802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  <w:r>
              <w:rPr>
                <w:color w:val="000000"/>
              </w:rPr>
              <w:t xml:space="preserve"> </w:t>
            </w:r>
          </w:p>
        </w:tc>
      </w:tr>
      <w:tr w:rsidR="000802FE" w:rsidTr="006C37E7">
        <w:tc>
          <w:tcPr>
            <w:tcW w:w="6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802FE" w:rsidRDefault="000802FE" w:rsidP="000802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802FE" w:rsidRDefault="000802FE" w:rsidP="000802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802FE" w:rsidRDefault="000802FE" w:rsidP="000802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802FE" w:rsidRDefault="000802FE" w:rsidP="000802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2024 год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802FE" w:rsidRDefault="000802FE" w:rsidP="000802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802FE" w:rsidRDefault="000802FE" w:rsidP="000802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802FE" w:rsidRDefault="000802FE" w:rsidP="000802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802FE" w:rsidRDefault="000802FE" w:rsidP="000802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</w:tr>
      <w:tr w:rsidR="00AC6D68" w:rsidTr="006C37E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C6D68" w:rsidRDefault="00AC6D68" w:rsidP="000802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C6D68" w:rsidRDefault="00AC6D68" w:rsidP="000802FE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Прием сточных вод, 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C6D68" w:rsidRDefault="00AC6D68" w:rsidP="000802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DF683E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C6D68" w:rsidRPr="00A3124E" w:rsidRDefault="00AC6D68" w:rsidP="00A312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3124E">
              <w:rPr>
                <w:rFonts w:ascii="Times New Roman" w:hAnsi="Times New Roman"/>
                <w:color w:val="000000"/>
                <w:sz w:val="20"/>
              </w:rPr>
              <w:t>569,520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C6D68" w:rsidRPr="00A3124E" w:rsidRDefault="00421F92" w:rsidP="00A312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547,21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C6D68" w:rsidRPr="00A3124E" w:rsidRDefault="00AC6D68" w:rsidP="00A312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3124E">
              <w:rPr>
                <w:rFonts w:ascii="Times New Roman" w:hAnsi="Times New Roman"/>
                <w:color w:val="000000"/>
                <w:sz w:val="20"/>
              </w:rPr>
              <w:t>569,520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C6D68" w:rsidRPr="00A3124E" w:rsidRDefault="00AC6D68" w:rsidP="00A312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3124E">
              <w:rPr>
                <w:rFonts w:ascii="Times New Roman" w:hAnsi="Times New Roman"/>
                <w:color w:val="000000"/>
                <w:sz w:val="20"/>
              </w:rPr>
              <w:t>569,520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C6D68" w:rsidRPr="00A3124E" w:rsidRDefault="00AC6D68" w:rsidP="00A312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3124E">
              <w:rPr>
                <w:rFonts w:ascii="Times New Roman" w:hAnsi="Times New Roman"/>
                <w:color w:val="000000"/>
                <w:sz w:val="20"/>
              </w:rPr>
              <w:t>569,520</w:t>
            </w:r>
          </w:p>
        </w:tc>
      </w:tr>
      <w:tr w:rsidR="00AC6D68" w:rsidTr="006C37E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C6D68" w:rsidRPr="00AC6D68" w:rsidRDefault="00AC6D68" w:rsidP="000802FE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C6D68" w:rsidRDefault="00A3124E" w:rsidP="000802FE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собственные нужды предприятия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C6D68" w:rsidRPr="00AC6D68" w:rsidRDefault="00AC6D68" w:rsidP="00AC6D68">
            <w:pPr>
              <w:jc w:val="center"/>
              <w:rPr>
                <w:rFonts w:ascii="Times New Roman" w:hAnsi="Times New Roman"/>
                <w:color w:val="000000"/>
                <w:sz w:val="20"/>
                <w:vertAlign w:val="superscript"/>
                <w:lang w:val="en-US"/>
              </w:rPr>
            </w:pPr>
            <w:r w:rsidRPr="00AC6D68">
              <w:rPr>
                <w:rFonts w:ascii="Times New Roman" w:hAnsi="Times New Roman"/>
                <w:color w:val="000000"/>
                <w:sz w:val="20"/>
              </w:rPr>
              <w:t>тыс.</w:t>
            </w: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 xml:space="preserve"> </w:t>
            </w:r>
            <w:r w:rsidRPr="00AC6D68">
              <w:rPr>
                <w:rFonts w:ascii="Times New Roman" w:hAnsi="Times New Roman"/>
                <w:color w:val="000000"/>
                <w:sz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vertAlign w:val="superscript"/>
                <w:lang w:val="en-US"/>
              </w:rPr>
              <w:t>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C6D68" w:rsidRPr="00A3124E" w:rsidRDefault="00AC6D68" w:rsidP="00A312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3124E">
              <w:rPr>
                <w:rFonts w:ascii="Times New Roman" w:hAnsi="Times New Roman"/>
                <w:color w:val="000000"/>
                <w:sz w:val="20"/>
              </w:rPr>
              <w:t>104,777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C6D68" w:rsidRPr="00A3124E" w:rsidRDefault="00AC6D68" w:rsidP="00A312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3124E">
              <w:rPr>
                <w:rFonts w:ascii="Times New Roman" w:hAnsi="Times New Roman"/>
                <w:color w:val="000000"/>
                <w:sz w:val="20"/>
              </w:rPr>
              <w:t>104,777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C6D68" w:rsidRPr="00A3124E" w:rsidRDefault="00AC6D68" w:rsidP="00A312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3124E">
              <w:rPr>
                <w:rFonts w:ascii="Times New Roman" w:hAnsi="Times New Roman"/>
                <w:color w:val="000000"/>
                <w:sz w:val="20"/>
              </w:rPr>
              <w:t>104,777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C6D68" w:rsidRPr="00A3124E" w:rsidRDefault="00AC6D68" w:rsidP="00A312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3124E">
              <w:rPr>
                <w:rFonts w:ascii="Times New Roman" w:hAnsi="Times New Roman"/>
                <w:color w:val="000000"/>
                <w:sz w:val="20"/>
              </w:rPr>
              <w:t>104,777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C6D68" w:rsidRPr="00A3124E" w:rsidRDefault="00AC6D68" w:rsidP="00A312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3124E">
              <w:rPr>
                <w:rFonts w:ascii="Times New Roman" w:hAnsi="Times New Roman"/>
                <w:color w:val="000000"/>
                <w:sz w:val="20"/>
              </w:rPr>
              <w:t>104,777</w:t>
            </w:r>
          </w:p>
        </w:tc>
      </w:tr>
      <w:tr w:rsidR="00AC6D68" w:rsidTr="006C37E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C6D68" w:rsidRDefault="00AC6D68" w:rsidP="000802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C6D68" w:rsidRDefault="00AC6D68" w:rsidP="000802FE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Товарные стоки, 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C6D68" w:rsidRDefault="00AC6D68" w:rsidP="000802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DF683E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C6D68" w:rsidRPr="00A3124E" w:rsidRDefault="00AC6D68" w:rsidP="00A312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3124E">
              <w:rPr>
                <w:rFonts w:ascii="Times New Roman" w:hAnsi="Times New Roman"/>
                <w:color w:val="000000"/>
                <w:sz w:val="20"/>
              </w:rPr>
              <w:t>464,742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C6D68" w:rsidRPr="00A3124E" w:rsidRDefault="00421F92" w:rsidP="00A312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442,432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C6D68" w:rsidRPr="00A3124E" w:rsidRDefault="00AC6D68" w:rsidP="00A312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3124E">
              <w:rPr>
                <w:rFonts w:ascii="Times New Roman" w:hAnsi="Times New Roman"/>
                <w:color w:val="000000"/>
                <w:sz w:val="20"/>
              </w:rPr>
              <w:t>464,742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C6D68" w:rsidRPr="00A3124E" w:rsidRDefault="00AC6D68" w:rsidP="00A312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3124E">
              <w:rPr>
                <w:rFonts w:ascii="Times New Roman" w:hAnsi="Times New Roman"/>
                <w:color w:val="000000"/>
                <w:sz w:val="20"/>
              </w:rPr>
              <w:t>464,742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C6D68" w:rsidRPr="00A3124E" w:rsidRDefault="00AC6D68" w:rsidP="00A312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3124E">
              <w:rPr>
                <w:rFonts w:ascii="Times New Roman" w:hAnsi="Times New Roman"/>
                <w:color w:val="000000"/>
                <w:sz w:val="20"/>
              </w:rPr>
              <w:t>464,742</w:t>
            </w:r>
          </w:p>
        </w:tc>
      </w:tr>
      <w:tr w:rsidR="00AC6D68" w:rsidTr="006C37E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C6D68" w:rsidRDefault="00AC6D68" w:rsidP="000802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C6D68" w:rsidRDefault="00AC6D68" w:rsidP="000802FE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 том числе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C6D68" w:rsidRDefault="00AC6D68" w:rsidP="000802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C6D68" w:rsidRDefault="00AC6D68" w:rsidP="00A312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C6D68" w:rsidRDefault="00AC6D68" w:rsidP="00A312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C6D68" w:rsidRDefault="00AC6D68" w:rsidP="00A312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C6D68" w:rsidRDefault="00AC6D68" w:rsidP="00A312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C6D68" w:rsidRDefault="00AC6D68" w:rsidP="00A312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AC6D68" w:rsidTr="006C37E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C6D68" w:rsidRDefault="00AC6D68" w:rsidP="000802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</w:rPr>
              <w:t>.1.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C6D68" w:rsidRDefault="00AC6D68" w:rsidP="000802FE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от бюджетных потребителей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C6D68" w:rsidRDefault="00AC6D68" w:rsidP="000802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DF683E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C6D68" w:rsidRPr="00A3124E" w:rsidRDefault="00AC6D68" w:rsidP="00A312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3124E">
              <w:rPr>
                <w:rFonts w:ascii="Times New Roman" w:hAnsi="Times New Roman"/>
                <w:color w:val="000000"/>
                <w:sz w:val="20"/>
              </w:rPr>
              <w:t>19,742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C6D68" w:rsidRPr="00A3124E" w:rsidRDefault="00421F92" w:rsidP="00A312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C6D68" w:rsidRPr="00A3124E" w:rsidRDefault="00AC6D68" w:rsidP="00A312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3124E">
              <w:rPr>
                <w:rFonts w:ascii="Times New Roman" w:hAnsi="Times New Roman"/>
                <w:color w:val="000000"/>
                <w:sz w:val="20"/>
              </w:rPr>
              <w:t>19,742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C6D68" w:rsidRPr="00A3124E" w:rsidRDefault="00AC6D68" w:rsidP="00A312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3124E">
              <w:rPr>
                <w:rFonts w:ascii="Times New Roman" w:hAnsi="Times New Roman"/>
                <w:color w:val="000000"/>
                <w:sz w:val="20"/>
              </w:rPr>
              <w:t>19,742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C6D68" w:rsidRPr="00A3124E" w:rsidRDefault="00AC6D68" w:rsidP="00A312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3124E">
              <w:rPr>
                <w:rFonts w:ascii="Times New Roman" w:hAnsi="Times New Roman"/>
                <w:color w:val="000000"/>
                <w:sz w:val="20"/>
              </w:rPr>
              <w:t>19,742</w:t>
            </w:r>
          </w:p>
        </w:tc>
      </w:tr>
      <w:tr w:rsidR="00AC6D68" w:rsidTr="006C37E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C6D68" w:rsidRDefault="00AC6D68" w:rsidP="000802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</w:rPr>
              <w:t>.2.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C6D68" w:rsidRDefault="00AC6D68" w:rsidP="000802FE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от прочих потребителей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C6D68" w:rsidRDefault="00AC6D68" w:rsidP="000802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DF683E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C6D68" w:rsidRPr="00A3124E" w:rsidRDefault="00AC6D68" w:rsidP="00A312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3124E">
              <w:rPr>
                <w:rFonts w:ascii="Times New Roman" w:hAnsi="Times New Roman"/>
                <w:color w:val="000000"/>
                <w:sz w:val="20"/>
              </w:rPr>
              <w:t>29,871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C6D68" w:rsidRPr="00A3124E" w:rsidRDefault="00421F92" w:rsidP="00A312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49,263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C6D68" w:rsidRPr="00A3124E" w:rsidRDefault="00AC6D68" w:rsidP="00A312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3124E">
              <w:rPr>
                <w:rFonts w:ascii="Times New Roman" w:hAnsi="Times New Roman"/>
                <w:color w:val="000000"/>
                <w:sz w:val="20"/>
              </w:rPr>
              <w:t>29,871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C6D68" w:rsidRPr="00A3124E" w:rsidRDefault="00AC6D68" w:rsidP="00A312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3124E">
              <w:rPr>
                <w:rFonts w:ascii="Times New Roman" w:hAnsi="Times New Roman"/>
                <w:color w:val="000000"/>
                <w:sz w:val="20"/>
              </w:rPr>
              <w:t>29,871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C6D68" w:rsidRPr="00A3124E" w:rsidRDefault="00AC6D68" w:rsidP="00A312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3124E">
              <w:rPr>
                <w:rFonts w:ascii="Times New Roman" w:hAnsi="Times New Roman"/>
                <w:color w:val="000000"/>
                <w:sz w:val="20"/>
              </w:rPr>
              <w:t>29,871</w:t>
            </w:r>
          </w:p>
        </w:tc>
      </w:tr>
      <w:tr w:rsidR="007D114E" w:rsidTr="006C37E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D114E" w:rsidRPr="00A3124E" w:rsidRDefault="00A3124E" w:rsidP="000802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D114E" w:rsidRDefault="00A3124E" w:rsidP="000802FE">
            <w:pPr>
              <w:rPr>
                <w:rFonts w:ascii="Times New Roman" w:hAnsi="Times New Roman"/>
                <w:color w:val="000000"/>
                <w:sz w:val="20"/>
              </w:rPr>
            </w:pPr>
            <w:r w:rsidRPr="00A3124E">
              <w:rPr>
                <w:rFonts w:ascii="Times New Roman" w:hAnsi="Times New Roman"/>
                <w:color w:val="000000"/>
                <w:sz w:val="20"/>
              </w:rPr>
              <w:t>принято сто</w:t>
            </w:r>
            <w:r>
              <w:rPr>
                <w:rFonts w:ascii="Times New Roman" w:hAnsi="Times New Roman"/>
                <w:color w:val="000000"/>
                <w:sz w:val="20"/>
              </w:rPr>
              <w:t>чных вод от других канализаций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D114E" w:rsidRPr="00A3124E" w:rsidRDefault="00A3124E" w:rsidP="000802FE">
            <w:pPr>
              <w:jc w:val="center"/>
              <w:rPr>
                <w:rFonts w:ascii="Times New Roman" w:hAnsi="Times New Roman"/>
                <w:color w:val="000000"/>
                <w:sz w:val="20"/>
                <w:vertAlign w:val="superscript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D114E" w:rsidRPr="00A3124E" w:rsidRDefault="007D114E" w:rsidP="00A312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3124E">
              <w:rPr>
                <w:rFonts w:ascii="Times New Roman" w:hAnsi="Times New Roman"/>
                <w:color w:val="000000"/>
                <w:sz w:val="20"/>
              </w:rPr>
              <w:t>415,130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D114E" w:rsidRPr="00A3124E" w:rsidRDefault="00421F92" w:rsidP="00A312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393,10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D114E" w:rsidRPr="00A3124E" w:rsidRDefault="007D114E" w:rsidP="00A312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3124E">
              <w:rPr>
                <w:rFonts w:ascii="Times New Roman" w:hAnsi="Times New Roman"/>
                <w:color w:val="000000"/>
                <w:sz w:val="20"/>
              </w:rPr>
              <w:t>415,130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D114E" w:rsidRPr="00A3124E" w:rsidRDefault="007D114E" w:rsidP="00A312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3124E">
              <w:rPr>
                <w:rFonts w:ascii="Times New Roman" w:hAnsi="Times New Roman"/>
                <w:color w:val="000000"/>
                <w:sz w:val="20"/>
              </w:rPr>
              <w:t>415,130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D114E" w:rsidRPr="00A3124E" w:rsidRDefault="007D114E" w:rsidP="00A312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3124E">
              <w:rPr>
                <w:rFonts w:ascii="Times New Roman" w:hAnsi="Times New Roman"/>
                <w:color w:val="000000"/>
                <w:sz w:val="20"/>
              </w:rPr>
              <w:t>415,130</w:t>
            </w:r>
          </w:p>
        </w:tc>
      </w:tr>
      <w:tr w:rsidR="007D114E" w:rsidTr="006C37E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D114E" w:rsidRDefault="007D114E" w:rsidP="000802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>4</w:t>
            </w:r>
            <w:r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D114E" w:rsidRDefault="007D114E" w:rsidP="000802FE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Объем сточных вод, 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поступивших на очистные сооружения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D114E" w:rsidRDefault="007D114E" w:rsidP="000802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DF683E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D114E" w:rsidRPr="00A3124E" w:rsidRDefault="007D114E" w:rsidP="00A312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3124E">
              <w:rPr>
                <w:rFonts w:ascii="Times New Roman" w:hAnsi="Times New Roman"/>
                <w:color w:val="000000"/>
                <w:sz w:val="20"/>
              </w:rPr>
              <w:t>569,520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D114E" w:rsidRPr="00A3124E" w:rsidRDefault="00421F92" w:rsidP="00A312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547,21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D114E" w:rsidRPr="00A3124E" w:rsidRDefault="007D114E" w:rsidP="00A312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3124E">
              <w:rPr>
                <w:rFonts w:ascii="Times New Roman" w:hAnsi="Times New Roman"/>
                <w:color w:val="000000"/>
                <w:sz w:val="20"/>
              </w:rPr>
              <w:t>569,520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D114E" w:rsidRPr="00A3124E" w:rsidRDefault="007D114E" w:rsidP="00A312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3124E">
              <w:rPr>
                <w:rFonts w:ascii="Times New Roman" w:hAnsi="Times New Roman"/>
                <w:color w:val="000000"/>
                <w:sz w:val="20"/>
              </w:rPr>
              <w:t>569,520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D114E" w:rsidRPr="00A3124E" w:rsidRDefault="007D114E" w:rsidP="00A312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3124E">
              <w:rPr>
                <w:rFonts w:ascii="Times New Roman" w:hAnsi="Times New Roman"/>
                <w:color w:val="000000"/>
                <w:sz w:val="20"/>
              </w:rPr>
              <w:t>569,520</w:t>
            </w:r>
          </w:p>
        </w:tc>
      </w:tr>
      <w:tr w:rsidR="0080466E" w:rsidTr="006C37E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466E" w:rsidRDefault="0080466E" w:rsidP="001B031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lastRenderedPageBreak/>
              <w:t>5</w:t>
            </w:r>
            <w:r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466E" w:rsidRPr="00537926" w:rsidRDefault="0080466E" w:rsidP="001B0318">
            <w:pPr>
              <w:rPr>
                <w:rFonts w:ascii="Times New Roman" w:hAnsi="Times New Roman"/>
                <w:color w:val="000000"/>
                <w:sz w:val="20"/>
              </w:rPr>
            </w:pPr>
            <w:r w:rsidRPr="00537926">
              <w:rPr>
                <w:rFonts w:ascii="Times New Roman" w:hAnsi="Times New Roman"/>
                <w:color w:val="000000"/>
                <w:sz w:val="20"/>
              </w:rPr>
              <w:t>Расход электроэнергии, всего,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466E" w:rsidRPr="00537926" w:rsidRDefault="0080466E" w:rsidP="001B0318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proofErr w:type="spellStart"/>
            <w:r w:rsidRPr="00537926">
              <w:rPr>
                <w:rFonts w:ascii="Times New Roman" w:hAnsi="Times New Roman"/>
                <w:color w:val="000000" w:themeColor="text1"/>
                <w:sz w:val="20"/>
              </w:rPr>
              <w:t>тыс</w:t>
            </w:r>
            <w:proofErr w:type="gramStart"/>
            <w:r w:rsidRPr="00537926">
              <w:rPr>
                <w:rFonts w:ascii="Times New Roman" w:hAnsi="Times New Roman"/>
                <w:color w:val="000000" w:themeColor="text1"/>
                <w:sz w:val="20"/>
              </w:rPr>
              <w:t>.к</w:t>
            </w:r>
            <w:proofErr w:type="gramEnd"/>
            <w:r w:rsidRPr="00537926">
              <w:rPr>
                <w:rFonts w:ascii="Times New Roman" w:hAnsi="Times New Roman"/>
                <w:color w:val="000000" w:themeColor="text1"/>
                <w:sz w:val="20"/>
              </w:rPr>
              <w:t>Вт.ч</w:t>
            </w:r>
            <w:proofErr w:type="spellEnd"/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466E" w:rsidRPr="00A3124E" w:rsidRDefault="0080466E" w:rsidP="00A312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415,645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466E" w:rsidRPr="00A3124E" w:rsidRDefault="00421F92" w:rsidP="008046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387,047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466E" w:rsidRPr="00A3124E" w:rsidRDefault="0080466E" w:rsidP="008046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415,645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466E" w:rsidRPr="00A3124E" w:rsidRDefault="0080466E" w:rsidP="008046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415,645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466E" w:rsidRPr="00A3124E" w:rsidRDefault="0080466E" w:rsidP="008046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415,645</w:t>
            </w:r>
          </w:p>
        </w:tc>
      </w:tr>
      <w:tr w:rsidR="0080466E" w:rsidTr="006C37E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466E" w:rsidRDefault="0080466E" w:rsidP="001B031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>5</w:t>
            </w:r>
            <w:r>
              <w:rPr>
                <w:rFonts w:ascii="Times New Roman" w:hAnsi="Times New Roman"/>
                <w:color w:val="000000"/>
                <w:sz w:val="20"/>
              </w:rPr>
              <w:t>.1.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466E" w:rsidRPr="00537926" w:rsidRDefault="0080466E" w:rsidP="001B0318">
            <w:pPr>
              <w:rPr>
                <w:rFonts w:ascii="Times New Roman" w:hAnsi="Times New Roman"/>
                <w:color w:val="000000"/>
                <w:sz w:val="20"/>
              </w:rPr>
            </w:pPr>
            <w:r w:rsidRPr="00537926">
              <w:rPr>
                <w:rFonts w:ascii="Times New Roman" w:hAnsi="Times New Roman"/>
                <w:color w:val="000000"/>
                <w:sz w:val="20"/>
              </w:rPr>
              <w:t>расход электроэнергии на технологические нужды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466E" w:rsidRPr="00537926" w:rsidRDefault="0080466E" w:rsidP="001B0318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proofErr w:type="spellStart"/>
            <w:r w:rsidRPr="00537926">
              <w:rPr>
                <w:rFonts w:ascii="Times New Roman" w:hAnsi="Times New Roman"/>
                <w:color w:val="000000" w:themeColor="text1"/>
                <w:sz w:val="20"/>
              </w:rPr>
              <w:t>тыс</w:t>
            </w:r>
            <w:proofErr w:type="gramStart"/>
            <w:r w:rsidRPr="00537926">
              <w:rPr>
                <w:rFonts w:ascii="Times New Roman" w:hAnsi="Times New Roman"/>
                <w:color w:val="000000" w:themeColor="text1"/>
                <w:sz w:val="20"/>
              </w:rPr>
              <w:t>.к</w:t>
            </w:r>
            <w:proofErr w:type="gramEnd"/>
            <w:r w:rsidRPr="00537926">
              <w:rPr>
                <w:rFonts w:ascii="Times New Roman" w:hAnsi="Times New Roman"/>
                <w:color w:val="000000" w:themeColor="text1"/>
                <w:sz w:val="20"/>
              </w:rPr>
              <w:t>Вт.ч</w:t>
            </w:r>
            <w:proofErr w:type="spellEnd"/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466E" w:rsidRPr="00A3124E" w:rsidRDefault="0080466E" w:rsidP="00A312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356,376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466E" w:rsidRPr="00A3124E" w:rsidRDefault="00421F92" w:rsidP="008046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342,415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466E" w:rsidRPr="00A3124E" w:rsidRDefault="0080466E" w:rsidP="008046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356,376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466E" w:rsidRPr="00A3124E" w:rsidRDefault="0080466E" w:rsidP="008046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356,376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466E" w:rsidRPr="00A3124E" w:rsidRDefault="0080466E" w:rsidP="008046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356,376</w:t>
            </w:r>
          </w:p>
        </w:tc>
      </w:tr>
      <w:tr w:rsidR="0080466E" w:rsidTr="006C37E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466E" w:rsidRDefault="0080466E" w:rsidP="001B031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>5</w:t>
            </w:r>
            <w:r>
              <w:rPr>
                <w:rFonts w:ascii="Times New Roman" w:hAnsi="Times New Roman"/>
                <w:color w:val="000000"/>
                <w:sz w:val="20"/>
              </w:rPr>
              <w:t>.1.1.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466E" w:rsidRPr="00537926" w:rsidRDefault="0080466E" w:rsidP="001B0318">
            <w:pPr>
              <w:rPr>
                <w:rFonts w:ascii="Times New Roman" w:hAnsi="Times New Roman"/>
                <w:color w:val="000000"/>
                <w:sz w:val="20"/>
              </w:rPr>
            </w:pPr>
            <w:r w:rsidRPr="00537926">
              <w:rPr>
                <w:rFonts w:ascii="Times New Roman" w:hAnsi="Times New Roman"/>
                <w:color w:val="000000"/>
                <w:sz w:val="20"/>
              </w:rPr>
              <w:t>удельный расход электроэнергии на технологические нужды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466E" w:rsidRPr="00537926" w:rsidRDefault="0080466E" w:rsidP="001B031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vertAlign w:val="superscript"/>
              </w:rPr>
            </w:pPr>
            <w:proofErr w:type="spellStart"/>
            <w:r w:rsidRPr="00537926">
              <w:rPr>
                <w:rFonts w:ascii="Times New Roman" w:hAnsi="Times New Roman"/>
                <w:color w:val="000000" w:themeColor="text1"/>
                <w:sz w:val="20"/>
              </w:rPr>
              <w:t>кВт</w:t>
            </w:r>
            <w:proofErr w:type="gramStart"/>
            <w:r w:rsidRPr="00537926">
              <w:rPr>
                <w:rFonts w:ascii="Times New Roman" w:hAnsi="Times New Roman"/>
                <w:color w:val="000000" w:themeColor="text1"/>
                <w:sz w:val="20"/>
              </w:rPr>
              <w:t>.ч</w:t>
            </w:r>
            <w:proofErr w:type="spellEnd"/>
            <w:proofErr w:type="gramEnd"/>
            <w:r w:rsidRPr="00537926">
              <w:rPr>
                <w:rFonts w:ascii="Times New Roman" w:hAnsi="Times New Roman"/>
                <w:color w:val="000000" w:themeColor="text1"/>
                <w:sz w:val="20"/>
              </w:rPr>
              <w:t>/м</w:t>
            </w:r>
            <w:r w:rsidRPr="00537926">
              <w:rPr>
                <w:rFonts w:ascii="Times New Roman" w:hAnsi="Times New Roman"/>
                <w:color w:val="000000" w:themeColor="text1"/>
                <w:sz w:val="20"/>
                <w:vertAlign w:val="superscript"/>
              </w:rPr>
              <w:t>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466E" w:rsidRPr="00A3124E" w:rsidRDefault="0080466E" w:rsidP="00A312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0,626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466E" w:rsidRPr="00A3124E" w:rsidRDefault="0080466E" w:rsidP="008046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0,626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466E" w:rsidRPr="00A3124E" w:rsidRDefault="0080466E" w:rsidP="008046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0,626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466E" w:rsidRPr="00A3124E" w:rsidRDefault="0080466E" w:rsidP="008046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0,626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466E" w:rsidRPr="00A3124E" w:rsidRDefault="0080466E" w:rsidP="008046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0,626</w:t>
            </w:r>
          </w:p>
        </w:tc>
      </w:tr>
      <w:tr w:rsidR="0080466E" w:rsidTr="006C37E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466E" w:rsidRPr="007D114E" w:rsidRDefault="0080466E" w:rsidP="001B031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5.2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466E" w:rsidRPr="00537926" w:rsidRDefault="0080466E" w:rsidP="001B0318">
            <w:pPr>
              <w:rPr>
                <w:rFonts w:ascii="Times New Roman" w:hAnsi="Times New Roman"/>
                <w:color w:val="000000"/>
                <w:sz w:val="20"/>
              </w:rPr>
            </w:pPr>
            <w:r w:rsidRPr="00A3124E">
              <w:rPr>
                <w:rFonts w:ascii="Times New Roman" w:hAnsi="Times New Roman"/>
                <w:color w:val="000000"/>
                <w:sz w:val="20"/>
              </w:rPr>
              <w:t>расход электроэнергии на общепроизводственные нужды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466E" w:rsidRPr="00537926" w:rsidRDefault="0080466E" w:rsidP="001B0318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proofErr w:type="spellStart"/>
            <w:r w:rsidRPr="00A3124E">
              <w:rPr>
                <w:rFonts w:ascii="Times New Roman" w:hAnsi="Times New Roman"/>
                <w:color w:val="000000" w:themeColor="text1"/>
                <w:sz w:val="20"/>
              </w:rPr>
              <w:t>тыс</w:t>
            </w:r>
            <w:proofErr w:type="gramStart"/>
            <w:r w:rsidRPr="00A3124E">
              <w:rPr>
                <w:rFonts w:ascii="Times New Roman" w:hAnsi="Times New Roman"/>
                <w:color w:val="000000" w:themeColor="text1"/>
                <w:sz w:val="20"/>
              </w:rPr>
              <w:t>.к</w:t>
            </w:r>
            <w:proofErr w:type="gramEnd"/>
            <w:r w:rsidRPr="00A3124E">
              <w:rPr>
                <w:rFonts w:ascii="Times New Roman" w:hAnsi="Times New Roman"/>
                <w:color w:val="000000" w:themeColor="text1"/>
                <w:sz w:val="20"/>
              </w:rPr>
              <w:t>Вт.ч</w:t>
            </w:r>
            <w:proofErr w:type="spellEnd"/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466E" w:rsidRPr="00A3124E" w:rsidRDefault="0080466E" w:rsidP="00A312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3124E">
              <w:rPr>
                <w:rFonts w:ascii="Times New Roman" w:hAnsi="Times New Roman"/>
                <w:color w:val="000000"/>
                <w:sz w:val="20"/>
              </w:rPr>
              <w:t>59,269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466E" w:rsidRPr="00A3124E" w:rsidRDefault="00421F92" w:rsidP="008046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44,631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466E" w:rsidRPr="00A3124E" w:rsidRDefault="0080466E" w:rsidP="008046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3124E">
              <w:rPr>
                <w:rFonts w:ascii="Times New Roman" w:hAnsi="Times New Roman"/>
                <w:color w:val="000000"/>
                <w:sz w:val="20"/>
              </w:rPr>
              <w:t>59,269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466E" w:rsidRPr="00A3124E" w:rsidRDefault="0080466E" w:rsidP="008046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3124E">
              <w:rPr>
                <w:rFonts w:ascii="Times New Roman" w:hAnsi="Times New Roman"/>
                <w:color w:val="000000"/>
                <w:sz w:val="20"/>
              </w:rPr>
              <w:t>59,269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466E" w:rsidRPr="00A3124E" w:rsidRDefault="0080466E" w:rsidP="008046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3124E">
              <w:rPr>
                <w:rFonts w:ascii="Times New Roman" w:hAnsi="Times New Roman"/>
                <w:color w:val="000000"/>
                <w:sz w:val="20"/>
              </w:rPr>
              <w:t>59,269</w:t>
            </w:r>
          </w:p>
        </w:tc>
      </w:tr>
    </w:tbl>
    <w:p w:rsidR="000802FE" w:rsidRDefault="000802FE" w:rsidP="00CC5090">
      <w:pPr>
        <w:rPr>
          <w:rFonts w:ascii="Times New Roman" w:hAnsi="Times New Roman"/>
          <w:b/>
          <w:sz w:val="24"/>
          <w:szCs w:val="24"/>
        </w:rPr>
      </w:pPr>
    </w:p>
    <w:p w:rsidR="00063F5C" w:rsidRDefault="00063F5C" w:rsidP="00D247BB">
      <w:pPr>
        <w:jc w:val="center"/>
        <w:rPr>
          <w:rFonts w:ascii="Times New Roman" w:hAnsi="Times New Roman"/>
          <w:b/>
          <w:sz w:val="24"/>
          <w:szCs w:val="24"/>
        </w:rPr>
      </w:pPr>
      <w:r w:rsidRPr="00F42BA2">
        <w:rPr>
          <w:rFonts w:ascii="Times New Roman" w:hAnsi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/>
          <w:b/>
          <w:sz w:val="24"/>
          <w:szCs w:val="24"/>
        </w:rPr>
        <w:t>4</w:t>
      </w:r>
      <w:r w:rsidRPr="00F42BA2">
        <w:rPr>
          <w:rFonts w:ascii="Times New Roman" w:hAnsi="Times New Roman"/>
          <w:b/>
          <w:sz w:val="24"/>
          <w:szCs w:val="24"/>
        </w:rPr>
        <w:t xml:space="preserve">. Объем финансовых потребностей, необходимых для реализации </w:t>
      </w:r>
      <w:r>
        <w:rPr>
          <w:rFonts w:ascii="Times New Roman" w:hAnsi="Times New Roman"/>
          <w:b/>
          <w:sz w:val="24"/>
          <w:szCs w:val="24"/>
        </w:rPr>
        <w:br/>
      </w:r>
      <w:r w:rsidRPr="00F42BA2">
        <w:rPr>
          <w:rFonts w:ascii="Times New Roman" w:hAnsi="Times New Roman"/>
          <w:b/>
          <w:sz w:val="24"/>
          <w:szCs w:val="24"/>
        </w:rPr>
        <w:t>производственной программы</w:t>
      </w:r>
    </w:p>
    <w:p w:rsidR="0019202A" w:rsidRDefault="0019202A" w:rsidP="00D247BB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List1"/>
        <w:tblW w:w="10598" w:type="dxa"/>
        <w:tblLayout w:type="fixed"/>
        <w:tblLook w:val="04A0" w:firstRow="1" w:lastRow="0" w:firstColumn="1" w:lastColumn="0" w:noHBand="0" w:noVBand="1"/>
      </w:tblPr>
      <w:tblGrid>
        <w:gridCol w:w="635"/>
        <w:gridCol w:w="2450"/>
        <w:gridCol w:w="1134"/>
        <w:gridCol w:w="1418"/>
        <w:gridCol w:w="1275"/>
        <w:gridCol w:w="1276"/>
        <w:gridCol w:w="1276"/>
        <w:gridCol w:w="1134"/>
      </w:tblGrid>
      <w:tr w:rsidR="00CC5090" w:rsidTr="006C37E7"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4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</w:t>
            </w:r>
            <w:r>
              <w:rPr>
                <w:rFonts w:ascii="Times New Roman" w:hAnsi="Times New Roman"/>
                <w:color w:val="000000"/>
                <w:sz w:val="20"/>
                <w:lang w:bidi="ru-RU"/>
              </w:rPr>
              <w:t>я</w:t>
            </w:r>
            <w:r>
              <w:rPr>
                <w:color w:val="000000"/>
              </w:rPr>
              <w:t xml:space="preserve"> </w:t>
            </w:r>
          </w:p>
        </w:tc>
      </w:tr>
      <w:tr w:rsidR="00CC5090" w:rsidTr="006C37E7">
        <w:tc>
          <w:tcPr>
            <w:tcW w:w="6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4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2024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</w:tr>
      <w:tr w:rsidR="00A3124E" w:rsidTr="006C37E7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3124E" w:rsidRDefault="00A3124E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3124E" w:rsidRDefault="00A3124E" w:rsidP="00AC6D68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Итого финансовые потребности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3124E" w:rsidRDefault="00A3124E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3124E" w:rsidRPr="00A3124E" w:rsidRDefault="0080466E" w:rsidP="00A312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13 409,92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3124E" w:rsidRPr="00A3124E" w:rsidRDefault="00421F92" w:rsidP="00A312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15 951,56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3124E" w:rsidRPr="00A3124E" w:rsidRDefault="0080466E" w:rsidP="00A312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19 719,05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3124E" w:rsidRPr="00A3124E" w:rsidRDefault="0080466E" w:rsidP="00A312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17 182,27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3124E" w:rsidRPr="00A3124E" w:rsidRDefault="0080466E" w:rsidP="00A312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17 659,24</w:t>
            </w:r>
          </w:p>
        </w:tc>
      </w:tr>
    </w:tbl>
    <w:p w:rsidR="002C2BE7" w:rsidRPr="005A7B01" w:rsidRDefault="002C2BE7" w:rsidP="00CC5090">
      <w:pPr>
        <w:rPr>
          <w:rFonts w:ascii="Times New Roman" w:hAnsi="Times New Roman"/>
          <w:b/>
          <w:sz w:val="20"/>
        </w:rPr>
      </w:pPr>
    </w:p>
    <w:p w:rsidR="00063F5C" w:rsidRPr="005A7B01" w:rsidRDefault="00063F5C" w:rsidP="00063F5C">
      <w:pPr>
        <w:ind w:left="5670"/>
        <w:jc w:val="center"/>
        <w:rPr>
          <w:rFonts w:ascii="Times New Roman" w:hAnsi="Times New Roman"/>
          <w:sz w:val="20"/>
        </w:rPr>
      </w:pPr>
    </w:p>
    <w:p w:rsidR="00063F5C" w:rsidRDefault="00063F5C" w:rsidP="00063F5C">
      <w:pPr>
        <w:jc w:val="center"/>
        <w:rPr>
          <w:rFonts w:ascii="Times New Roman" w:hAnsi="Times New Roman"/>
          <w:b/>
          <w:sz w:val="24"/>
          <w:szCs w:val="24"/>
        </w:rPr>
      </w:pPr>
      <w:r w:rsidRPr="00F42BA2">
        <w:rPr>
          <w:rFonts w:ascii="Times New Roman" w:hAnsi="Times New Roman"/>
          <w:b/>
          <w:sz w:val="24"/>
          <w:szCs w:val="24"/>
        </w:rPr>
        <w:t>Р</w:t>
      </w:r>
      <w:r>
        <w:rPr>
          <w:rFonts w:ascii="Times New Roman" w:hAnsi="Times New Roman"/>
          <w:b/>
          <w:sz w:val="24"/>
          <w:szCs w:val="24"/>
        </w:rPr>
        <w:t>аздел 5</w:t>
      </w:r>
      <w:r w:rsidR="009A3106">
        <w:rPr>
          <w:rFonts w:ascii="Times New Roman" w:hAnsi="Times New Roman"/>
          <w:b/>
          <w:sz w:val="24"/>
          <w:szCs w:val="24"/>
        </w:rPr>
        <w:t>.</w:t>
      </w:r>
      <w:r w:rsidRPr="00F42BA2">
        <w:rPr>
          <w:rFonts w:ascii="Times New Roman" w:hAnsi="Times New Roman"/>
          <w:b/>
          <w:sz w:val="24"/>
          <w:szCs w:val="24"/>
        </w:rPr>
        <w:t xml:space="preserve"> График реализации мероприятий производственной программы</w:t>
      </w:r>
    </w:p>
    <w:p w:rsidR="00B533D1" w:rsidRPr="005A7B01" w:rsidRDefault="00B533D1" w:rsidP="00063F5C">
      <w:pPr>
        <w:jc w:val="center"/>
        <w:rPr>
          <w:rFonts w:ascii="Times New Roman" w:hAnsi="Times New Roman"/>
          <w:b/>
          <w:sz w:val="20"/>
        </w:rPr>
      </w:pPr>
    </w:p>
    <w:tbl>
      <w:tblPr>
        <w:tblStyle w:val="a6"/>
        <w:tblW w:w="5059" w:type="pct"/>
        <w:tblLook w:val="04A0" w:firstRow="1" w:lastRow="0" w:firstColumn="1" w:lastColumn="0" w:noHBand="0" w:noVBand="1"/>
      </w:tblPr>
      <w:tblGrid>
        <w:gridCol w:w="662"/>
        <w:gridCol w:w="3344"/>
        <w:gridCol w:w="3205"/>
        <w:gridCol w:w="3478"/>
      </w:tblGrid>
      <w:tr w:rsidR="000040BE" w:rsidRPr="000040BE" w:rsidTr="001B0318">
        <w:trPr>
          <w:trHeight w:val="564"/>
        </w:trPr>
        <w:tc>
          <w:tcPr>
            <w:tcW w:w="310" w:type="pct"/>
            <w:vAlign w:val="center"/>
          </w:tcPr>
          <w:p w:rsidR="00B533D1" w:rsidRPr="000040BE" w:rsidRDefault="00B533D1" w:rsidP="009B0325">
            <w:pPr>
              <w:jc w:val="center"/>
              <w:rPr>
                <w:rFonts w:ascii="Times New Roman" w:hAnsi="Times New Roman"/>
                <w:sz w:val="20"/>
              </w:rPr>
            </w:pPr>
            <w:r w:rsidRPr="000040BE">
              <w:rPr>
                <w:rFonts w:ascii="Times New Roman" w:hAnsi="Times New Roman"/>
                <w:sz w:val="20"/>
              </w:rPr>
              <w:t xml:space="preserve">№ </w:t>
            </w:r>
            <w:proofErr w:type="gramStart"/>
            <w:r w:rsidRPr="000040BE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0040BE"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1564" w:type="pct"/>
            <w:vAlign w:val="center"/>
          </w:tcPr>
          <w:p w:rsidR="00B533D1" w:rsidRPr="000040BE" w:rsidRDefault="00B533D1" w:rsidP="009B0325">
            <w:pPr>
              <w:jc w:val="center"/>
              <w:rPr>
                <w:rFonts w:ascii="Times New Roman" w:hAnsi="Times New Roman"/>
                <w:sz w:val="20"/>
              </w:rPr>
            </w:pPr>
            <w:r w:rsidRPr="000040BE">
              <w:rPr>
                <w:rFonts w:ascii="Times New Roman" w:hAnsi="Times New Roman"/>
                <w:sz w:val="20"/>
              </w:rPr>
              <w:t>Наименование мероприятия</w:t>
            </w:r>
          </w:p>
        </w:tc>
        <w:tc>
          <w:tcPr>
            <w:tcW w:w="1499" w:type="pct"/>
            <w:vAlign w:val="center"/>
          </w:tcPr>
          <w:p w:rsidR="00B533D1" w:rsidRPr="000040BE" w:rsidRDefault="00D247BB" w:rsidP="00B533D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Дата начала реализации </w:t>
            </w:r>
            <w:r w:rsidR="00B533D1" w:rsidRPr="000040BE">
              <w:rPr>
                <w:rFonts w:ascii="Times New Roman" w:hAnsi="Times New Roman"/>
                <w:sz w:val="20"/>
              </w:rPr>
              <w:t>мероприятий</w:t>
            </w:r>
          </w:p>
        </w:tc>
        <w:tc>
          <w:tcPr>
            <w:tcW w:w="1627" w:type="pct"/>
            <w:vAlign w:val="center"/>
          </w:tcPr>
          <w:p w:rsidR="00B533D1" w:rsidRPr="000040BE" w:rsidRDefault="00B533D1" w:rsidP="009B0325">
            <w:pPr>
              <w:jc w:val="center"/>
              <w:rPr>
                <w:rFonts w:ascii="Times New Roman" w:hAnsi="Times New Roman"/>
                <w:sz w:val="20"/>
              </w:rPr>
            </w:pPr>
            <w:r w:rsidRPr="000040BE">
              <w:rPr>
                <w:rFonts w:ascii="Times New Roman" w:hAnsi="Times New Roman"/>
                <w:sz w:val="20"/>
              </w:rPr>
              <w:t>Дата окончания реализации мероприятий</w:t>
            </w:r>
          </w:p>
        </w:tc>
      </w:tr>
      <w:tr w:rsidR="00CC5090" w:rsidRPr="000040BE" w:rsidTr="001B0318">
        <w:trPr>
          <w:trHeight w:val="335"/>
        </w:trPr>
        <w:tc>
          <w:tcPr>
            <w:tcW w:w="310" w:type="pct"/>
            <w:vAlign w:val="center"/>
          </w:tcPr>
          <w:p w:rsidR="00CC5090" w:rsidRPr="000040BE" w:rsidRDefault="00CC5090" w:rsidP="009B0325">
            <w:pPr>
              <w:jc w:val="center"/>
              <w:rPr>
                <w:rFonts w:ascii="Times New Roman" w:hAnsi="Times New Roman"/>
                <w:sz w:val="20"/>
              </w:rPr>
            </w:pPr>
            <w:r w:rsidRPr="000040BE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564" w:type="pct"/>
            <w:vAlign w:val="center"/>
          </w:tcPr>
          <w:p w:rsidR="00CC5090" w:rsidRPr="000040BE" w:rsidRDefault="00CC5090" w:rsidP="00CC5090">
            <w:pPr>
              <w:rPr>
                <w:rFonts w:ascii="Times New Roman" w:hAnsi="Times New Roman"/>
                <w:sz w:val="20"/>
              </w:rPr>
            </w:pPr>
            <w:r w:rsidRPr="000040BE">
              <w:rPr>
                <w:rFonts w:ascii="Times New Roman" w:hAnsi="Times New Roman"/>
                <w:sz w:val="20"/>
              </w:rPr>
              <w:t xml:space="preserve">Бесперебойное </w:t>
            </w:r>
            <w:r>
              <w:rPr>
                <w:rFonts w:ascii="Times New Roman" w:hAnsi="Times New Roman"/>
                <w:sz w:val="20"/>
              </w:rPr>
              <w:t>водоотведение</w:t>
            </w:r>
          </w:p>
        </w:tc>
        <w:tc>
          <w:tcPr>
            <w:tcW w:w="1499" w:type="pct"/>
            <w:vAlign w:val="center"/>
          </w:tcPr>
          <w:p w:rsidR="00CC5090" w:rsidRPr="00A82698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01.01.2024</w:t>
            </w:r>
          </w:p>
        </w:tc>
        <w:tc>
          <w:tcPr>
            <w:tcW w:w="1627" w:type="pct"/>
            <w:vAlign w:val="center"/>
          </w:tcPr>
          <w:p w:rsidR="00CC5090" w:rsidRPr="00A82698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31.12.2028</w:t>
            </w:r>
          </w:p>
        </w:tc>
      </w:tr>
    </w:tbl>
    <w:p w:rsidR="00063F5C" w:rsidRPr="005A7B01" w:rsidRDefault="00063F5C" w:rsidP="00B533D1">
      <w:pPr>
        <w:rPr>
          <w:rFonts w:ascii="Times New Roman" w:hAnsi="Times New Roman"/>
          <w:sz w:val="20"/>
        </w:rPr>
      </w:pPr>
    </w:p>
    <w:p w:rsidR="00CC5090" w:rsidRDefault="00063F5C" w:rsidP="00CC5090">
      <w:pPr>
        <w:jc w:val="center"/>
        <w:rPr>
          <w:rFonts w:ascii="Times New Roman" w:hAnsi="Times New Roman"/>
          <w:b/>
          <w:sz w:val="24"/>
        </w:rPr>
      </w:pPr>
      <w:r w:rsidRPr="004A0C0D">
        <w:rPr>
          <w:rFonts w:ascii="Times New Roman" w:hAnsi="Times New Roman"/>
          <w:b/>
          <w:sz w:val="24"/>
          <w:szCs w:val="24"/>
        </w:rPr>
        <w:t xml:space="preserve">Раздел 6. </w:t>
      </w:r>
      <w:r w:rsidR="00CC5090">
        <w:rPr>
          <w:rFonts w:ascii="Times New Roman" w:hAnsi="Times New Roman"/>
          <w:b/>
          <w:sz w:val="24"/>
        </w:rPr>
        <w:t>Плановые значения показателей надежности, качества, энергетической эффективности объектов централизованных систем водоотведения</w:t>
      </w:r>
    </w:p>
    <w:p w:rsidR="00CC5090" w:rsidRDefault="00CC5090" w:rsidP="00CC5090">
      <w:pPr>
        <w:rPr>
          <w:vanish/>
        </w:rPr>
      </w:pPr>
    </w:p>
    <w:tbl>
      <w:tblPr>
        <w:tblStyle w:val="List1"/>
        <w:tblW w:w="10598" w:type="dxa"/>
        <w:tblLayout w:type="fixed"/>
        <w:tblLook w:val="04A0" w:firstRow="1" w:lastRow="0" w:firstColumn="1" w:lastColumn="0" w:noHBand="0" w:noVBand="1"/>
      </w:tblPr>
      <w:tblGrid>
        <w:gridCol w:w="635"/>
        <w:gridCol w:w="2450"/>
        <w:gridCol w:w="1134"/>
        <w:gridCol w:w="1418"/>
        <w:gridCol w:w="1134"/>
        <w:gridCol w:w="1417"/>
        <w:gridCol w:w="1276"/>
        <w:gridCol w:w="1134"/>
      </w:tblGrid>
      <w:tr w:rsidR="00CC5090" w:rsidTr="006C37E7"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4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  <w:r>
              <w:rPr>
                <w:color w:val="000000"/>
              </w:rPr>
              <w:t xml:space="preserve"> </w:t>
            </w:r>
          </w:p>
        </w:tc>
      </w:tr>
      <w:tr w:rsidR="00CC5090" w:rsidTr="006C37E7">
        <w:tc>
          <w:tcPr>
            <w:tcW w:w="6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4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2025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</w:tr>
      <w:tr w:rsidR="00CC5090" w:rsidTr="006C37E7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Показатели качества очистки сточных вод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CC5090" w:rsidTr="006C37E7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Дсвно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CC5090" w:rsidTr="006C37E7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1.1.1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нос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объем сточных вод, не подвергшихся очистке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куб. 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A3124E" w:rsidTr="006C37E7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3124E" w:rsidRDefault="00A3124E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1.1.2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3124E" w:rsidRDefault="00A3124E" w:rsidP="00AC6D68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общий объем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3124E" w:rsidRDefault="00A3124E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куб. 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3124E" w:rsidRPr="00A3124E" w:rsidRDefault="00A3124E" w:rsidP="00A312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3124E">
              <w:rPr>
                <w:rFonts w:ascii="Times New Roman" w:hAnsi="Times New Roman"/>
                <w:color w:val="000000"/>
                <w:sz w:val="20"/>
              </w:rPr>
              <w:t>569 519,64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3124E" w:rsidRPr="00A3124E" w:rsidRDefault="00A3124E" w:rsidP="00A312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3124E">
              <w:rPr>
                <w:rFonts w:ascii="Times New Roman" w:hAnsi="Times New Roman"/>
                <w:color w:val="000000"/>
                <w:sz w:val="20"/>
              </w:rPr>
              <w:t>569 519,64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3124E" w:rsidRPr="00A3124E" w:rsidRDefault="00A3124E" w:rsidP="00A312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3124E">
              <w:rPr>
                <w:rFonts w:ascii="Times New Roman" w:hAnsi="Times New Roman"/>
                <w:color w:val="000000"/>
                <w:sz w:val="20"/>
              </w:rPr>
              <w:t>569 519,64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3124E" w:rsidRPr="00A3124E" w:rsidRDefault="00A3124E" w:rsidP="00A312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3124E">
              <w:rPr>
                <w:rFonts w:ascii="Times New Roman" w:hAnsi="Times New Roman"/>
                <w:color w:val="000000"/>
                <w:sz w:val="20"/>
              </w:rPr>
              <w:t>569 519,64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3124E" w:rsidRPr="00A3124E" w:rsidRDefault="00A3124E" w:rsidP="00A312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3124E">
              <w:rPr>
                <w:rFonts w:ascii="Times New Roman" w:hAnsi="Times New Roman"/>
                <w:color w:val="000000"/>
                <w:sz w:val="20"/>
              </w:rPr>
              <w:t>569 519,64</w:t>
            </w:r>
          </w:p>
        </w:tc>
      </w:tr>
      <w:tr w:rsidR="00CC5090" w:rsidTr="006C37E7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1.2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Днн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 централизованной общесплавной (бытовой) системы водоотведения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CC5090" w:rsidTr="006C37E7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1.2.1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Кпнндс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количество проб сточных вод, не соответствующих установленным нормативам допустимых сбросов, лимитам на сбросы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CC5090" w:rsidTr="006C37E7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1.2.2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общее количество проб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A3124E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A3124E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35,00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A3124E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35,00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A3124E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A3124E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35,00</w:t>
            </w:r>
          </w:p>
        </w:tc>
      </w:tr>
      <w:tr w:rsidR="00CC5090" w:rsidTr="006C37E7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водоотведения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CC5090" w:rsidTr="006C37E7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2.1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ед./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км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CC5090" w:rsidTr="006C37E7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2.1.1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Ка/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 xml:space="preserve"> - количество аварий и засоров на канализационных сетях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CC5090" w:rsidTr="006C37E7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2.1.2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L сети - протяженность канализационных сетей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A3124E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A3124E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6,10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A3124E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6,10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A3124E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A3124E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6,10</w:t>
            </w:r>
          </w:p>
        </w:tc>
      </w:tr>
      <w:tr w:rsidR="00CC5090" w:rsidTr="006C37E7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421F92" w:rsidTr="006C37E7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1F92" w:rsidRDefault="00421F92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3.1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1F92" w:rsidRDefault="00421F92" w:rsidP="00AC6D68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Урост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1F92" w:rsidRDefault="00421F92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кВт*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ч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/</w:t>
            </w:r>
          </w:p>
          <w:p w:rsidR="00421F92" w:rsidRDefault="00421F92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куб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1F92" w:rsidRPr="0080466E" w:rsidRDefault="00421F92" w:rsidP="008046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0,586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1F92" w:rsidRPr="00421F92" w:rsidRDefault="00421F92" w:rsidP="00421F9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21F92">
              <w:rPr>
                <w:rFonts w:ascii="Times New Roman" w:hAnsi="Times New Roman"/>
                <w:color w:val="000000"/>
                <w:sz w:val="20"/>
              </w:rPr>
              <w:t>0,61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1F92" w:rsidRPr="0080466E" w:rsidRDefault="00421F92" w:rsidP="008046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0466E">
              <w:rPr>
                <w:rFonts w:ascii="Times New Roman" w:hAnsi="Times New Roman"/>
                <w:color w:val="000000"/>
                <w:sz w:val="20"/>
              </w:rPr>
              <w:t>0,63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1F92" w:rsidRPr="0080466E" w:rsidRDefault="00421F92" w:rsidP="008046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0466E">
              <w:rPr>
                <w:rFonts w:ascii="Times New Roman" w:hAnsi="Times New Roman"/>
                <w:color w:val="000000"/>
                <w:sz w:val="20"/>
              </w:rPr>
              <w:t>0,63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1F92" w:rsidRPr="0080466E" w:rsidRDefault="00421F92" w:rsidP="008046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0466E">
              <w:rPr>
                <w:rFonts w:ascii="Times New Roman" w:hAnsi="Times New Roman"/>
                <w:color w:val="000000"/>
                <w:sz w:val="20"/>
              </w:rPr>
              <w:t>0,63</w:t>
            </w:r>
          </w:p>
        </w:tc>
      </w:tr>
      <w:tr w:rsidR="00421F92" w:rsidTr="006C37E7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1F92" w:rsidRDefault="00421F92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3.1.1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1F92" w:rsidRDefault="00421F92" w:rsidP="00AC6D68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1F92" w:rsidRDefault="00421F92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кВт*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ч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1F92" w:rsidRPr="0080466E" w:rsidRDefault="00421F92" w:rsidP="008046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333 </w:t>
            </w:r>
            <w:r w:rsidRPr="00421F92">
              <w:rPr>
                <w:rFonts w:ascii="Times New Roman" w:hAnsi="Times New Roman"/>
                <w:color w:val="000000"/>
                <w:sz w:val="20"/>
              </w:rPr>
              <w:t>739</w:t>
            </w:r>
            <w:r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1F92" w:rsidRPr="00421F92" w:rsidRDefault="00421F92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421F92">
              <w:rPr>
                <w:rFonts w:ascii="Times New Roman" w:hAnsi="Times New Roman"/>
                <w:color w:val="000000"/>
                <w:sz w:val="20"/>
              </w:rPr>
              <w:t>333 800,00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1F92" w:rsidRPr="0080466E" w:rsidRDefault="00421F92" w:rsidP="008046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0466E">
              <w:rPr>
                <w:rFonts w:ascii="Times New Roman" w:hAnsi="Times New Roman"/>
                <w:color w:val="000000"/>
                <w:sz w:val="20"/>
              </w:rPr>
              <w:t>356 375,62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1F92" w:rsidRPr="0080466E" w:rsidRDefault="00421F92" w:rsidP="008046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0466E">
              <w:rPr>
                <w:rFonts w:ascii="Times New Roman" w:hAnsi="Times New Roman"/>
                <w:color w:val="000000"/>
                <w:sz w:val="20"/>
              </w:rPr>
              <w:t>356 375,62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1F92" w:rsidRPr="0080466E" w:rsidRDefault="00421F92" w:rsidP="008046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0466E">
              <w:rPr>
                <w:rFonts w:ascii="Times New Roman" w:hAnsi="Times New Roman"/>
                <w:color w:val="000000"/>
                <w:sz w:val="20"/>
              </w:rPr>
              <w:t>356 375,62</w:t>
            </w:r>
          </w:p>
        </w:tc>
      </w:tr>
      <w:tr w:rsidR="00421F92" w:rsidTr="006C37E7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1F92" w:rsidRDefault="00421F92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3.1.2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1F92" w:rsidRDefault="00421F92" w:rsidP="00AC6D68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общий объем  сточных вод, подвергающихся очистке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1F92" w:rsidRDefault="00421F92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куб. 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1F92" w:rsidRPr="0080466E" w:rsidRDefault="00421F92" w:rsidP="008046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0466E">
              <w:rPr>
                <w:rFonts w:ascii="Times New Roman" w:hAnsi="Times New Roman"/>
                <w:color w:val="000000"/>
                <w:sz w:val="20"/>
              </w:rPr>
              <w:t>569 519,64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1F92" w:rsidRPr="00421F92" w:rsidRDefault="00421F92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421F92">
              <w:rPr>
                <w:rFonts w:ascii="Times New Roman" w:hAnsi="Times New Roman"/>
                <w:color w:val="000000"/>
                <w:sz w:val="20"/>
              </w:rPr>
              <w:t>547 209,60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1F92" w:rsidRPr="0080466E" w:rsidRDefault="00421F92" w:rsidP="008046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0466E">
              <w:rPr>
                <w:rFonts w:ascii="Times New Roman" w:hAnsi="Times New Roman"/>
                <w:color w:val="000000"/>
                <w:sz w:val="20"/>
              </w:rPr>
              <w:t>569 519,64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1F92" w:rsidRPr="0080466E" w:rsidRDefault="00421F92" w:rsidP="008046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0466E">
              <w:rPr>
                <w:rFonts w:ascii="Times New Roman" w:hAnsi="Times New Roman"/>
                <w:color w:val="000000"/>
                <w:sz w:val="20"/>
              </w:rPr>
              <w:t>569 519,64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1F92" w:rsidRPr="0080466E" w:rsidRDefault="00421F92" w:rsidP="008046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0466E">
              <w:rPr>
                <w:rFonts w:ascii="Times New Roman" w:hAnsi="Times New Roman"/>
                <w:color w:val="000000"/>
                <w:sz w:val="20"/>
              </w:rPr>
              <w:t>569 519,64</w:t>
            </w:r>
          </w:p>
        </w:tc>
      </w:tr>
      <w:tr w:rsidR="00AD3525" w:rsidTr="00AD3525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D3525" w:rsidRDefault="00AD3525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bookmarkStart w:id="0" w:name="_GoBack" w:colFirst="4" w:colLast="7"/>
            <w:r>
              <w:rPr>
                <w:rFonts w:ascii="Times New Roman" w:hAnsi="Times New Roman"/>
                <w:color w:val="000000"/>
                <w:sz w:val="20"/>
              </w:rPr>
              <w:t>3.2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D3525" w:rsidRDefault="00AD3525" w:rsidP="00AC6D68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транспортировки сточных вод, на единицу объема транспортируемых сточных вод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D3525" w:rsidRDefault="00AD3525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кВт*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ч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/</w:t>
            </w:r>
          </w:p>
          <w:p w:rsidR="00AD3525" w:rsidRDefault="00AD3525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куб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D3525" w:rsidRPr="0080466E" w:rsidRDefault="00AD3525" w:rsidP="008046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D3525" w:rsidRPr="00AD3525" w:rsidRDefault="00AD3525" w:rsidP="00AD352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D3525">
              <w:rPr>
                <w:rFonts w:ascii="Times New Roman" w:hAnsi="Times New Roman"/>
                <w:color w:val="000000"/>
                <w:sz w:val="20"/>
              </w:rPr>
              <w:t>0,04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D3525" w:rsidRPr="00AD3525" w:rsidRDefault="00AD3525" w:rsidP="00AD352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D3525">
              <w:rPr>
                <w:rFonts w:ascii="Times New Roman" w:hAnsi="Times New Roman"/>
                <w:color w:val="000000"/>
                <w:sz w:val="20"/>
              </w:rPr>
              <w:t>0,04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D3525" w:rsidRPr="00AD3525" w:rsidRDefault="00AD3525" w:rsidP="00AD352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D3525">
              <w:rPr>
                <w:rFonts w:ascii="Times New Roman" w:hAnsi="Times New Roman"/>
                <w:color w:val="000000"/>
                <w:sz w:val="20"/>
              </w:rPr>
              <w:t>0,04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D3525" w:rsidRPr="00AD3525" w:rsidRDefault="00AD3525" w:rsidP="00AD352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D3525">
              <w:rPr>
                <w:rFonts w:ascii="Times New Roman" w:hAnsi="Times New Roman"/>
                <w:color w:val="000000"/>
                <w:sz w:val="20"/>
              </w:rPr>
              <w:t>0,04</w:t>
            </w:r>
          </w:p>
        </w:tc>
      </w:tr>
      <w:bookmarkEnd w:id="0"/>
      <w:tr w:rsidR="00AD3525" w:rsidTr="00AD3525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D3525" w:rsidRDefault="00AD3525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3.2.1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D3525" w:rsidRDefault="00AD3525" w:rsidP="00AC6D68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D3525" w:rsidRDefault="00AD3525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кВт*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ч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D3525" w:rsidRPr="0080466E" w:rsidRDefault="00AD3525" w:rsidP="008046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22 </w:t>
            </w:r>
            <w:r w:rsidRPr="00421F92">
              <w:rPr>
                <w:rFonts w:ascii="Times New Roman" w:hAnsi="Times New Roman"/>
                <w:color w:val="000000"/>
                <w:sz w:val="20"/>
              </w:rPr>
              <w:t>637</w:t>
            </w:r>
            <w:r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D3525" w:rsidRPr="00AD3525" w:rsidRDefault="00AD3525" w:rsidP="00AD352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D3525">
              <w:rPr>
                <w:rFonts w:ascii="Times New Roman" w:hAnsi="Times New Roman"/>
                <w:color w:val="000000"/>
                <w:sz w:val="20"/>
              </w:rPr>
              <w:t>22 637,00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D3525" w:rsidRPr="00AD3525" w:rsidRDefault="00AD3525" w:rsidP="00AD352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D3525">
              <w:rPr>
                <w:rFonts w:ascii="Times New Roman" w:hAnsi="Times New Roman"/>
                <w:color w:val="000000"/>
                <w:sz w:val="20"/>
              </w:rPr>
              <w:t>22 637,00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D3525" w:rsidRPr="00AD3525" w:rsidRDefault="00AD3525" w:rsidP="00AD352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D3525">
              <w:rPr>
                <w:rFonts w:ascii="Times New Roman" w:hAnsi="Times New Roman"/>
                <w:color w:val="000000"/>
                <w:sz w:val="20"/>
              </w:rPr>
              <w:t>22 637,00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D3525" w:rsidRPr="00AD3525" w:rsidRDefault="00AD3525" w:rsidP="00AD352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D3525">
              <w:rPr>
                <w:rFonts w:ascii="Times New Roman" w:hAnsi="Times New Roman"/>
                <w:color w:val="000000"/>
                <w:sz w:val="20"/>
              </w:rPr>
              <w:t>22 637,00</w:t>
            </w:r>
          </w:p>
        </w:tc>
      </w:tr>
      <w:tr w:rsidR="00421F92" w:rsidTr="006C37E7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1F92" w:rsidRDefault="00421F92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3.2.2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1F92" w:rsidRDefault="00421F92" w:rsidP="00AC6D68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тр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осв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общий объем транспортируемых сточных вод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1F92" w:rsidRDefault="00421F92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куб. 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1F92" w:rsidRPr="0080466E" w:rsidRDefault="00421F92" w:rsidP="008046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0466E">
              <w:rPr>
                <w:rFonts w:ascii="Times New Roman" w:hAnsi="Times New Roman"/>
                <w:color w:val="000000"/>
                <w:sz w:val="20"/>
              </w:rPr>
              <w:t>569 519,64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1F92" w:rsidRPr="00421F92" w:rsidRDefault="00421F92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421F92">
              <w:rPr>
                <w:rFonts w:ascii="Times New Roman" w:hAnsi="Times New Roman"/>
                <w:color w:val="000000"/>
                <w:sz w:val="20"/>
              </w:rPr>
              <w:t>547 209,60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1F92" w:rsidRPr="0080466E" w:rsidRDefault="00421F92" w:rsidP="008046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0466E">
              <w:rPr>
                <w:rFonts w:ascii="Times New Roman" w:hAnsi="Times New Roman"/>
                <w:color w:val="000000"/>
                <w:sz w:val="20"/>
              </w:rPr>
              <w:t>569 519,64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1F92" w:rsidRPr="0080466E" w:rsidRDefault="00421F92" w:rsidP="008046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0466E">
              <w:rPr>
                <w:rFonts w:ascii="Times New Roman" w:hAnsi="Times New Roman"/>
                <w:color w:val="000000"/>
                <w:sz w:val="20"/>
              </w:rPr>
              <w:t>569 519,64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1F92" w:rsidRPr="0080466E" w:rsidRDefault="00421F92" w:rsidP="008046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0466E">
              <w:rPr>
                <w:rFonts w:ascii="Times New Roman" w:hAnsi="Times New Roman"/>
                <w:color w:val="000000"/>
                <w:sz w:val="20"/>
              </w:rPr>
              <w:t>569 519,64</w:t>
            </w:r>
          </w:p>
        </w:tc>
      </w:tr>
    </w:tbl>
    <w:p w:rsidR="00CC5090" w:rsidRDefault="00CC5090" w:rsidP="001B0318">
      <w:pPr>
        <w:rPr>
          <w:rFonts w:ascii="Times New Roman" w:hAnsi="Times New Roman"/>
          <w:b/>
          <w:sz w:val="24"/>
          <w:szCs w:val="24"/>
        </w:rPr>
      </w:pPr>
    </w:p>
    <w:p w:rsidR="00063F5C" w:rsidRDefault="00063F5C" w:rsidP="00EC356E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szCs w:val="24"/>
        </w:rPr>
        <w:t>Раздел 7</w:t>
      </w:r>
      <w:r w:rsidR="009A3106">
        <w:rPr>
          <w:rFonts w:ascii="Times New Roman" w:hAnsi="Times New Roman"/>
          <w:b/>
          <w:sz w:val="24"/>
          <w:szCs w:val="24"/>
        </w:rPr>
        <w:t xml:space="preserve">. </w:t>
      </w:r>
      <w:r w:rsidR="00CC5090">
        <w:rPr>
          <w:rFonts w:ascii="Times New Roman" w:hAnsi="Times New Roman"/>
          <w:b/>
          <w:sz w:val="24"/>
        </w:rPr>
        <w:t>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водоотведения и расходов на реализацию производственной программы в течение срока ее действия</w:t>
      </w:r>
    </w:p>
    <w:p w:rsidR="00CC5090" w:rsidRDefault="00CC5090" w:rsidP="00EC356E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598" w:type="dxa"/>
        <w:tblLayout w:type="fixed"/>
        <w:tblLook w:val="04A0" w:firstRow="1" w:lastRow="0" w:firstColumn="1" w:lastColumn="0" w:noHBand="0" w:noVBand="1"/>
      </w:tblPr>
      <w:tblGrid>
        <w:gridCol w:w="635"/>
        <w:gridCol w:w="2450"/>
        <w:gridCol w:w="1134"/>
        <w:gridCol w:w="1559"/>
        <w:gridCol w:w="1276"/>
        <w:gridCol w:w="1276"/>
        <w:gridCol w:w="1134"/>
        <w:gridCol w:w="1134"/>
      </w:tblGrid>
      <w:tr w:rsidR="00CC5090" w:rsidTr="006C37E7"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4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  <w:r>
              <w:rPr>
                <w:color w:val="000000"/>
              </w:rPr>
              <w:t xml:space="preserve"> </w:t>
            </w:r>
          </w:p>
        </w:tc>
      </w:tr>
      <w:tr w:rsidR="00CC5090" w:rsidTr="006C37E7">
        <w:tc>
          <w:tcPr>
            <w:tcW w:w="6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4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</w:tr>
      <w:tr w:rsidR="00CC5090" w:rsidTr="006C37E7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Показатели качества очистки сточных вод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CC5090" w:rsidTr="006C37E7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Дсвно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CC5090" w:rsidTr="006C37E7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CC5090" w:rsidTr="006C37E7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1.2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Днн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(для общесплавной (бытовой) системы водоотведения)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CC5090" w:rsidTr="006C37E7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CC5090" w:rsidTr="006C37E7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водоотведения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CC5090" w:rsidTr="006C37E7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2.1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ед./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км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CC5090" w:rsidTr="006C37E7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CC5090" w:rsidTr="006C37E7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CC5090" w:rsidTr="006C37E7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3.1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Урост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52F7F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кВт*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ч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/</w:t>
            </w:r>
          </w:p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куб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5090" w:rsidRDefault="00CC5090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421F92" w:rsidTr="006C37E7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1F92" w:rsidRDefault="00421F92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1F92" w:rsidRDefault="00421F92" w:rsidP="00AC6D68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1F92" w:rsidRDefault="00421F92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1F92" w:rsidRPr="0080466E" w:rsidRDefault="00421F92" w:rsidP="008046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1F92" w:rsidRPr="00421F92" w:rsidRDefault="00421F92" w:rsidP="00421F9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21F92">
              <w:rPr>
                <w:rFonts w:ascii="Times New Roman" w:hAnsi="Times New Roman"/>
                <w:color w:val="000000"/>
                <w:sz w:val="20"/>
              </w:rPr>
              <w:t>0,61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1F92" w:rsidRPr="0080466E" w:rsidRDefault="00421F92" w:rsidP="00421F9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0466E">
              <w:rPr>
                <w:rFonts w:ascii="Times New Roman" w:hAnsi="Times New Roman"/>
                <w:color w:val="000000"/>
                <w:sz w:val="20"/>
              </w:rPr>
              <w:t>0,63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1F92" w:rsidRPr="0080466E" w:rsidRDefault="00421F92" w:rsidP="008046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0466E">
              <w:rPr>
                <w:rFonts w:ascii="Times New Roman" w:hAnsi="Times New Roman"/>
                <w:color w:val="000000"/>
                <w:sz w:val="20"/>
              </w:rPr>
              <w:t>0,63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1F92" w:rsidRPr="0080466E" w:rsidRDefault="00421F92" w:rsidP="008046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0466E">
              <w:rPr>
                <w:rFonts w:ascii="Times New Roman" w:hAnsi="Times New Roman"/>
                <w:color w:val="000000"/>
                <w:sz w:val="20"/>
              </w:rPr>
              <w:t>0,63</w:t>
            </w:r>
          </w:p>
        </w:tc>
      </w:tr>
      <w:tr w:rsidR="00421F92" w:rsidTr="006C37E7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1F92" w:rsidRDefault="00421F92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3.2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1F92" w:rsidRDefault="00421F92" w:rsidP="00AC6D68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1F92" w:rsidRDefault="00421F92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кВт*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ч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/</w:t>
            </w:r>
          </w:p>
          <w:p w:rsidR="00421F92" w:rsidRDefault="00421F92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куб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1F92" w:rsidRDefault="00421F92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1F92" w:rsidRDefault="00421F92" w:rsidP="00421F92">
            <w:pPr>
              <w:jc w:val="center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1F92" w:rsidRDefault="00421F92" w:rsidP="00421F9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1F92" w:rsidRDefault="00421F92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1F92" w:rsidRDefault="00421F92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</w:tr>
      <w:tr w:rsidR="00421F92" w:rsidTr="006C37E7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1F92" w:rsidRDefault="00421F92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1F92" w:rsidRDefault="00421F92" w:rsidP="00AC6D68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1F92" w:rsidRDefault="00421F92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1F92" w:rsidRDefault="00421F92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1F92" w:rsidRPr="00421F92" w:rsidRDefault="00421F92" w:rsidP="00421F9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21F92">
              <w:rPr>
                <w:rFonts w:ascii="Times New Roman" w:hAnsi="Times New Roman"/>
                <w:color w:val="000000"/>
                <w:sz w:val="20"/>
              </w:rPr>
              <w:t>0,02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1F92" w:rsidRDefault="00421F92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1F92" w:rsidRDefault="00421F92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1F92" w:rsidRDefault="00421F92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:rsidR="00CC5090" w:rsidRDefault="00CC5090" w:rsidP="00EC356E">
      <w:pPr>
        <w:jc w:val="center"/>
        <w:rPr>
          <w:rFonts w:ascii="Times New Roman" w:hAnsi="Times New Roman"/>
          <w:b/>
          <w:sz w:val="24"/>
        </w:rPr>
      </w:pPr>
    </w:p>
    <w:p w:rsidR="00063F5C" w:rsidRPr="005A7B01" w:rsidRDefault="00063F5C" w:rsidP="00063F5C">
      <w:pPr>
        <w:rPr>
          <w:rFonts w:ascii="Times New Roman" w:hAnsi="Times New Roman"/>
          <w:b/>
          <w:sz w:val="20"/>
        </w:rPr>
      </w:pPr>
    </w:p>
    <w:p w:rsidR="00063F5C" w:rsidRDefault="00063F5C" w:rsidP="00063F5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8</w:t>
      </w:r>
      <w:r w:rsidRPr="002332EB">
        <w:rPr>
          <w:rFonts w:ascii="Times New Roman" w:hAnsi="Times New Roman"/>
          <w:b/>
          <w:sz w:val="24"/>
          <w:szCs w:val="24"/>
        </w:rPr>
        <w:t>. Отчет об исполнении производственной программы за истекший период регулирования</w:t>
      </w:r>
    </w:p>
    <w:p w:rsidR="0062364D" w:rsidRPr="005A7B01" w:rsidRDefault="0062364D" w:rsidP="00063F5C">
      <w:pPr>
        <w:jc w:val="center"/>
        <w:rPr>
          <w:rFonts w:ascii="Times New Roman" w:hAnsi="Times New Roman"/>
          <w:b/>
          <w:sz w:val="20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657"/>
        <w:gridCol w:w="4179"/>
        <w:gridCol w:w="1257"/>
        <w:gridCol w:w="2250"/>
        <w:gridCol w:w="2221"/>
      </w:tblGrid>
      <w:tr w:rsidR="009A3106" w:rsidRPr="00C2779A" w:rsidTr="007D7D41">
        <w:tc>
          <w:tcPr>
            <w:tcW w:w="311" w:type="pct"/>
            <w:vAlign w:val="center"/>
          </w:tcPr>
          <w:p w:rsidR="0062364D" w:rsidRPr="00C2779A" w:rsidRDefault="0062364D" w:rsidP="009B032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77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C2779A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gramEnd"/>
            <w:r w:rsidRPr="00C2779A">
              <w:rPr>
                <w:rFonts w:ascii="Times New Roman" w:hAnsi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1978" w:type="pct"/>
            <w:vAlign w:val="center"/>
          </w:tcPr>
          <w:p w:rsidR="0062364D" w:rsidRPr="00C2779A" w:rsidRDefault="0062364D" w:rsidP="009B032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779A">
              <w:rPr>
                <w:rFonts w:ascii="Times New Roman" w:hAnsi="Times New Roman"/>
                <w:color w:val="000000"/>
                <w:sz w:val="20"/>
                <w:szCs w:val="20"/>
              </w:rPr>
              <w:t>Показатели эффективности производственной программы</w:t>
            </w:r>
          </w:p>
        </w:tc>
        <w:tc>
          <w:tcPr>
            <w:tcW w:w="595" w:type="pct"/>
            <w:vAlign w:val="center"/>
          </w:tcPr>
          <w:p w:rsidR="0062364D" w:rsidRPr="00C2779A" w:rsidRDefault="00F772F9" w:rsidP="009B032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1C5"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1065" w:type="pct"/>
            <w:vAlign w:val="center"/>
          </w:tcPr>
          <w:p w:rsidR="0062364D" w:rsidRPr="00F70C59" w:rsidRDefault="0062364D" w:rsidP="009B03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C59">
              <w:rPr>
                <w:rFonts w:ascii="Times New Roman" w:hAnsi="Times New Roman"/>
                <w:sz w:val="20"/>
                <w:szCs w:val="20"/>
              </w:rPr>
              <w:t>Утвержденное значение показателя на ист</w:t>
            </w:r>
            <w:r w:rsidR="00AD3525">
              <w:rPr>
                <w:rFonts w:ascii="Times New Roman" w:hAnsi="Times New Roman"/>
                <w:sz w:val="20"/>
                <w:szCs w:val="20"/>
              </w:rPr>
              <w:t>екший период регулирования 2024</w:t>
            </w:r>
            <w:r w:rsidR="00F772F9" w:rsidRPr="00F70C59">
              <w:rPr>
                <w:rFonts w:ascii="Times New Roman" w:hAnsi="Times New Roman"/>
                <w:sz w:val="20"/>
                <w:szCs w:val="20"/>
              </w:rPr>
              <w:t> </w:t>
            </w:r>
            <w:r w:rsidRPr="00F70C5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1051" w:type="pct"/>
            <w:vAlign w:val="center"/>
          </w:tcPr>
          <w:p w:rsidR="0062364D" w:rsidRPr="00C2779A" w:rsidRDefault="0062364D" w:rsidP="007D7D4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779A">
              <w:rPr>
                <w:rFonts w:ascii="Times New Roman" w:hAnsi="Times New Roman"/>
                <w:color w:val="000000"/>
                <w:sz w:val="20"/>
                <w:szCs w:val="20"/>
              </w:rPr>
              <w:t>Фактическое значение показателя за ист</w:t>
            </w:r>
            <w:r w:rsidR="00F772F9">
              <w:rPr>
                <w:rFonts w:ascii="Times New Roman" w:hAnsi="Times New Roman"/>
                <w:color w:val="000000"/>
                <w:sz w:val="20"/>
                <w:szCs w:val="20"/>
              </w:rPr>
              <w:t>екший период ре</w:t>
            </w:r>
            <w:r w:rsidR="00AD3525">
              <w:rPr>
                <w:rFonts w:ascii="Times New Roman" w:hAnsi="Times New Roman"/>
                <w:color w:val="000000"/>
                <w:sz w:val="20"/>
                <w:szCs w:val="20"/>
              </w:rPr>
              <w:t>гулирования 2024</w:t>
            </w:r>
            <w:r w:rsidR="00F772F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C2779A">
              <w:rPr>
                <w:rFonts w:ascii="Times New Roman" w:hAnsi="Times New Roman"/>
                <w:color w:val="000000"/>
                <w:sz w:val="20"/>
                <w:szCs w:val="20"/>
              </w:rPr>
              <w:t>год</w:t>
            </w:r>
            <w:r w:rsidR="007D7D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CC5090" w:rsidRPr="00C2779A" w:rsidTr="00CC5090">
        <w:tc>
          <w:tcPr>
            <w:tcW w:w="311" w:type="pct"/>
            <w:vAlign w:val="center"/>
          </w:tcPr>
          <w:p w:rsidR="00CC5090" w:rsidRPr="00C2779A" w:rsidRDefault="00CC5090" w:rsidP="009B032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779A"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978" w:type="pct"/>
            <w:vAlign w:val="center"/>
          </w:tcPr>
          <w:p w:rsidR="00CC5090" w:rsidRPr="00C2779A" w:rsidRDefault="00CC5090" w:rsidP="00C8603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779A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реализацию производственной программы</w:t>
            </w:r>
          </w:p>
        </w:tc>
        <w:tc>
          <w:tcPr>
            <w:tcW w:w="2711" w:type="pct"/>
            <w:gridSpan w:val="3"/>
            <w:vAlign w:val="center"/>
          </w:tcPr>
          <w:p w:rsidR="00CC5090" w:rsidRPr="00CC5090" w:rsidRDefault="00CC5090" w:rsidP="00CC509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5090">
              <w:rPr>
                <w:rFonts w:ascii="Times New Roman" w:hAnsi="Times New Roman"/>
                <w:color w:val="000000"/>
                <w:sz w:val="20"/>
                <w:szCs w:val="20"/>
              </w:rPr>
              <w:t>Отчет предоставлен в формате шаблона «Расчет тарифа в сфере водоотведения» CALC.TARIFF.WATER</w:t>
            </w:r>
          </w:p>
        </w:tc>
      </w:tr>
    </w:tbl>
    <w:p w:rsidR="00C83664" w:rsidRPr="005A7B01" w:rsidRDefault="00C83664" w:rsidP="007D7D41">
      <w:pPr>
        <w:rPr>
          <w:rFonts w:ascii="Times New Roman" w:hAnsi="Times New Roman"/>
          <w:b/>
          <w:sz w:val="20"/>
        </w:rPr>
      </w:pPr>
    </w:p>
    <w:p w:rsidR="00063F5C" w:rsidRPr="002332EB" w:rsidRDefault="009A3106" w:rsidP="00BB323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 </w:t>
      </w:r>
      <w:r w:rsidR="00063F5C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063F5C" w:rsidRPr="002332EB">
        <w:rPr>
          <w:rFonts w:ascii="Times New Roman" w:hAnsi="Times New Roman"/>
          <w:b/>
          <w:sz w:val="24"/>
          <w:szCs w:val="24"/>
        </w:rPr>
        <w:t>Мероприятия, направленные на повышение качества обслуживания абонентов</w:t>
      </w:r>
    </w:p>
    <w:p w:rsidR="00063F5C" w:rsidRPr="005A7B01" w:rsidRDefault="00063F5C" w:rsidP="00063F5C">
      <w:pPr>
        <w:rPr>
          <w:rFonts w:ascii="Times New Roman" w:hAnsi="Times New Roman"/>
          <w:sz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63"/>
        <w:gridCol w:w="5430"/>
        <w:gridCol w:w="4471"/>
      </w:tblGrid>
      <w:tr w:rsidR="00063F5C" w:rsidRPr="002332EB" w:rsidTr="007D7D41">
        <w:trPr>
          <w:trHeight w:val="284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3F5C" w:rsidRPr="002332EB" w:rsidRDefault="00063F5C" w:rsidP="00063F5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2332EB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2332EB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3F5C" w:rsidRPr="002332EB" w:rsidRDefault="00063F5C" w:rsidP="00063F5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2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3F5C" w:rsidRPr="002332EB" w:rsidRDefault="00063F5C" w:rsidP="00063F5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t>Период проведения мероприятия</w:t>
            </w:r>
          </w:p>
        </w:tc>
      </w:tr>
      <w:tr w:rsidR="00063F5C" w:rsidRPr="002332EB" w:rsidTr="007D7D41">
        <w:trPr>
          <w:trHeight w:val="284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3F5C" w:rsidRPr="002332EB" w:rsidRDefault="00063F5C" w:rsidP="00063F5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63F5C" w:rsidRPr="002332EB" w:rsidRDefault="00063F5C" w:rsidP="00C86032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Выполнение у</w:t>
            </w:r>
            <w:r w:rsidR="00942FF0">
              <w:rPr>
                <w:rFonts w:ascii="Times New Roman" w:hAnsi="Times New Roman"/>
                <w:color w:val="000000"/>
                <w:sz w:val="20"/>
              </w:rPr>
              <w:t xml:space="preserve">словий договоров, заключенных с </w:t>
            </w:r>
            <w:r>
              <w:rPr>
                <w:rFonts w:ascii="Times New Roman" w:hAnsi="Times New Roman"/>
                <w:color w:val="000000"/>
                <w:sz w:val="20"/>
              </w:rPr>
              <w:t>абонентами</w:t>
            </w:r>
          </w:p>
        </w:tc>
        <w:tc>
          <w:tcPr>
            <w:tcW w:w="2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63F5C" w:rsidRPr="002332EB" w:rsidRDefault="00CC5090" w:rsidP="007D7D4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 01.01.2024 по 31.12.2028</w:t>
            </w:r>
          </w:p>
        </w:tc>
      </w:tr>
    </w:tbl>
    <w:p w:rsidR="00063F5C" w:rsidRDefault="00063F5C" w:rsidP="00063F5C">
      <w:pPr>
        <w:rPr>
          <w:rFonts w:ascii="Times New Roman" w:hAnsi="Times New Roman"/>
          <w:sz w:val="24"/>
          <w:szCs w:val="24"/>
        </w:rPr>
      </w:pPr>
    </w:p>
    <w:p w:rsidR="002C2BE7" w:rsidRDefault="002C2BE7" w:rsidP="00BC5E80">
      <w:pPr>
        <w:ind w:right="-52"/>
        <w:jc w:val="center"/>
        <w:rPr>
          <w:rFonts w:ascii="Times New Roman" w:hAnsi="Times New Roman"/>
          <w:b/>
          <w:sz w:val="24"/>
          <w:szCs w:val="24"/>
        </w:rPr>
      </w:pPr>
    </w:p>
    <w:p w:rsidR="002C2BE7" w:rsidRDefault="002C2BE7" w:rsidP="00BC5E80">
      <w:pPr>
        <w:ind w:right="-52"/>
        <w:jc w:val="center"/>
        <w:rPr>
          <w:rFonts w:ascii="Times New Roman" w:hAnsi="Times New Roman"/>
          <w:b/>
          <w:sz w:val="24"/>
          <w:szCs w:val="24"/>
        </w:rPr>
      </w:pPr>
    </w:p>
    <w:p w:rsidR="00360610" w:rsidRPr="00B04729" w:rsidRDefault="00360610" w:rsidP="0019202A">
      <w:pPr>
        <w:rPr>
          <w:rFonts w:ascii="Times New Roman" w:hAnsi="Times New Roman"/>
          <w:sz w:val="20"/>
        </w:rPr>
      </w:pPr>
    </w:p>
    <w:p w:rsidR="0019202A" w:rsidRDefault="0019202A" w:rsidP="00577520">
      <w:pPr>
        <w:ind w:left="5954"/>
        <w:jc w:val="center"/>
        <w:rPr>
          <w:rFonts w:ascii="Times New Roman" w:hAnsi="Times New Roman"/>
          <w:sz w:val="24"/>
          <w:szCs w:val="24"/>
        </w:rPr>
      </w:pPr>
    </w:p>
    <w:p w:rsidR="0019202A" w:rsidRDefault="0019202A" w:rsidP="00577520">
      <w:pPr>
        <w:ind w:left="5954"/>
        <w:jc w:val="center"/>
        <w:rPr>
          <w:rFonts w:ascii="Times New Roman" w:hAnsi="Times New Roman"/>
          <w:sz w:val="24"/>
          <w:szCs w:val="24"/>
        </w:rPr>
      </w:pPr>
    </w:p>
    <w:p w:rsidR="00B518D9" w:rsidRDefault="00B518D9" w:rsidP="00577520">
      <w:pPr>
        <w:ind w:left="5954"/>
        <w:jc w:val="center"/>
        <w:rPr>
          <w:rFonts w:ascii="Times New Roman" w:hAnsi="Times New Roman"/>
          <w:sz w:val="24"/>
          <w:szCs w:val="24"/>
        </w:rPr>
      </w:pPr>
    </w:p>
    <w:p w:rsidR="00B518D9" w:rsidRDefault="00B518D9" w:rsidP="00577520">
      <w:pPr>
        <w:ind w:left="5954"/>
        <w:jc w:val="center"/>
        <w:rPr>
          <w:rFonts w:ascii="Times New Roman" w:hAnsi="Times New Roman"/>
          <w:sz w:val="24"/>
          <w:szCs w:val="24"/>
        </w:rPr>
      </w:pPr>
    </w:p>
    <w:p w:rsidR="00B518D9" w:rsidRDefault="00B518D9" w:rsidP="00577520">
      <w:pPr>
        <w:ind w:left="5954"/>
        <w:jc w:val="center"/>
        <w:rPr>
          <w:rFonts w:ascii="Times New Roman" w:hAnsi="Times New Roman"/>
          <w:sz w:val="24"/>
          <w:szCs w:val="24"/>
        </w:rPr>
      </w:pPr>
    </w:p>
    <w:p w:rsidR="00B518D9" w:rsidRDefault="00B518D9" w:rsidP="00577520">
      <w:pPr>
        <w:ind w:left="5954"/>
        <w:jc w:val="center"/>
        <w:rPr>
          <w:rFonts w:ascii="Times New Roman" w:hAnsi="Times New Roman"/>
          <w:sz w:val="24"/>
          <w:szCs w:val="24"/>
        </w:rPr>
      </w:pPr>
    </w:p>
    <w:p w:rsidR="00B518D9" w:rsidRDefault="00B518D9" w:rsidP="00577520">
      <w:pPr>
        <w:ind w:left="5954"/>
        <w:jc w:val="center"/>
        <w:rPr>
          <w:rFonts w:ascii="Times New Roman" w:hAnsi="Times New Roman"/>
          <w:sz w:val="24"/>
          <w:szCs w:val="24"/>
        </w:rPr>
      </w:pPr>
    </w:p>
    <w:p w:rsidR="00B518D9" w:rsidRDefault="00B518D9" w:rsidP="00577520">
      <w:pPr>
        <w:ind w:left="5954"/>
        <w:jc w:val="center"/>
        <w:rPr>
          <w:rFonts w:ascii="Times New Roman" w:hAnsi="Times New Roman"/>
          <w:sz w:val="24"/>
          <w:szCs w:val="24"/>
        </w:rPr>
      </w:pPr>
    </w:p>
    <w:p w:rsidR="00B518D9" w:rsidRDefault="00B518D9" w:rsidP="00577520">
      <w:pPr>
        <w:ind w:left="5954"/>
        <w:jc w:val="center"/>
        <w:rPr>
          <w:rFonts w:ascii="Times New Roman" w:hAnsi="Times New Roman"/>
          <w:sz w:val="24"/>
          <w:szCs w:val="24"/>
        </w:rPr>
      </w:pPr>
    </w:p>
    <w:p w:rsidR="00B518D9" w:rsidRDefault="00B518D9" w:rsidP="00577520">
      <w:pPr>
        <w:ind w:left="5954"/>
        <w:jc w:val="center"/>
        <w:rPr>
          <w:rFonts w:ascii="Times New Roman" w:hAnsi="Times New Roman"/>
          <w:sz w:val="24"/>
          <w:szCs w:val="24"/>
        </w:rPr>
      </w:pPr>
    </w:p>
    <w:p w:rsidR="00B518D9" w:rsidRDefault="00B518D9" w:rsidP="00577520">
      <w:pPr>
        <w:ind w:left="5954"/>
        <w:jc w:val="center"/>
        <w:rPr>
          <w:rFonts w:ascii="Times New Roman" w:hAnsi="Times New Roman"/>
          <w:sz w:val="24"/>
          <w:szCs w:val="24"/>
        </w:rPr>
      </w:pPr>
    </w:p>
    <w:p w:rsidR="00B518D9" w:rsidRDefault="00B518D9" w:rsidP="00577520">
      <w:pPr>
        <w:ind w:left="5954"/>
        <w:jc w:val="center"/>
        <w:rPr>
          <w:rFonts w:ascii="Times New Roman" w:hAnsi="Times New Roman"/>
          <w:sz w:val="24"/>
          <w:szCs w:val="24"/>
        </w:rPr>
      </w:pPr>
    </w:p>
    <w:p w:rsidR="00B518D9" w:rsidRDefault="00B518D9" w:rsidP="00577520">
      <w:pPr>
        <w:ind w:left="5954"/>
        <w:jc w:val="center"/>
        <w:rPr>
          <w:rFonts w:ascii="Times New Roman" w:hAnsi="Times New Roman"/>
          <w:sz w:val="24"/>
          <w:szCs w:val="24"/>
        </w:rPr>
      </w:pPr>
    </w:p>
    <w:p w:rsidR="00B518D9" w:rsidRDefault="00B518D9" w:rsidP="00577520">
      <w:pPr>
        <w:ind w:left="5954"/>
        <w:jc w:val="center"/>
        <w:rPr>
          <w:rFonts w:ascii="Times New Roman" w:hAnsi="Times New Roman"/>
          <w:sz w:val="24"/>
          <w:szCs w:val="24"/>
        </w:rPr>
      </w:pPr>
    </w:p>
    <w:p w:rsidR="00B518D9" w:rsidRDefault="00B518D9" w:rsidP="00577520">
      <w:pPr>
        <w:ind w:left="5954"/>
        <w:jc w:val="center"/>
        <w:rPr>
          <w:rFonts w:ascii="Times New Roman" w:hAnsi="Times New Roman"/>
          <w:sz w:val="24"/>
          <w:szCs w:val="24"/>
        </w:rPr>
      </w:pPr>
    </w:p>
    <w:p w:rsidR="00B518D9" w:rsidRDefault="00B518D9" w:rsidP="00577520">
      <w:pPr>
        <w:ind w:left="5954"/>
        <w:jc w:val="center"/>
        <w:rPr>
          <w:rFonts w:ascii="Times New Roman" w:hAnsi="Times New Roman"/>
          <w:sz w:val="24"/>
          <w:szCs w:val="24"/>
        </w:rPr>
      </w:pPr>
    </w:p>
    <w:p w:rsidR="00B518D9" w:rsidRDefault="00B518D9" w:rsidP="00577520">
      <w:pPr>
        <w:ind w:left="5954"/>
        <w:jc w:val="center"/>
        <w:rPr>
          <w:rFonts w:ascii="Times New Roman" w:hAnsi="Times New Roman"/>
          <w:sz w:val="24"/>
          <w:szCs w:val="24"/>
        </w:rPr>
      </w:pPr>
    </w:p>
    <w:p w:rsidR="00B518D9" w:rsidRDefault="00B518D9" w:rsidP="00577520">
      <w:pPr>
        <w:ind w:left="5954"/>
        <w:jc w:val="center"/>
        <w:rPr>
          <w:rFonts w:ascii="Times New Roman" w:hAnsi="Times New Roman"/>
          <w:sz w:val="24"/>
          <w:szCs w:val="24"/>
        </w:rPr>
      </w:pPr>
    </w:p>
    <w:p w:rsidR="00B518D9" w:rsidRDefault="00B518D9" w:rsidP="00577520">
      <w:pPr>
        <w:ind w:left="5954"/>
        <w:jc w:val="center"/>
        <w:rPr>
          <w:rFonts w:ascii="Times New Roman" w:hAnsi="Times New Roman"/>
          <w:sz w:val="24"/>
          <w:szCs w:val="24"/>
        </w:rPr>
      </w:pPr>
    </w:p>
    <w:p w:rsidR="00B518D9" w:rsidRDefault="00B518D9" w:rsidP="00577520">
      <w:pPr>
        <w:ind w:left="5954"/>
        <w:jc w:val="center"/>
        <w:rPr>
          <w:rFonts w:ascii="Times New Roman" w:hAnsi="Times New Roman"/>
          <w:sz w:val="24"/>
          <w:szCs w:val="24"/>
        </w:rPr>
      </w:pPr>
    </w:p>
    <w:p w:rsidR="00B518D9" w:rsidRDefault="00B518D9" w:rsidP="00577520">
      <w:pPr>
        <w:ind w:left="5954"/>
        <w:jc w:val="center"/>
        <w:rPr>
          <w:rFonts w:ascii="Times New Roman" w:hAnsi="Times New Roman"/>
          <w:sz w:val="24"/>
          <w:szCs w:val="24"/>
        </w:rPr>
      </w:pPr>
    </w:p>
    <w:p w:rsidR="0019202A" w:rsidRDefault="0019202A" w:rsidP="00577520">
      <w:pPr>
        <w:ind w:left="5954"/>
        <w:jc w:val="center"/>
        <w:rPr>
          <w:rFonts w:ascii="Times New Roman" w:hAnsi="Times New Roman"/>
          <w:sz w:val="24"/>
          <w:szCs w:val="24"/>
        </w:rPr>
      </w:pPr>
    </w:p>
    <w:p w:rsidR="00CC5090" w:rsidRDefault="00CC5090" w:rsidP="00577520">
      <w:pPr>
        <w:ind w:left="5954"/>
        <w:jc w:val="center"/>
        <w:rPr>
          <w:rFonts w:ascii="Times New Roman" w:hAnsi="Times New Roman"/>
          <w:sz w:val="24"/>
          <w:szCs w:val="24"/>
        </w:rPr>
      </w:pPr>
    </w:p>
    <w:p w:rsidR="00CC5090" w:rsidRDefault="00CC5090" w:rsidP="00577520">
      <w:pPr>
        <w:ind w:left="5954"/>
        <w:jc w:val="center"/>
        <w:rPr>
          <w:rFonts w:ascii="Times New Roman" w:hAnsi="Times New Roman"/>
          <w:sz w:val="24"/>
          <w:szCs w:val="24"/>
        </w:rPr>
      </w:pPr>
    </w:p>
    <w:p w:rsidR="00CC5090" w:rsidRDefault="00CC5090" w:rsidP="00577520">
      <w:pPr>
        <w:ind w:left="5954"/>
        <w:jc w:val="center"/>
        <w:rPr>
          <w:rFonts w:ascii="Times New Roman" w:hAnsi="Times New Roman"/>
          <w:sz w:val="24"/>
          <w:szCs w:val="24"/>
        </w:rPr>
      </w:pPr>
    </w:p>
    <w:p w:rsidR="00CC5090" w:rsidRDefault="00CC5090" w:rsidP="00577520">
      <w:pPr>
        <w:ind w:left="5954"/>
        <w:jc w:val="center"/>
        <w:rPr>
          <w:rFonts w:ascii="Times New Roman" w:hAnsi="Times New Roman"/>
          <w:sz w:val="24"/>
          <w:szCs w:val="24"/>
        </w:rPr>
      </w:pPr>
    </w:p>
    <w:p w:rsidR="00CC5090" w:rsidRDefault="00CC5090" w:rsidP="00577520">
      <w:pPr>
        <w:ind w:left="5954"/>
        <w:jc w:val="center"/>
        <w:rPr>
          <w:rFonts w:ascii="Times New Roman" w:hAnsi="Times New Roman"/>
          <w:sz w:val="24"/>
          <w:szCs w:val="24"/>
        </w:rPr>
      </w:pPr>
    </w:p>
    <w:p w:rsidR="00CC5090" w:rsidRDefault="00CC5090" w:rsidP="00577520">
      <w:pPr>
        <w:ind w:left="5954"/>
        <w:jc w:val="center"/>
        <w:rPr>
          <w:rFonts w:ascii="Times New Roman" w:hAnsi="Times New Roman"/>
          <w:sz w:val="24"/>
          <w:szCs w:val="24"/>
        </w:rPr>
      </w:pPr>
    </w:p>
    <w:p w:rsidR="00CC5090" w:rsidRDefault="00CC5090" w:rsidP="00577520">
      <w:pPr>
        <w:ind w:left="5954"/>
        <w:jc w:val="center"/>
        <w:rPr>
          <w:rFonts w:ascii="Times New Roman" w:hAnsi="Times New Roman"/>
          <w:sz w:val="24"/>
          <w:szCs w:val="24"/>
        </w:rPr>
      </w:pPr>
    </w:p>
    <w:p w:rsidR="00CC5090" w:rsidRDefault="00CC5090" w:rsidP="00577520">
      <w:pPr>
        <w:ind w:left="5954"/>
        <w:jc w:val="center"/>
        <w:rPr>
          <w:rFonts w:ascii="Times New Roman" w:hAnsi="Times New Roman"/>
          <w:sz w:val="24"/>
          <w:szCs w:val="24"/>
        </w:rPr>
      </w:pPr>
    </w:p>
    <w:p w:rsidR="00CC5090" w:rsidRDefault="00CC5090" w:rsidP="00577520">
      <w:pPr>
        <w:ind w:left="5954"/>
        <w:jc w:val="center"/>
        <w:rPr>
          <w:rFonts w:ascii="Times New Roman" w:hAnsi="Times New Roman"/>
          <w:sz w:val="24"/>
          <w:szCs w:val="24"/>
        </w:rPr>
      </w:pPr>
    </w:p>
    <w:p w:rsidR="00CC5090" w:rsidRDefault="00CC5090" w:rsidP="00577520">
      <w:pPr>
        <w:ind w:left="5954"/>
        <w:jc w:val="center"/>
        <w:rPr>
          <w:rFonts w:ascii="Times New Roman" w:hAnsi="Times New Roman"/>
          <w:sz w:val="24"/>
          <w:szCs w:val="24"/>
        </w:rPr>
      </w:pPr>
    </w:p>
    <w:p w:rsidR="00CC5090" w:rsidRDefault="00CC5090" w:rsidP="00577520">
      <w:pPr>
        <w:ind w:left="5954"/>
        <w:jc w:val="center"/>
        <w:rPr>
          <w:rFonts w:ascii="Times New Roman" w:hAnsi="Times New Roman"/>
          <w:sz w:val="24"/>
          <w:szCs w:val="24"/>
        </w:rPr>
      </w:pPr>
    </w:p>
    <w:p w:rsidR="00CC5090" w:rsidRDefault="00CC5090" w:rsidP="00577520">
      <w:pPr>
        <w:ind w:left="5954"/>
        <w:jc w:val="center"/>
        <w:rPr>
          <w:rFonts w:ascii="Times New Roman" w:hAnsi="Times New Roman"/>
          <w:sz w:val="24"/>
          <w:szCs w:val="24"/>
        </w:rPr>
      </w:pPr>
    </w:p>
    <w:p w:rsidR="009A3106" w:rsidRPr="00577520" w:rsidRDefault="00102B8E" w:rsidP="00577520">
      <w:pPr>
        <w:ind w:left="595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3</w:t>
      </w:r>
    </w:p>
    <w:p w:rsidR="009A3106" w:rsidRPr="002A1DFA" w:rsidRDefault="009A3106" w:rsidP="009A3106">
      <w:pPr>
        <w:ind w:left="5940"/>
        <w:jc w:val="center"/>
        <w:rPr>
          <w:rFonts w:ascii="Times New Roman" w:hAnsi="Times New Roman"/>
          <w:sz w:val="24"/>
          <w:szCs w:val="24"/>
        </w:rPr>
      </w:pPr>
      <w:r w:rsidRPr="002A1DFA">
        <w:rPr>
          <w:rFonts w:ascii="Times New Roman" w:hAnsi="Times New Roman"/>
          <w:sz w:val="24"/>
          <w:szCs w:val="24"/>
        </w:rPr>
        <w:t>к приказу комитета по тарифам</w:t>
      </w:r>
    </w:p>
    <w:p w:rsidR="009A3106" w:rsidRPr="002A1DFA" w:rsidRDefault="009A3106" w:rsidP="009A3106">
      <w:pPr>
        <w:ind w:left="5940"/>
        <w:jc w:val="center"/>
        <w:rPr>
          <w:rFonts w:ascii="Times New Roman" w:hAnsi="Times New Roman"/>
          <w:sz w:val="24"/>
          <w:szCs w:val="24"/>
        </w:rPr>
      </w:pPr>
      <w:r w:rsidRPr="002A1DFA">
        <w:rPr>
          <w:rFonts w:ascii="Times New Roman" w:hAnsi="Times New Roman"/>
          <w:sz w:val="24"/>
          <w:szCs w:val="24"/>
        </w:rPr>
        <w:t>и ценовой политике Ленинградской области</w:t>
      </w:r>
    </w:p>
    <w:p w:rsidR="009A3106" w:rsidRPr="002A1DFA" w:rsidRDefault="009A3106" w:rsidP="009A3106">
      <w:pPr>
        <w:ind w:left="5940"/>
        <w:jc w:val="center"/>
        <w:rPr>
          <w:rFonts w:ascii="Times New Roman" w:hAnsi="Times New Roman"/>
          <w:sz w:val="24"/>
          <w:szCs w:val="24"/>
        </w:rPr>
      </w:pPr>
      <w:r w:rsidRPr="002A1DFA">
        <w:rPr>
          <w:rFonts w:ascii="Times New Roman" w:hAnsi="Times New Roman"/>
          <w:sz w:val="24"/>
          <w:szCs w:val="24"/>
        </w:rPr>
        <w:t xml:space="preserve">от </w:t>
      </w:r>
      <w:r w:rsidRPr="002A1DFA">
        <w:rPr>
          <w:rFonts w:ascii="Times New Roman" w:hAnsi="Times New Roman"/>
          <w:sz w:val="24"/>
          <w:szCs w:val="24"/>
          <w:lang w:eastAsia="en-US" w:bidi="en-US"/>
        </w:rPr>
        <w:t>_</w:t>
      </w:r>
      <w:r w:rsidR="0019202A">
        <w:rPr>
          <w:rFonts w:ascii="Times New Roman" w:hAnsi="Times New Roman"/>
          <w:sz w:val="24"/>
          <w:szCs w:val="24"/>
          <w:lang w:eastAsia="en-US" w:bidi="en-US"/>
        </w:rPr>
        <w:t>_</w:t>
      </w:r>
      <w:r w:rsidRPr="002A1DFA">
        <w:rPr>
          <w:rFonts w:ascii="Times New Roman" w:hAnsi="Times New Roman"/>
          <w:sz w:val="24"/>
          <w:szCs w:val="24"/>
          <w:lang w:eastAsia="en-US" w:bidi="en-US"/>
        </w:rPr>
        <w:t>__</w:t>
      </w:r>
      <w:r w:rsidRPr="002A1DFA">
        <w:rPr>
          <w:rFonts w:ascii="Times New Roman" w:hAnsi="Times New Roman"/>
          <w:sz w:val="24"/>
          <w:szCs w:val="24"/>
        </w:rPr>
        <w:t xml:space="preserve"> </w:t>
      </w:r>
      <w:r w:rsidR="00740B95">
        <w:rPr>
          <w:rFonts w:ascii="Times New Roman" w:eastAsia="Calibri" w:hAnsi="Times New Roman"/>
          <w:sz w:val="24"/>
          <w:szCs w:val="24"/>
          <w:lang w:eastAsia="en-US"/>
        </w:rPr>
        <w:t>декабря</w:t>
      </w:r>
      <w:r w:rsidR="00B3139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AD3525">
        <w:rPr>
          <w:rFonts w:ascii="Times New Roman" w:hAnsi="Times New Roman"/>
          <w:sz w:val="24"/>
          <w:szCs w:val="24"/>
        </w:rPr>
        <w:t xml:space="preserve"> 2025</w:t>
      </w:r>
      <w:r w:rsidRPr="002A1DFA">
        <w:rPr>
          <w:rFonts w:ascii="Times New Roman" w:hAnsi="Times New Roman"/>
          <w:sz w:val="24"/>
          <w:szCs w:val="24"/>
        </w:rPr>
        <w:t xml:space="preserve"> года № </w:t>
      </w:r>
      <w:r w:rsidRPr="002A1DFA">
        <w:rPr>
          <w:rFonts w:ascii="Times New Roman" w:hAnsi="Times New Roman"/>
          <w:sz w:val="24"/>
          <w:szCs w:val="24"/>
          <w:lang w:eastAsia="en-US" w:bidi="en-US"/>
        </w:rPr>
        <w:t>___</w:t>
      </w:r>
      <w:r w:rsidR="0019202A">
        <w:rPr>
          <w:rFonts w:ascii="Times New Roman" w:hAnsi="Times New Roman"/>
          <w:sz w:val="24"/>
          <w:szCs w:val="24"/>
          <w:lang w:eastAsia="en-US" w:bidi="en-US"/>
        </w:rPr>
        <w:t>_</w:t>
      </w:r>
      <w:proofErr w:type="gramStart"/>
      <w:r w:rsidRPr="002A1DFA">
        <w:rPr>
          <w:rFonts w:ascii="Times New Roman" w:hAnsi="Times New Roman"/>
          <w:sz w:val="24"/>
          <w:szCs w:val="24"/>
          <w:lang w:eastAsia="en-US" w:bidi="en-US"/>
        </w:rPr>
        <w:t>_</w:t>
      </w:r>
      <w:r w:rsidRPr="002A1DFA">
        <w:rPr>
          <w:rFonts w:ascii="Times New Roman" w:hAnsi="Times New Roman"/>
          <w:sz w:val="24"/>
          <w:szCs w:val="24"/>
        </w:rPr>
        <w:t>-</w:t>
      </w:r>
      <w:proofErr w:type="gramEnd"/>
      <w:r w:rsidRPr="002A1DFA">
        <w:rPr>
          <w:rFonts w:ascii="Times New Roman" w:hAnsi="Times New Roman"/>
          <w:sz w:val="24"/>
          <w:szCs w:val="24"/>
        </w:rPr>
        <w:t>п</w:t>
      </w:r>
    </w:p>
    <w:p w:rsidR="009A3106" w:rsidRPr="005A7B01" w:rsidRDefault="009A3106" w:rsidP="009A3106">
      <w:pPr>
        <w:rPr>
          <w:rFonts w:ascii="Times New Roman" w:hAnsi="Times New Roman"/>
          <w:b/>
          <w:sz w:val="20"/>
        </w:rPr>
      </w:pPr>
    </w:p>
    <w:p w:rsidR="009A3106" w:rsidRPr="005A7B01" w:rsidRDefault="009A3106" w:rsidP="009A3106">
      <w:pPr>
        <w:rPr>
          <w:rFonts w:ascii="Times New Roman" w:hAnsi="Times New Roman"/>
          <w:b/>
          <w:sz w:val="20"/>
        </w:rPr>
      </w:pPr>
    </w:p>
    <w:p w:rsidR="006D2F74" w:rsidRDefault="0019202A" w:rsidP="005A7B0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Тарифы </w:t>
      </w:r>
      <w:r w:rsidRPr="0019202A">
        <w:rPr>
          <w:rFonts w:ascii="Times New Roman" w:hAnsi="Times New Roman"/>
          <w:b/>
          <w:sz w:val="24"/>
          <w:szCs w:val="24"/>
        </w:rPr>
        <w:t xml:space="preserve">в сфере </w:t>
      </w:r>
      <w:r w:rsidR="00CC5090">
        <w:rPr>
          <w:rFonts w:ascii="Times New Roman" w:hAnsi="Times New Roman"/>
          <w:b/>
          <w:sz w:val="24"/>
          <w:szCs w:val="24"/>
        </w:rPr>
        <w:t>водоотведения</w:t>
      </w:r>
      <w:r w:rsidRPr="0019202A">
        <w:rPr>
          <w:rFonts w:ascii="Times New Roman" w:hAnsi="Times New Roman"/>
          <w:b/>
          <w:sz w:val="24"/>
          <w:szCs w:val="24"/>
        </w:rPr>
        <w:t xml:space="preserve"> акционерного общества «Научно-производственное объединение «Поиск»  </w:t>
      </w:r>
      <w:r w:rsidR="00CC5090">
        <w:rPr>
          <w:rFonts w:ascii="Times New Roman" w:hAnsi="Times New Roman"/>
          <w:b/>
          <w:sz w:val="24"/>
          <w:szCs w:val="24"/>
        </w:rPr>
        <w:t>на 2024 - 2028 годы</w:t>
      </w:r>
    </w:p>
    <w:p w:rsidR="00CC5090" w:rsidRDefault="00CC5090" w:rsidP="005A7B01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5"/>
        <w:gridCol w:w="2405"/>
        <w:gridCol w:w="3165"/>
        <w:gridCol w:w="4091"/>
      </w:tblGrid>
      <w:tr w:rsidR="00CC5090" w:rsidRPr="00691031" w:rsidTr="00B4157D">
        <w:trPr>
          <w:trHeight w:val="1047"/>
        </w:trPr>
        <w:tc>
          <w:tcPr>
            <w:tcW w:w="795" w:type="dxa"/>
            <w:tcBorders>
              <w:bottom w:val="single" w:sz="4" w:space="0" w:color="auto"/>
            </w:tcBorders>
            <w:vAlign w:val="center"/>
          </w:tcPr>
          <w:p w:rsidR="00CC5090" w:rsidRPr="00936C8E" w:rsidRDefault="00CC5090" w:rsidP="00AC6D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936C8E">
              <w:rPr>
                <w:rFonts w:ascii="Times New Roman" w:eastAsia="Calibri" w:hAnsi="Times New Roman"/>
                <w:sz w:val="20"/>
                <w:lang w:eastAsia="en-US"/>
              </w:rPr>
              <w:t xml:space="preserve">№ </w:t>
            </w:r>
            <w:proofErr w:type="gramStart"/>
            <w:r w:rsidRPr="00936C8E">
              <w:rPr>
                <w:rFonts w:ascii="Times New Roman" w:eastAsia="Calibri" w:hAnsi="Times New Roman"/>
                <w:sz w:val="20"/>
                <w:lang w:eastAsia="en-US"/>
              </w:rPr>
              <w:t>п</w:t>
            </w:r>
            <w:proofErr w:type="gramEnd"/>
            <w:r w:rsidRPr="00936C8E">
              <w:rPr>
                <w:rFonts w:ascii="Times New Roman" w:eastAsia="Calibri" w:hAnsi="Times New Roman"/>
                <w:sz w:val="20"/>
                <w:lang w:eastAsia="en-US"/>
              </w:rPr>
              <w:t>/п</w:t>
            </w:r>
          </w:p>
        </w:tc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:rsidR="00CC5090" w:rsidRPr="00936C8E" w:rsidRDefault="00CC5090" w:rsidP="00AC6D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936C8E">
              <w:rPr>
                <w:rFonts w:ascii="Times New Roman" w:eastAsia="Calibri" w:hAnsi="Times New Roman"/>
                <w:sz w:val="20"/>
                <w:lang w:eastAsia="en-US"/>
              </w:rPr>
              <w:t>Наименование потребителей, регулируемого вида деятельности</w:t>
            </w:r>
          </w:p>
        </w:tc>
        <w:tc>
          <w:tcPr>
            <w:tcW w:w="3165" w:type="dxa"/>
            <w:tcBorders>
              <w:bottom w:val="single" w:sz="4" w:space="0" w:color="auto"/>
            </w:tcBorders>
            <w:vAlign w:val="center"/>
          </w:tcPr>
          <w:p w:rsidR="00CC5090" w:rsidRPr="00936C8E" w:rsidRDefault="00CC5090" w:rsidP="00AC6D68">
            <w:pPr>
              <w:spacing w:after="20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936C8E">
              <w:rPr>
                <w:rFonts w:ascii="Times New Roman" w:eastAsia="Calibri" w:hAnsi="Times New Roman"/>
                <w:sz w:val="20"/>
                <w:lang w:eastAsia="en-US"/>
              </w:rPr>
              <w:t xml:space="preserve">Год с календарной разбивкой </w:t>
            </w:r>
          </w:p>
        </w:tc>
        <w:tc>
          <w:tcPr>
            <w:tcW w:w="4091" w:type="dxa"/>
            <w:tcBorders>
              <w:bottom w:val="single" w:sz="4" w:space="0" w:color="auto"/>
            </w:tcBorders>
            <w:vAlign w:val="center"/>
          </w:tcPr>
          <w:p w:rsidR="00CC5090" w:rsidRPr="00936C8E" w:rsidRDefault="00CC5090" w:rsidP="00AC6D68">
            <w:pPr>
              <w:spacing w:after="20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936C8E">
              <w:rPr>
                <w:rFonts w:ascii="Times New Roman" w:eastAsia="Calibri" w:hAnsi="Times New Roman"/>
                <w:sz w:val="20"/>
                <w:lang w:eastAsia="en-US"/>
              </w:rPr>
              <w:t>Тарифы, руб./м</w:t>
            </w:r>
            <w:r w:rsidRPr="00936C8E">
              <w:rPr>
                <w:rFonts w:ascii="Times New Roman" w:eastAsia="Calibri" w:hAnsi="Times New Roman"/>
                <w:sz w:val="20"/>
                <w:vertAlign w:val="superscript"/>
                <w:lang w:eastAsia="en-US"/>
              </w:rPr>
              <w:t xml:space="preserve">3 </w:t>
            </w:r>
            <w:r w:rsidRPr="00936C8E">
              <w:rPr>
                <w:rFonts w:ascii="Times New Roman" w:eastAsia="Calibri" w:hAnsi="Times New Roman"/>
                <w:sz w:val="20"/>
                <w:lang w:eastAsia="en-US"/>
              </w:rPr>
              <w:t>*</w:t>
            </w:r>
          </w:p>
        </w:tc>
      </w:tr>
      <w:tr w:rsidR="00CC5090" w:rsidRPr="00691031" w:rsidTr="00B4157D">
        <w:trPr>
          <w:trHeight w:val="546"/>
        </w:trPr>
        <w:tc>
          <w:tcPr>
            <w:tcW w:w="10456" w:type="dxa"/>
            <w:gridSpan w:val="4"/>
            <w:tcBorders>
              <w:bottom w:val="single" w:sz="4" w:space="0" w:color="auto"/>
            </w:tcBorders>
            <w:vAlign w:val="center"/>
          </w:tcPr>
          <w:p w:rsidR="00CC5090" w:rsidRPr="00936C8E" w:rsidRDefault="00CC5090" w:rsidP="00AC6D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18759C">
              <w:rPr>
                <w:rFonts w:ascii="Times New Roman" w:hAnsi="Times New Roman"/>
                <w:sz w:val="20"/>
              </w:rPr>
              <w:t>Для потребителей муниципального образования «</w:t>
            </w:r>
            <w:proofErr w:type="spellStart"/>
            <w:r>
              <w:rPr>
                <w:rFonts w:ascii="Times New Roman" w:hAnsi="Times New Roman"/>
                <w:sz w:val="20"/>
              </w:rPr>
              <w:t>Муринское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городское</w:t>
            </w:r>
            <w:r w:rsidRPr="0018759C">
              <w:rPr>
                <w:rFonts w:ascii="Times New Roman" w:hAnsi="Times New Roman"/>
                <w:sz w:val="20"/>
              </w:rPr>
              <w:t xml:space="preserve"> поселение»</w:t>
            </w:r>
            <w:r w:rsidRPr="0018759C"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Всеволожского </w:t>
            </w:r>
            <w:r w:rsidRPr="0018759C">
              <w:rPr>
                <w:rFonts w:ascii="Times New Roman" w:hAnsi="Times New Roman"/>
                <w:sz w:val="20"/>
              </w:rPr>
              <w:t>муниципального района Ленинградской области</w:t>
            </w:r>
          </w:p>
        </w:tc>
      </w:tr>
      <w:tr w:rsidR="00B4157D" w:rsidRPr="00691031" w:rsidTr="00B4157D">
        <w:trPr>
          <w:trHeight w:val="114"/>
        </w:trPr>
        <w:tc>
          <w:tcPr>
            <w:tcW w:w="795" w:type="dxa"/>
            <w:vMerge w:val="restart"/>
            <w:vAlign w:val="center"/>
          </w:tcPr>
          <w:p w:rsidR="00B4157D" w:rsidRPr="00936C8E" w:rsidRDefault="00B4157D" w:rsidP="00AC6D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1</w:t>
            </w:r>
            <w:r w:rsidRPr="00936C8E">
              <w:rPr>
                <w:rFonts w:ascii="Times New Roman" w:eastAsia="Calibri" w:hAnsi="Times New Roman"/>
                <w:sz w:val="20"/>
                <w:lang w:eastAsia="en-US"/>
              </w:rPr>
              <w:t>.</w:t>
            </w:r>
          </w:p>
        </w:tc>
        <w:tc>
          <w:tcPr>
            <w:tcW w:w="2405" w:type="dxa"/>
            <w:vMerge w:val="restart"/>
            <w:vAlign w:val="center"/>
          </w:tcPr>
          <w:p w:rsidR="00B4157D" w:rsidRPr="00936C8E" w:rsidRDefault="00B4157D" w:rsidP="00AC6D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936C8E">
              <w:rPr>
                <w:rFonts w:ascii="Times New Roman" w:eastAsia="Calibri" w:hAnsi="Times New Roman"/>
                <w:sz w:val="20"/>
                <w:lang w:eastAsia="en-US"/>
              </w:rPr>
              <w:t>Водоотведение</w:t>
            </w:r>
          </w:p>
        </w:tc>
        <w:tc>
          <w:tcPr>
            <w:tcW w:w="3165" w:type="dxa"/>
            <w:vAlign w:val="center"/>
          </w:tcPr>
          <w:p w:rsidR="00B4157D" w:rsidRPr="00936C8E" w:rsidRDefault="00B4157D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36C8E">
              <w:rPr>
                <w:rFonts w:ascii="Times New Roman" w:hAnsi="Times New Roman"/>
                <w:color w:val="000000"/>
                <w:sz w:val="20"/>
              </w:rPr>
              <w:t>с 01.01.2024 по 30.06.2024</w:t>
            </w:r>
          </w:p>
        </w:tc>
        <w:tc>
          <w:tcPr>
            <w:tcW w:w="4091" w:type="dxa"/>
            <w:vAlign w:val="center"/>
          </w:tcPr>
          <w:p w:rsidR="00B4157D" w:rsidRPr="00B4157D" w:rsidRDefault="00B4157D" w:rsidP="00FC07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4157D">
              <w:rPr>
                <w:rFonts w:ascii="Times New Roman" w:hAnsi="Times New Roman"/>
                <w:color w:val="000000"/>
                <w:sz w:val="20"/>
              </w:rPr>
              <w:t>25,22</w:t>
            </w:r>
          </w:p>
        </w:tc>
      </w:tr>
      <w:tr w:rsidR="00B4157D" w:rsidRPr="00691031" w:rsidTr="00B4157D">
        <w:trPr>
          <w:trHeight w:val="117"/>
        </w:trPr>
        <w:tc>
          <w:tcPr>
            <w:tcW w:w="795" w:type="dxa"/>
            <w:vMerge/>
            <w:vAlign w:val="center"/>
          </w:tcPr>
          <w:p w:rsidR="00B4157D" w:rsidRPr="00936C8E" w:rsidRDefault="00B4157D" w:rsidP="00AC6D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0"/>
                <w:lang w:val="en-US" w:eastAsia="en-US"/>
              </w:rPr>
            </w:pPr>
          </w:p>
        </w:tc>
        <w:tc>
          <w:tcPr>
            <w:tcW w:w="2405" w:type="dxa"/>
            <w:vMerge/>
            <w:vAlign w:val="center"/>
          </w:tcPr>
          <w:p w:rsidR="00B4157D" w:rsidRPr="00936C8E" w:rsidRDefault="00B4157D" w:rsidP="00AC6D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0"/>
                <w:lang w:eastAsia="en-US"/>
              </w:rPr>
            </w:pPr>
          </w:p>
        </w:tc>
        <w:tc>
          <w:tcPr>
            <w:tcW w:w="3165" w:type="dxa"/>
            <w:vAlign w:val="center"/>
          </w:tcPr>
          <w:p w:rsidR="00B4157D" w:rsidRPr="00936C8E" w:rsidRDefault="00B4157D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36C8E">
              <w:rPr>
                <w:rFonts w:ascii="Times New Roman" w:hAnsi="Times New Roman"/>
                <w:color w:val="000000"/>
                <w:sz w:val="20"/>
              </w:rPr>
              <w:t>c 01.07.2024 по 31.12.2024</w:t>
            </w:r>
          </w:p>
        </w:tc>
        <w:tc>
          <w:tcPr>
            <w:tcW w:w="4091" w:type="dxa"/>
            <w:vAlign w:val="center"/>
          </w:tcPr>
          <w:p w:rsidR="00B4157D" w:rsidRPr="00B4157D" w:rsidRDefault="00B4157D" w:rsidP="00FC07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4157D">
              <w:rPr>
                <w:rFonts w:ascii="Times New Roman" w:hAnsi="Times New Roman"/>
                <w:color w:val="000000"/>
                <w:sz w:val="20"/>
              </w:rPr>
              <w:t>32,49</w:t>
            </w:r>
          </w:p>
        </w:tc>
      </w:tr>
      <w:tr w:rsidR="00B4157D" w:rsidRPr="00691031" w:rsidTr="00B4157D">
        <w:trPr>
          <w:trHeight w:val="122"/>
        </w:trPr>
        <w:tc>
          <w:tcPr>
            <w:tcW w:w="795" w:type="dxa"/>
            <w:vMerge/>
            <w:vAlign w:val="center"/>
          </w:tcPr>
          <w:p w:rsidR="00B4157D" w:rsidRPr="00936C8E" w:rsidRDefault="00B4157D" w:rsidP="00AC6D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0"/>
                <w:lang w:val="en-US" w:eastAsia="en-US"/>
              </w:rPr>
            </w:pPr>
          </w:p>
        </w:tc>
        <w:tc>
          <w:tcPr>
            <w:tcW w:w="2405" w:type="dxa"/>
            <w:vMerge/>
            <w:vAlign w:val="center"/>
          </w:tcPr>
          <w:p w:rsidR="00B4157D" w:rsidRPr="00936C8E" w:rsidRDefault="00B4157D" w:rsidP="00AC6D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0"/>
                <w:lang w:eastAsia="en-US"/>
              </w:rPr>
            </w:pPr>
          </w:p>
        </w:tc>
        <w:tc>
          <w:tcPr>
            <w:tcW w:w="3165" w:type="dxa"/>
            <w:vAlign w:val="center"/>
          </w:tcPr>
          <w:p w:rsidR="00B4157D" w:rsidRPr="00936C8E" w:rsidRDefault="00B4157D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36C8E">
              <w:rPr>
                <w:rFonts w:ascii="Times New Roman" w:hAnsi="Times New Roman"/>
                <w:color w:val="000000"/>
                <w:sz w:val="20"/>
              </w:rPr>
              <w:t>с 01.01.2025 по 30.06.2025</w:t>
            </w:r>
          </w:p>
        </w:tc>
        <w:tc>
          <w:tcPr>
            <w:tcW w:w="4091" w:type="dxa"/>
            <w:vAlign w:val="center"/>
          </w:tcPr>
          <w:p w:rsidR="00B4157D" w:rsidRPr="00B4157D" w:rsidRDefault="00B4157D" w:rsidP="00FC07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4157D">
              <w:rPr>
                <w:rFonts w:ascii="Times New Roman" w:hAnsi="Times New Roman"/>
                <w:color w:val="000000"/>
                <w:sz w:val="20"/>
              </w:rPr>
              <w:t>32,49</w:t>
            </w:r>
          </w:p>
        </w:tc>
      </w:tr>
      <w:tr w:rsidR="00B4157D" w:rsidRPr="00691031" w:rsidTr="00B4157D">
        <w:trPr>
          <w:trHeight w:val="111"/>
        </w:trPr>
        <w:tc>
          <w:tcPr>
            <w:tcW w:w="795" w:type="dxa"/>
            <w:vMerge/>
            <w:vAlign w:val="center"/>
          </w:tcPr>
          <w:p w:rsidR="00B4157D" w:rsidRPr="00936C8E" w:rsidRDefault="00B4157D" w:rsidP="00AC6D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0"/>
                <w:lang w:val="en-US" w:eastAsia="en-US"/>
              </w:rPr>
            </w:pPr>
          </w:p>
        </w:tc>
        <w:tc>
          <w:tcPr>
            <w:tcW w:w="2405" w:type="dxa"/>
            <w:vMerge/>
            <w:vAlign w:val="center"/>
          </w:tcPr>
          <w:p w:rsidR="00B4157D" w:rsidRPr="00936C8E" w:rsidRDefault="00B4157D" w:rsidP="00AC6D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0"/>
                <w:lang w:eastAsia="en-US"/>
              </w:rPr>
            </w:pPr>
          </w:p>
        </w:tc>
        <w:tc>
          <w:tcPr>
            <w:tcW w:w="3165" w:type="dxa"/>
            <w:vAlign w:val="center"/>
          </w:tcPr>
          <w:p w:rsidR="00B4157D" w:rsidRPr="00936C8E" w:rsidRDefault="00B4157D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36C8E">
              <w:rPr>
                <w:rFonts w:ascii="Times New Roman" w:hAnsi="Times New Roman"/>
                <w:color w:val="000000"/>
                <w:sz w:val="20"/>
              </w:rPr>
              <w:t>c 01.07.2025 по 31.12.2025</w:t>
            </w:r>
          </w:p>
        </w:tc>
        <w:tc>
          <w:tcPr>
            <w:tcW w:w="4091" w:type="dxa"/>
            <w:vAlign w:val="center"/>
          </w:tcPr>
          <w:p w:rsidR="00B4157D" w:rsidRPr="00B4157D" w:rsidRDefault="00832C1E" w:rsidP="00FC07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39,62</w:t>
            </w:r>
          </w:p>
        </w:tc>
      </w:tr>
      <w:tr w:rsidR="00B4157D" w:rsidRPr="00691031" w:rsidTr="00B4157D">
        <w:trPr>
          <w:trHeight w:val="108"/>
        </w:trPr>
        <w:tc>
          <w:tcPr>
            <w:tcW w:w="795" w:type="dxa"/>
            <w:vMerge/>
            <w:vAlign w:val="center"/>
          </w:tcPr>
          <w:p w:rsidR="00B4157D" w:rsidRPr="00936C8E" w:rsidRDefault="00B4157D" w:rsidP="00AC6D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0"/>
                <w:lang w:val="en-US" w:eastAsia="en-US"/>
              </w:rPr>
            </w:pPr>
          </w:p>
        </w:tc>
        <w:tc>
          <w:tcPr>
            <w:tcW w:w="2405" w:type="dxa"/>
            <w:vMerge/>
            <w:vAlign w:val="center"/>
          </w:tcPr>
          <w:p w:rsidR="00B4157D" w:rsidRPr="00936C8E" w:rsidRDefault="00B4157D" w:rsidP="00AC6D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0"/>
                <w:lang w:eastAsia="en-US"/>
              </w:rPr>
            </w:pPr>
          </w:p>
        </w:tc>
        <w:tc>
          <w:tcPr>
            <w:tcW w:w="3165" w:type="dxa"/>
            <w:vAlign w:val="center"/>
          </w:tcPr>
          <w:p w:rsidR="00B4157D" w:rsidRPr="00936C8E" w:rsidRDefault="00AD3525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 01.01.2026 по 30.09</w:t>
            </w:r>
            <w:r w:rsidR="00B4157D" w:rsidRPr="00936C8E">
              <w:rPr>
                <w:rFonts w:ascii="Times New Roman" w:hAnsi="Times New Roman"/>
                <w:color w:val="000000"/>
                <w:sz w:val="20"/>
              </w:rPr>
              <w:t>.2026</w:t>
            </w:r>
          </w:p>
        </w:tc>
        <w:tc>
          <w:tcPr>
            <w:tcW w:w="4091" w:type="dxa"/>
            <w:vAlign w:val="center"/>
          </w:tcPr>
          <w:p w:rsidR="00B4157D" w:rsidRPr="00B4157D" w:rsidRDefault="00AD3525" w:rsidP="00FC07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39,62</w:t>
            </w:r>
          </w:p>
        </w:tc>
      </w:tr>
      <w:tr w:rsidR="00B4157D" w:rsidRPr="00691031" w:rsidTr="00B4157D">
        <w:trPr>
          <w:trHeight w:val="153"/>
        </w:trPr>
        <w:tc>
          <w:tcPr>
            <w:tcW w:w="795" w:type="dxa"/>
            <w:vMerge/>
            <w:vAlign w:val="center"/>
          </w:tcPr>
          <w:p w:rsidR="00B4157D" w:rsidRPr="00936C8E" w:rsidRDefault="00B4157D" w:rsidP="00AC6D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0"/>
                <w:lang w:val="en-US" w:eastAsia="en-US"/>
              </w:rPr>
            </w:pPr>
          </w:p>
        </w:tc>
        <w:tc>
          <w:tcPr>
            <w:tcW w:w="2405" w:type="dxa"/>
            <w:vMerge/>
            <w:vAlign w:val="center"/>
          </w:tcPr>
          <w:p w:rsidR="00B4157D" w:rsidRPr="00936C8E" w:rsidRDefault="00B4157D" w:rsidP="00AC6D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0"/>
                <w:lang w:eastAsia="en-US"/>
              </w:rPr>
            </w:pPr>
          </w:p>
        </w:tc>
        <w:tc>
          <w:tcPr>
            <w:tcW w:w="3165" w:type="dxa"/>
            <w:vAlign w:val="center"/>
          </w:tcPr>
          <w:p w:rsidR="00B4157D" w:rsidRPr="00936C8E" w:rsidRDefault="00AD3525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c 01.10</w:t>
            </w:r>
            <w:r w:rsidR="00B4157D" w:rsidRPr="00936C8E">
              <w:rPr>
                <w:rFonts w:ascii="Times New Roman" w:hAnsi="Times New Roman"/>
                <w:color w:val="000000"/>
                <w:sz w:val="20"/>
              </w:rPr>
              <w:t>.2026 по 31.12.2026</w:t>
            </w:r>
          </w:p>
        </w:tc>
        <w:tc>
          <w:tcPr>
            <w:tcW w:w="4091" w:type="dxa"/>
            <w:vAlign w:val="center"/>
          </w:tcPr>
          <w:p w:rsidR="00B4157D" w:rsidRPr="00B4157D" w:rsidRDefault="00AD3525" w:rsidP="00FC07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43,18</w:t>
            </w:r>
          </w:p>
        </w:tc>
      </w:tr>
      <w:tr w:rsidR="00B4157D" w:rsidRPr="00691031" w:rsidTr="00B4157D">
        <w:trPr>
          <w:trHeight w:val="200"/>
        </w:trPr>
        <w:tc>
          <w:tcPr>
            <w:tcW w:w="795" w:type="dxa"/>
            <w:vMerge/>
            <w:vAlign w:val="center"/>
          </w:tcPr>
          <w:p w:rsidR="00B4157D" w:rsidRPr="00AD3525" w:rsidRDefault="00B4157D" w:rsidP="00AC6D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0"/>
                <w:lang w:eastAsia="en-US"/>
              </w:rPr>
            </w:pPr>
          </w:p>
        </w:tc>
        <w:tc>
          <w:tcPr>
            <w:tcW w:w="2405" w:type="dxa"/>
            <w:vMerge/>
            <w:vAlign w:val="center"/>
          </w:tcPr>
          <w:p w:rsidR="00B4157D" w:rsidRPr="00936C8E" w:rsidRDefault="00B4157D" w:rsidP="00AC6D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0"/>
                <w:lang w:eastAsia="en-US"/>
              </w:rPr>
            </w:pPr>
          </w:p>
        </w:tc>
        <w:tc>
          <w:tcPr>
            <w:tcW w:w="3165" w:type="dxa"/>
            <w:vAlign w:val="center"/>
          </w:tcPr>
          <w:p w:rsidR="00B4157D" w:rsidRPr="00936C8E" w:rsidRDefault="00B4157D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36C8E">
              <w:rPr>
                <w:rFonts w:ascii="Times New Roman" w:hAnsi="Times New Roman"/>
                <w:color w:val="000000"/>
                <w:sz w:val="20"/>
              </w:rPr>
              <w:t>с 01.01.2027 по 30.06.2027</w:t>
            </w:r>
          </w:p>
        </w:tc>
        <w:tc>
          <w:tcPr>
            <w:tcW w:w="4091" w:type="dxa"/>
            <w:vAlign w:val="center"/>
          </w:tcPr>
          <w:p w:rsidR="00B4157D" w:rsidRPr="00B4157D" w:rsidRDefault="00B4157D" w:rsidP="00FC07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4157D">
              <w:rPr>
                <w:rFonts w:ascii="Times New Roman" w:hAnsi="Times New Roman"/>
                <w:color w:val="000000"/>
                <w:sz w:val="20"/>
              </w:rPr>
              <w:t>35,98</w:t>
            </w:r>
          </w:p>
        </w:tc>
      </w:tr>
      <w:tr w:rsidR="00B4157D" w:rsidRPr="00691031" w:rsidTr="00B4157D">
        <w:trPr>
          <w:trHeight w:val="103"/>
        </w:trPr>
        <w:tc>
          <w:tcPr>
            <w:tcW w:w="795" w:type="dxa"/>
            <w:vMerge/>
            <w:vAlign w:val="center"/>
          </w:tcPr>
          <w:p w:rsidR="00B4157D" w:rsidRPr="00AD3525" w:rsidRDefault="00B4157D" w:rsidP="00AC6D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0"/>
                <w:lang w:eastAsia="en-US"/>
              </w:rPr>
            </w:pPr>
          </w:p>
        </w:tc>
        <w:tc>
          <w:tcPr>
            <w:tcW w:w="2405" w:type="dxa"/>
            <w:vMerge/>
            <w:vAlign w:val="center"/>
          </w:tcPr>
          <w:p w:rsidR="00B4157D" w:rsidRPr="00936C8E" w:rsidRDefault="00B4157D" w:rsidP="00AC6D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0"/>
                <w:lang w:eastAsia="en-US"/>
              </w:rPr>
            </w:pPr>
          </w:p>
        </w:tc>
        <w:tc>
          <w:tcPr>
            <w:tcW w:w="3165" w:type="dxa"/>
            <w:vAlign w:val="center"/>
          </w:tcPr>
          <w:p w:rsidR="00B4157D" w:rsidRPr="00936C8E" w:rsidRDefault="00B4157D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36C8E">
              <w:rPr>
                <w:rFonts w:ascii="Times New Roman" w:hAnsi="Times New Roman"/>
                <w:color w:val="000000"/>
                <w:sz w:val="20"/>
              </w:rPr>
              <w:t>c 01.07.2027 по 31.12.2027</w:t>
            </w:r>
          </w:p>
        </w:tc>
        <w:tc>
          <w:tcPr>
            <w:tcW w:w="4091" w:type="dxa"/>
            <w:vAlign w:val="center"/>
          </w:tcPr>
          <w:p w:rsidR="00B4157D" w:rsidRPr="00B4157D" w:rsidRDefault="00B4157D" w:rsidP="00FC07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4157D">
              <w:rPr>
                <w:rFonts w:ascii="Times New Roman" w:hAnsi="Times New Roman"/>
                <w:color w:val="000000"/>
                <w:sz w:val="20"/>
              </w:rPr>
              <w:t>37,96</w:t>
            </w:r>
          </w:p>
        </w:tc>
      </w:tr>
      <w:tr w:rsidR="00B4157D" w:rsidRPr="00691031" w:rsidTr="00B4157D">
        <w:trPr>
          <w:trHeight w:val="136"/>
        </w:trPr>
        <w:tc>
          <w:tcPr>
            <w:tcW w:w="795" w:type="dxa"/>
            <w:vMerge/>
            <w:vAlign w:val="center"/>
          </w:tcPr>
          <w:p w:rsidR="00B4157D" w:rsidRPr="00AD3525" w:rsidRDefault="00B4157D" w:rsidP="00AC6D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0"/>
                <w:lang w:eastAsia="en-US"/>
              </w:rPr>
            </w:pPr>
          </w:p>
        </w:tc>
        <w:tc>
          <w:tcPr>
            <w:tcW w:w="2405" w:type="dxa"/>
            <w:vMerge/>
            <w:vAlign w:val="center"/>
          </w:tcPr>
          <w:p w:rsidR="00B4157D" w:rsidRPr="00936C8E" w:rsidRDefault="00B4157D" w:rsidP="00AC6D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0"/>
                <w:lang w:eastAsia="en-US"/>
              </w:rPr>
            </w:pPr>
          </w:p>
        </w:tc>
        <w:tc>
          <w:tcPr>
            <w:tcW w:w="3165" w:type="dxa"/>
            <w:vAlign w:val="center"/>
          </w:tcPr>
          <w:p w:rsidR="00B4157D" w:rsidRPr="00936C8E" w:rsidRDefault="00B4157D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36C8E">
              <w:rPr>
                <w:rFonts w:ascii="Times New Roman" w:hAnsi="Times New Roman"/>
                <w:color w:val="000000"/>
                <w:sz w:val="20"/>
              </w:rPr>
              <w:t>с 01.01.2028 по 30.06.2028</w:t>
            </w:r>
          </w:p>
        </w:tc>
        <w:tc>
          <w:tcPr>
            <w:tcW w:w="4091" w:type="dxa"/>
            <w:vAlign w:val="center"/>
          </w:tcPr>
          <w:p w:rsidR="00B4157D" w:rsidRPr="00B4157D" w:rsidRDefault="00B4157D" w:rsidP="00FC07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4157D">
              <w:rPr>
                <w:rFonts w:ascii="Times New Roman" w:hAnsi="Times New Roman"/>
                <w:color w:val="000000"/>
                <w:sz w:val="20"/>
              </w:rPr>
              <w:t>37,96</w:t>
            </w:r>
          </w:p>
        </w:tc>
      </w:tr>
      <w:tr w:rsidR="00B4157D" w:rsidRPr="00691031" w:rsidTr="00B4157D">
        <w:trPr>
          <w:trHeight w:val="182"/>
        </w:trPr>
        <w:tc>
          <w:tcPr>
            <w:tcW w:w="795" w:type="dxa"/>
            <w:vMerge/>
            <w:vAlign w:val="center"/>
          </w:tcPr>
          <w:p w:rsidR="00B4157D" w:rsidRPr="00AD3525" w:rsidRDefault="00B4157D" w:rsidP="00AC6D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0"/>
                <w:lang w:eastAsia="en-US"/>
              </w:rPr>
            </w:pPr>
          </w:p>
        </w:tc>
        <w:tc>
          <w:tcPr>
            <w:tcW w:w="2405" w:type="dxa"/>
            <w:vMerge/>
            <w:vAlign w:val="center"/>
          </w:tcPr>
          <w:p w:rsidR="00B4157D" w:rsidRPr="00936C8E" w:rsidRDefault="00B4157D" w:rsidP="00AC6D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0"/>
                <w:lang w:eastAsia="en-US"/>
              </w:rPr>
            </w:pPr>
          </w:p>
        </w:tc>
        <w:tc>
          <w:tcPr>
            <w:tcW w:w="3165" w:type="dxa"/>
            <w:vAlign w:val="center"/>
          </w:tcPr>
          <w:p w:rsidR="00B4157D" w:rsidRPr="00936C8E" w:rsidRDefault="00B4157D" w:rsidP="00AC6D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c 01.07.2028 по 31.12.2028</w:t>
            </w:r>
          </w:p>
        </w:tc>
        <w:tc>
          <w:tcPr>
            <w:tcW w:w="4091" w:type="dxa"/>
            <w:vAlign w:val="center"/>
          </w:tcPr>
          <w:p w:rsidR="00B4157D" w:rsidRPr="00B4157D" w:rsidRDefault="00B4157D" w:rsidP="00FC07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4157D">
              <w:rPr>
                <w:rFonts w:ascii="Times New Roman" w:hAnsi="Times New Roman"/>
                <w:color w:val="000000"/>
                <w:sz w:val="20"/>
              </w:rPr>
              <w:t>38,04</w:t>
            </w:r>
          </w:p>
        </w:tc>
      </w:tr>
    </w:tbl>
    <w:p w:rsidR="00556494" w:rsidRPr="00556494" w:rsidRDefault="00556494" w:rsidP="00556494">
      <w:pPr>
        <w:rPr>
          <w:sz w:val="20"/>
        </w:rPr>
      </w:pPr>
      <w:r w:rsidRPr="00556494">
        <w:rPr>
          <w:rFonts w:ascii="Times New Roman" w:hAnsi="Times New Roman"/>
          <w:sz w:val="20"/>
          <w:lang w:eastAsia="ar-SA"/>
        </w:rPr>
        <w:t xml:space="preserve">* тариф указан без учета налога на добавленную стоимость </w:t>
      </w:r>
    </w:p>
    <w:p w:rsidR="00556494" w:rsidRPr="00556494" w:rsidRDefault="00556494" w:rsidP="00556494">
      <w:pPr>
        <w:ind w:left="5670"/>
        <w:jc w:val="right"/>
        <w:rPr>
          <w:rFonts w:ascii="Times New Roman" w:hAnsi="Times New Roman"/>
          <w:sz w:val="20"/>
        </w:rPr>
      </w:pPr>
    </w:p>
    <w:p w:rsidR="00C80516" w:rsidRDefault="00C80516">
      <w:pPr>
        <w:rPr>
          <w:rFonts w:ascii="Times New Roman" w:hAnsi="Times New Roman"/>
          <w:sz w:val="24"/>
        </w:rPr>
      </w:pPr>
    </w:p>
    <w:p w:rsidR="00102B8E" w:rsidRDefault="00102B8E">
      <w:pPr>
        <w:rPr>
          <w:rFonts w:ascii="Times New Roman" w:hAnsi="Times New Roman"/>
          <w:sz w:val="24"/>
        </w:rPr>
      </w:pPr>
    </w:p>
    <w:p w:rsidR="00102B8E" w:rsidRDefault="00102B8E">
      <w:pPr>
        <w:rPr>
          <w:rFonts w:ascii="Times New Roman" w:hAnsi="Times New Roman"/>
          <w:sz w:val="24"/>
        </w:rPr>
      </w:pPr>
    </w:p>
    <w:p w:rsidR="00102B8E" w:rsidRDefault="00102B8E">
      <w:pPr>
        <w:rPr>
          <w:rFonts w:ascii="Times New Roman" w:hAnsi="Times New Roman"/>
          <w:sz w:val="24"/>
        </w:rPr>
      </w:pPr>
    </w:p>
    <w:p w:rsidR="00102B8E" w:rsidRDefault="00102B8E">
      <w:pPr>
        <w:rPr>
          <w:rFonts w:ascii="Times New Roman" w:hAnsi="Times New Roman"/>
          <w:sz w:val="24"/>
        </w:rPr>
      </w:pPr>
    </w:p>
    <w:p w:rsidR="00102B8E" w:rsidRDefault="00102B8E">
      <w:pPr>
        <w:rPr>
          <w:rFonts w:ascii="Times New Roman" w:hAnsi="Times New Roman"/>
          <w:sz w:val="24"/>
        </w:rPr>
      </w:pPr>
    </w:p>
    <w:p w:rsidR="00102B8E" w:rsidRDefault="00102B8E">
      <w:pPr>
        <w:rPr>
          <w:rFonts w:ascii="Times New Roman" w:hAnsi="Times New Roman"/>
          <w:sz w:val="24"/>
        </w:rPr>
      </w:pPr>
    </w:p>
    <w:p w:rsidR="00102B8E" w:rsidRDefault="00102B8E">
      <w:pPr>
        <w:rPr>
          <w:rFonts w:ascii="Times New Roman" w:hAnsi="Times New Roman"/>
          <w:sz w:val="24"/>
        </w:rPr>
      </w:pPr>
    </w:p>
    <w:p w:rsidR="00102B8E" w:rsidRDefault="00102B8E">
      <w:pPr>
        <w:rPr>
          <w:rFonts w:ascii="Times New Roman" w:hAnsi="Times New Roman"/>
          <w:sz w:val="24"/>
        </w:rPr>
      </w:pPr>
    </w:p>
    <w:p w:rsidR="00102B8E" w:rsidRDefault="00102B8E">
      <w:pPr>
        <w:rPr>
          <w:rFonts w:ascii="Times New Roman" w:hAnsi="Times New Roman"/>
          <w:sz w:val="24"/>
        </w:rPr>
      </w:pPr>
    </w:p>
    <w:p w:rsidR="00102B8E" w:rsidRDefault="00102B8E">
      <w:pPr>
        <w:rPr>
          <w:rFonts w:ascii="Times New Roman" w:hAnsi="Times New Roman"/>
          <w:sz w:val="24"/>
        </w:rPr>
      </w:pPr>
    </w:p>
    <w:p w:rsidR="00102B8E" w:rsidRDefault="00102B8E">
      <w:pPr>
        <w:rPr>
          <w:rFonts w:ascii="Times New Roman" w:hAnsi="Times New Roman"/>
          <w:sz w:val="24"/>
        </w:rPr>
      </w:pPr>
    </w:p>
    <w:p w:rsidR="00102B8E" w:rsidRDefault="00102B8E">
      <w:pPr>
        <w:rPr>
          <w:rFonts w:ascii="Times New Roman" w:hAnsi="Times New Roman"/>
          <w:sz w:val="24"/>
        </w:rPr>
      </w:pPr>
    </w:p>
    <w:p w:rsidR="00102B8E" w:rsidRDefault="00102B8E">
      <w:pPr>
        <w:rPr>
          <w:rFonts w:ascii="Times New Roman" w:hAnsi="Times New Roman"/>
          <w:sz w:val="24"/>
        </w:rPr>
      </w:pPr>
    </w:p>
    <w:p w:rsidR="00102B8E" w:rsidRDefault="00102B8E">
      <w:pPr>
        <w:rPr>
          <w:rFonts w:ascii="Times New Roman" w:hAnsi="Times New Roman"/>
          <w:sz w:val="24"/>
        </w:rPr>
      </w:pPr>
    </w:p>
    <w:p w:rsidR="00102B8E" w:rsidRDefault="00102B8E">
      <w:pPr>
        <w:rPr>
          <w:rFonts w:ascii="Times New Roman" w:hAnsi="Times New Roman"/>
          <w:sz w:val="24"/>
        </w:rPr>
      </w:pPr>
    </w:p>
    <w:p w:rsidR="00102B8E" w:rsidRDefault="00102B8E">
      <w:pPr>
        <w:rPr>
          <w:rFonts w:ascii="Times New Roman" w:hAnsi="Times New Roman"/>
          <w:sz w:val="24"/>
        </w:rPr>
      </w:pPr>
    </w:p>
    <w:p w:rsidR="00102B8E" w:rsidRDefault="00102B8E">
      <w:pPr>
        <w:rPr>
          <w:rFonts w:ascii="Times New Roman" w:hAnsi="Times New Roman"/>
          <w:sz w:val="24"/>
        </w:rPr>
      </w:pPr>
    </w:p>
    <w:p w:rsidR="00102B8E" w:rsidRDefault="00102B8E">
      <w:pPr>
        <w:rPr>
          <w:rFonts w:ascii="Times New Roman" w:hAnsi="Times New Roman"/>
          <w:sz w:val="24"/>
        </w:rPr>
      </w:pPr>
    </w:p>
    <w:p w:rsidR="00102B8E" w:rsidRDefault="00102B8E">
      <w:pPr>
        <w:rPr>
          <w:rFonts w:ascii="Times New Roman" w:hAnsi="Times New Roman"/>
          <w:sz w:val="24"/>
        </w:rPr>
      </w:pPr>
    </w:p>
    <w:p w:rsidR="00102B8E" w:rsidRDefault="00102B8E">
      <w:pPr>
        <w:rPr>
          <w:rFonts w:ascii="Times New Roman" w:hAnsi="Times New Roman"/>
          <w:sz w:val="24"/>
        </w:rPr>
      </w:pPr>
    </w:p>
    <w:p w:rsidR="00102B8E" w:rsidRDefault="00102B8E">
      <w:pPr>
        <w:rPr>
          <w:rFonts w:ascii="Times New Roman" w:hAnsi="Times New Roman"/>
          <w:sz w:val="24"/>
        </w:rPr>
      </w:pPr>
    </w:p>
    <w:p w:rsidR="00102B8E" w:rsidRDefault="00102B8E">
      <w:pPr>
        <w:rPr>
          <w:rFonts w:ascii="Times New Roman" w:hAnsi="Times New Roman"/>
          <w:sz w:val="24"/>
        </w:rPr>
      </w:pPr>
    </w:p>
    <w:p w:rsidR="00102B8E" w:rsidRDefault="00102B8E">
      <w:pPr>
        <w:rPr>
          <w:rFonts w:ascii="Times New Roman" w:hAnsi="Times New Roman"/>
          <w:sz w:val="24"/>
        </w:rPr>
      </w:pPr>
    </w:p>
    <w:p w:rsidR="00102B8E" w:rsidRDefault="00102B8E">
      <w:pPr>
        <w:rPr>
          <w:rFonts w:ascii="Times New Roman" w:hAnsi="Times New Roman"/>
          <w:sz w:val="24"/>
        </w:rPr>
      </w:pPr>
    </w:p>
    <w:p w:rsidR="00102B8E" w:rsidRDefault="00102B8E">
      <w:pPr>
        <w:rPr>
          <w:rFonts w:ascii="Times New Roman" w:hAnsi="Times New Roman"/>
          <w:sz w:val="24"/>
        </w:rPr>
      </w:pPr>
    </w:p>
    <w:sectPr w:rsidR="00102B8E" w:rsidSect="006C37E7">
      <w:pgSz w:w="12240" w:h="15840"/>
      <w:pgMar w:top="284" w:right="758" w:bottom="851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F3574"/>
    <w:multiLevelType w:val="hybridMultilevel"/>
    <w:tmpl w:val="1EC6D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2550D"/>
    <w:multiLevelType w:val="multilevel"/>
    <w:tmpl w:val="DF6EFE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52" w:hanging="12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17" w:hanging="12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08" w:hanging="12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99" w:hanging="127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2">
    <w:nsid w:val="11A3482C"/>
    <w:multiLevelType w:val="hybridMultilevel"/>
    <w:tmpl w:val="03D8CF4A"/>
    <w:lvl w:ilvl="0" w:tplc="264EF17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376CF3"/>
    <w:multiLevelType w:val="hybridMultilevel"/>
    <w:tmpl w:val="B3A6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293222"/>
    <w:multiLevelType w:val="hybridMultilevel"/>
    <w:tmpl w:val="9BAA361E"/>
    <w:lvl w:ilvl="0" w:tplc="169CAAEC">
      <w:start w:val="4"/>
      <w:numFmt w:val="bullet"/>
      <w:lvlText w:val=""/>
      <w:lvlJc w:val="left"/>
      <w:pPr>
        <w:ind w:left="-34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5">
    <w:nsid w:val="1C995087"/>
    <w:multiLevelType w:val="hybridMultilevel"/>
    <w:tmpl w:val="C33C593A"/>
    <w:lvl w:ilvl="0" w:tplc="F59261D6">
      <w:start w:val="1"/>
      <w:numFmt w:val="decimal"/>
      <w:lvlText w:val="%1."/>
      <w:lvlJc w:val="left"/>
      <w:pPr>
        <w:ind w:left="408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>
    <w:nsid w:val="1E1A01AB"/>
    <w:multiLevelType w:val="hybridMultilevel"/>
    <w:tmpl w:val="CBBA2440"/>
    <w:lvl w:ilvl="0" w:tplc="AAF27C9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201A97"/>
    <w:multiLevelType w:val="hybridMultilevel"/>
    <w:tmpl w:val="B27257A8"/>
    <w:lvl w:ilvl="0" w:tplc="A02C21D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A985687"/>
    <w:multiLevelType w:val="hybridMultilevel"/>
    <w:tmpl w:val="79B829D8"/>
    <w:lvl w:ilvl="0" w:tplc="411C4E3A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40430A7"/>
    <w:multiLevelType w:val="hybridMultilevel"/>
    <w:tmpl w:val="44443E8A"/>
    <w:lvl w:ilvl="0" w:tplc="DD0A7378">
      <w:start w:val="4"/>
      <w:numFmt w:val="bullet"/>
      <w:lvlText w:val=""/>
      <w:lvlJc w:val="left"/>
      <w:pPr>
        <w:ind w:left="11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0">
    <w:nsid w:val="3C902438"/>
    <w:multiLevelType w:val="hybridMultilevel"/>
    <w:tmpl w:val="7472A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210254"/>
    <w:multiLevelType w:val="hybridMultilevel"/>
    <w:tmpl w:val="02A4AB62"/>
    <w:lvl w:ilvl="0" w:tplc="2E8619C6">
      <w:start w:val="4"/>
      <w:numFmt w:val="bullet"/>
      <w:lvlText w:val=""/>
      <w:lvlJc w:val="left"/>
      <w:pPr>
        <w:ind w:left="66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2">
    <w:nsid w:val="43F30BBB"/>
    <w:multiLevelType w:val="hybridMultilevel"/>
    <w:tmpl w:val="25823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18515B"/>
    <w:multiLevelType w:val="hybridMultilevel"/>
    <w:tmpl w:val="E87A4DE8"/>
    <w:lvl w:ilvl="0" w:tplc="6B6230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7B79F5"/>
    <w:multiLevelType w:val="hybridMultilevel"/>
    <w:tmpl w:val="94D4114C"/>
    <w:lvl w:ilvl="0" w:tplc="CA42ED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5C462579"/>
    <w:multiLevelType w:val="hybridMultilevel"/>
    <w:tmpl w:val="9C4EE1D8"/>
    <w:lvl w:ilvl="0" w:tplc="7A30287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8263718"/>
    <w:multiLevelType w:val="hybridMultilevel"/>
    <w:tmpl w:val="42869864"/>
    <w:lvl w:ilvl="0" w:tplc="3124A80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69CB6C32"/>
    <w:multiLevelType w:val="hybridMultilevel"/>
    <w:tmpl w:val="0216429C"/>
    <w:lvl w:ilvl="0" w:tplc="6096DF8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5E2718"/>
    <w:multiLevelType w:val="hybridMultilevel"/>
    <w:tmpl w:val="36721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385939"/>
    <w:multiLevelType w:val="hybridMultilevel"/>
    <w:tmpl w:val="2ECE2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1"/>
  </w:num>
  <w:num w:numId="4">
    <w:abstractNumId w:val="10"/>
  </w:num>
  <w:num w:numId="5">
    <w:abstractNumId w:val="12"/>
  </w:num>
  <w:num w:numId="6">
    <w:abstractNumId w:val="18"/>
  </w:num>
  <w:num w:numId="7">
    <w:abstractNumId w:val="17"/>
  </w:num>
  <w:num w:numId="8">
    <w:abstractNumId w:val="6"/>
  </w:num>
  <w:num w:numId="9">
    <w:abstractNumId w:val="11"/>
  </w:num>
  <w:num w:numId="10">
    <w:abstractNumId w:val="5"/>
  </w:num>
  <w:num w:numId="11">
    <w:abstractNumId w:val="4"/>
  </w:num>
  <w:num w:numId="12">
    <w:abstractNumId w:val="9"/>
  </w:num>
  <w:num w:numId="13">
    <w:abstractNumId w:val="13"/>
  </w:num>
  <w:num w:numId="14">
    <w:abstractNumId w:val="0"/>
  </w:num>
  <w:num w:numId="15">
    <w:abstractNumId w:val="3"/>
  </w:num>
  <w:num w:numId="16">
    <w:abstractNumId w:val="14"/>
  </w:num>
  <w:num w:numId="17">
    <w:abstractNumId w:val="2"/>
  </w:num>
  <w:num w:numId="18">
    <w:abstractNumId w:val="15"/>
  </w:num>
  <w:num w:numId="19">
    <w:abstractNumId w:val="1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splitPgBreakAndParaMark/>
    <w:compatSetting w:name="compatibilityMode" w:uri="http://schemas.microsoft.com/office/word" w:val="12"/>
  </w:compat>
  <w:rsids>
    <w:rsidRoot w:val="00C80516"/>
    <w:rsid w:val="000040BE"/>
    <w:rsid w:val="00011E88"/>
    <w:rsid w:val="00014E98"/>
    <w:rsid w:val="00026E5A"/>
    <w:rsid w:val="00053107"/>
    <w:rsid w:val="0005416E"/>
    <w:rsid w:val="00063F5C"/>
    <w:rsid w:val="00071D76"/>
    <w:rsid w:val="00072C9C"/>
    <w:rsid w:val="000802FE"/>
    <w:rsid w:val="000D2B5E"/>
    <w:rsid w:val="00102B8E"/>
    <w:rsid w:val="00140D6B"/>
    <w:rsid w:val="00156C6A"/>
    <w:rsid w:val="0019124B"/>
    <w:rsid w:val="0019202A"/>
    <w:rsid w:val="001B0318"/>
    <w:rsid w:val="001B122B"/>
    <w:rsid w:val="001C5571"/>
    <w:rsid w:val="001D4979"/>
    <w:rsid w:val="001D729B"/>
    <w:rsid w:val="002033F3"/>
    <w:rsid w:val="00210A2A"/>
    <w:rsid w:val="00224F64"/>
    <w:rsid w:val="00226FCF"/>
    <w:rsid w:val="00270D92"/>
    <w:rsid w:val="0029595D"/>
    <w:rsid w:val="002A2F7E"/>
    <w:rsid w:val="002A2FBD"/>
    <w:rsid w:val="002C2BE7"/>
    <w:rsid w:val="002D2BD5"/>
    <w:rsid w:val="002E6689"/>
    <w:rsid w:val="0031540F"/>
    <w:rsid w:val="0035328A"/>
    <w:rsid w:val="00360610"/>
    <w:rsid w:val="00371155"/>
    <w:rsid w:val="00391550"/>
    <w:rsid w:val="003A640C"/>
    <w:rsid w:val="003C7AD4"/>
    <w:rsid w:val="003F2089"/>
    <w:rsid w:val="00404885"/>
    <w:rsid w:val="00405178"/>
    <w:rsid w:val="00415F8F"/>
    <w:rsid w:val="00421F92"/>
    <w:rsid w:val="00454BD2"/>
    <w:rsid w:val="00472D56"/>
    <w:rsid w:val="00482710"/>
    <w:rsid w:val="004953A2"/>
    <w:rsid w:val="004A2725"/>
    <w:rsid w:val="004C15E7"/>
    <w:rsid w:val="004C648F"/>
    <w:rsid w:val="005200E9"/>
    <w:rsid w:val="005334A3"/>
    <w:rsid w:val="00537926"/>
    <w:rsid w:val="00543D2E"/>
    <w:rsid w:val="00552F7F"/>
    <w:rsid w:val="00556494"/>
    <w:rsid w:val="005628CE"/>
    <w:rsid w:val="00577520"/>
    <w:rsid w:val="005A7B01"/>
    <w:rsid w:val="005C7744"/>
    <w:rsid w:val="005D2523"/>
    <w:rsid w:val="005E69BB"/>
    <w:rsid w:val="005F11C5"/>
    <w:rsid w:val="0062364D"/>
    <w:rsid w:val="00653A15"/>
    <w:rsid w:val="006731B0"/>
    <w:rsid w:val="006C37E7"/>
    <w:rsid w:val="006C5FBA"/>
    <w:rsid w:val="006D2F74"/>
    <w:rsid w:val="006E4D07"/>
    <w:rsid w:val="006E775C"/>
    <w:rsid w:val="00707073"/>
    <w:rsid w:val="00712A8D"/>
    <w:rsid w:val="00740B95"/>
    <w:rsid w:val="00741F85"/>
    <w:rsid w:val="007729FE"/>
    <w:rsid w:val="00777414"/>
    <w:rsid w:val="00795200"/>
    <w:rsid w:val="00795AE4"/>
    <w:rsid w:val="007A32EA"/>
    <w:rsid w:val="007D114E"/>
    <w:rsid w:val="007D7D41"/>
    <w:rsid w:val="007E4885"/>
    <w:rsid w:val="007F4E37"/>
    <w:rsid w:val="0080466E"/>
    <w:rsid w:val="00814DBF"/>
    <w:rsid w:val="008211BE"/>
    <w:rsid w:val="00831DF2"/>
    <w:rsid w:val="00832C1E"/>
    <w:rsid w:val="00853168"/>
    <w:rsid w:val="00857691"/>
    <w:rsid w:val="00865EF5"/>
    <w:rsid w:val="00867FB1"/>
    <w:rsid w:val="00882633"/>
    <w:rsid w:val="008C64B4"/>
    <w:rsid w:val="009006F1"/>
    <w:rsid w:val="00942FF0"/>
    <w:rsid w:val="009713FE"/>
    <w:rsid w:val="00976544"/>
    <w:rsid w:val="009A3106"/>
    <w:rsid w:val="009B0325"/>
    <w:rsid w:val="009F7E13"/>
    <w:rsid w:val="00A15D84"/>
    <w:rsid w:val="00A254FD"/>
    <w:rsid w:val="00A27F7C"/>
    <w:rsid w:val="00A3124E"/>
    <w:rsid w:val="00A80F35"/>
    <w:rsid w:val="00AB090B"/>
    <w:rsid w:val="00AB63FD"/>
    <w:rsid w:val="00AC6D68"/>
    <w:rsid w:val="00AD3525"/>
    <w:rsid w:val="00AE0AA2"/>
    <w:rsid w:val="00B04729"/>
    <w:rsid w:val="00B3139A"/>
    <w:rsid w:val="00B4157D"/>
    <w:rsid w:val="00B518D9"/>
    <w:rsid w:val="00B533D1"/>
    <w:rsid w:val="00BB3238"/>
    <w:rsid w:val="00BC5E80"/>
    <w:rsid w:val="00C06E98"/>
    <w:rsid w:val="00C13242"/>
    <w:rsid w:val="00C23D8B"/>
    <w:rsid w:val="00C25C39"/>
    <w:rsid w:val="00C2779A"/>
    <w:rsid w:val="00C27888"/>
    <w:rsid w:val="00C54228"/>
    <w:rsid w:val="00C80516"/>
    <w:rsid w:val="00C83664"/>
    <w:rsid w:val="00C86032"/>
    <w:rsid w:val="00C95465"/>
    <w:rsid w:val="00CC5090"/>
    <w:rsid w:val="00CE369E"/>
    <w:rsid w:val="00CE67E8"/>
    <w:rsid w:val="00D15E27"/>
    <w:rsid w:val="00D247BB"/>
    <w:rsid w:val="00D3369F"/>
    <w:rsid w:val="00D37DCF"/>
    <w:rsid w:val="00D4739C"/>
    <w:rsid w:val="00D661B8"/>
    <w:rsid w:val="00D87E14"/>
    <w:rsid w:val="00D90686"/>
    <w:rsid w:val="00DF3E86"/>
    <w:rsid w:val="00E73BF9"/>
    <w:rsid w:val="00E86075"/>
    <w:rsid w:val="00E9075F"/>
    <w:rsid w:val="00EA3AC6"/>
    <w:rsid w:val="00EC356E"/>
    <w:rsid w:val="00EC4AFD"/>
    <w:rsid w:val="00EC7748"/>
    <w:rsid w:val="00EF1605"/>
    <w:rsid w:val="00F26B7D"/>
    <w:rsid w:val="00F431DA"/>
    <w:rsid w:val="00F431E9"/>
    <w:rsid w:val="00F70C59"/>
    <w:rsid w:val="00F772F9"/>
    <w:rsid w:val="00F816F3"/>
    <w:rsid w:val="00F872C4"/>
    <w:rsid w:val="00F96DCA"/>
    <w:rsid w:val="00FA5C61"/>
    <w:rsid w:val="00FC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="Times New Roman" w:hAnsi="Segoe UI" w:cs="Times New Roman"/>
        <w:sz w:val="1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imple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character" w:styleId="a5">
    <w:name w:val="Emphasis"/>
    <w:rPr>
      <w:rFonts w:ascii="Times New Roman" w:hAnsi="Times New Roman"/>
      <w:i/>
      <w:sz w:val="24"/>
    </w:rPr>
  </w:style>
  <w:style w:type="table" w:styleId="1">
    <w:name w:val="Table Simple 1"/>
    <w:basedOn w:val="a1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">
    <w:name w:val="List1"/>
    <w:basedOn w:val="a1"/>
    <w:rPr>
      <w:color w:val="404040"/>
    </w:rPr>
    <w:tblPr/>
    <w:tcPr>
      <w:tcMar>
        <w:top w:w="43" w:type="dxa"/>
        <w:bottom w:w="43" w:type="dxa"/>
      </w:tcMar>
      <w:vAlign w:val="center"/>
    </w:tcPr>
  </w:style>
  <w:style w:type="table" w:customStyle="1" w:styleId="List2">
    <w:name w:val="List2"/>
    <w:basedOn w:val="List1"/>
    <w:tblPr/>
  </w:style>
  <w:style w:type="table" w:customStyle="1" w:styleId="11">
    <w:name w:val="Простая таблица 11"/>
    <w:basedOn w:val="a1"/>
    <w:next w:val="1"/>
    <w:rsid w:val="00707073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C1324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063F5C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</w:rPr>
  </w:style>
  <w:style w:type="paragraph" w:styleId="a7">
    <w:name w:val="Balloon Text"/>
    <w:basedOn w:val="a"/>
    <w:link w:val="a8"/>
    <w:uiPriority w:val="99"/>
    <w:semiHidden/>
    <w:unhideWhenUsed/>
    <w:rsid w:val="00063F5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063F5C"/>
    <w:rPr>
      <w:rFonts w:ascii="Tahoma" w:eastAsiaTheme="minorHAnsi" w:hAnsi="Tahoma" w:cs="Tahoma"/>
      <w:sz w:val="16"/>
      <w:szCs w:val="16"/>
      <w:lang w:eastAsia="en-US"/>
    </w:rPr>
  </w:style>
  <w:style w:type="paragraph" w:styleId="a9">
    <w:name w:val="endnote text"/>
    <w:basedOn w:val="a"/>
    <w:link w:val="aa"/>
    <w:uiPriority w:val="99"/>
    <w:semiHidden/>
    <w:unhideWhenUsed/>
    <w:rsid w:val="00063F5C"/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063F5C"/>
    <w:rPr>
      <w:rFonts w:asciiTheme="minorHAnsi" w:eastAsiaTheme="minorHAnsi" w:hAnsiTheme="minorHAnsi" w:cstheme="minorBidi"/>
      <w:sz w:val="20"/>
      <w:lang w:eastAsia="en-US"/>
    </w:rPr>
  </w:style>
  <w:style w:type="character" w:styleId="ab">
    <w:name w:val="endnote reference"/>
    <w:basedOn w:val="a0"/>
    <w:uiPriority w:val="99"/>
    <w:semiHidden/>
    <w:unhideWhenUsed/>
    <w:rsid w:val="00063F5C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063F5C"/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d">
    <w:name w:val="Текст сноски Знак"/>
    <w:basedOn w:val="a0"/>
    <w:link w:val="ac"/>
    <w:uiPriority w:val="99"/>
    <w:semiHidden/>
    <w:rsid w:val="00063F5C"/>
    <w:rPr>
      <w:rFonts w:asciiTheme="minorHAnsi" w:eastAsiaTheme="minorHAnsi" w:hAnsiTheme="minorHAnsi" w:cstheme="minorBidi"/>
      <w:sz w:val="20"/>
      <w:lang w:eastAsia="en-US"/>
    </w:rPr>
  </w:style>
  <w:style w:type="character" w:styleId="ae">
    <w:name w:val="footnote reference"/>
    <w:basedOn w:val="a0"/>
    <w:uiPriority w:val="99"/>
    <w:semiHidden/>
    <w:unhideWhenUsed/>
    <w:rsid w:val="00063F5C"/>
    <w:rPr>
      <w:vertAlign w:val="superscript"/>
    </w:rPr>
  </w:style>
  <w:style w:type="paragraph" w:styleId="af">
    <w:name w:val="List Paragraph"/>
    <w:basedOn w:val="a"/>
    <w:uiPriority w:val="34"/>
    <w:qFormat/>
    <w:rsid w:val="00063F5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0">
    <w:name w:val="Body Text Indent"/>
    <w:basedOn w:val="a"/>
    <w:link w:val="af1"/>
    <w:rsid w:val="00063F5C"/>
    <w:pPr>
      <w:ind w:firstLine="851"/>
    </w:pPr>
    <w:rPr>
      <w:rFonts w:ascii="Times New Roman" w:hAnsi="Times New Roman"/>
      <w:sz w:val="20"/>
    </w:rPr>
  </w:style>
  <w:style w:type="character" w:customStyle="1" w:styleId="af1">
    <w:name w:val="Основной текст с отступом Знак"/>
    <w:basedOn w:val="a0"/>
    <w:link w:val="af0"/>
    <w:rsid w:val="00063F5C"/>
    <w:rPr>
      <w:rFonts w:ascii="Times New Roman" w:hAnsi="Times New Roman"/>
      <w:sz w:val="20"/>
    </w:rPr>
  </w:style>
  <w:style w:type="paragraph" w:customStyle="1" w:styleId="ConsPlusNormal">
    <w:name w:val="ConsPlusNormal"/>
    <w:rsid w:val="00063F5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</w:rPr>
  </w:style>
  <w:style w:type="character" w:customStyle="1" w:styleId="WW8Num2z0">
    <w:name w:val="WW8Num2z0"/>
    <w:rsid w:val="00C54228"/>
    <w:rPr>
      <w:b w:val="0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43267-4639-41D8-9478-71BDC8728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967</TotalTime>
  <Pages>7</Pages>
  <Words>1657</Words>
  <Characters>9448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DESKTOP-BONJK26\Наталья</dc:creator>
  <cp:lastModifiedBy>Ирина Викторовна Матюха</cp:lastModifiedBy>
  <cp:revision>43</cp:revision>
  <cp:lastPrinted>2024-12-13T08:30:00Z</cp:lastPrinted>
  <dcterms:created xsi:type="dcterms:W3CDTF">2021-11-23T07:45:00Z</dcterms:created>
  <dcterms:modified xsi:type="dcterms:W3CDTF">2025-12-01T11:50:00Z</dcterms:modified>
</cp:coreProperties>
</file>