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C8" w:rsidRPr="009101C8" w:rsidRDefault="00845F58" w:rsidP="00910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01C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8490" cy="7340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8000" contrast="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C8" w:rsidRPr="009101C8" w:rsidRDefault="009101C8" w:rsidP="00910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1C8" w:rsidRPr="009101C8" w:rsidRDefault="009101C8" w:rsidP="00910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ЛЕНИНГРАДСКОЙ ОБЛАСТИ</w:t>
      </w:r>
    </w:p>
    <w:p w:rsidR="009101C8" w:rsidRPr="009101C8" w:rsidRDefault="009101C8" w:rsidP="00910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1C8" w:rsidRPr="009101C8" w:rsidRDefault="009101C8" w:rsidP="00910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ВНЕШНИМ СВЯЗЯМ</w:t>
      </w:r>
    </w:p>
    <w:p w:rsidR="009101C8" w:rsidRPr="009101C8" w:rsidRDefault="009101C8" w:rsidP="00910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ОБЛАСТИ</w:t>
      </w:r>
    </w:p>
    <w:p w:rsidR="009101C8" w:rsidRPr="009101C8" w:rsidRDefault="009101C8" w:rsidP="009101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1C8" w:rsidRPr="009101C8" w:rsidRDefault="009101C8" w:rsidP="00910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1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91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 </w:t>
      </w:r>
    </w:p>
    <w:p w:rsidR="009101C8" w:rsidRPr="009101C8" w:rsidRDefault="009101C8" w:rsidP="00910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C8" w:rsidRPr="009101C8" w:rsidRDefault="009101C8" w:rsidP="00910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26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9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91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325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</w:t>
      </w:r>
      <w:r w:rsidRPr="00910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0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0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0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2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6C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6C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66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26C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9101C8" w:rsidRPr="009101C8" w:rsidRDefault="009101C8" w:rsidP="00910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01C8" w:rsidRPr="0066225F" w:rsidRDefault="00226C52" w:rsidP="009101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622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внесении изменения в приказ комитета по внешним связям Ленинградской области от 04 апреля 2024 года № 01-03-1/2024 </w:t>
      </w:r>
      <w:r w:rsidRPr="006622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>«</w:t>
      </w:r>
      <w:r w:rsidR="009101C8" w:rsidRPr="006622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 утверждении</w:t>
      </w:r>
      <w:r w:rsidR="009101C8" w:rsidRP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01C8" w:rsidRPr="006622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Порядка информирования комитета по внешним связям Ленинградской области главой муниципального образования Ленинградской области об осуществлении международных и внешнеэкономических связей </w:t>
      </w:r>
    </w:p>
    <w:p w:rsidR="009101C8" w:rsidRPr="0066225F" w:rsidRDefault="009101C8" w:rsidP="009101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622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органов местного самоуправления данного муниципального образования Ленинградской области и о результатах осуществления таких связей </w:t>
      </w:r>
    </w:p>
    <w:p w:rsidR="009101C8" w:rsidRPr="0066225F" w:rsidRDefault="009101C8" w:rsidP="009101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2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предыдущем году</w:t>
      </w:r>
      <w:r w:rsidR="00226C52" w:rsidRPr="006622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9101C8" w:rsidRPr="0066225F" w:rsidRDefault="009101C8" w:rsidP="009101C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01C8" w:rsidRPr="0066225F" w:rsidRDefault="00226C52" w:rsidP="00910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6225F">
        <w:rPr>
          <w:rFonts w:ascii="Times New Roman" w:eastAsia="Calibri" w:hAnsi="Times New Roman" w:cs="Times New Roman"/>
          <w:sz w:val="27"/>
          <w:szCs w:val="27"/>
        </w:rPr>
        <w:t>В целях приведения</w:t>
      </w:r>
      <w:r w:rsidR="009101C8" w:rsidRPr="0066225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6225F">
        <w:rPr>
          <w:rFonts w:ascii="Times New Roman" w:eastAsia="Calibri" w:hAnsi="Times New Roman" w:cs="Times New Roman"/>
          <w:sz w:val="27"/>
          <w:szCs w:val="27"/>
        </w:rPr>
        <w:t xml:space="preserve">нормативных правовых актов в соответствие </w:t>
      </w:r>
      <w:r w:rsidRPr="0066225F">
        <w:rPr>
          <w:rFonts w:ascii="Times New Roman" w:eastAsia="Calibri" w:hAnsi="Times New Roman" w:cs="Times New Roman"/>
          <w:sz w:val="27"/>
          <w:szCs w:val="27"/>
        </w:rPr>
        <w:br/>
        <w:t xml:space="preserve">с действующим законодательством </w:t>
      </w:r>
      <w:r w:rsidR="009101C8" w:rsidRPr="0066225F">
        <w:rPr>
          <w:rFonts w:ascii="Times New Roman" w:eastAsia="Calibri" w:hAnsi="Times New Roman" w:cs="Times New Roman"/>
          <w:sz w:val="27"/>
          <w:szCs w:val="27"/>
        </w:rPr>
        <w:t>приказываю:</w:t>
      </w:r>
    </w:p>
    <w:p w:rsidR="009101C8" w:rsidRPr="0066225F" w:rsidRDefault="009101C8" w:rsidP="00910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26C52" w:rsidRDefault="00226C52" w:rsidP="00252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66225F">
        <w:rPr>
          <w:rFonts w:ascii="Times New Roman" w:eastAsia="Calibri" w:hAnsi="Times New Roman" w:cs="Times New Roman"/>
          <w:sz w:val="27"/>
          <w:szCs w:val="27"/>
        </w:rPr>
        <w:t xml:space="preserve">Внести в </w:t>
      </w:r>
      <w:r w:rsidR="0025207B" w:rsidRPr="0025207B">
        <w:rPr>
          <w:rFonts w:ascii="Times New Roman" w:eastAsia="Calibri" w:hAnsi="Times New Roman" w:cs="Times New Roman"/>
          <w:sz w:val="27"/>
          <w:szCs w:val="27"/>
        </w:rPr>
        <w:t>приказ комитета по внешним связям Ленинградской области от 04 а</w:t>
      </w:r>
      <w:r w:rsidR="0025207B">
        <w:rPr>
          <w:rFonts w:ascii="Times New Roman" w:eastAsia="Calibri" w:hAnsi="Times New Roman" w:cs="Times New Roman"/>
          <w:sz w:val="27"/>
          <w:szCs w:val="27"/>
        </w:rPr>
        <w:t xml:space="preserve">преля 2024 года № 01-03-1/2024 </w:t>
      </w:r>
      <w:r w:rsidR="0025207B" w:rsidRPr="0025207B">
        <w:rPr>
          <w:rFonts w:ascii="Times New Roman" w:eastAsia="Calibri" w:hAnsi="Times New Roman" w:cs="Times New Roman"/>
          <w:sz w:val="27"/>
          <w:szCs w:val="27"/>
        </w:rPr>
        <w:t>«Об утверждении Порядка информирования комитета по внешним связям Ленинградской области главой муниципального образования Ленинградской области об осуществлении международных и внешнеэкономических связей органов местного самоуправления данного муниципального образования Ленинградской области и о результатах осуществления таких связей в предыдущем году»</w:t>
      </w:r>
      <w:r w:rsidR="0025207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6225F">
        <w:rPr>
          <w:rFonts w:ascii="Times New Roman" w:eastAsia="Calibri" w:hAnsi="Times New Roman" w:cs="Times New Roman"/>
          <w:sz w:val="27"/>
          <w:szCs w:val="27"/>
        </w:rPr>
        <w:t>приказом комитета по внешним связям Ленинградской</w:t>
      </w:r>
      <w:proofErr w:type="gramEnd"/>
      <w:r w:rsidRPr="0066225F">
        <w:rPr>
          <w:rFonts w:ascii="Times New Roman" w:eastAsia="Calibri" w:hAnsi="Times New Roman" w:cs="Times New Roman"/>
          <w:sz w:val="27"/>
          <w:szCs w:val="27"/>
        </w:rPr>
        <w:t xml:space="preserve"> области от 04 апреля 2024 года № 01-03-1/2024</w:t>
      </w:r>
      <w:r w:rsidR="0025207B">
        <w:rPr>
          <w:rFonts w:ascii="Times New Roman" w:eastAsia="Calibri" w:hAnsi="Times New Roman" w:cs="Times New Roman"/>
          <w:sz w:val="27"/>
          <w:szCs w:val="27"/>
        </w:rPr>
        <w:t xml:space="preserve"> следующее </w:t>
      </w:r>
      <w:r w:rsidRPr="0066225F">
        <w:rPr>
          <w:rFonts w:ascii="Times New Roman" w:eastAsia="Calibri" w:hAnsi="Times New Roman" w:cs="Times New Roman"/>
          <w:sz w:val="27"/>
          <w:szCs w:val="27"/>
        </w:rPr>
        <w:t>изменение</w:t>
      </w:r>
      <w:r w:rsidR="0025207B">
        <w:rPr>
          <w:rFonts w:ascii="Times New Roman" w:eastAsia="Calibri" w:hAnsi="Times New Roman" w:cs="Times New Roman"/>
          <w:sz w:val="27"/>
          <w:szCs w:val="27"/>
        </w:rPr>
        <w:t>:</w:t>
      </w:r>
    </w:p>
    <w:p w:rsidR="0025207B" w:rsidRDefault="0025207B" w:rsidP="00252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7"/>
          <w:szCs w:val="27"/>
        </w:rPr>
        <w:t>в преамбуле к приказу слова «частью 1 статьи 69.5 Федерального закона от 06 октября 2003 года №131-ФЗ «Об общих принципах организации местного самоуправления в Российской Федерации» заменить словами «статьей 84 Ф</w:t>
      </w:r>
      <w:r>
        <w:rPr>
          <w:rFonts w:ascii="Times New Roman" w:hAnsi="Times New Roman" w:cs="Times New Roman"/>
          <w:sz w:val="26"/>
          <w:szCs w:val="26"/>
        </w:rPr>
        <w:t>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от 20 ма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рта 2025№ 33-ФЗ «</w:t>
      </w:r>
      <w:r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5207B" w:rsidRPr="009101C8" w:rsidRDefault="0025207B" w:rsidP="00252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C8" w:rsidRPr="009101C8" w:rsidRDefault="009101C8" w:rsidP="0091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C8" w:rsidRPr="0066225F" w:rsidRDefault="009101C8" w:rsidP="00910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комитета</w:t>
      </w:r>
    </w:p>
    <w:p w:rsidR="009101C8" w:rsidRPr="0066225F" w:rsidRDefault="009101C8" w:rsidP="00910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внешним связям </w:t>
      </w:r>
    </w:p>
    <w:p w:rsidR="009101C8" w:rsidRPr="0066225F" w:rsidRDefault="009101C8" w:rsidP="00910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Ленинградской области                                                                             </w:t>
      </w:r>
      <w:r w:rsid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>О.А.</w:t>
      </w:r>
      <w:proofErr w:type="gramStart"/>
      <w:r w:rsidRPr="0066225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Коновалов</w:t>
      </w:r>
      <w:proofErr w:type="spellEnd"/>
      <w:proofErr w:type="gramEnd"/>
    </w:p>
    <w:sectPr w:rsidR="009101C8" w:rsidRPr="0066225F" w:rsidSect="0066225F">
      <w:footerReference w:type="first" r:id="rId8"/>
      <w:pgSz w:w="11906" w:h="16838"/>
      <w:pgMar w:top="851" w:right="567" w:bottom="1418" w:left="1134" w:header="709" w:footer="3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50" w:rsidRDefault="006B0450" w:rsidP="009101C8">
      <w:pPr>
        <w:spacing w:after="0" w:line="240" w:lineRule="auto"/>
      </w:pPr>
      <w:r>
        <w:separator/>
      </w:r>
    </w:p>
  </w:endnote>
  <w:endnote w:type="continuationSeparator" w:id="0">
    <w:p w:rsidR="006B0450" w:rsidRDefault="006B0450" w:rsidP="0091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BB" w:rsidRPr="0066225F" w:rsidRDefault="00195FBB" w:rsidP="00195FBB">
    <w:pPr>
      <w:autoSpaceDE w:val="0"/>
      <w:autoSpaceDN w:val="0"/>
      <w:adjustRightInd w:val="0"/>
      <w:spacing w:after="0" w:line="240" w:lineRule="auto"/>
      <w:jc w:val="center"/>
    </w:pPr>
    <w:r w:rsidRPr="00195FB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Государственный</w:t>
    </w:r>
    <w:r w:rsidRPr="00195FBB">
      <w:rPr>
        <w:rFonts w:ascii="Times Roman" w:hAnsi="Times Roman" w:cs="Arial"/>
        <w:sz w:val="20"/>
        <w:szCs w:val="20"/>
      </w:rPr>
      <w:t xml:space="preserve"> </w:t>
    </w:r>
    <w:r w:rsidRPr="00195FBB">
      <w:rPr>
        <w:rFonts w:ascii="Times New Roman" w:hAnsi="Times New Roman" w:cs="Times New Roman"/>
        <w:sz w:val="20"/>
        <w:szCs w:val="20"/>
      </w:rPr>
      <w:t>регистрационный</w:t>
    </w:r>
    <w:r w:rsidRPr="00195FBB">
      <w:rPr>
        <w:rFonts w:ascii="Times Roman" w:hAnsi="Times Roman"/>
        <w:sz w:val="20"/>
        <w:szCs w:val="20"/>
      </w:rPr>
      <w:t xml:space="preserve"> </w:t>
    </w:r>
    <w:r w:rsidRPr="00195FBB">
      <w:rPr>
        <w:rFonts w:ascii="Times New Roman" w:hAnsi="Times New Roman" w:cs="Times New Roman"/>
        <w:sz w:val="20"/>
        <w:szCs w:val="20"/>
      </w:rPr>
      <w:t>номер</w:t>
    </w:r>
    <w:r w:rsidRPr="00195FBB">
      <w:rPr>
        <w:rFonts w:ascii="Times Roman" w:hAnsi="Times Roman" w:cs="Arial"/>
        <w:sz w:val="20"/>
        <w:szCs w:val="20"/>
      </w:rPr>
      <w:t>:</w:t>
    </w:r>
    <w:r w:rsidRPr="00195FBB">
      <w:rPr>
        <w:rFonts w:ascii="Times Roman" w:hAnsi="Times Roman" w:cs="Arial"/>
        <w:sz w:val="28"/>
        <w:szCs w:val="28"/>
      </w:rPr>
      <w:t xml:space="preserve"> </w:t>
    </w:r>
    <w:r w:rsidR="0066225F">
      <w:rPr>
        <w:rFonts w:cs="Arial"/>
        <w:b/>
        <w:sz w:val="24"/>
        <w:szCs w:val="24"/>
      </w:rPr>
      <w:t>_____</w:t>
    </w:r>
    <w:r w:rsidR="006B3E01" w:rsidRPr="0066225F">
      <w:rPr>
        <w:rFonts w:ascii="Times Roman" w:hAnsi="Times Roman"/>
        <w:b/>
        <w:sz w:val="24"/>
        <w:szCs w:val="24"/>
      </w:rPr>
      <w:t>/</w:t>
    </w:r>
    <w:r w:rsidR="0066225F">
      <w:rPr>
        <w:b/>
        <w:sz w:val="24"/>
        <w:szCs w:val="24"/>
      </w:rPr>
      <w:t>___</w:t>
    </w:r>
    <w:r w:rsidRPr="0066225F">
      <w:rPr>
        <w:rFonts w:ascii="Times Roman" w:hAnsi="Times Roman"/>
        <w:b/>
        <w:sz w:val="24"/>
        <w:szCs w:val="24"/>
      </w:rPr>
      <w:t xml:space="preserve">                                                                                                                  </w:t>
    </w:r>
  </w:p>
  <w:p w:rsidR="00195FBB" w:rsidRPr="0066225F" w:rsidRDefault="00195FBB" w:rsidP="00195FBB">
    <w:pPr>
      <w:autoSpaceDE w:val="0"/>
      <w:autoSpaceDN w:val="0"/>
      <w:adjustRightInd w:val="0"/>
      <w:spacing w:after="0" w:line="240" w:lineRule="auto"/>
      <w:jc w:val="center"/>
      <w:rPr>
        <w:rFonts w:cs="Arial"/>
        <w:b/>
        <w:sz w:val="28"/>
        <w:szCs w:val="28"/>
      </w:rPr>
    </w:pPr>
    <w:r w:rsidRPr="00195FBB">
      <w:t xml:space="preserve">          </w:t>
    </w:r>
    <w:r w:rsidRPr="006B3E01">
      <w:t xml:space="preserve">                                                             </w:t>
    </w:r>
    <w:r w:rsidR="0066225F">
      <w:t xml:space="preserve">              </w:t>
    </w:r>
    <w:r w:rsidRPr="00195FBB">
      <w:rPr>
        <w:rFonts w:ascii="Times New Roman" w:hAnsi="Times New Roman" w:cs="Times New Roman"/>
        <w:sz w:val="20"/>
        <w:szCs w:val="20"/>
      </w:rPr>
      <w:t>Дата</w:t>
    </w:r>
    <w:r w:rsidRPr="00195FBB">
      <w:rPr>
        <w:rFonts w:ascii="Times Roman" w:hAnsi="Times Roman" w:cs="Arial"/>
        <w:sz w:val="20"/>
        <w:szCs w:val="20"/>
      </w:rPr>
      <w:t xml:space="preserve"> </w:t>
    </w:r>
    <w:r w:rsidRPr="00195FBB">
      <w:rPr>
        <w:rFonts w:ascii="Times New Roman" w:hAnsi="Times New Roman" w:cs="Times New Roman"/>
        <w:sz w:val="20"/>
        <w:szCs w:val="20"/>
      </w:rPr>
      <w:t>государственной</w:t>
    </w:r>
    <w:r w:rsidRPr="00195FBB">
      <w:rPr>
        <w:rFonts w:ascii="Times Roman" w:hAnsi="Times Roman" w:cs="Arial"/>
        <w:sz w:val="20"/>
        <w:szCs w:val="20"/>
      </w:rPr>
      <w:t xml:space="preserve"> </w:t>
    </w:r>
    <w:r w:rsidRPr="00195FBB">
      <w:rPr>
        <w:rFonts w:ascii="Times New Roman" w:hAnsi="Times New Roman" w:cs="Times New Roman"/>
        <w:sz w:val="20"/>
        <w:szCs w:val="20"/>
      </w:rPr>
      <w:t>регистрации</w:t>
    </w:r>
    <w:r w:rsidRPr="00195FBB">
      <w:rPr>
        <w:rFonts w:ascii="Times Roman" w:hAnsi="Times Roman" w:cs="Arial"/>
        <w:sz w:val="20"/>
        <w:szCs w:val="20"/>
      </w:rPr>
      <w:t>:</w:t>
    </w:r>
    <w:r w:rsidRPr="00195FBB">
      <w:rPr>
        <w:rFonts w:ascii="Times Roman" w:hAnsi="Times Roman" w:cs="Arial"/>
        <w:b/>
        <w:sz w:val="28"/>
        <w:szCs w:val="28"/>
      </w:rPr>
      <w:t xml:space="preserve"> </w:t>
    </w:r>
    <w:r w:rsidR="0066225F">
      <w:rPr>
        <w:rFonts w:cs="Arial"/>
        <w:b/>
        <w:sz w:val="26"/>
        <w:szCs w:val="26"/>
      </w:rPr>
      <w:t>__</w:t>
    </w:r>
    <w:r w:rsidRPr="0066225F">
      <w:rPr>
        <w:rFonts w:ascii="Times Roman" w:hAnsi="Times Roman" w:cs="Arial"/>
        <w:b/>
        <w:sz w:val="26"/>
        <w:szCs w:val="26"/>
      </w:rPr>
      <w:t>.</w:t>
    </w:r>
    <w:r w:rsidR="0066225F">
      <w:rPr>
        <w:rFonts w:cs="Arial"/>
        <w:b/>
        <w:sz w:val="26"/>
        <w:szCs w:val="26"/>
      </w:rPr>
      <w:t>__</w:t>
    </w:r>
    <w:r w:rsidRPr="0066225F">
      <w:rPr>
        <w:rFonts w:ascii="Times Roman" w:hAnsi="Times Roman" w:cs="Arial"/>
        <w:b/>
        <w:sz w:val="26"/>
        <w:szCs w:val="26"/>
      </w:rPr>
      <w:t>.202</w:t>
    </w:r>
    <w:r w:rsidR="0066225F">
      <w:rPr>
        <w:rFonts w:cs="Arial"/>
        <w:b/>
        <w:sz w:val="26"/>
        <w:szCs w:val="26"/>
      </w:rPr>
      <w:t>__</w:t>
    </w:r>
  </w:p>
  <w:p w:rsidR="00195FBB" w:rsidRPr="00195FBB" w:rsidRDefault="00195FBB" w:rsidP="00195FBB">
    <w:pPr>
      <w:pStyle w:val="aa"/>
      <w:rPr>
        <w:rFonts w:ascii="Times Roman" w:hAnsi="Times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50" w:rsidRDefault="006B0450" w:rsidP="009101C8">
      <w:pPr>
        <w:spacing w:after="0" w:line="240" w:lineRule="auto"/>
      </w:pPr>
      <w:r>
        <w:separator/>
      </w:r>
    </w:p>
  </w:footnote>
  <w:footnote w:type="continuationSeparator" w:id="0">
    <w:p w:rsidR="006B0450" w:rsidRDefault="006B0450" w:rsidP="0091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C8"/>
    <w:rsid w:val="00084D90"/>
    <w:rsid w:val="00195FBB"/>
    <w:rsid w:val="001D019C"/>
    <w:rsid w:val="00226C52"/>
    <w:rsid w:val="0025207B"/>
    <w:rsid w:val="0033252C"/>
    <w:rsid w:val="0066225F"/>
    <w:rsid w:val="006B0450"/>
    <w:rsid w:val="006B3E01"/>
    <w:rsid w:val="00787162"/>
    <w:rsid w:val="00802A2C"/>
    <w:rsid w:val="00845F58"/>
    <w:rsid w:val="008572DD"/>
    <w:rsid w:val="009101C8"/>
    <w:rsid w:val="00920482"/>
    <w:rsid w:val="00D9325E"/>
    <w:rsid w:val="00ED204B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101C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101C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9101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1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1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5FBB"/>
  </w:style>
  <w:style w:type="paragraph" w:styleId="aa">
    <w:name w:val="footer"/>
    <w:basedOn w:val="a"/>
    <w:link w:val="ab"/>
    <w:uiPriority w:val="99"/>
    <w:unhideWhenUsed/>
    <w:rsid w:val="0019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5FBB"/>
  </w:style>
  <w:style w:type="paragraph" w:styleId="ac">
    <w:name w:val="List Paragraph"/>
    <w:basedOn w:val="a"/>
    <w:uiPriority w:val="34"/>
    <w:qFormat/>
    <w:rsid w:val="00195F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101C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101C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9101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1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1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5FBB"/>
  </w:style>
  <w:style w:type="paragraph" w:styleId="aa">
    <w:name w:val="footer"/>
    <w:basedOn w:val="a"/>
    <w:link w:val="ab"/>
    <w:uiPriority w:val="99"/>
    <w:unhideWhenUsed/>
    <w:rsid w:val="0019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5FBB"/>
  </w:style>
  <w:style w:type="paragraph" w:styleId="ac">
    <w:name w:val="List Paragraph"/>
    <w:basedOn w:val="a"/>
    <w:uiPriority w:val="34"/>
    <w:qFormat/>
    <w:rsid w:val="00195F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Морозова</dc:creator>
  <cp:lastModifiedBy>Алексеева Ирина Сергеевна</cp:lastModifiedBy>
  <cp:revision>2</cp:revision>
  <cp:lastPrinted>2024-04-05T12:13:00Z</cp:lastPrinted>
  <dcterms:created xsi:type="dcterms:W3CDTF">2025-12-03T10:45:00Z</dcterms:created>
  <dcterms:modified xsi:type="dcterms:W3CDTF">2025-12-03T10:45:00Z</dcterms:modified>
</cp:coreProperties>
</file>