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0DEF" w:rsidRDefault="003E1B94" w:rsidP="003E1B94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8"/>
          <w:szCs w:val="28"/>
        </w:rPr>
        <w:t>Проект приказа Леноблкомимущества</w:t>
      </w:r>
    </w:p>
    <w:p w:rsidR="00BC4DE8" w:rsidRDefault="00BC4DE8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A1A19" w:rsidRDefault="00DA1A19" w:rsidP="00EE5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E50F2" w:rsidP="00EE50F2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</w:t>
      </w: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6D" w:rsidRDefault="000F396D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6D" w:rsidRDefault="000F396D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6D" w:rsidRDefault="000F396D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396D" w:rsidRDefault="000F396D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E00DEF" w:rsidRDefault="00E00DEF" w:rsidP="005A481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F331A" w:rsidRDefault="00FD3A90" w:rsidP="0044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 внесении изменени</w:t>
      </w:r>
      <w:r w:rsidR="005224AC">
        <w:rPr>
          <w:rFonts w:ascii="Times New Roman" w:hAnsi="Times New Roman" w:cs="Times New Roman"/>
          <w:b/>
          <w:bCs/>
          <w:sz w:val="28"/>
          <w:szCs w:val="28"/>
        </w:rPr>
        <w:t>я</w:t>
      </w:r>
      <w:r w:rsidR="0021649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BC4DE8" w:rsidRDefault="0021649C" w:rsidP="0044461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приказ </w:t>
      </w:r>
      <w:r w:rsidR="00F67434">
        <w:rPr>
          <w:rFonts w:ascii="Times New Roman" w:hAnsi="Times New Roman" w:cs="Times New Roman"/>
          <w:b/>
          <w:bCs/>
          <w:sz w:val="28"/>
          <w:szCs w:val="28"/>
        </w:rPr>
        <w:t>Ленинградского областного комитета по управлению государственным имуществом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от </w:t>
      </w:r>
      <w:r w:rsidR="00CA6932">
        <w:rPr>
          <w:rFonts w:ascii="Times New Roman" w:hAnsi="Times New Roman" w:cs="Times New Roman"/>
          <w:b/>
          <w:bCs/>
          <w:sz w:val="28"/>
          <w:szCs w:val="28"/>
        </w:rPr>
        <w:t>27</w:t>
      </w:r>
      <w:r w:rsidR="00FD3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577EE0">
        <w:rPr>
          <w:rFonts w:ascii="Times New Roman" w:hAnsi="Times New Roman" w:cs="Times New Roman"/>
          <w:b/>
          <w:bCs/>
          <w:sz w:val="28"/>
          <w:szCs w:val="28"/>
        </w:rPr>
        <w:t>января</w:t>
      </w:r>
      <w:r w:rsidR="00FD3A90">
        <w:rPr>
          <w:rFonts w:ascii="Times New Roman" w:hAnsi="Times New Roman" w:cs="Times New Roman"/>
          <w:b/>
          <w:bCs/>
          <w:sz w:val="28"/>
          <w:szCs w:val="28"/>
        </w:rPr>
        <w:t xml:space="preserve"> 20</w:t>
      </w:r>
      <w:r w:rsidR="00263280">
        <w:rPr>
          <w:rFonts w:ascii="Times New Roman" w:hAnsi="Times New Roman" w:cs="Times New Roman"/>
          <w:b/>
          <w:bCs/>
          <w:sz w:val="28"/>
          <w:szCs w:val="28"/>
        </w:rPr>
        <w:t>16</w:t>
      </w:r>
      <w:r w:rsidR="00577EE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F67434">
        <w:rPr>
          <w:rFonts w:ascii="Times New Roman" w:hAnsi="Times New Roman" w:cs="Times New Roman"/>
          <w:b/>
          <w:bCs/>
          <w:sz w:val="28"/>
          <w:szCs w:val="28"/>
        </w:rPr>
        <w:t xml:space="preserve">года </w:t>
      </w:r>
      <w:r w:rsidR="00FD3A90">
        <w:rPr>
          <w:rFonts w:ascii="Times New Roman" w:hAnsi="Times New Roman" w:cs="Times New Roman"/>
          <w:b/>
          <w:bCs/>
          <w:sz w:val="28"/>
          <w:szCs w:val="28"/>
        </w:rPr>
        <w:t xml:space="preserve">№ </w:t>
      </w:r>
      <w:r w:rsidR="00CA6932">
        <w:rPr>
          <w:rFonts w:ascii="Times New Roman" w:hAnsi="Times New Roman" w:cs="Times New Roman"/>
          <w:b/>
          <w:bCs/>
          <w:sz w:val="28"/>
          <w:szCs w:val="28"/>
        </w:rPr>
        <w:t>3</w:t>
      </w:r>
      <w:r w:rsidR="00F67434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FD3A90" w:rsidRPr="00FD3A90" w:rsidRDefault="00F67434" w:rsidP="005224AC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F67434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="00CA6932" w:rsidRPr="00CA6932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Положения о награждении Почетной грамотой Ленинградского областного комитета по управлению государственным имуществом и объявлении благодарности Ленинградского областного комитета по управлению государственным имуществом и образцов </w:t>
      </w:r>
      <w:r w:rsidR="009F5AC0">
        <w:rPr>
          <w:rFonts w:ascii="Times New Roman" w:hAnsi="Times New Roman" w:cs="Times New Roman"/>
          <w:b/>
          <w:bCs/>
          <w:sz w:val="28"/>
          <w:szCs w:val="28"/>
        </w:rPr>
        <w:br/>
      </w:r>
      <w:r w:rsidR="00CA6932" w:rsidRPr="00CA6932">
        <w:rPr>
          <w:rFonts w:ascii="Times New Roman" w:hAnsi="Times New Roman" w:cs="Times New Roman"/>
          <w:b/>
          <w:bCs/>
          <w:sz w:val="28"/>
          <w:szCs w:val="28"/>
        </w:rPr>
        <w:t>их блан</w:t>
      </w:r>
      <w:r w:rsidR="00CA6932">
        <w:rPr>
          <w:rFonts w:ascii="Times New Roman" w:hAnsi="Times New Roman" w:cs="Times New Roman"/>
          <w:b/>
          <w:bCs/>
          <w:sz w:val="28"/>
          <w:szCs w:val="28"/>
        </w:rPr>
        <w:t>ков</w:t>
      </w:r>
      <w:r w:rsidR="00FD3A90"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="00FD3A90" w:rsidRPr="00FD3A90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34484B" w:rsidRPr="000F396D" w:rsidRDefault="0034484B" w:rsidP="005224AC">
      <w:pPr>
        <w:spacing w:after="0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34484B" w:rsidRPr="00FC2DE7" w:rsidRDefault="005224AC" w:rsidP="005224AC">
      <w:pPr>
        <w:pStyle w:val="a3"/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224AC">
        <w:rPr>
          <w:rFonts w:ascii="Times New Roman" w:hAnsi="Times New Roman" w:cs="Times New Roman"/>
          <w:sz w:val="28"/>
          <w:szCs w:val="28"/>
        </w:rPr>
        <w:t>В связи с изменениями кадрового состава Ленинградского областного комитета по управлению государственным имуществом</w:t>
      </w:r>
      <w:r w:rsidR="000F396D">
        <w:rPr>
          <w:rFonts w:ascii="Times New Roman" w:hAnsi="Times New Roman" w:cs="Times New Roman"/>
          <w:sz w:val="28"/>
          <w:szCs w:val="28"/>
        </w:rPr>
        <w:t xml:space="preserve">, </w:t>
      </w:r>
      <w:proofErr w:type="gramStart"/>
      <w:r w:rsidR="000F396D">
        <w:rPr>
          <w:rFonts w:ascii="Times New Roman" w:hAnsi="Times New Roman" w:cs="Times New Roman"/>
          <w:sz w:val="28"/>
          <w:szCs w:val="28"/>
        </w:rPr>
        <w:t>п</w:t>
      </w:r>
      <w:proofErr w:type="gramEnd"/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р</w:t>
      </w:r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и</w:t>
      </w:r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к</w:t>
      </w:r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а</w:t>
      </w:r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з</w:t>
      </w:r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ы</w:t>
      </w:r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в</w:t>
      </w:r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а</w:t>
      </w:r>
      <w:r w:rsidR="0034484B">
        <w:rPr>
          <w:rFonts w:ascii="Times New Roman" w:hAnsi="Times New Roman" w:cs="Times New Roman"/>
          <w:sz w:val="28"/>
          <w:szCs w:val="28"/>
        </w:rPr>
        <w:t xml:space="preserve"> </w:t>
      </w:r>
      <w:r w:rsidR="0034484B" w:rsidRPr="00FC2DE7">
        <w:rPr>
          <w:rFonts w:ascii="Times New Roman" w:hAnsi="Times New Roman" w:cs="Times New Roman"/>
          <w:sz w:val="28"/>
          <w:szCs w:val="28"/>
        </w:rPr>
        <w:t>ю:</w:t>
      </w:r>
    </w:p>
    <w:p w:rsidR="00CA6932" w:rsidRPr="005224AC" w:rsidRDefault="00CA6932" w:rsidP="005224AC">
      <w:pPr>
        <w:pStyle w:val="a3"/>
        <w:numPr>
          <w:ilvl w:val="0"/>
          <w:numId w:val="10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A6932">
        <w:rPr>
          <w:rFonts w:ascii="Times New Roman" w:hAnsi="Times New Roman" w:cs="Times New Roman"/>
          <w:sz w:val="28"/>
          <w:szCs w:val="28"/>
        </w:rPr>
        <w:t xml:space="preserve">Внести </w:t>
      </w:r>
      <w:r w:rsidR="005224AC">
        <w:rPr>
          <w:rFonts w:ascii="Times New Roman" w:hAnsi="Times New Roman" w:cs="Times New Roman"/>
          <w:sz w:val="28"/>
          <w:szCs w:val="28"/>
        </w:rPr>
        <w:t>изменение</w:t>
      </w:r>
      <w:r w:rsidR="005224AC" w:rsidRPr="00CA6932">
        <w:rPr>
          <w:rFonts w:ascii="Times New Roman" w:hAnsi="Times New Roman" w:cs="Times New Roman"/>
          <w:sz w:val="28"/>
          <w:szCs w:val="28"/>
        </w:rPr>
        <w:t xml:space="preserve"> </w:t>
      </w:r>
      <w:r w:rsidRPr="00CA6932">
        <w:rPr>
          <w:rFonts w:ascii="Times New Roman" w:hAnsi="Times New Roman" w:cs="Times New Roman"/>
          <w:sz w:val="28"/>
          <w:szCs w:val="28"/>
        </w:rPr>
        <w:t xml:space="preserve">в приказ Ленинградского областного комитета </w:t>
      </w:r>
      <w:r w:rsidR="005224AC">
        <w:rPr>
          <w:rFonts w:ascii="Times New Roman" w:hAnsi="Times New Roman" w:cs="Times New Roman"/>
          <w:sz w:val="28"/>
          <w:szCs w:val="28"/>
        </w:rPr>
        <w:br/>
      </w:r>
      <w:r w:rsidRPr="00CA6932">
        <w:rPr>
          <w:rFonts w:ascii="Times New Roman" w:hAnsi="Times New Roman" w:cs="Times New Roman"/>
          <w:sz w:val="28"/>
          <w:szCs w:val="28"/>
        </w:rPr>
        <w:t xml:space="preserve">по управлению государственным имуществом от 27 января 2016 года № 3 «Об утверждении Положения о награждении Почетной грамотой Ленинградского областного комитета по управлению государственным имуществом и объявлении благодарности Ленинградского областного комитета по управлению государственным имуществом и образцов </w:t>
      </w:r>
      <w:r w:rsidR="005224AC">
        <w:rPr>
          <w:rFonts w:ascii="Times New Roman" w:hAnsi="Times New Roman" w:cs="Times New Roman"/>
          <w:sz w:val="28"/>
          <w:szCs w:val="28"/>
        </w:rPr>
        <w:br/>
      </w:r>
      <w:r w:rsidRPr="00CA6932">
        <w:rPr>
          <w:rFonts w:ascii="Times New Roman" w:hAnsi="Times New Roman" w:cs="Times New Roman"/>
          <w:sz w:val="28"/>
          <w:szCs w:val="28"/>
        </w:rPr>
        <w:t>их бланков»</w:t>
      </w:r>
      <w:r w:rsidR="005224AC">
        <w:rPr>
          <w:rFonts w:ascii="Times New Roman" w:hAnsi="Times New Roman" w:cs="Times New Roman"/>
          <w:sz w:val="28"/>
          <w:szCs w:val="28"/>
        </w:rPr>
        <w:t xml:space="preserve"> (далее – приказ № 3), </w:t>
      </w:r>
      <w:r w:rsidR="00E87EAF">
        <w:rPr>
          <w:rFonts w:ascii="Times New Roman" w:hAnsi="Times New Roman" w:cs="Times New Roman"/>
          <w:sz w:val="28"/>
          <w:szCs w:val="28"/>
        </w:rPr>
        <w:t xml:space="preserve">заменив </w:t>
      </w:r>
      <w:r w:rsidR="001F71CF" w:rsidRPr="005224AC">
        <w:rPr>
          <w:rFonts w:ascii="Times New Roman" w:hAnsi="Times New Roman" w:cs="Times New Roman"/>
          <w:sz w:val="28"/>
          <w:szCs w:val="28"/>
        </w:rPr>
        <w:t xml:space="preserve">в </w:t>
      </w:r>
      <w:r w:rsidR="005224AC" w:rsidRPr="005224AC">
        <w:rPr>
          <w:rFonts w:ascii="Times New Roman" w:hAnsi="Times New Roman" w:cs="Times New Roman"/>
          <w:sz w:val="28"/>
          <w:szCs w:val="28"/>
        </w:rPr>
        <w:t xml:space="preserve">пункте 7 </w:t>
      </w:r>
      <w:r w:rsidRPr="005224AC">
        <w:rPr>
          <w:rFonts w:ascii="Times New Roman" w:hAnsi="Times New Roman" w:cs="Times New Roman"/>
          <w:sz w:val="28"/>
          <w:szCs w:val="28"/>
        </w:rPr>
        <w:t>приложени</w:t>
      </w:r>
      <w:r w:rsidR="005224AC" w:rsidRPr="005224AC">
        <w:rPr>
          <w:rFonts w:ascii="Times New Roman" w:hAnsi="Times New Roman" w:cs="Times New Roman"/>
          <w:sz w:val="28"/>
          <w:szCs w:val="28"/>
        </w:rPr>
        <w:t>я</w:t>
      </w:r>
      <w:r w:rsidRPr="005224AC">
        <w:rPr>
          <w:rFonts w:ascii="Times New Roman" w:hAnsi="Times New Roman" w:cs="Times New Roman"/>
          <w:sz w:val="28"/>
          <w:szCs w:val="28"/>
        </w:rPr>
        <w:t xml:space="preserve"> 1 </w:t>
      </w:r>
      <w:r w:rsidR="005224AC">
        <w:rPr>
          <w:rFonts w:ascii="Times New Roman" w:hAnsi="Times New Roman" w:cs="Times New Roman"/>
          <w:sz w:val="28"/>
          <w:szCs w:val="28"/>
        </w:rPr>
        <w:br/>
      </w:r>
      <w:r w:rsidRPr="005224AC">
        <w:rPr>
          <w:rFonts w:ascii="Times New Roman" w:hAnsi="Times New Roman" w:cs="Times New Roman"/>
          <w:sz w:val="28"/>
          <w:szCs w:val="28"/>
        </w:rPr>
        <w:t>(Положение о награждении Почетной грамотой Ленинградского</w:t>
      </w:r>
      <w:proofErr w:type="gramEnd"/>
      <w:r w:rsidRPr="005224AC">
        <w:rPr>
          <w:rFonts w:ascii="Times New Roman" w:hAnsi="Times New Roman" w:cs="Times New Roman"/>
          <w:sz w:val="28"/>
          <w:szCs w:val="28"/>
        </w:rPr>
        <w:t xml:space="preserve"> областного комитета по управлению государственным имуществом и </w:t>
      </w:r>
      <w:proofErr w:type="gramStart"/>
      <w:r w:rsidRPr="005224AC">
        <w:rPr>
          <w:rFonts w:ascii="Times New Roman" w:hAnsi="Times New Roman" w:cs="Times New Roman"/>
          <w:sz w:val="28"/>
          <w:szCs w:val="28"/>
        </w:rPr>
        <w:t>объявлении</w:t>
      </w:r>
      <w:proofErr w:type="gramEnd"/>
      <w:r w:rsidRPr="005224AC">
        <w:rPr>
          <w:rFonts w:ascii="Times New Roman" w:hAnsi="Times New Roman" w:cs="Times New Roman"/>
          <w:sz w:val="28"/>
          <w:szCs w:val="28"/>
        </w:rPr>
        <w:t xml:space="preserve"> благодарности Ленинградского областного комитета по управлению государственным имуществом)</w:t>
      </w:r>
      <w:r w:rsidR="005224AC" w:rsidRPr="005224AC">
        <w:rPr>
          <w:rFonts w:ascii="Times New Roman" w:hAnsi="Times New Roman" w:cs="Times New Roman"/>
          <w:sz w:val="28"/>
          <w:szCs w:val="28"/>
        </w:rPr>
        <w:t xml:space="preserve"> слова «общим отделом» </w:t>
      </w:r>
      <w:r w:rsidR="005224AC">
        <w:rPr>
          <w:rFonts w:ascii="Times New Roman" w:hAnsi="Times New Roman" w:cs="Times New Roman"/>
          <w:sz w:val="28"/>
          <w:szCs w:val="28"/>
        </w:rPr>
        <w:t>словами</w:t>
      </w:r>
      <w:r w:rsidR="005224AC" w:rsidRPr="005224AC">
        <w:rPr>
          <w:rFonts w:ascii="Times New Roman" w:hAnsi="Times New Roman" w:cs="Times New Roman"/>
          <w:sz w:val="28"/>
          <w:szCs w:val="28"/>
        </w:rPr>
        <w:t xml:space="preserve"> «сектором делопроизводства»</w:t>
      </w:r>
      <w:r w:rsidRPr="005224A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F331A" w:rsidRDefault="00CA6932" w:rsidP="005224AC">
      <w:pPr>
        <w:pStyle w:val="a3"/>
        <w:spacing w:after="0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27C1">
        <w:rPr>
          <w:rFonts w:ascii="Times New Roman" w:hAnsi="Times New Roman" w:cs="Times New Roman"/>
          <w:sz w:val="28"/>
          <w:szCs w:val="28"/>
        </w:rPr>
        <w:t xml:space="preserve">. </w:t>
      </w:r>
      <w:r w:rsidR="00263280" w:rsidRPr="00263280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приказа возложить на </w:t>
      </w:r>
      <w:r>
        <w:rPr>
          <w:rFonts w:ascii="Times New Roman" w:hAnsi="Times New Roman" w:cs="Times New Roman"/>
          <w:sz w:val="28"/>
          <w:szCs w:val="28"/>
        </w:rPr>
        <w:t xml:space="preserve">первого </w:t>
      </w:r>
      <w:r w:rsidR="00263280" w:rsidRPr="00263280">
        <w:rPr>
          <w:rFonts w:ascii="Times New Roman" w:hAnsi="Times New Roman" w:cs="Times New Roman"/>
          <w:sz w:val="28"/>
          <w:szCs w:val="28"/>
        </w:rPr>
        <w:t xml:space="preserve">заместителя председателя </w:t>
      </w:r>
      <w:proofErr w:type="spellStart"/>
      <w:r w:rsidR="00263280">
        <w:rPr>
          <w:rFonts w:ascii="Times New Roman" w:hAnsi="Times New Roman" w:cs="Times New Roman"/>
          <w:sz w:val="28"/>
          <w:szCs w:val="28"/>
        </w:rPr>
        <w:t>Леноблкомимущества</w:t>
      </w:r>
      <w:proofErr w:type="spellEnd"/>
      <w:r w:rsidR="00263280">
        <w:rPr>
          <w:rFonts w:ascii="Times New Roman" w:hAnsi="Times New Roman" w:cs="Times New Roman"/>
          <w:sz w:val="28"/>
          <w:szCs w:val="28"/>
        </w:rPr>
        <w:t>.</w:t>
      </w:r>
    </w:p>
    <w:p w:rsidR="00ED7D6F" w:rsidRDefault="00ED7D6F" w:rsidP="00D72E5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64DD4" w:rsidRPr="00B071A9" w:rsidRDefault="0034484B" w:rsidP="005224A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3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</w:t>
      </w:r>
      <w:r w:rsidR="00BC04CE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комитета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Pr="006376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D650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</w:t>
      </w:r>
      <w:r w:rsidR="00BC04C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3E1B9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CA69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5224A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М.Р. Тоноян</w:t>
      </w:r>
    </w:p>
    <w:sectPr w:rsidR="00E64DD4" w:rsidRPr="00B071A9" w:rsidSect="002E27C1">
      <w:headerReference w:type="default" r:id="rId8"/>
      <w:pgSz w:w="11906" w:h="16838"/>
      <w:pgMar w:top="1134" w:right="850" w:bottom="1276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C3C7E" w:rsidRDefault="00DC3C7E" w:rsidP="00F766D8">
      <w:pPr>
        <w:spacing w:after="0" w:line="240" w:lineRule="auto"/>
      </w:pPr>
      <w:r>
        <w:separator/>
      </w:r>
    </w:p>
  </w:endnote>
  <w:endnote w:type="continuationSeparator" w:id="0">
    <w:p w:rsidR="00DC3C7E" w:rsidRDefault="00DC3C7E" w:rsidP="00F766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C3C7E" w:rsidRDefault="00DC3C7E" w:rsidP="00F766D8">
      <w:pPr>
        <w:spacing w:after="0" w:line="240" w:lineRule="auto"/>
      </w:pPr>
      <w:r>
        <w:separator/>
      </w:r>
    </w:p>
  </w:footnote>
  <w:footnote w:type="continuationSeparator" w:id="0">
    <w:p w:rsidR="00DC3C7E" w:rsidRDefault="00DC3C7E" w:rsidP="00F766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88686955"/>
      <w:docPartObj>
        <w:docPartGallery w:val="Page Numbers (Top of Page)"/>
        <w:docPartUnique/>
      </w:docPartObj>
    </w:sdtPr>
    <w:sdtEndPr/>
    <w:sdtContent>
      <w:p w:rsidR="00F766D8" w:rsidRDefault="00F766D8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224AC">
          <w:rPr>
            <w:noProof/>
          </w:rPr>
          <w:t>2</w:t>
        </w:r>
        <w:r>
          <w:fldChar w:fldCharType="end"/>
        </w:r>
      </w:p>
    </w:sdtContent>
  </w:sdt>
  <w:p w:rsidR="00F766D8" w:rsidRDefault="00F766D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EB5C5A"/>
    <w:multiLevelType w:val="multilevel"/>
    <w:tmpl w:val="D7F8EBFE"/>
    <w:lvl w:ilvl="0">
      <w:start w:val="1"/>
      <w:numFmt w:val="decimal"/>
      <w:lvlText w:val="%1."/>
      <w:lvlJc w:val="left"/>
      <w:pPr>
        <w:ind w:left="1185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22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70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5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8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705" w:hanging="2160"/>
      </w:pPr>
      <w:rPr>
        <w:rFonts w:hint="default"/>
      </w:rPr>
    </w:lvl>
  </w:abstractNum>
  <w:abstractNum w:abstractNumId="1">
    <w:nsid w:val="02C329B6"/>
    <w:multiLevelType w:val="multilevel"/>
    <w:tmpl w:val="5852CBD4"/>
    <w:lvl w:ilvl="0">
      <w:start w:val="1"/>
      <w:numFmt w:val="decimal"/>
      <w:lvlText w:val="%1."/>
      <w:lvlJc w:val="left"/>
      <w:pPr>
        <w:ind w:left="1813" w:hanging="1104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6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6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21503C2B"/>
    <w:multiLevelType w:val="hybridMultilevel"/>
    <w:tmpl w:val="DB921BB6"/>
    <w:lvl w:ilvl="0" w:tplc="883E3BF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DFF2F8F"/>
    <w:multiLevelType w:val="multilevel"/>
    <w:tmpl w:val="02B6790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  <w:b w:val="0"/>
      </w:rPr>
    </w:lvl>
  </w:abstractNum>
  <w:abstractNum w:abstractNumId="4">
    <w:nsid w:val="43FF5EDF"/>
    <w:multiLevelType w:val="hybridMultilevel"/>
    <w:tmpl w:val="FD28A45E"/>
    <w:lvl w:ilvl="0" w:tplc="70EEFCF4">
      <w:start w:val="1"/>
      <w:numFmt w:val="decimal"/>
      <w:lvlText w:val="%1."/>
      <w:lvlJc w:val="left"/>
      <w:pPr>
        <w:ind w:left="1841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0517B93"/>
    <w:multiLevelType w:val="hybridMultilevel"/>
    <w:tmpl w:val="02E4550A"/>
    <w:lvl w:ilvl="0" w:tplc="F3EA183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EAD4EC3"/>
    <w:multiLevelType w:val="hybridMultilevel"/>
    <w:tmpl w:val="7C287B76"/>
    <w:lvl w:ilvl="0" w:tplc="20AE0D0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5F2C70E2"/>
    <w:multiLevelType w:val="multilevel"/>
    <w:tmpl w:val="B810F5BC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8">
    <w:nsid w:val="60D05B9C"/>
    <w:multiLevelType w:val="hybridMultilevel"/>
    <w:tmpl w:val="902213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2AB0984"/>
    <w:multiLevelType w:val="multilevel"/>
    <w:tmpl w:val="6D04AB86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59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0">
    <w:nsid w:val="762945F4"/>
    <w:multiLevelType w:val="hybridMultilevel"/>
    <w:tmpl w:val="3D704C7C"/>
    <w:lvl w:ilvl="0" w:tplc="A2D65E1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6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3"/>
  </w:num>
  <w:num w:numId="8">
    <w:abstractNumId w:val="5"/>
  </w:num>
  <w:num w:numId="9">
    <w:abstractNumId w:val="9"/>
  </w:num>
  <w:num w:numId="10">
    <w:abstractNumId w:val="7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5F80"/>
    <w:rsid w:val="000511F1"/>
    <w:rsid w:val="00056972"/>
    <w:rsid w:val="000A716B"/>
    <w:rsid w:val="000E255C"/>
    <w:rsid w:val="000F396D"/>
    <w:rsid w:val="00120CDD"/>
    <w:rsid w:val="00183913"/>
    <w:rsid w:val="00195EDA"/>
    <w:rsid w:val="001C21C4"/>
    <w:rsid w:val="001C3C8D"/>
    <w:rsid w:val="001F5008"/>
    <w:rsid w:val="001F6BDA"/>
    <w:rsid w:val="001F71CF"/>
    <w:rsid w:val="00204469"/>
    <w:rsid w:val="00207550"/>
    <w:rsid w:val="0021649C"/>
    <w:rsid w:val="00221666"/>
    <w:rsid w:val="0023793F"/>
    <w:rsid w:val="0025017C"/>
    <w:rsid w:val="0025634D"/>
    <w:rsid w:val="00263280"/>
    <w:rsid w:val="002776BA"/>
    <w:rsid w:val="002825C3"/>
    <w:rsid w:val="00285221"/>
    <w:rsid w:val="00294ECD"/>
    <w:rsid w:val="002D2D3D"/>
    <w:rsid w:val="002E247A"/>
    <w:rsid w:val="002E27C1"/>
    <w:rsid w:val="00323FAB"/>
    <w:rsid w:val="00326872"/>
    <w:rsid w:val="0034484B"/>
    <w:rsid w:val="003500CA"/>
    <w:rsid w:val="00352509"/>
    <w:rsid w:val="00365071"/>
    <w:rsid w:val="003D7805"/>
    <w:rsid w:val="003E1B94"/>
    <w:rsid w:val="004158E5"/>
    <w:rsid w:val="00425756"/>
    <w:rsid w:val="00444619"/>
    <w:rsid w:val="00465009"/>
    <w:rsid w:val="0048110D"/>
    <w:rsid w:val="00487F4B"/>
    <w:rsid w:val="004900B8"/>
    <w:rsid w:val="004A7F3D"/>
    <w:rsid w:val="004B63B0"/>
    <w:rsid w:val="004C08F5"/>
    <w:rsid w:val="004E2EF9"/>
    <w:rsid w:val="00501EC6"/>
    <w:rsid w:val="005205C8"/>
    <w:rsid w:val="005224AC"/>
    <w:rsid w:val="005469DF"/>
    <w:rsid w:val="005607E7"/>
    <w:rsid w:val="005662B3"/>
    <w:rsid w:val="00577EE0"/>
    <w:rsid w:val="005A4813"/>
    <w:rsid w:val="005D0D91"/>
    <w:rsid w:val="006358AA"/>
    <w:rsid w:val="00650954"/>
    <w:rsid w:val="006631BA"/>
    <w:rsid w:val="00665BE9"/>
    <w:rsid w:val="006F58B6"/>
    <w:rsid w:val="0074221D"/>
    <w:rsid w:val="00764C50"/>
    <w:rsid w:val="00805F19"/>
    <w:rsid w:val="00811DCA"/>
    <w:rsid w:val="008637A4"/>
    <w:rsid w:val="0089721C"/>
    <w:rsid w:val="008A1196"/>
    <w:rsid w:val="008A6349"/>
    <w:rsid w:val="00995D83"/>
    <w:rsid w:val="009A5BAF"/>
    <w:rsid w:val="009A5FFE"/>
    <w:rsid w:val="009B69C7"/>
    <w:rsid w:val="009D4189"/>
    <w:rsid w:val="009E30C0"/>
    <w:rsid w:val="009F4C79"/>
    <w:rsid w:val="009F5AC0"/>
    <w:rsid w:val="009F79EF"/>
    <w:rsid w:val="00A06F4D"/>
    <w:rsid w:val="00A97BE6"/>
    <w:rsid w:val="00AA5A0F"/>
    <w:rsid w:val="00AD03D6"/>
    <w:rsid w:val="00AF4D66"/>
    <w:rsid w:val="00AF536B"/>
    <w:rsid w:val="00B05F80"/>
    <w:rsid w:val="00B071A9"/>
    <w:rsid w:val="00B331DD"/>
    <w:rsid w:val="00B36AB4"/>
    <w:rsid w:val="00B44EA1"/>
    <w:rsid w:val="00B66D2B"/>
    <w:rsid w:val="00B848B8"/>
    <w:rsid w:val="00BC04CE"/>
    <w:rsid w:val="00BC4298"/>
    <w:rsid w:val="00BC4DE8"/>
    <w:rsid w:val="00BF4770"/>
    <w:rsid w:val="00C02320"/>
    <w:rsid w:val="00C04C15"/>
    <w:rsid w:val="00C32B94"/>
    <w:rsid w:val="00C44C1B"/>
    <w:rsid w:val="00CA6932"/>
    <w:rsid w:val="00CC3732"/>
    <w:rsid w:val="00CC7ABA"/>
    <w:rsid w:val="00CD0838"/>
    <w:rsid w:val="00CF6AF6"/>
    <w:rsid w:val="00D12AB8"/>
    <w:rsid w:val="00D16F6F"/>
    <w:rsid w:val="00D1703A"/>
    <w:rsid w:val="00D40D76"/>
    <w:rsid w:val="00D47480"/>
    <w:rsid w:val="00D650B4"/>
    <w:rsid w:val="00D72E5E"/>
    <w:rsid w:val="00D8210C"/>
    <w:rsid w:val="00D93F3A"/>
    <w:rsid w:val="00D94862"/>
    <w:rsid w:val="00DA1A19"/>
    <w:rsid w:val="00DA5261"/>
    <w:rsid w:val="00DC1355"/>
    <w:rsid w:val="00DC3C7E"/>
    <w:rsid w:val="00DF331A"/>
    <w:rsid w:val="00E00DEF"/>
    <w:rsid w:val="00E40598"/>
    <w:rsid w:val="00E45C84"/>
    <w:rsid w:val="00E64DD4"/>
    <w:rsid w:val="00E87EAF"/>
    <w:rsid w:val="00EC2FC2"/>
    <w:rsid w:val="00ED5925"/>
    <w:rsid w:val="00ED7D6F"/>
    <w:rsid w:val="00EE50F2"/>
    <w:rsid w:val="00EF4B93"/>
    <w:rsid w:val="00EF73AA"/>
    <w:rsid w:val="00F037A9"/>
    <w:rsid w:val="00F40C0C"/>
    <w:rsid w:val="00F428AB"/>
    <w:rsid w:val="00F5571E"/>
    <w:rsid w:val="00F67434"/>
    <w:rsid w:val="00F766D8"/>
    <w:rsid w:val="00F87C34"/>
    <w:rsid w:val="00F92B12"/>
    <w:rsid w:val="00FC6085"/>
    <w:rsid w:val="00FD3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66D8"/>
  </w:style>
  <w:style w:type="paragraph" w:styleId="a6">
    <w:name w:val="footer"/>
    <w:basedOn w:val="a"/>
    <w:link w:val="a7"/>
    <w:uiPriority w:val="99"/>
    <w:unhideWhenUsed/>
    <w:rsid w:val="00F76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66D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8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34484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C32B9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32B94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6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766D8"/>
  </w:style>
  <w:style w:type="paragraph" w:styleId="a6">
    <w:name w:val="footer"/>
    <w:basedOn w:val="a"/>
    <w:link w:val="a7"/>
    <w:uiPriority w:val="99"/>
    <w:unhideWhenUsed/>
    <w:rsid w:val="00F766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766D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107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Нелли Викторовна Панова</dc:creator>
  <cp:lastModifiedBy>Гладких Геляна Тимуровна</cp:lastModifiedBy>
  <cp:revision>2</cp:revision>
  <cp:lastPrinted>2021-05-13T12:44:00Z</cp:lastPrinted>
  <dcterms:created xsi:type="dcterms:W3CDTF">2025-12-04T07:41:00Z</dcterms:created>
  <dcterms:modified xsi:type="dcterms:W3CDTF">2025-12-04T07:41:00Z</dcterms:modified>
</cp:coreProperties>
</file>