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28A" w:rsidRPr="009C128A" w:rsidRDefault="009C128A" w:rsidP="009C128A">
      <w:pPr>
        <w:jc w:val="center"/>
        <w:rPr>
          <w:b/>
          <w:sz w:val="28"/>
          <w:szCs w:val="28"/>
          <w:lang w:eastAsia="ru-RU"/>
        </w:rPr>
      </w:pPr>
      <w:r w:rsidRPr="009C128A">
        <w:rPr>
          <w:b/>
          <w:sz w:val="28"/>
          <w:szCs w:val="28"/>
          <w:lang w:eastAsia="ru-RU"/>
        </w:rPr>
        <w:t>КОМИТЕТ ПО ДОРОЖНОМУ ХОЗЯЙСТВУ</w:t>
      </w:r>
    </w:p>
    <w:p w:rsidR="009C128A" w:rsidRPr="009C128A" w:rsidRDefault="009C128A" w:rsidP="009C128A">
      <w:pPr>
        <w:jc w:val="center"/>
        <w:rPr>
          <w:b/>
          <w:sz w:val="28"/>
          <w:szCs w:val="28"/>
          <w:lang w:eastAsia="ru-RU"/>
        </w:rPr>
      </w:pPr>
      <w:r w:rsidRPr="009C128A">
        <w:rPr>
          <w:b/>
          <w:sz w:val="28"/>
          <w:szCs w:val="28"/>
          <w:lang w:eastAsia="ru-RU"/>
        </w:rPr>
        <w:t>ЛЕНИНГРАДСКОЙ ОБЛАСТИ</w:t>
      </w:r>
    </w:p>
    <w:p w:rsidR="009C128A" w:rsidRPr="009C128A" w:rsidRDefault="009C128A" w:rsidP="009C128A">
      <w:pPr>
        <w:rPr>
          <w:b/>
          <w:bCs/>
          <w:kern w:val="32"/>
          <w:sz w:val="32"/>
          <w:szCs w:val="32"/>
          <w:lang w:eastAsia="ru-RU"/>
        </w:rPr>
      </w:pPr>
    </w:p>
    <w:p w:rsidR="009C128A" w:rsidRDefault="009C128A" w:rsidP="009C128A">
      <w:pPr>
        <w:jc w:val="center"/>
        <w:rPr>
          <w:b/>
          <w:bCs/>
          <w:kern w:val="32"/>
          <w:sz w:val="28"/>
          <w:szCs w:val="28"/>
          <w:lang w:eastAsia="ru-RU"/>
        </w:rPr>
      </w:pPr>
      <w:r w:rsidRPr="009C128A">
        <w:rPr>
          <w:b/>
          <w:bCs/>
          <w:kern w:val="32"/>
          <w:sz w:val="28"/>
          <w:szCs w:val="28"/>
          <w:lang w:eastAsia="ru-RU"/>
        </w:rPr>
        <w:t>ПРИКАЗ</w:t>
      </w:r>
    </w:p>
    <w:p w:rsidR="00563531" w:rsidRPr="009C128A" w:rsidRDefault="00563531" w:rsidP="009C128A">
      <w:pPr>
        <w:jc w:val="center"/>
        <w:rPr>
          <w:b/>
          <w:bCs/>
          <w:kern w:val="32"/>
          <w:sz w:val="28"/>
          <w:szCs w:val="28"/>
          <w:lang w:eastAsia="ru-RU"/>
        </w:rPr>
      </w:pPr>
    </w:p>
    <w:p w:rsidR="009C128A" w:rsidRPr="009C128A" w:rsidRDefault="009C128A" w:rsidP="009C128A">
      <w:pPr>
        <w:jc w:val="center"/>
        <w:rPr>
          <w:b/>
          <w:bCs/>
          <w:kern w:val="32"/>
          <w:sz w:val="28"/>
          <w:szCs w:val="28"/>
          <w:lang w:eastAsia="ru-RU"/>
        </w:rPr>
      </w:pPr>
    </w:p>
    <w:p w:rsidR="009C128A" w:rsidRPr="009C128A" w:rsidRDefault="009C128A" w:rsidP="009C128A">
      <w:pPr>
        <w:rPr>
          <w:bCs/>
          <w:kern w:val="32"/>
          <w:sz w:val="28"/>
          <w:szCs w:val="28"/>
          <w:lang w:eastAsia="ru-RU"/>
        </w:rPr>
      </w:pPr>
      <w:r w:rsidRPr="009C128A">
        <w:rPr>
          <w:bCs/>
          <w:kern w:val="32"/>
          <w:sz w:val="28"/>
          <w:szCs w:val="28"/>
          <w:lang w:eastAsia="ru-RU"/>
        </w:rPr>
        <w:t xml:space="preserve">«___»____________ 2025 года                                                 </w:t>
      </w:r>
      <w:r w:rsidRPr="009C128A">
        <w:rPr>
          <w:bCs/>
          <w:kern w:val="32"/>
          <w:sz w:val="28"/>
          <w:szCs w:val="28"/>
          <w:lang w:eastAsia="ru-RU"/>
        </w:rPr>
        <w:tab/>
        <w:t xml:space="preserve">          №_______</w:t>
      </w:r>
    </w:p>
    <w:p w:rsidR="009C128A" w:rsidRPr="009C128A" w:rsidRDefault="009C128A" w:rsidP="009C128A">
      <w:pPr>
        <w:rPr>
          <w:bCs/>
          <w:kern w:val="32"/>
          <w:sz w:val="28"/>
          <w:szCs w:val="28"/>
          <w:lang w:eastAsia="ru-RU"/>
        </w:rPr>
      </w:pPr>
    </w:p>
    <w:p w:rsidR="009C128A" w:rsidRPr="009C128A" w:rsidRDefault="009C128A" w:rsidP="009C128A">
      <w:pPr>
        <w:rPr>
          <w:bCs/>
          <w:kern w:val="32"/>
          <w:sz w:val="28"/>
          <w:szCs w:val="28"/>
          <w:lang w:eastAsia="ru-RU"/>
        </w:rPr>
      </w:pPr>
    </w:p>
    <w:p w:rsidR="009C128A" w:rsidRDefault="009C128A" w:rsidP="009C128A">
      <w:pPr>
        <w:jc w:val="center"/>
        <w:rPr>
          <w:b/>
          <w:bCs/>
          <w:kern w:val="32"/>
          <w:sz w:val="28"/>
          <w:szCs w:val="28"/>
          <w:lang w:eastAsia="ru-RU"/>
        </w:rPr>
      </w:pPr>
      <w:r w:rsidRPr="009C128A">
        <w:rPr>
          <w:b/>
          <w:bCs/>
          <w:kern w:val="32"/>
          <w:sz w:val="28"/>
          <w:szCs w:val="28"/>
          <w:lang w:eastAsia="ru-RU"/>
        </w:rPr>
        <w:t>О внесении изменений в приказ Комитета по дорожному хозяй</w:t>
      </w:r>
      <w:r w:rsidR="009F26FC">
        <w:rPr>
          <w:b/>
          <w:bCs/>
          <w:kern w:val="32"/>
          <w:sz w:val="28"/>
          <w:szCs w:val="28"/>
          <w:lang w:eastAsia="ru-RU"/>
        </w:rPr>
        <w:t>ству Ленинградской области от 2</w:t>
      </w:r>
      <w:r w:rsidRPr="009C128A">
        <w:rPr>
          <w:b/>
          <w:bCs/>
          <w:kern w:val="32"/>
          <w:sz w:val="28"/>
          <w:szCs w:val="28"/>
          <w:lang w:eastAsia="ru-RU"/>
        </w:rPr>
        <w:t xml:space="preserve"> </w:t>
      </w:r>
      <w:r w:rsidR="009F26FC">
        <w:rPr>
          <w:b/>
          <w:bCs/>
          <w:kern w:val="32"/>
          <w:sz w:val="28"/>
          <w:szCs w:val="28"/>
          <w:lang w:eastAsia="ru-RU"/>
        </w:rPr>
        <w:t>ноября</w:t>
      </w:r>
      <w:r w:rsidR="007E7355">
        <w:rPr>
          <w:b/>
          <w:bCs/>
          <w:kern w:val="32"/>
          <w:sz w:val="28"/>
          <w:szCs w:val="28"/>
          <w:lang w:eastAsia="ru-RU"/>
        </w:rPr>
        <w:t xml:space="preserve">  2018 года №20</w:t>
      </w:r>
      <w:r w:rsidR="009F26FC">
        <w:rPr>
          <w:b/>
          <w:bCs/>
          <w:kern w:val="32"/>
          <w:sz w:val="28"/>
          <w:szCs w:val="28"/>
          <w:lang w:eastAsia="ru-RU"/>
        </w:rPr>
        <w:t>/18</w:t>
      </w:r>
    </w:p>
    <w:p w:rsidR="007E7355" w:rsidRPr="007E7355" w:rsidRDefault="007E7355" w:rsidP="007E7355">
      <w:pPr>
        <w:rPr>
          <w:b/>
          <w:bCs/>
          <w:kern w:val="32"/>
          <w:sz w:val="28"/>
          <w:szCs w:val="28"/>
          <w:lang w:eastAsia="ru-RU"/>
        </w:rPr>
      </w:pPr>
      <w:r>
        <w:rPr>
          <w:b/>
          <w:bCs/>
          <w:kern w:val="32"/>
          <w:sz w:val="28"/>
          <w:szCs w:val="28"/>
          <w:lang w:eastAsia="ru-RU"/>
        </w:rPr>
        <w:t>«О</w:t>
      </w:r>
      <w:r w:rsidRPr="007E7355">
        <w:rPr>
          <w:b/>
          <w:bCs/>
          <w:kern w:val="32"/>
          <w:sz w:val="28"/>
          <w:szCs w:val="28"/>
          <w:lang w:eastAsia="ru-RU"/>
        </w:rPr>
        <w:t>б утверждении административного регламента предоставления</w:t>
      </w:r>
    </w:p>
    <w:p w:rsidR="007E7355" w:rsidRPr="007E7355" w:rsidRDefault="007E7355" w:rsidP="007E7355">
      <w:pPr>
        <w:jc w:val="center"/>
        <w:rPr>
          <w:b/>
          <w:bCs/>
          <w:kern w:val="32"/>
          <w:sz w:val="28"/>
          <w:szCs w:val="28"/>
          <w:lang w:eastAsia="ru-RU"/>
        </w:rPr>
      </w:pPr>
      <w:r>
        <w:rPr>
          <w:b/>
          <w:bCs/>
          <w:kern w:val="32"/>
          <w:sz w:val="28"/>
          <w:szCs w:val="28"/>
          <w:lang w:eastAsia="ru-RU"/>
        </w:rPr>
        <w:t>государственной услуги «В</w:t>
      </w:r>
      <w:r w:rsidRPr="007E7355">
        <w:rPr>
          <w:b/>
          <w:bCs/>
          <w:kern w:val="32"/>
          <w:sz w:val="28"/>
          <w:szCs w:val="28"/>
          <w:lang w:eastAsia="ru-RU"/>
        </w:rPr>
        <w:t>ыдача согласия на выполнение работ</w:t>
      </w:r>
    </w:p>
    <w:p w:rsidR="007E7355" w:rsidRPr="007E7355" w:rsidRDefault="007E7355" w:rsidP="007E7355">
      <w:pPr>
        <w:jc w:val="center"/>
        <w:rPr>
          <w:b/>
          <w:bCs/>
          <w:kern w:val="32"/>
          <w:sz w:val="28"/>
          <w:szCs w:val="28"/>
          <w:lang w:eastAsia="ru-RU"/>
        </w:rPr>
      </w:pPr>
      <w:r w:rsidRPr="007E7355">
        <w:rPr>
          <w:b/>
          <w:bCs/>
          <w:kern w:val="32"/>
          <w:sz w:val="28"/>
          <w:szCs w:val="28"/>
          <w:lang w:eastAsia="ru-RU"/>
        </w:rPr>
        <w:t xml:space="preserve">по прокладке, переносу или переустройству </w:t>
      </w:r>
      <w:proofErr w:type="gramStart"/>
      <w:r w:rsidRPr="007E7355">
        <w:rPr>
          <w:b/>
          <w:bCs/>
          <w:kern w:val="32"/>
          <w:sz w:val="28"/>
          <w:szCs w:val="28"/>
          <w:lang w:eastAsia="ru-RU"/>
        </w:rPr>
        <w:t>инженерных</w:t>
      </w:r>
      <w:proofErr w:type="gramEnd"/>
    </w:p>
    <w:p w:rsidR="007E7355" w:rsidRPr="007E7355" w:rsidRDefault="007E7355" w:rsidP="007E7355">
      <w:pPr>
        <w:jc w:val="center"/>
        <w:rPr>
          <w:b/>
          <w:bCs/>
          <w:kern w:val="32"/>
          <w:sz w:val="28"/>
          <w:szCs w:val="28"/>
          <w:lang w:eastAsia="ru-RU"/>
        </w:rPr>
      </w:pPr>
      <w:r w:rsidRPr="007E7355">
        <w:rPr>
          <w:b/>
          <w:bCs/>
          <w:kern w:val="32"/>
          <w:sz w:val="28"/>
          <w:szCs w:val="28"/>
          <w:lang w:eastAsia="ru-RU"/>
        </w:rPr>
        <w:t>коммуникаций, их эксплуатации в границах придорожных полос</w:t>
      </w:r>
    </w:p>
    <w:p w:rsidR="007E7355" w:rsidRPr="007E7355" w:rsidRDefault="007E7355" w:rsidP="007E7355">
      <w:pPr>
        <w:jc w:val="center"/>
        <w:rPr>
          <w:b/>
          <w:bCs/>
          <w:kern w:val="32"/>
          <w:sz w:val="28"/>
          <w:szCs w:val="28"/>
          <w:lang w:eastAsia="ru-RU"/>
        </w:rPr>
      </w:pPr>
      <w:r w:rsidRPr="007E7355">
        <w:rPr>
          <w:b/>
          <w:bCs/>
          <w:kern w:val="32"/>
          <w:sz w:val="28"/>
          <w:szCs w:val="28"/>
          <w:lang w:eastAsia="ru-RU"/>
        </w:rPr>
        <w:t>автомобильных дорог общего пользования регионального</w:t>
      </w:r>
    </w:p>
    <w:p w:rsidR="007E7355" w:rsidRDefault="007E7355" w:rsidP="007E7355">
      <w:pPr>
        <w:jc w:val="center"/>
        <w:rPr>
          <w:b/>
          <w:bCs/>
          <w:kern w:val="32"/>
          <w:sz w:val="28"/>
          <w:szCs w:val="28"/>
          <w:lang w:eastAsia="ru-RU"/>
        </w:rPr>
      </w:pPr>
      <w:r>
        <w:rPr>
          <w:b/>
          <w:bCs/>
          <w:kern w:val="32"/>
          <w:sz w:val="28"/>
          <w:szCs w:val="28"/>
          <w:lang w:eastAsia="ru-RU"/>
        </w:rPr>
        <w:t>или межмуниципального значения»</w:t>
      </w:r>
    </w:p>
    <w:p w:rsidR="009C128A" w:rsidRPr="009C128A" w:rsidRDefault="009C128A" w:rsidP="009F26FC">
      <w:pPr>
        <w:rPr>
          <w:b/>
          <w:bCs/>
          <w:kern w:val="32"/>
          <w:sz w:val="28"/>
          <w:szCs w:val="28"/>
          <w:lang w:eastAsia="ru-RU"/>
        </w:rPr>
      </w:pPr>
    </w:p>
    <w:p w:rsidR="009C128A" w:rsidRPr="009C128A" w:rsidRDefault="009C128A" w:rsidP="009C128A">
      <w:pPr>
        <w:autoSpaceDE w:val="0"/>
        <w:autoSpaceDN w:val="0"/>
        <w:adjustRightInd w:val="0"/>
        <w:jc w:val="both"/>
        <w:rPr>
          <w:bCs/>
          <w:kern w:val="32"/>
          <w:sz w:val="28"/>
          <w:szCs w:val="28"/>
          <w:lang w:eastAsia="ru-RU"/>
        </w:rPr>
      </w:pPr>
    </w:p>
    <w:p w:rsidR="009C128A" w:rsidRPr="009C128A" w:rsidRDefault="009C128A" w:rsidP="009C128A">
      <w:pPr>
        <w:autoSpaceDE w:val="0"/>
        <w:autoSpaceDN w:val="0"/>
        <w:adjustRightInd w:val="0"/>
        <w:ind w:firstLine="567"/>
        <w:jc w:val="both"/>
        <w:rPr>
          <w:rFonts w:eastAsiaTheme="minorHAnsi"/>
          <w:b/>
          <w:bCs/>
          <w:sz w:val="28"/>
          <w:szCs w:val="28"/>
        </w:rPr>
      </w:pPr>
      <w:r w:rsidRPr="009C128A">
        <w:rPr>
          <w:rFonts w:eastAsiaTheme="minorHAnsi"/>
          <w:bCs/>
          <w:sz w:val="28"/>
          <w:szCs w:val="28"/>
        </w:rPr>
        <w:t>В целях приведения нормативных правовых актов Комитета по дорожному хозяйству Ленинградской области в соответствие с действующим законодательством приказываю:</w:t>
      </w:r>
    </w:p>
    <w:p w:rsidR="009C128A" w:rsidRPr="009C128A" w:rsidRDefault="009C128A" w:rsidP="009C128A">
      <w:pPr>
        <w:jc w:val="both"/>
        <w:rPr>
          <w:bCs/>
          <w:kern w:val="32"/>
          <w:sz w:val="28"/>
          <w:szCs w:val="28"/>
          <w:lang w:eastAsia="ru-RU"/>
        </w:rPr>
      </w:pPr>
    </w:p>
    <w:p w:rsidR="009C128A" w:rsidRPr="009C128A" w:rsidRDefault="009F26FC" w:rsidP="007E7355">
      <w:pPr>
        <w:ind w:firstLine="567"/>
        <w:jc w:val="both"/>
        <w:rPr>
          <w:bCs/>
          <w:kern w:val="32"/>
          <w:sz w:val="28"/>
          <w:szCs w:val="28"/>
          <w:lang w:eastAsia="ru-RU"/>
        </w:rPr>
      </w:pPr>
      <w:r>
        <w:rPr>
          <w:bCs/>
          <w:kern w:val="32"/>
          <w:sz w:val="28"/>
          <w:szCs w:val="28"/>
          <w:lang w:eastAsia="ru-RU"/>
        </w:rPr>
        <w:t xml:space="preserve">1. </w:t>
      </w:r>
      <w:proofErr w:type="gramStart"/>
      <w:r w:rsidR="009C128A" w:rsidRPr="009C128A">
        <w:rPr>
          <w:bCs/>
          <w:kern w:val="32"/>
          <w:sz w:val="28"/>
          <w:szCs w:val="28"/>
          <w:lang w:eastAsia="ru-RU"/>
        </w:rPr>
        <w:t xml:space="preserve">Внести изменение в </w:t>
      </w:r>
      <w:r>
        <w:rPr>
          <w:bCs/>
          <w:kern w:val="32"/>
          <w:sz w:val="28"/>
          <w:szCs w:val="28"/>
          <w:lang w:eastAsia="ru-RU"/>
        </w:rPr>
        <w:t xml:space="preserve">Административный регламент предоставления </w:t>
      </w:r>
      <w:r w:rsidRPr="009F26FC">
        <w:rPr>
          <w:bCs/>
          <w:kern w:val="32"/>
          <w:sz w:val="28"/>
          <w:szCs w:val="28"/>
          <w:lang w:eastAsia="ru-RU"/>
        </w:rPr>
        <w:t xml:space="preserve">государственной услуги </w:t>
      </w:r>
      <w:r w:rsidR="007E7355">
        <w:rPr>
          <w:bCs/>
          <w:kern w:val="32"/>
          <w:sz w:val="28"/>
          <w:szCs w:val="28"/>
          <w:lang w:eastAsia="ru-RU"/>
        </w:rPr>
        <w:t>«В</w:t>
      </w:r>
      <w:r w:rsidR="007E7355" w:rsidRPr="007E7355">
        <w:rPr>
          <w:bCs/>
          <w:kern w:val="32"/>
          <w:sz w:val="28"/>
          <w:szCs w:val="28"/>
          <w:lang w:eastAsia="ru-RU"/>
        </w:rPr>
        <w:t>ыда</w:t>
      </w:r>
      <w:r w:rsidR="007E7355">
        <w:rPr>
          <w:bCs/>
          <w:kern w:val="32"/>
          <w:sz w:val="28"/>
          <w:szCs w:val="28"/>
          <w:lang w:eastAsia="ru-RU"/>
        </w:rPr>
        <w:t xml:space="preserve">ча согласия на выполнение работ </w:t>
      </w:r>
      <w:r w:rsidR="007E7355" w:rsidRPr="007E7355">
        <w:rPr>
          <w:bCs/>
          <w:kern w:val="32"/>
          <w:sz w:val="28"/>
          <w:szCs w:val="28"/>
          <w:lang w:eastAsia="ru-RU"/>
        </w:rPr>
        <w:t>по прокладке, перенос</w:t>
      </w:r>
      <w:r w:rsidR="007E7355">
        <w:rPr>
          <w:bCs/>
          <w:kern w:val="32"/>
          <w:sz w:val="28"/>
          <w:szCs w:val="28"/>
          <w:lang w:eastAsia="ru-RU"/>
        </w:rPr>
        <w:t xml:space="preserve">у или переустройству инженерных </w:t>
      </w:r>
      <w:r w:rsidR="007E7355" w:rsidRPr="007E7355">
        <w:rPr>
          <w:bCs/>
          <w:kern w:val="32"/>
          <w:sz w:val="28"/>
          <w:szCs w:val="28"/>
          <w:lang w:eastAsia="ru-RU"/>
        </w:rPr>
        <w:t>коммуникаций, их эксплуатац</w:t>
      </w:r>
      <w:r w:rsidR="007E7355">
        <w:rPr>
          <w:bCs/>
          <w:kern w:val="32"/>
          <w:sz w:val="28"/>
          <w:szCs w:val="28"/>
          <w:lang w:eastAsia="ru-RU"/>
        </w:rPr>
        <w:t xml:space="preserve">ии в границах придорожных полос </w:t>
      </w:r>
      <w:r w:rsidR="007E7355" w:rsidRPr="007E7355">
        <w:rPr>
          <w:bCs/>
          <w:kern w:val="32"/>
          <w:sz w:val="28"/>
          <w:szCs w:val="28"/>
          <w:lang w:eastAsia="ru-RU"/>
        </w:rPr>
        <w:t>автомобильных дорог о</w:t>
      </w:r>
      <w:r w:rsidR="007E7355">
        <w:rPr>
          <w:bCs/>
          <w:kern w:val="32"/>
          <w:sz w:val="28"/>
          <w:szCs w:val="28"/>
          <w:lang w:eastAsia="ru-RU"/>
        </w:rPr>
        <w:t xml:space="preserve">бщего пользования регионального </w:t>
      </w:r>
      <w:r w:rsidR="007E7355" w:rsidRPr="007E7355">
        <w:rPr>
          <w:bCs/>
          <w:kern w:val="32"/>
          <w:sz w:val="28"/>
          <w:szCs w:val="28"/>
          <w:lang w:eastAsia="ru-RU"/>
        </w:rPr>
        <w:t>или межмуниципального значения»</w:t>
      </w:r>
      <w:r w:rsidR="007E7355">
        <w:rPr>
          <w:bCs/>
          <w:kern w:val="32"/>
          <w:sz w:val="28"/>
          <w:szCs w:val="28"/>
          <w:lang w:eastAsia="ru-RU"/>
        </w:rPr>
        <w:t xml:space="preserve">, </w:t>
      </w:r>
      <w:r w:rsidR="009C128A" w:rsidRPr="009C128A">
        <w:rPr>
          <w:bCs/>
          <w:kern w:val="32"/>
          <w:sz w:val="28"/>
          <w:szCs w:val="28"/>
          <w:lang w:eastAsia="ru-RU"/>
        </w:rPr>
        <w:t>утвержденный приказом Комитета по дорожному хозяй</w:t>
      </w:r>
      <w:r>
        <w:rPr>
          <w:bCs/>
          <w:kern w:val="32"/>
          <w:sz w:val="28"/>
          <w:szCs w:val="28"/>
          <w:lang w:eastAsia="ru-RU"/>
        </w:rPr>
        <w:t>ству Ленинградской об</w:t>
      </w:r>
      <w:r w:rsidR="007E7355">
        <w:rPr>
          <w:bCs/>
          <w:kern w:val="32"/>
          <w:sz w:val="28"/>
          <w:szCs w:val="28"/>
          <w:lang w:eastAsia="ru-RU"/>
        </w:rPr>
        <w:t>ласти от 2 ноября  2018 года №20</w:t>
      </w:r>
      <w:r>
        <w:rPr>
          <w:bCs/>
          <w:kern w:val="32"/>
          <w:sz w:val="28"/>
          <w:szCs w:val="28"/>
          <w:lang w:eastAsia="ru-RU"/>
        </w:rPr>
        <w:t>/18</w:t>
      </w:r>
      <w:r w:rsidR="009C128A" w:rsidRPr="009C128A">
        <w:rPr>
          <w:bCs/>
          <w:kern w:val="32"/>
          <w:sz w:val="28"/>
          <w:szCs w:val="28"/>
          <w:lang w:eastAsia="ru-RU"/>
        </w:rPr>
        <w:t>, изложив его в редакции согласно приложению к настоящему приказу.</w:t>
      </w:r>
      <w:proofErr w:type="gramEnd"/>
    </w:p>
    <w:p w:rsidR="009C128A" w:rsidRPr="009C128A" w:rsidRDefault="009C128A" w:rsidP="009C128A">
      <w:pPr>
        <w:autoSpaceDE w:val="0"/>
        <w:autoSpaceDN w:val="0"/>
        <w:adjustRightInd w:val="0"/>
        <w:ind w:firstLine="705"/>
        <w:jc w:val="both"/>
        <w:rPr>
          <w:sz w:val="28"/>
          <w:szCs w:val="28"/>
          <w:lang w:eastAsia="ru-RU"/>
        </w:rPr>
      </w:pPr>
      <w:r w:rsidRPr="009C128A">
        <w:rPr>
          <w:bCs/>
          <w:kern w:val="32"/>
          <w:sz w:val="28"/>
          <w:szCs w:val="28"/>
          <w:lang w:eastAsia="ru-RU"/>
        </w:rPr>
        <w:t xml:space="preserve">2. </w:t>
      </w:r>
      <w:proofErr w:type="gramStart"/>
      <w:r w:rsidRPr="009C128A">
        <w:rPr>
          <w:sz w:val="28"/>
          <w:szCs w:val="28"/>
          <w:lang w:eastAsia="ru-RU"/>
        </w:rPr>
        <w:t>Контроль за</w:t>
      </w:r>
      <w:proofErr w:type="gramEnd"/>
      <w:r w:rsidRPr="009C128A">
        <w:rPr>
          <w:sz w:val="28"/>
          <w:szCs w:val="28"/>
          <w:lang w:eastAsia="ru-RU"/>
        </w:rPr>
        <w:t xml:space="preserve"> исполнением настоящего приказа оставляю за собой.</w:t>
      </w:r>
    </w:p>
    <w:p w:rsidR="009C128A" w:rsidRPr="009C128A" w:rsidRDefault="009C128A" w:rsidP="009C128A">
      <w:pPr>
        <w:autoSpaceDE w:val="0"/>
        <w:autoSpaceDN w:val="0"/>
        <w:adjustRightInd w:val="0"/>
        <w:ind w:firstLine="705"/>
        <w:jc w:val="both"/>
        <w:rPr>
          <w:sz w:val="28"/>
          <w:szCs w:val="28"/>
          <w:lang w:eastAsia="ru-RU"/>
        </w:rPr>
      </w:pPr>
    </w:p>
    <w:p w:rsidR="009C128A" w:rsidRPr="009C128A" w:rsidRDefault="009C128A" w:rsidP="009C128A">
      <w:pPr>
        <w:jc w:val="both"/>
        <w:rPr>
          <w:color w:val="FF0000"/>
          <w:sz w:val="28"/>
          <w:szCs w:val="20"/>
          <w:lang w:eastAsia="ru-RU"/>
        </w:rPr>
      </w:pPr>
    </w:p>
    <w:p w:rsidR="00563531" w:rsidRPr="009C128A" w:rsidRDefault="00563531" w:rsidP="00563531">
      <w:pPr>
        <w:rPr>
          <w:bCs/>
          <w:kern w:val="32"/>
          <w:sz w:val="28"/>
          <w:szCs w:val="28"/>
          <w:lang w:eastAsia="ru-RU"/>
        </w:rPr>
      </w:pPr>
      <w:r>
        <w:rPr>
          <w:bCs/>
          <w:kern w:val="32"/>
          <w:sz w:val="28"/>
          <w:szCs w:val="28"/>
          <w:lang w:eastAsia="ru-RU"/>
        </w:rPr>
        <w:t>Председатель</w:t>
      </w:r>
      <w:r w:rsidRPr="009C128A">
        <w:rPr>
          <w:bCs/>
          <w:kern w:val="32"/>
          <w:sz w:val="28"/>
          <w:szCs w:val="28"/>
          <w:lang w:eastAsia="ru-RU"/>
        </w:rPr>
        <w:t xml:space="preserve"> Комитета</w:t>
      </w:r>
    </w:p>
    <w:p w:rsidR="00563531" w:rsidRPr="009C128A" w:rsidRDefault="00563531" w:rsidP="00563531">
      <w:pPr>
        <w:rPr>
          <w:bCs/>
          <w:kern w:val="32"/>
          <w:sz w:val="28"/>
          <w:szCs w:val="28"/>
          <w:lang w:eastAsia="ru-RU"/>
        </w:rPr>
      </w:pPr>
      <w:r w:rsidRPr="009C128A">
        <w:rPr>
          <w:bCs/>
          <w:kern w:val="32"/>
          <w:sz w:val="28"/>
          <w:szCs w:val="28"/>
          <w:lang w:eastAsia="ru-RU"/>
        </w:rPr>
        <w:t>по дорожному хозяйству</w:t>
      </w:r>
    </w:p>
    <w:p w:rsidR="00563531" w:rsidRPr="009C128A" w:rsidRDefault="00563531" w:rsidP="00563531">
      <w:pPr>
        <w:rPr>
          <w:bCs/>
          <w:kern w:val="32"/>
          <w:sz w:val="28"/>
          <w:szCs w:val="28"/>
          <w:lang w:eastAsia="ru-RU"/>
        </w:rPr>
      </w:pPr>
      <w:r w:rsidRPr="009C128A">
        <w:rPr>
          <w:bCs/>
          <w:kern w:val="32"/>
          <w:sz w:val="28"/>
          <w:szCs w:val="28"/>
          <w:lang w:eastAsia="ru-RU"/>
        </w:rPr>
        <w:t xml:space="preserve">Ленинградской области                                      </w:t>
      </w:r>
      <w:r>
        <w:rPr>
          <w:bCs/>
          <w:kern w:val="32"/>
          <w:sz w:val="28"/>
          <w:szCs w:val="28"/>
          <w:lang w:eastAsia="ru-RU"/>
        </w:rPr>
        <w:tab/>
        <w:t xml:space="preserve">          </w:t>
      </w:r>
      <w:r>
        <w:rPr>
          <w:bCs/>
          <w:kern w:val="32"/>
          <w:sz w:val="28"/>
          <w:szCs w:val="28"/>
          <w:lang w:eastAsia="ru-RU"/>
        </w:rPr>
        <w:tab/>
      </w:r>
      <w:r>
        <w:rPr>
          <w:bCs/>
          <w:kern w:val="32"/>
          <w:sz w:val="28"/>
          <w:szCs w:val="28"/>
          <w:lang w:eastAsia="ru-RU"/>
        </w:rPr>
        <w:tab/>
        <w:t xml:space="preserve">       В.А. </w:t>
      </w:r>
      <w:proofErr w:type="spellStart"/>
      <w:r>
        <w:rPr>
          <w:bCs/>
          <w:kern w:val="32"/>
          <w:sz w:val="28"/>
          <w:szCs w:val="28"/>
          <w:lang w:eastAsia="ru-RU"/>
        </w:rPr>
        <w:t>Будников</w:t>
      </w:r>
      <w:proofErr w:type="spellEnd"/>
    </w:p>
    <w:p w:rsidR="009C128A" w:rsidRPr="009C128A" w:rsidRDefault="009C128A" w:rsidP="009C128A">
      <w:pPr>
        <w:rPr>
          <w:bCs/>
          <w:kern w:val="32"/>
          <w:sz w:val="28"/>
          <w:szCs w:val="28"/>
          <w:lang w:eastAsia="ru-RU"/>
        </w:rPr>
      </w:pPr>
    </w:p>
    <w:p w:rsidR="0099389B" w:rsidRDefault="00AB3C0D" w:rsidP="009C128A">
      <w:pPr>
        <w:pStyle w:val="ConsPlusTitlePage"/>
      </w:pPr>
      <w:r>
        <w:br/>
      </w:r>
    </w:p>
    <w:p w:rsidR="0099389B" w:rsidRDefault="0099389B">
      <w:pPr>
        <w:pStyle w:val="ConsPlusTitle"/>
        <w:jc w:val="center"/>
      </w:pPr>
    </w:p>
    <w:p w:rsidR="007E7355" w:rsidRDefault="007E7355">
      <w:pPr>
        <w:pStyle w:val="ConsPlusTitle"/>
        <w:jc w:val="center"/>
      </w:pPr>
    </w:p>
    <w:p w:rsidR="007E7355" w:rsidRDefault="007E7355">
      <w:pPr>
        <w:pStyle w:val="ConsPlusTitle"/>
        <w:jc w:val="center"/>
      </w:pPr>
    </w:p>
    <w:p w:rsidR="007E7355" w:rsidRDefault="007E7355">
      <w:pPr>
        <w:pStyle w:val="ConsPlusTitle"/>
        <w:jc w:val="center"/>
      </w:pPr>
    </w:p>
    <w:p w:rsidR="0099389B" w:rsidRDefault="0099389B">
      <w:pPr>
        <w:pStyle w:val="ConsPlusNormal"/>
        <w:jc w:val="both"/>
      </w:pPr>
    </w:p>
    <w:p w:rsidR="009C128A" w:rsidRDefault="009C128A">
      <w:pPr>
        <w:pStyle w:val="ConsPlusNormal"/>
        <w:jc w:val="both"/>
      </w:pPr>
    </w:p>
    <w:p w:rsidR="0099389B" w:rsidRDefault="0099389B">
      <w:pPr>
        <w:pStyle w:val="ConsPlusNormal"/>
        <w:jc w:val="right"/>
        <w:outlineLvl w:val="0"/>
      </w:pPr>
      <w:r>
        <w:lastRenderedPageBreak/>
        <w:t>УТВЕРЖДЕН</w:t>
      </w:r>
    </w:p>
    <w:p w:rsidR="0099389B" w:rsidRDefault="009C128A">
      <w:pPr>
        <w:pStyle w:val="ConsPlusNormal"/>
        <w:jc w:val="right"/>
      </w:pPr>
      <w:r>
        <w:t>приказом К</w:t>
      </w:r>
      <w:r w:rsidR="0099389B">
        <w:t>омитета</w:t>
      </w:r>
    </w:p>
    <w:p w:rsidR="0099389B" w:rsidRDefault="0099389B">
      <w:pPr>
        <w:pStyle w:val="ConsPlusNormal"/>
        <w:jc w:val="right"/>
      </w:pPr>
      <w:r>
        <w:t>по дорожному хозяйству</w:t>
      </w:r>
    </w:p>
    <w:p w:rsidR="0099389B" w:rsidRDefault="0099389B">
      <w:pPr>
        <w:pStyle w:val="ConsPlusNormal"/>
        <w:jc w:val="right"/>
      </w:pPr>
      <w:r>
        <w:t>Ленинградской области</w:t>
      </w:r>
    </w:p>
    <w:p w:rsidR="0099389B" w:rsidRDefault="009F26FC">
      <w:pPr>
        <w:pStyle w:val="ConsPlusNormal"/>
        <w:jc w:val="right"/>
      </w:pPr>
      <w:r>
        <w:t>от 02.11</w:t>
      </w:r>
      <w:r w:rsidR="0099389B">
        <w:t>.2</w:t>
      </w:r>
      <w:r>
        <w:t>018</w:t>
      </w:r>
      <w:r w:rsidR="00984CE0">
        <w:t>г.</w:t>
      </w:r>
      <w:r w:rsidR="008E5FC4">
        <w:t xml:space="preserve"> №</w:t>
      </w:r>
      <w:r w:rsidR="007E7355">
        <w:t>20</w:t>
      </w:r>
      <w:r>
        <w:t>/18</w:t>
      </w:r>
    </w:p>
    <w:p w:rsidR="009C128A" w:rsidRDefault="009C128A" w:rsidP="009C128A">
      <w:pPr>
        <w:pStyle w:val="ConsPlusNormal"/>
        <w:jc w:val="right"/>
      </w:pPr>
      <w:proofErr w:type="gramStart"/>
      <w:r>
        <w:t xml:space="preserve">(в редакции приказа Комитета </w:t>
      </w:r>
      <w:proofErr w:type="gramEnd"/>
    </w:p>
    <w:p w:rsidR="009C128A" w:rsidRDefault="009C128A" w:rsidP="009C128A">
      <w:pPr>
        <w:pStyle w:val="ConsPlusNormal"/>
        <w:jc w:val="right"/>
      </w:pPr>
      <w:r>
        <w:t>по дорожному хозяйству</w:t>
      </w:r>
    </w:p>
    <w:p w:rsidR="009C128A" w:rsidRDefault="009C128A" w:rsidP="009C128A">
      <w:pPr>
        <w:pStyle w:val="ConsPlusNormal"/>
        <w:jc w:val="right"/>
      </w:pPr>
      <w:r>
        <w:t>Ленинградской области</w:t>
      </w:r>
    </w:p>
    <w:p w:rsidR="009C128A" w:rsidRDefault="009C128A" w:rsidP="009C128A">
      <w:pPr>
        <w:pStyle w:val="ConsPlusNormal"/>
        <w:jc w:val="right"/>
      </w:pPr>
    </w:p>
    <w:p w:rsidR="009C128A" w:rsidRDefault="009C128A" w:rsidP="009C128A">
      <w:pPr>
        <w:pStyle w:val="ConsPlusNormal"/>
        <w:jc w:val="right"/>
      </w:pPr>
      <w:r>
        <w:t>от «___»________ 2025г. №______</w:t>
      </w:r>
      <w:proofErr w:type="gramStart"/>
      <w:r>
        <w:t xml:space="preserve"> )</w:t>
      </w:r>
      <w:proofErr w:type="gramEnd"/>
    </w:p>
    <w:p w:rsidR="009C128A" w:rsidRDefault="009C128A" w:rsidP="009C128A">
      <w:pPr>
        <w:pStyle w:val="ConsPlusNormal"/>
        <w:jc w:val="right"/>
      </w:pPr>
      <w:r>
        <w:t>(приложение)</w:t>
      </w:r>
    </w:p>
    <w:p w:rsidR="0099389B" w:rsidRDefault="0099389B">
      <w:pPr>
        <w:pStyle w:val="ConsPlusNormal"/>
        <w:jc w:val="both"/>
      </w:pPr>
    </w:p>
    <w:p w:rsidR="008E5FC4" w:rsidRDefault="008E5FC4">
      <w:pPr>
        <w:pStyle w:val="ConsPlusTitle"/>
        <w:jc w:val="center"/>
      </w:pPr>
      <w:bookmarkStart w:id="0" w:name="P43"/>
      <w:bookmarkEnd w:id="0"/>
    </w:p>
    <w:p w:rsidR="008E5FC4" w:rsidRDefault="008E5FC4">
      <w:pPr>
        <w:pStyle w:val="ConsPlusTitle"/>
        <w:jc w:val="center"/>
      </w:pPr>
    </w:p>
    <w:p w:rsidR="009F26FC" w:rsidRDefault="009F26FC" w:rsidP="009F26FC">
      <w:pPr>
        <w:jc w:val="center"/>
        <w:rPr>
          <w:b/>
          <w:bCs/>
          <w:kern w:val="32"/>
          <w:sz w:val="28"/>
          <w:szCs w:val="28"/>
          <w:lang w:eastAsia="ru-RU"/>
        </w:rPr>
      </w:pPr>
      <w:r>
        <w:rPr>
          <w:b/>
          <w:bCs/>
          <w:kern w:val="32"/>
          <w:sz w:val="28"/>
          <w:szCs w:val="28"/>
          <w:lang w:eastAsia="ru-RU"/>
        </w:rPr>
        <w:t>А</w:t>
      </w:r>
      <w:r w:rsidRPr="009F26FC">
        <w:rPr>
          <w:b/>
          <w:bCs/>
          <w:kern w:val="32"/>
          <w:sz w:val="28"/>
          <w:szCs w:val="28"/>
          <w:lang w:eastAsia="ru-RU"/>
        </w:rPr>
        <w:t xml:space="preserve">дминистративного регламента </w:t>
      </w:r>
    </w:p>
    <w:p w:rsidR="007E7355" w:rsidRPr="007E7355" w:rsidRDefault="00344466" w:rsidP="007E7355">
      <w:pPr>
        <w:jc w:val="center"/>
        <w:rPr>
          <w:b/>
          <w:bCs/>
          <w:kern w:val="32"/>
          <w:sz w:val="28"/>
          <w:szCs w:val="28"/>
          <w:lang w:eastAsia="ru-RU"/>
        </w:rPr>
      </w:pPr>
      <w:r>
        <w:rPr>
          <w:b/>
          <w:bCs/>
          <w:kern w:val="32"/>
          <w:sz w:val="28"/>
          <w:szCs w:val="28"/>
          <w:lang w:eastAsia="ru-RU"/>
        </w:rPr>
        <w:t>п</w:t>
      </w:r>
      <w:r w:rsidR="009F26FC" w:rsidRPr="009F26FC">
        <w:rPr>
          <w:b/>
          <w:bCs/>
          <w:kern w:val="32"/>
          <w:sz w:val="28"/>
          <w:szCs w:val="28"/>
          <w:lang w:eastAsia="ru-RU"/>
        </w:rPr>
        <w:t>редоставления</w:t>
      </w:r>
      <w:r w:rsidR="009F26FC">
        <w:rPr>
          <w:b/>
          <w:bCs/>
          <w:kern w:val="32"/>
          <w:sz w:val="28"/>
          <w:szCs w:val="28"/>
          <w:lang w:eastAsia="ru-RU"/>
        </w:rPr>
        <w:t xml:space="preserve"> </w:t>
      </w:r>
      <w:r w:rsidR="009F26FC" w:rsidRPr="009F26FC">
        <w:rPr>
          <w:b/>
          <w:bCs/>
          <w:kern w:val="32"/>
          <w:sz w:val="28"/>
          <w:szCs w:val="28"/>
          <w:lang w:eastAsia="ru-RU"/>
        </w:rPr>
        <w:t xml:space="preserve">государственной услуги </w:t>
      </w:r>
      <w:r w:rsidR="007E7355">
        <w:rPr>
          <w:b/>
          <w:bCs/>
          <w:kern w:val="32"/>
          <w:sz w:val="28"/>
          <w:szCs w:val="28"/>
          <w:lang w:eastAsia="ru-RU"/>
        </w:rPr>
        <w:t>«В</w:t>
      </w:r>
      <w:r w:rsidR="007E7355" w:rsidRPr="007E7355">
        <w:rPr>
          <w:b/>
          <w:bCs/>
          <w:kern w:val="32"/>
          <w:sz w:val="28"/>
          <w:szCs w:val="28"/>
          <w:lang w:eastAsia="ru-RU"/>
        </w:rPr>
        <w:t>ыдача согласия на выполнение работ</w:t>
      </w:r>
      <w:r w:rsidR="007E7355">
        <w:rPr>
          <w:b/>
          <w:bCs/>
          <w:kern w:val="32"/>
          <w:sz w:val="28"/>
          <w:szCs w:val="28"/>
          <w:lang w:eastAsia="ru-RU"/>
        </w:rPr>
        <w:t xml:space="preserve"> </w:t>
      </w:r>
      <w:r w:rsidR="007E7355" w:rsidRPr="007E7355">
        <w:rPr>
          <w:b/>
          <w:bCs/>
          <w:kern w:val="32"/>
          <w:sz w:val="28"/>
          <w:szCs w:val="28"/>
          <w:lang w:eastAsia="ru-RU"/>
        </w:rPr>
        <w:t>по прокладке, переносу или переустройству инженерных</w:t>
      </w:r>
      <w:r w:rsidR="007E7355">
        <w:rPr>
          <w:b/>
          <w:bCs/>
          <w:kern w:val="32"/>
          <w:sz w:val="28"/>
          <w:szCs w:val="28"/>
          <w:lang w:eastAsia="ru-RU"/>
        </w:rPr>
        <w:t xml:space="preserve"> </w:t>
      </w:r>
      <w:r w:rsidR="007E7355" w:rsidRPr="007E7355">
        <w:rPr>
          <w:b/>
          <w:bCs/>
          <w:kern w:val="32"/>
          <w:sz w:val="28"/>
          <w:szCs w:val="28"/>
          <w:lang w:eastAsia="ru-RU"/>
        </w:rPr>
        <w:t>коммуникаций, их эксплуатации в границах придорожных полос</w:t>
      </w:r>
      <w:r w:rsidR="007E7355">
        <w:rPr>
          <w:b/>
          <w:bCs/>
          <w:kern w:val="32"/>
          <w:sz w:val="28"/>
          <w:szCs w:val="28"/>
          <w:lang w:eastAsia="ru-RU"/>
        </w:rPr>
        <w:t xml:space="preserve"> </w:t>
      </w:r>
      <w:r w:rsidR="007E7355" w:rsidRPr="007E7355">
        <w:rPr>
          <w:b/>
          <w:bCs/>
          <w:kern w:val="32"/>
          <w:sz w:val="28"/>
          <w:szCs w:val="28"/>
          <w:lang w:eastAsia="ru-RU"/>
        </w:rPr>
        <w:t>автомобильных дорог общего пользования регионального</w:t>
      </w:r>
    </w:p>
    <w:p w:rsidR="007E7355" w:rsidRDefault="007E7355" w:rsidP="007E7355">
      <w:pPr>
        <w:jc w:val="center"/>
        <w:rPr>
          <w:b/>
          <w:bCs/>
          <w:kern w:val="32"/>
          <w:sz w:val="28"/>
          <w:szCs w:val="28"/>
          <w:lang w:eastAsia="ru-RU"/>
        </w:rPr>
      </w:pPr>
      <w:r>
        <w:rPr>
          <w:b/>
          <w:bCs/>
          <w:kern w:val="32"/>
          <w:sz w:val="28"/>
          <w:szCs w:val="28"/>
          <w:lang w:eastAsia="ru-RU"/>
        </w:rPr>
        <w:t>или межмуниципального значения»</w:t>
      </w:r>
    </w:p>
    <w:p w:rsidR="009F26FC" w:rsidRDefault="009F26FC" w:rsidP="007E7355">
      <w:pPr>
        <w:jc w:val="center"/>
        <w:rPr>
          <w:b/>
          <w:bCs/>
          <w:kern w:val="32"/>
          <w:sz w:val="28"/>
          <w:szCs w:val="28"/>
          <w:lang w:eastAsia="ru-RU"/>
        </w:rPr>
      </w:pPr>
    </w:p>
    <w:p w:rsidR="009F26FC" w:rsidRPr="00984CE0" w:rsidRDefault="009F26FC">
      <w:pPr>
        <w:pStyle w:val="ConsPlusNormal"/>
        <w:jc w:val="both"/>
        <w:rPr>
          <w:sz w:val="28"/>
          <w:szCs w:val="28"/>
        </w:rPr>
      </w:pPr>
    </w:p>
    <w:p w:rsidR="0099389B" w:rsidRPr="00984CE0" w:rsidRDefault="0099389B">
      <w:pPr>
        <w:pStyle w:val="ConsPlusTitle"/>
        <w:jc w:val="center"/>
        <w:outlineLvl w:val="1"/>
        <w:rPr>
          <w:sz w:val="28"/>
          <w:szCs w:val="28"/>
        </w:rPr>
      </w:pPr>
      <w:r w:rsidRPr="00984CE0">
        <w:rPr>
          <w:sz w:val="28"/>
          <w:szCs w:val="28"/>
        </w:rPr>
        <w:t>1. Общие положения</w:t>
      </w:r>
    </w:p>
    <w:p w:rsidR="0099389B" w:rsidRPr="00984CE0" w:rsidRDefault="0099389B">
      <w:pPr>
        <w:pStyle w:val="ConsPlusNormal"/>
        <w:jc w:val="both"/>
        <w:rPr>
          <w:sz w:val="28"/>
          <w:szCs w:val="28"/>
        </w:rPr>
      </w:pPr>
    </w:p>
    <w:p w:rsidR="0099389B" w:rsidRPr="008B53A9" w:rsidRDefault="0099389B" w:rsidP="00F83A62">
      <w:pPr>
        <w:pStyle w:val="ConsPlusNormal"/>
        <w:ind w:firstLine="540"/>
        <w:jc w:val="both"/>
        <w:rPr>
          <w:sz w:val="28"/>
          <w:szCs w:val="28"/>
        </w:rPr>
      </w:pPr>
      <w:r w:rsidRPr="008B53A9">
        <w:rPr>
          <w:sz w:val="28"/>
          <w:szCs w:val="28"/>
        </w:rPr>
        <w:t>1.1. Предмет регулирования</w:t>
      </w:r>
      <w:r w:rsidR="008B53A9">
        <w:rPr>
          <w:sz w:val="28"/>
          <w:szCs w:val="28"/>
        </w:rPr>
        <w:t>.</w:t>
      </w:r>
    </w:p>
    <w:p w:rsidR="000B765F" w:rsidRPr="008B53A9" w:rsidRDefault="0099389B" w:rsidP="007E7355">
      <w:pPr>
        <w:pStyle w:val="ConsPlusNormal"/>
        <w:ind w:firstLine="540"/>
        <w:jc w:val="both"/>
        <w:rPr>
          <w:sz w:val="28"/>
          <w:szCs w:val="28"/>
        </w:rPr>
      </w:pPr>
      <w:r w:rsidRPr="008B53A9">
        <w:rPr>
          <w:sz w:val="28"/>
          <w:szCs w:val="28"/>
        </w:rPr>
        <w:t xml:space="preserve">Административный регламент (далее - Регламент) устанавливает порядок и </w:t>
      </w:r>
      <w:r w:rsidRPr="00B913F2">
        <w:rPr>
          <w:sz w:val="28"/>
          <w:szCs w:val="28"/>
        </w:rPr>
        <w:t xml:space="preserve">стандарт предоставления </w:t>
      </w:r>
      <w:r w:rsidR="009F26FC" w:rsidRPr="00B913F2">
        <w:rPr>
          <w:sz w:val="28"/>
          <w:szCs w:val="28"/>
        </w:rPr>
        <w:t xml:space="preserve">государственной услуги </w:t>
      </w:r>
      <w:r w:rsidR="007E7355" w:rsidRPr="007E7355">
        <w:rPr>
          <w:sz w:val="28"/>
          <w:szCs w:val="28"/>
        </w:rPr>
        <w:t>«Выдача согласия на выполнение работ по прокладке, переносу или переустройству инженерных коммуникаций, их эксплуатации в границах придорожных полос автомобильных дорог о</w:t>
      </w:r>
      <w:r w:rsidR="007E7355">
        <w:rPr>
          <w:sz w:val="28"/>
          <w:szCs w:val="28"/>
        </w:rPr>
        <w:t xml:space="preserve">бщего пользования регионального </w:t>
      </w:r>
      <w:r w:rsidR="007E7355" w:rsidRPr="007E7355">
        <w:rPr>
          <w:sz w:val="28"/>
          <w:szCs w:val="28"/>
        </w:rPr>
        <w:t>или межмуниципального значения»</w:t>
      </w:r>
      <w:r w:rsidRPr="008B53A9">
        <w:rPr>
          <w:sz w:val="28"/>
          <w:szCs w:val="28"/>
        </w:rPr>
        <w:t xml:space="preserve"> (далее -</w:t>
      </w:r>
      <w:r w:rsidR="00104F91" w:rsidRPr="008B53A9">
        <w:rPr>
          <w:sz w:val="28"/>
          <w:szCs w:val="28"/>
        </w:rPr>
        <w:t xml:space="preserve"> государственная услуга).</w:t>
      </w:r>
    </w:p>
    <w:p w:rsidR="00B913F2" w:rsidRDefault="008B53A9" w:rsidP="00B913F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 Категории заявителей.</w:t>
      </w:r>
    </w:p>
    <w:p w:rsidR="007E7355" w:rsidRDefault="008B53A9" w:rsidP="007E735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Государственная услуга предоставляется физическим и юридическим</w:t>
      </w:r>
      <w:r w:rsidR="0099389B" w:rsidRPr="00984CE0">
        <w:rPr>
          <w:sz w:val="28"/>
          <w:szCs w:val="28"/>
        </w:rPr>
        <w:t xml:space="preserve"> лица</w:t>
      </w:r>
      <w:r w:rsidR="00776823">
        <w:rPr>
          <w:sz w:val="28"/>
          <w:szCs w:val="28"/>
        </w:rPr>
        <w:t>м (далее – заявители</w:t>
      </w:r>
      <w:r>
        <w:rPr>
          <w:sz w:val="28"/>
          <w:szCs w:val="28"/>
        </w:rPr>
        <w:t>)</w:t>
      </w:r>
      <w:r w:rsidR="00B913F2">
        <w:rPr>
          <w:sz w:val="28"/>
          <w:szCs w:val="28"/>
        </w:rPr>
        <w:t xml:space="preserve"> </w:t>
      </w:r>
      <w:r w:rsidR="003E2DDA">
        <w:rPr>
          <w:sz w:val="28"/>
          <w:szCs w:val="28"/>
        </w:rPr>
        <w:t>планирующим</w:t>
      </w:r>
      <w:r w:rsidR="007E7355">
        <w:rPr>
          <w:sz w:val="28"/>
          <w:szCs w:val="28"/>
        </w:rPr>
        <w:t xml:space="preserve"> осуществлять выполнение работ по прокладке, переносу или переустройству инженерных коммуникаций, их эксплуатации в границах придорожных полос автомобильных дорог регионального</w:t>
      </w:r>
      <w:r w:rsidR="0004571B">
        <w:rPr>
          <w:sz w:val="28"/>
          <w:szCs w:val="28"/>
        </w:rPr>
        <w:t xml:space="preserve"> или межмуниципального</w:t>
      </w:r>
      <w:r w:rsidR="007E7355">
        <w:rPr>
          <w:sz w:val="28"/>
          <w:szCs w:val="28"/>
        </w:rPr>
        <w:t xml:space="preserve"> значения.</w:t>
      </w:r>
    </w:p>
    <w:p w:rsidR="000B765F" w:rsidRPr="00984CE0" w:rsidRDefault="0099389B" w:rsidP="00104F91">
      <w:pPr>
        <w:pStyle w:val="ConsPlusNormal"/>
        <w:ind w:firstLine="540"/>
        <w:jc w:val="both"/>
        <w:rPr>
          <w:sz w:val="28"/>
          <w:szCs w:val="28"/>
        </w:rPr>
      </w:pPr>
      <w:r w:rsidRPr="00984CE0">
        <w:rPr>
          <w:sz w:val="28"/>
          <w:szCs w:val="28"/>
        </w:rPr>
        <w:t xml:space="preserve">Обращаться за предоставлением государственной услуги от имени заявителя вправе лица, имеющие право представлять его интересы в силу полномочия, основанного на доверенности, указании закона либо акте уполномоченного на то государственного органа или </w:t>
      </w:r>
      <w:r w:rsidR="00104F91" w:rsidRPr="00984CE0">
        <w:rPr>
          <w:sz w:val="28"/>
          <w:szCs w:val="28"/>
        </w:rPr>
        <w:t>органа местного самоуправления.</w:t>
      </w:r>
    </w:p>
    <w:p w:rsidR="00F83A62" w:rsidRPr="00984CE0" w:rsidRDefault="00AB61CD" w:rsidP="00F83A62">
      <w:pPr>
        <w:pStyle w:val="ConsPlusNormal"/>
        <w:ind w:firstLine="540"/>
        <w:jc w:val="both"/>
        <w:rPr>
          <w:sz w:val="28"/>
          <w:szCs w:val="28"/>
        </w:rPr>
      </w:pPr>
      <w:r w:rsidRPr="00984CE0">
        <w:rPr>
          <w:sz w:val="28"/>
          <w:szCs w:val="28"/>
        </w:rPr>
        <w:t xml:space="preserve">1.3. Государственная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- реестр услуг) и в федеральной государственной информационной системе «Единый </w:t>
      </w:r>
      <w:r w:rsidRPr="00984CE0">
        <w:rPr>
          <w:sz w:val="28"/>
          <w:szCs w:val="28"/>
        </w:rPr>
        <w:lastRenderedPageBreak/>
        <w:t>портал государственных и муниципальных услуг (функций)» (далее - Единый портал).</w:t>
      </w:r>
    </w:p>
    <w:p w:rsidR="00F83A62" w:rsidRPr="00984CE0" w:rsidRDefault="00F83A62" w:rsidP="00F83A62">
      <w:pPr>
        <w:pStyle w:val="ConsPlusNormal"/>
        <w:ind w:firstLine="540"/>
        <w:jc w:val="both"/>
        <w:rPr>
          <w:sz w:val="28"/>
          <w:szCs w:val="28"/>
        </w:rPr>
      </w:pPr>
    </w:p>
    <w:p w:rsidR="009F26FC" w:rsidRPr="00984CE0" w:rsidRDefault="009F26FC" w:rsidP="009F26FC">
      <w:pPr>
        <w:pStyle w:val="ConsPlusTitle"/>
        <w:jc w:val="center"/>
        <w:outlineLvl w:val="1"/>
        <w:rPr>
          <w:sz w:val="28"/>
          <w:szCs w:val="28"/>
        </w:rPr>
      </w:pPr>
      <w:r w:rsidRPr="00984CE0">
        <w:rPr>
          <w:sz w:val="28"/>
          <w:szCs w:val="28"/>
        </w:rPr>
        <w:t>2. Стандарт предоставления государственной услуги</w:t>
      </w:r>
    </w:p>
    <w:p w:rsidR="009F26FC" w:rsidRPr="00984CE0" w:rsidRDefault="009F26FC" w:rsidP="009F26FC">
      <w:pPr>
        <w:pStyle w:val="ConsPlusNormal"/>
        <w:jc w:val="both"/>
        <w:rPr>
          <w:sz w:val="28"/>
          <w:szCs w:val="28"/>
        </w:rPr>
      </w:pPr>
    </w:p>
    <w:p w:rsidR="00B913F2" w:rsidRDefault="009F26FC" w:rsidP="009F26FC">
      <w:pPr>
        <w:pStyle w:val="ConsPlusNormal"/>
        <w:spacing w:after="1"/>
        <w:ind w:firstLine="567"/>
        <w:jc w:val="both"/>
        <w:rPr>
          <w:sz w:val="28"/>
          <w:szCs w:val="28"/>
        </w:rPr>
      </w:pPr>
      <w:r w:rsidRPr="001F2619">
        <w:rPr>
          <w:sz w:val="28"/>
          <w:szCs w:val="28"/>
        </w:rPr>
        <w:t xml:space="preserve">2.1. Наименование государственной услуги: </w:t>
      </w:r>
    </w:p>
    <w:p w:rsidR="007E7355" w:rsidRDefault="007E7355" w:rsidP="009F26FC">
      <w:pPr>
        <w:pStyle w:val="ConsPlusNormal"/>
        <w:spacing w:after="1"/>
        <w:ind w:firstLine="567"/>
        <w:jc w:val="both"/>
        <w:rPr>
          <w:sz w:val="28"/>
          <w:szCs w:val="28"/>
        </w:rPr>
      </w:pPr>
      <w:r w:rsidRPr="007E7355">
        <w:rPr>
          <w:sz w:val="28"/>
          <w:szCs w:val="28"/>
        </w:rPr>
        <w:t>Выдача согласия на выполнение работ по прокладке, переносу или переустройству инженерных коммуникаций, их эксплуатации в границах придорожных полос автомобильных дорог о</w:t>
      </w:r>
      <w:r>
        <w:rPr>
          <w:sz w:val="28"/>
          <w:szCs w:val="28"/>
        </w:rPr>
        <w:t>бщего пользования регионального или межмуниципального значения.</w:t>
      </w:r>
    </w:p>
    <w:p w:rsidR="009F26FC" w:rsidRPr="00CD3E7E" w:rsidRDefault="009F26FC" w:rsidP="009F26FC">
      <w:pPr>
        <w:pStyle w:val="ConsPlusNormal"/>
        <w:ind w:firstLine="540"/>
        <w:jc w:val="both"/>
        <w:rPr>
          <w:sz w:val="28"/>
          <w:szCs w:val="28"/>
        </w:rPr>
      </w:pPr>
      <w:r w:rsidRPr="008B53A9">
        <w:rPr>
          <w:sz w:val="28"/>
          <w:szCs w:val="28"/>
        </w:rPr>
        <w:t xml:space="preserve">2.2. Наименование </w:t>
      </w:r>
      <w:r w:rsidR="00B913F2">
        <w:rPr>
          <w:sz w:val="28"/>
          <w:szCs w:val="28"/>
        </w:rPr>
        <w:t>г</w:t>
      </w:r>
      <w:r>
        <w:rPr>
          <w:sz w:val="28"/>
          <w:szCs w:val="28"/>
        </w:rPr>
        <w:t>осударственного учреждения Ленинградской о</w:t>
      </w:r>
      <w:r w:rsidR="00CD3E7E">
        <w:rPr>
          <w:sz w:val="28"/>
          <w:szCs w:val="28"/>
        </w:rPr>
        <w:t>бласти, предоставляющего услугу</w:t>
      </w:r>
      <w:r w:rsidR="00CD3E7E" w:rsidRPr="00CD3E7E">
        <w:rPr>
          <w:sz w:val="28"/>
          <w:szCs w:val="28"/>
        </w:rPr>
        <w:t>:</w:t>
      </w:r>
    </w:p>
    <w:p w:rsidR="009F26FC" w:rsidRPr="00984CE0" w:rsidRDefault="009F26FC" w:rsidP="009F26FC">
      <w:pPr>
        <w:pStyle w:val="ConsPlusNormal"/>
        <w:ind w:firstLine="540"/>
        <w:jc w:val="both"/>
        <w:rPr>
          <w:sz w:val="28"/>
          <w:szCs w:val="28"/>
        </w:rPr>
      </w:pPr>
      <w:r w:rsidRPr="00984CE0">
        <w:rPr>
          <w:sz w:val="28"/>
          <w:szCs w:val="28"/>
        </w:rPr>
        <w:t xml:space="preserve">Государственную услугу предоставляет </w:t>
      </w:r>
      <w:r>
        <w:rPr>
          <w:sz w:val="28"/>
          <w:szCs w:val="28"/>
        </w:rPr>
        <w:t>Государственное бюджетное учреждение Ленинградской области «Управление автомобильных дорог Ленинградской области» (далее - Учреждение).</w:t>
      </w:r>
    </w:p>
    <w:p w:rsidR="007E7355" w:rsidRPr="002850D3" w:rsidRDefault="009F26FC" w:rsidP="007E7355">
      <w:pPr>
        <w:pStyle w:val="ConsPlusNormal"/>
        <w:ind w:firstLine="567"/>
        <w:rPr>
          <w:sz w:val="28"/>
          <w:szCs w:val="28"/>
        </w:rPr>
      </w:pPr>
      <w:r w:rsidRPr="008B53A9">
        <w:rPr>
          <w:sz w:val="28"/>
          <w:szCs w:val="28"/>
        </w:rPr>
        <w:t xml:space="preserve">2.3. </w:t>
      </w:r>
      <w:r w:rsidRPr="002850D3">
        <w:rPr>
          <w:sz w:val="28"/>
          <w:szCs w:val="28"/>
        </w:rPr>
        <w:t>Результат предоставления государственной услуги</w:t>
      </w:r>
      <w:r w:rsidR="00CD3E7E" w:rsidRPr="002850D3">
        <w:rPr>
          <w:sz w:val="28"/>
          <w:szCs w:val="28"/>
        </w:rPr>
        <w:t>:</w:t>
      </w:r>
    </w:p>
    <w:p w:rsidR="007E7355" w:rsidRPr="00F05B69" w:rsidRDefault="002850D3" w:rsidP="007E7355">
      <w:pPr>
        <w:pStyle w:val="ConsPlusNormal"/>
        <w:ind w:firstLine="567"/>
        <w:jc w:val="both"/>
        <w:rPr>
          <w:sz w:val="28"/>
          <w:szCs w:val="28"/>
        </w:rPr>
      </w:pPr>
      <w:proofErr w:type="gramStart"/>
      <w:r w:rsidRPr="002850D3">
        <w:rPr>
          <w:sz w:val="28"/>
          <w:szCs w:val="28"/>
        </w:rPr>
        <w:t xml:space="preserve">Выдача согласия, содержащего технические требования и условия, </w:t>
      </w:r>
      <w:r w:rsidR="007E7355" w:rsidRPr="002850D3">
        <w:rPr>
          <w:sz w:val="28"/>
          <w:szCs w:val="28"/>
        </w:rPr>
        <w:t>на выполнение работ по прокладке, переносу или переустройству инженерных коммуникаций, их эксплуатации в границах придорожных полос автомобильных дорог общего пользования регионального или межмуниципального значения.</w:t>
      </w:r>
      <w:proofErr w:type="gramEnd"/>
    </w:p>
    <w:p w:rsidR="00F05B69" w:rsidRPr="00F05B69" w:rsidRDefault="00B708F6" w:rsidP="007E7355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</w:t>
      </w:r>
      <w:r w:rsidR="00F05B69">
        <w:rPr>
          <w:sz w:val="28"/>
          <w:szCs w:val="28"/>
        </w:rPr>
        <w:t xml:space="preserve"> реестровой записи</w:t>
      </w:r>
      <w:r>
        <w:rPr>
          <w:sz w:val="28"/>
          <w:szCs w:val="28"/>
        </w:rPr>
        <w:t xml:space="preserve"> в качестве результата предоставления </w:t>
      </w:r>
      <w:r w:rsidR="00400FC4"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услуги не предусмотрено.</w:t>
      </w:r>
    </w:p>
    <w:p w:rsidR="009F26FC" w:rsidRPr="001B5ADB" w:rsidRDefault="009F26FC" w:rsidP="009F26FC">
      <w:pPr>
        <w:pStyle w:val="ConsPlusNormal"/>
        <w:ind w:firstLine="567"/>
        <w:jc w:val="both"/>
        <w:rPr>
          <w:sz w:val="28"/>
          <w:szCs w:val="28"/>
        </w:rPr>
      </w:pPr>
      <w:r w:rsidRPr="002850D3">
        <w:rPr>
          <w:sz w:val="28"/>
          <w:szCs w:val="28"/>
        </w:rPr>
        <w:t>Результат предоставления государственной услуги</w:t>
      </w:r>
      <w:r w:rsidRPr="001B5ADB">
        <w:rPr>
          <w:sz w:val="28"/>
          <w:szCs w:val="28"/>
        </w:rPr>
        <w:t xml:space="preserve"> может быть получен заявителем в соответствии со способом, указанным заявителем при подаче заявления и документов:</w:t>
      </w:r>
    </w:p>
    <w:p w:rsidR="009F26FC" w:rsidRPr="001B5ADB" w:rsidRDefault="009F26FC" w:rsidP="009F26FC">
      <w:pPr>
        <w:pStyle w:val="ConsPlusNormal"/>
        <w:ind w:firstLine="567"/>
        <w:jc w:val="both"/>
        <w:rPr>
          <w:sz w:val="28"/>
          <w:szCs w:val="28"/>
        </w:rPr>
      </w:pPr>
      <w:r w:rsidRPr="001B5ADB">
        <w:rPr>
          <w:sz w:val="28"/>
          <w:szCs w:val="28"/>
        </w:rPr>
        <w:t>1) при личной явке:</w:t>
      </w:r>
    </w:p>
    <w:p w:rsidR="009F26FC" w:rsidRPr="001B5ADB" w:rsidRDefault="009F26FC" w:rsidP="009F26FC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Учреждении</w:t>
      </w:r>
      <w:r w:rsidRPr="001B5ADB">
        <w:rPr>
          <w:sz w:val="28"/>
          <w:szCs w:val="28"/>
        </w:rPr>
        <w:t>;</w:t>
      </w:r>
    </w:p>
    <w:p w:rsidR="009F26FC" w:rsidRPr="001B5ADB" w:rsidRDefault="009F26FC" w:rsidP="009F26FC">
      <w:pPr>
        <w:pStyle w:val="ConsPlusNormal"/>
        <w:ind w:firstLine="567"/>
        <w:jc w:val="both"/>
        <w:rPr>
          <w:sz w:val="28"/>
          <w:szCs w:val="28"/>
        </w:rPr>
      </w:pPr>
      <w:r w:rsidRPr="001B5ADB">
        <w:rPr>
          <w:sz w:val="28"/>
          <w:szCs w:val="28"/>
        </w:rPr>
        <w:t>в филиалах, отделах, удаленных рабочих местах ГБУ ЛО «МФЦ»</w:t>
      </w:r>
      <w:r>
        <w:rPr>
          <w:sz w:val="28"/>
          <w:szCs w:val="28"/>
        </w:rPr>
        <w:t xml:space="preserve"> (далее - МФЦ)</w:t>
      </w:r>
      <w:r w:rsidRPr="001B5ADB">
        <w:rPr>
          <w:sz w:val="28"/>
          <w:szCs w:val="28"/>
        </w:rPr>
        <w:t>;</w:t>
      </w:r>
    </w:p>
    <w:p w:rsidR="009F26FC" w:rsidRPr="001B5ADB" w:rsidRDefault="009F26FC" w:rsidP="009F26FC">
      <w:pPr>
        <w:pStyle w:val="ConsPlusNormal"/>
        <w:ind w:firstLine="567"/>
        <w:jc w:val="both"/>
        <w:rPr>
          <w:sz w:val="28"/>
          <w:szCs w:val="28"/>
        </w:rPr>
      </w:pPr>
      <w:r w:rsidRPr="001B5ADB">
        <w:rPr>
          <w:sz w:val="28"/>
          <w:szCs w:val="28"/>
        </w:rPr>
        <w:t>2) без личной явки:</w:t>
      </w:r>
    </w:p>
    <w:p w:rsidR="009F26FC" w:rsidRPr="001B5ADB" w:rsidRDefault="009F26FC" w:rsidP="009F26FC">
      <w:pPr>
        <w:pStyle w:val="ConsPlusNormal"/>
        <w:ind w:firstLine="567"/>
        <w:jc w:val="both"/>
        <w:rPr>
          <w:sz w:val="28"/>
          <w:szCs w:val="28"/>
        </w:rPr>
      </w:pPr>
      <w:r w:rsidRPr="001B5ADB">
        <w:rPr>
          <w:sz w:val="28"/>
          <w:szCs w:val="28"/>
        </w:rPr>
        <w:t>почтовым отправлением;</w:t>
      </w:r>
    </w:p>
    <w:p w:rsidR="009F26FC" w:rsidRPr="001B5ADB" w:rsidRDefault="009F26FC" w:rsidP="009F26FC">
      <w:pPr>
        <w:pStyle w:val="ConsPlusNormal"/>
        <w:ind w:firstLine="567"/>
        <w:jc w:val="both"/>
        <w:rPr>
          <w:sz w:val="28"/>
          <w:szCs w:val="28"/>
        </w:rPr>
      </w:pPr>
      <w:r w:rsidRPr="001B5ADB">
        <w:rPr>
          <w:sz w:val="28"/>
          <w:szCs w:val="28"/>
        </w:rPr>
        <w:t>на адрес электронной почты;</w:t>
      </w:r>
    </w:p>
    <w:p w:rsidR="009F26FC" w:rsidRPr="001B5ADB" w:rsidRDefault="009F26FC" w:rsidP="009F26FC">
      <w:pPr>
        <w:pStyle w:val="ConsPlusNormal"/>
        <w:ind w:firstLine="567"/>
        <w:jc w:val="both"/>
        <w:rPr>
          <w:sz w:val="28"/>
          <w:szCs w:val="28"/>
        </w:rPr>
      </w:pPr>
      <w:r w:rsidRPr="001B5ADB">
        <w:rPr>
          <w:sz w:val="28"/>
          <w:szCs w:val="28"/>
        </w:rPr>
        <w:t>в электронной форме через личный кабинет заявителя на ПГУ ЛО/ЕПГУ;</w:t>
      </w:r>
    </w:p>
    <w:p w:rsidR="009F26FC" w:rsidRPr="001B5ADB" w:rsidRDefault="009F26FC" w:rsidP="009F26FC">
      <w:pPr>
        <w:pStyle w:val="ConsPlusNormal"/>
        <w:ind w:firstLine="567"/>
        <w:jc w:val="both"/>
        <w:rPr>
          <w:sz w:val="28"/>
          <w:szCs w:val="28"/>
        </w:rPr>
      </w:pPr>
      <w:r w:rsidRPr="001B5ADB">
        <w:rPr>
          <w:sz w:val="28"/>
          <w:szCs w:val="28"/>
        </w:rPr>
        <w:t xml:space="preserve">в электронной форме через сайт </w:t>
      </w:r>
      <w:r>
        <w:rPr>
          <w:sz w:val="28"/>
          <w:szCs w:val="28"/>
        </w:rPr>
        <w:t>Учреждения</w:t>
      </w:r>
      <w:r w:rsidRPr="001B5ADB">
        <w:rPr>
          <w:sz w:val="28"/>
          <w:szCs w:val="28"/>
        </w:rPr>
        <w:t xml:space="preserve"> (получение результата государственной услуги возможно при технической реализации).</w:t>
      </w:r>
    </w:p>
    <w:p w:rsidR="009F26FC" w:rsidRPr="007E7355" w:rsidRDefault="009F26FC" w:rsidP="009F26FC">
      <w:pPr>
        <w:pStyle w:val="ConsPlusNormal"/>
        <w:ind w:firstLine="567"/>
        <w:rPr>
          <w:sz w:val="28"/>
          <w:szCs w:val="28"/>
        </w:rPr>
      </w:pPr>
      <w:r w:rsidRPr="008B53A9">
        <w:rPr>
          <w:sz w:val="28"/>
          <w:szCs w:val="28"/>
        </w:rPr>
        <w:t>2.4. Срок предоставления государственной услуги</w:t>
      </w:r>
      <w:r w:rsidR="00F5721B" w:rsidRPr="007E7355">
        <w:rPr>
          <w:sz w:val="28"/>
          <w:szCs w:val="28"/>
        </w:rPr>
        <w:t>:</w:t>
      </w:r>
    </w:p>
    <w:p w:rsidR="009F26FC" w:rsidRPr="00984CE0" w:rsidRDefault="009F26FC" w:rsidP="009F26FC">
      <w:pPr>
        <w:pStyle w:val="ConsPlusNormal"/>
        <w:ind w:firstLine="540"/>
        <w:jc w:val="both"/>
        <w:rPr>
          <w:sz w:val="28"/>
          <w:szCs w:val="28"/>
        </w:rPr>
      </w:pPr>
      <w:r w:rsidRPr="00984CE0">
        <w:rPr>
          <w:sz w:val="28"/>
          <w:szCs w:val="28"/>
        </w:rPr>
        <w:t>Максимальный срок предоставления государств</w:t>
      </w:r>
      <w:r w:rsidR="007E7355">
        <w:rPr>
          <w:sz w:val="28"/>
          <w:szCs w:val="28"/>
        </w:rPr>
        <w:t>енной услуги составляет не более двадцати семи календарных дней</w:t>
      </w:r>
      <w:r w:rsidRPr="00984CE0">
        <w:rPr>
          <w:sz w:val="28"/>
          <w:szCs w:val="28"/>
        </w:rPr>
        <w:t xml:space="preserve"> </w:t>
      </w:r>
      <w:proofErr w:type="gramStart"/>
      <w:r w:rsidRPr="00984CE0">
        <w:rPr>
          <w:sz w:val="28"/>
          <w:szCs w:val="28"/>
        </w:rPr>
        <w:t>с даты регистрации</w:t>
      </w:r>
      <w:proofErr w:type="gramEnd"/>
      <w:r w:rsidRPr="00984CE0">
        <w:rPr>
          <w:sz w:val="28"/>
          <w:szCs w:val="28"/>
        </w:rPr>
        <w:t xml:space="preserve"> заявления </w:t>
      </w:r>
      <w:r>
        <w:rPr>
          <w:sz w:val="28"/>
          <w:szCs w:val="28"/>
        </w:rPr>
        <w:t>в Учреждении</w:t>
      </w:r>
      <w:r w:rsidRPr="00984CE0">
        <w:rPr>
          <w:sz w:val="28"/>
          <w:szCs w:val="28"/>
        </w:rPr>
        <w:t>.</w:t>
      </w:r>
    </w:p>
    <w:p w:rsidR="009F26FC" w:rsidRPr="00F5721B" w:rsidRDefault="009F26FC" w:rsidP="009F26FC">
      <w:pPr>
        <w:pStyle w:val="ConsPlusNormal"/>
        <w:ind w:firstLine="567"/>
        <w:jc w:val="both"/>
        <w:rPr>
          <w:sz w:val="28"/>
          <w:szCs w:val="28"/>
        </w:rPr>
      </w:pPr>
      <w:r w:rsidRPr="008B53A9">
        <w:rPr>
          <w:sz w:val="28"/>
          <w:szCs w:val="28"/>
        </w:rPr>
        <w:t>2.5. Размер платы, взымаемый с заявителя при предоставлении государственно</w:t>
      </w:r>
      <w:r w:rsidR="00F5721B">
        <w:rPr>
          <w:sz w:val="28"/>
          <w:szCs w:val="28"/>
        </w:rPr>
        <w:t>й услуги, и способы ее взимания</w:t>
      </w:r>
      <w:r w:rsidR="00F5721B" w:rsidRPr="00F5721B">
        <w:rPr>
          <w:sz w:val="28"/>
          <w:szCs w:val="28"/>
        </w:rPr>
        <w:t>:</w:t>
      </w:r>
    </w:p>
    <w:p w:rsidR="009F26FC" w:rsidRPr="00325007" w:rsidRDefault="009F26FC" w:rsidP="009F26FC">
      <w:pPr>
        <w:pStyle w:val="ConsPlusNormal"/>
        <w:ind w:firstLine="567"/>
        <w:jc w:val="both"/>
        <w:rPr>
          <w:sz w:val="28"/>
          <w:szCs w:val="28"/>
        </w:rPr>
      </w:pPr>
      <w:r w:rsidRPr="00984CE0">
        <w:rPr>
          <w:sz w:val="28"/>
          <w:szCs w:val="28"/>
        </w:rPr>
        <w:t>Государственная ус</w:t>
      </w:r>
      <w:r>
        <w:rPr>
          <w:sz w:val="28"/>
          <w:szCs w:val="28"/>
        </w:rPr>
        <w:t>луга предоставляется бесплатно.</w:t>
      </w:r>
    </w:p>
    <w:p w:rsidR="009F26FC" w:rsidRPr="00F5721B" w:rsidRDefault="009F26FC" w:rsidP="009F26F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B53A9">
        <w:rPr>
          <w:sz w:val="28"/>
          <w:szCs w:val="28"/>
        </w:rPr>
        <w:lastRenderedPageBreak/>
        <w:t>2.6. Максимальный срок ожидания в очере</w:t>
      </w:r>
      <w:r>
        <w:rPr>
          <w:sz w:val="28"/>
          <w:szCs w:val="28"/>
        </w:rPr>
        <w:t>ди при подаче заявителем заявления</w:t>
      </w:r>
      <w:r w:rsidRPr="008B53A9">
        <w:rPr>
          <w:sz w:val="28"/>
          <w:szCs w:val="28"/>
        </w:rPr>
        <w:t xml:space="preserve"> о предоставлении государственной услуги и при получении результата предоставления государственной услуги</w:t>
      </w:r>
      <w:r w:rsidR="00F5721B" w:rsidRPr="00F5721B">
        <w:rPr>
          <w:sz w:val="28"/>
          <w:szCs w:val="28"/>
        </w:rPr>
        <w:t>:</w:t>
      </w:r>
    </w:p>
    <w:p w:rsidR="009F26FC" w:rsidRPr="00984CE0" w:rsidRDefault="009F26FC" w:rsidP="009F26FC">
      <w:pPr>
        <w:pStyle w:val="ConsPlusNormal"/>
        <w:ind w:firstLine="567"/>
        <w:jc w:val="both"/>
        <w:rPr>
          <w:sz w:val="28"/>
          <w:szCs w:val="28"/>
        </w:rPr>
      </w:pPr>
      <w:r w:rsidRPr="00984CE0">
        <w:rPr>
          <w:sz w:val="28"/>
          <w:szCs w:val="28"/>
        </w:rPr>
        <w:t>Максимальный срок ожид</w:t>
      </w:r>
      <w:r>
        <w:rPr>
          <w:sz w:val="28"/>
          <w:szCs w:val="28"/>
        </w:rPr>
        <w:t>ания в очереди при подаче заявления</w:t>
      </w:r>
      <w:r w:rsidRPr="00984CE0">
        <w:rPr>
          <w:sz w:val="28"/>
          <w:szCs w:val="28"/>
        </w:rPr>
        <w:t xml:space="preserve">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</w:t>
      </w:r>
      <w:r>
        <w:rPr>
          <w:sz w:val="28"/>
          <w:szCs w:val="28"/>
        </w:rPr>
        <w:t>но в Учреждение</w:t>
      </w:r>
      <w:r w:rsidRPr="00984CE0">
        <w:rPr>
          <w:sz w:val="28"/>
          <w:szCs w:val="28"/>
        </w:rPr>
        <w:t xml:space="preserve"> или МФЦ составляет</w:t>
      </w:r>
      <w:r>
        <w:rPr>
          <w:sz w:val="28"/>
          <w:szCs w:val="28"/>
        </w:rPr>
        <w:t xml:space="preserve"> не более пятнадцати</w:t>
      </w:r>
      <w:r w:rsidRPr="00984CE0">
        <w:rPr>
          <w:sz w:val="28"/>
          <w:szCs w:val="28"/>
        </w:rPr>
        <w:t xml:space="preserve"> минут.</w:t>
      </w:r>
    </w:p>
    <w:p w:rsidR="009F26FC" w:rsidRPr="00F5721B" w:rsidRDefault="009F26FC" w:rsidP="009F26F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2.7. Срок регистрации заявления</w:t>
      </w:r>
      <w:r w:rsidRPr="008B53A9">
        <w:rPr>
          <w:sz w:val="28"/>
          <w:szCs w:val="28"/>
        </w:rPr>
        <w:t xml:space="preserve"> заявителя о предоставлении государственной услуги</w:t>
      </w:r>
      <w:r w:rsidR="00F5721B" w:rsidRPr="00F5721B">
        <w:rPr>
          <w:sz w:val="28"/>
          <w:szCs w:val="28"/>
        </w:rPr>
        <w:t>:</w:t>
      </w:r>
    </w:p>
    <w:p w:rsidR="009F26FC" w:rsidRPr="00EB6336" w:rsidRDefault="009F26FC" w:rsidP="009F26F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Срок регистрации заявления</w:t>
      </w:r>
      <w:r w:rsidRPr="00EB6336">
        <w:rPr>
          <w:sz w:val="28"/>
          <w:szCs w:val="28"/>
        </w:rPr>
        <w:t xml:space="preserve"> заявителя о предоставлении государственной услуги</w:t>
      </w:r>
      <w:r>
        <w:rPr>
          <w:sz w:val="28"/>
          <w:szCs w:val="28"/>
        </w:rPr>
        <w:t xml:space="preserve"> (далее - заявление)</w:t>
      </w:r>
      <w:r w:rsidRPr="00EB6336">
        <w:rPr>
          <w:sz w:val="28"/>
          <w:szCs w:val="28"/>
        </w:rPr>
        <w:t xml:space="preserve"> составляет:</w:t>
      </w:r>
    </w:p>
    <w:p w:rsidR="009F26FC" w:rsidRPr="00EB6336" w:rsidRDefault="009F26FC" w:rsidP="009F26F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личном обращении в Учреждение</w:t>
      </w:r>
      <w:r w:rsidRPr="00EB6336">
        <w:rPr>
          <w:sz w:val="28"/>
          <w:szCs w:val="28"/>
        </w:rPr>
        <w:t xml:space="preserve"> - в день поступл</w:t>
      </w:r>
      <w:r>
        <w:rPr>
          <w:sz w:val="28"/>
          <w:szCs w:val="28"/>
        </w:rPr>
        <w:t>ения заявления</w:t>
      </w:r>
      <w:r w:rsidRPr="00EB6336">
        <w:rPr>
          <w:sz w:val="28"/>
          <w:szCs w:val="28"/>
        </w:rPr>
        <w:t>;</w:t>
      </w:r>
    </w:p>
    <w:p w:rsidR="009F26FC" w:rsidRPr="00EB6336" w:rsidRDefault="009F26FC" w:rsidP="009F26FC">
      <w:pPr>
        <w:pStyle w:val="ConsPlusNormal"/>
        <w:ind w:firstLine="540"/>
        <w:jc w:val="both"/>
        <w:rPr>
          <w:sz w:val="28"/>
          <w:szCs w:val="28"/>
        </w:rPr>
      </w:pPr>
      <w:r w:rsidRPr="00EB6336">
        <w:rPr>
          <w:sz w:val="28"/>
          <w:szCs w:val="28"/>
        </w:rPr>
        <w:t>при направлен</w:t>
      </w:r>
      <w:r>
        <w:rPr>
          <w:sz w:val="28"/>
          <w:szCs w:val="28"/>
        </w:rPr>
        <w:t>ии заявления почтовой связью в Учреждение - в день поступления заявления</w:t>
      </w:r>
      <w:r w:rsidRPr="00EB6336">
        <w:rPr>
          <w:sz w:val="28"/>
          <w:szCs w:val="28"/>
        </w:rPr>
        <w:t>;</w:t>
      </w:r>
    </w:p>
    <w:p w:rsidR="009F26FC" w:rsidRPr="00EB6336" w:rsidRDefault="009F26FC" w:rsidP="009F26F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направлении заявления</w:t>
      </w:r>
      <w:r w:rsidRPr="00EB6336">
        <w:rPr>
          <w:sz w:val="28"/>
          <w:szCs w:val="28"/>
        </w:rPr>
        <w:t xml:space="preserve"> на бу</w:t>
      </w:r>
      <w:r>
        <w:rPr>
          <w:sz w:val="28"/>
          <w:szCs w:val="28"/>
        </w:rPr>
        <w:t>мажном носителе из МФЦ в Учреждение</w:t>
      </w:r>
      <w:r w:rsidRPr="00EB6336">
        <w:rPr>
          <w:sz w:val="28"/>
          <w:szCs w:val="28"/>
        </w:rPr>
        <w:t xml:space="preserve"> - в день пере</w:t>
      </w:r>
      <w:r>
        <w:rPr>
          <w:sz w:val="28"/>
          <w:szCs w:val="28"/>
        </w:rPr>
        <w:t>дачи документов из МФЦ в Учреждение</w:t>
      </w:r>
      <w:r w:rsidRPr="00EB6336">
        <w:rPr>
          <w:sz w:val="28"/>
          <w:szCs w:val="28"/>
        </w:rPr>
        <w:t>;</w:t>
      </w:r>
    </w:p>
    <w:p w:rsidR="009F26FC" w:rsidRPr="001B5ADB" w:rsidRDefault="009F26FC" w:rsidP="009F26F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направлении заявления</w:t>
      </w:r>
      <w:r w:rsidRPr="00EB6336">
        <w:rPr>
          <w:sz w:val="28"/>
          <w:szCs w:val="28"/>
        </w:rPr>
        <w:t xml:space="preserve"> в форме электронного документа посредством ЕПГУ или ПГУ</w:t>
      </w:r>
      <w:r>
        <w:rPr>
          <w:sz w:val="28"/>
          <w:szCs w:val="28"/>
        </w:rPr>
        <w:t xml:space="preserve"> ЛО - в день поступления заявления</w:t>
      </w:r>
      <w:r w:rsidRPr="00EB6336">
        <w:rPr>
          <w:sz w:val="28"/>
          <w:szCs w:val="28"/>
        </w:rPr>
        <w:t xml:space="preserve">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9F26FC" w:rsidRDefault="009F26FC" w:rsidP="009F26F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B53A9">
        <w:rPr>
          <w:sz w:val="28"/>
          <w:szCs w:val="28"/>
        </w:rPr>
        <w:t>2.8. Требования к помещениям, в которых предоставляется государственная услуга</w:t>
      </w:r>
      <w:r w:rsidR="00F5721B" w:rsidRPr="00F5721B">
        <w:rPr>
          <w:sz w:val="28"/>
          <w:szCs w:val="28"/>
        </w:rPr>
        <w:t>:</w:t>
      </w:r>
    </w:p>
    <w:p w:rsidR="009F26FC" w:rsidRDefault="006B096A" w:rsidP="006B096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B096A">
        <w:rPr>
          <w:sz w:val="28"/>
          <w:szCs w:val="28"/>
        </w:rPr>
        <w:t>Требования к помещениям, в которых предоставляется государственная услуга, в случае обращения з</w:t>
      </w:r>
      <w:r>
        <w:rPr>
          <w:sz w:val="28"/>
          <w:szCs w:val="28"/>
        </w:rPr>
        <w:t>аявителя непосредственно в Учреждение, предоставляющее</w:t>
      </w:r>
      <w:r w:rsidRPr="006B096A">
        <w:rPr>
          <w:sz w:val="28"/>
          <w:szCs w:val="28"/>
        </w:rPr>
        <w:t xml:space="preserve"> государственную услугу, или </w:t>
      </w:r>
      <w:r>
        <w:rPr>
          <w:sz w:val="28"/>
          <w:szCs w:val="28"/>
        </w:rPr>
        <w:t>МФУ</w:t>
      </w:r>
      <w:r w:rsidRPr="006B096A">
        <w:rPr>
          <w:sz w:val="28"/>
          <w:szCs w:val="28"/>
        </w:rPr>
        <w:t xml:space="preserve">, размещены на официальном сайте </w:t>
      </w:r>
      <w:r>
        <w:rPr>
          <w:sz w:val="28"/>
          <w:szCs w:val="28"/>
        </w:rPr>
        <w:t>Учреждения</w:t>
      </w:r>
      <w:r w:rsidRPr="006B096A">
        <w:rPr>
          <w:sz w:val="28"/>
          <w:szCs w:val="28"/>
        </w:rPr>
        <w:t xml:space="preserve"> в информационно-</w:t>
      </w:r>
      <w:r>
        <w:rPr>
          <w:sz w:val="28"/>
          <w:szCs w:val="28"/>
        </w:rPr>
        <w:t>телекоммуникационной сети «Интернет»</w:t>
      </w:r>
      <w:r w:rsidRPr="006B096A">
        <w:rPr>
          <w:sz w:val="28"/>
          <w:szCs w:val="28"/>
        </w:rPr>
        <w:t>, а также на Едином портале</w:t>
      </w:r>
      <w:r w:rsidR="006A4AE9">
        <w:rPr>
          <w:sz w:val="28"/>
          <w:szCs w:val="28"/>
        </w:rPr>
        <w:t>.</w:t>
      </w:r>
    </w:p>
    <w:p w:rsidR="006B096A" w:rsidRDefault="009F26FC" w:rsidP="006B096A">
      <w:pPr>
        <w:pStyle w:val="ConsPlusNormal"/>
        <w:ind w:firstLine="567"/>
        <w:jc w:val="both"/>
        <w:rPr>
          <w:sz w:val="28"/>
          <w:szCs w:val="28"/>
        </w:rPr>
      </w:pPr>
      <w:r w:rsidRPr="008B53A9">
        <w:rPr>
          <w:sz w:val="28"/>
          <w:szCs w:val="28"/>
        </w:rPr>
        <w:t>2.9. Показатели качества и доступности государственной услуги</w:t>
      </w:r>
      <w:r w:rsidR="00F5721B" w:rsidRPr="00F5721B">
        <w:rPr>
          <w:sz w:val="28"/>
          <w:szCs w:val="28"/>
        </w:rPr>
        <w:t>:</w:t>
      </w:r>
    </w:p>
    <w:p w:rsidR="006B096A" w:rsidRDefault="006B096A" w:rsidP="006B096A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Перечень показателей качества и доступности государственной услуги размещен на официальном сайте Учреждения в информационно-телекоммуникационной сети «Интернет», а также на Едином портале</w:t>
      </w:r>
      <w:r w:rsidR="006A4AE9">
        <w:rPr>
          <w:sz w:val="28"/>
          <w:szCs w:val="28"/>
        </w:rPr>
        <w:t>.</w:t>
      </w:r>
    </w:p>
    <w:p w:rsidR="009F26FC" w:rsidRDefault="009F26FC" w:rsidP="009F26FC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2.10. Иные требования к предоставлению государственной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:rsidR="009F26FC" w:rsidRDefault="009F26FC" w:rsidP="009F26F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9F26FC" w:rsidRDefault="009F26FC" w:rsidP="009F26F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Информационная система, используемая для предоставления государственной услуги, - Единый</w:t>
      </w:r>
      <w:r w:rsidRPr="00AD6557">
        <w:rPr>
          <w:sz w:val="28"/>
          <w:szCs w:val="28"/>
        </w:rPr>
        <w:t>/</w:t>
      </w:r>
      <w:r>
        <w:rPr>
          <w:sz w:val="28"/>
          <w:szCs w:val="28"/>
        </w:rPr>
        <w:t>региональный портал.</w:t>
      </w:r>
    </w:p>
    <w:p w:rsidR="009F26FC" w:rsidRPr="00A31147" w:rsidRDefault="009F26FC" w:rsidP="009F26FC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proofErr w:type="gramStart"/>
      <w:r w:rsidRPr="00A31147">
        <w:rPr>
          <w:bCs/>
          <w:sz w:val="28"/>
          <w:szCs w:val="28"/>
        </w:rPr>
        <w:t xml:space="preserve">Для предоставления </w:t>
      </w:r>
      <w:r>
        <w:rPr>
          <w:bCs/>
          <w:sz w:val="28"/>
          <w:szCs w:val="28"/>
        </w:rPr>
        <w:t>государственной услуги Учреждением</w:t>
      </w:r>
      <w:r w:rsidRPr="00A31147">
        <w:rPr>
          <w:bCs/>
          <w:sz w:val="28"/>
          <w:szCs w:val="28"/>
        </w:rPr>
        <w:t xml:space="preserve"> используются Единый портал, федеральная государственная информационная система «Единая система межведомственного электронного </w:t>
      </w:r>
      <w:r w:rsidRPr="00A31147">
        <w:rPr>
          <w:bCs/>
          <w:sz w:val="28"/>
          <w:szCs w:val="28"/>
        </w:rPr>
        <w:lastRenderedPageBreak/>
        <w:t>взаимодействия» (СМЭВ), автоматизированная информационная система межведомственного электронного взаимодействия Ленинградской области (АИС «</w:t>
      </w:r>
      <w:proofErr w:type="spellStart"/>
      <w:r w:rsidRPr="00A31147">
        <w:rPr>
          <w:bCs/>
          <w:sz w:val="28"/>
          <w:szCs w:val="28"/>
        </w:rPr>
        <w:t>Межвед</w:t>
      </w:r>
      <w:proofErr w:type="spellEnd"/>
      <w:r w:rsidRPr="00A31147">
        <w:rPr>
          <w:bCs/>
          <w:sz w:val="28"/>
          <w:szCs w:val="28"/>
        </w:rPr>
        <w:t xml:space="preserve"> ЛО») (при наличии технической возможности), государственная информационная система «Единый государственный реестр заключений экспертизы проектной документации объектов капитального строительства» (ГИС ЕРГЗ), Система электронного документооборота Ленинградской области (СЭД ЛО), электронная почта. </w:t>
      </w:r>
      <w:proofErr w:type="gramEnd"/>
    </w:p>
    <w:p w:rsidR="009F26FC" w:rsidRPr="00A31147" w:rsidRDefault="009F26FC" w:rsidP="009F26F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A31147">
        <w:rPr>
          <w:sz w:val="28"/>
          <w:szCs w:val="28"/>
        </w:rPr>
        <w:t>Невозможность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государственной услуги в отношении несовершеннолетнего лично, обусловлена предоставлением государственной услуги только юридическим лицам и физическим лицам, достигшим совершеннолетия.</w:t>
      </w:r>
      <w:proofErr w:type="gramEnd"/>
    </w:p>
    <w:p w:rsidR="009F26FC" w:rsidRPr="00A31147" w:rsidRDefault="009F26FC" w:rsidP="009F26F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147">
        <w:rPr>
          <w:sz w:val="28"/>
          <w:szCs w:val="28"/>
        </w:rPr>
        <w:t xml:space="preserve">Предоставление государственной услуги в многофункциональном центре осуществляется при наличии вступившего в силу соглашения о взаимодействии между </w:t>
      </w:r>
      <w:r>
        <w:rPr>
          <w:sz w:val="28"/>
          <w:szCs w:val="28"/>
        </w:rPr>
        <w:t>МФЦ и Учреждением (Комитетом по дорожному хозяйству Ленинградской области)</w:t>
      </w:r>
      <w:r w:rsidRPr="00A31147">
        <w:rPr>
          <w:sz w:val="28"/>
          <w:szCs w:val="28"/>
        </w:rPr>
        <w:t>.</w:t>
      </w:r>
    </w:p>
    <w:p w:rsidR="009F26FC" w:rsidRPr="00A31147" w:rsidRDefault="009F26FC" w:rsidP="009F26F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МФЦ</w:t>
      </w:r>
      <w:r w:rsidRPr="00A31147">
        <w:rPr>
          <w:sz w:val="28"/>
          <w:szCs w:val="28"/>
        </w:rPr>
        <w:t xml:space="preserve"> </w:t>
      </w:r>
      <w:proofErr w:type="gramStart"/>
      <w:r w:rsidRPr="00A31147">
        <w:rPr>
          <w:sz w:val="28"/>
          <w:szCs w:val="28"/>
        </w:rPr>
        <w:t>принимает</w:t>
      </w:r>
      <w:proofErr w:type="gramEnd"/>
      <w:r w:rsidRPr="00A31147">
        <w:rPr>
          <w:sz w:val="28"/>
          <w:szCs w:val="28"/>
        </w:rPr>
        <w:t xml:space="preserve"> в том числе р</w:t>
      </w:r>
      <w:r>
        <w:rPr>
          <w:sz w:val="28"/>
          <w:szCs w:val="28"/>
        </w:rPr>
        <w:t>ешение об отказе в приеме заявления</w:t>
      </w:r>
      <w:r w:rsidRPr="00A31147">
        <w:rPr>
          <w:sz w:val="28"/>
          <w:szCs w:val="28"/>
        </w:rPr>
        <w:t xml:space="preserve"> и документов и</w:t>
      </w:r>
      <w:r>
        <w:rPr>
          <w:sz w:val="28"/>
          <w:szCs w:val="28"/>
        </w:rPr>
        <w:t xml:space="preserve"> </w:t>
      </w:r>
      <w:r w:rsidRPr="00A31147">
        <w:rPr>
          <w:sz w:val="28"/>
          <w:szCs w:val="28"/>
        </w:rPr>
        <w:t>(или) информации, необходимых для предоставления государственной услуги.</w:t>
      </w:r>
    </w:p>
    <w:p w:rsidR="009F26FC" w:rsidRPr="006B711D" w:rsidRDefault="009F26FC" w:rsidP="009F26FC">
      <w:pPr>
        <w:pStyle w:val="ConsPlusNormal"/>
        <w:ind w:firstLine="567"/>
        <w:contextualSpacing/>
        <w:jc w:val="both"/>
        <w:rPr>
          <w:sz w:val="28"/>
          <w:szCs w:val="28"/>
          <w:highlight w:val="white"/>
        </w:rPr>
      </w:pPr>
      <w:r w:rsidRPr="00A31147">
        <w:rPr>
          <w:sz w:val="28"/>
          <w:szCs w:val="28"/>
          <w:highlight w:val="white"/>
        </w:rPr>
        <w:t xml:space="preserve">В </w:t>
      </w:r>
      <w:r>
        <w:rPr>
          <w:sz w:val="28"/>
          <w:szCs w:val="28"/>
          <w:highlight w:val="white"/>
        </w:rPr>
        <w:t>МФЦ</w:t>
      </w:r>
      <w:r w:rsidRPr="00A31147">
        <w:rPr>
          <w:sz w:val="28"/>
          <w:szCs w:val="28"/>
          <w:highlight w:val="white"/>
        </w:rPr>
        <w:t xml:space="preserve">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</w:t>
      </w:r>
      <w:r>
        <w:rPr>
          <w:sz w:val="28"/>
          <w:szCs w:val="28"/>
          <w:highlight w:val="white"/>
        </w:rPr>
        <w:t>МФЦ</w:t>
      </w:r>
      <w:r w:rsidRPr="00A31147">
        <w:rPr>
          <w:sz w:val="28"/>
          <w:szCs w:val="28"/>
          <w:highlight w:val="white"/>
        </w:rPr>
        <w:t xml:space="preserve"> по результатам предоставления государственной услуги.</w:t>
      </w:r>
    </w:p>
    <w:p w:rsidR="009F26FC" w:rsidRPr="00AB60CA" w:rsidRDefault="009F26FC" w:rsidP="009F26F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D6557">
        <w:rPr>
          <w:sz w:val="28"/>
          <w:szCs w:val="28"/>
        </w:rPr>
        <w:t>2.11. Исчерпывающий перечень документов, необходимых для предоставления государственной услуги.</w:t>
      </w:r>
    </w:p>
    <w:p w:rsidR="009F26FC" w:rsidRDefault="009F26FC" w:rsidP="009F26F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AD6557"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</w:t>
      </w:r>
      <w:r>
        <w:rPr>
          <w:sz w:val="28"/>
          <w:szCs w:val="28"/>
        </w:rPr>
        <w:t>указан в</w:t>
      </w:r>
      <w:r w:rsidRPr="00D73C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Разделе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Приложения к </w:t>
      </w:r>
      <w:r w:rsidRPr="00D73C60">
        <w:rPr>
          <w:sz w:val="28"/>
          <w:szCs w:val="28"/>
        </w:rPr>
        <w:t>Р</w:t>
      </w:r>
      <w:r>
        <w:rPr>
          <w:sz w:val="28"/>
          <w:szCs w:val="28"/>
        </w:rPr>
        <w:t>егламенту</w:t>
      </w:r>
      <w:r w:rsidRPr="00D73C60">
        <w:rPr>
          <w:sz w:val="28"/>
          <w:szCs w:val="28"/>
        </w:rPr>
        <w:t>.</w:t>
      </w:r>
      <w:proofErr w:type="gramEnd"/>
    </w:p>
    <w:p w:rsidR="009F26FC" w:rsidRDefault="009F26FC" w:rsidP="009F26F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Формы заявлений указаны</w:t>
      </w:r>
      <w:r w:rsidRPr="00D73C60">
        <w:rPr>
          <w:sz w:val="28"/>
          <w:szCs w:val="28"/>
        </w:rPr>
        <w:t xml:space="preserve"> в</w:t>
      </w:r>
      <w:r w:rsidRPr="008853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Разделе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Приложения к Регламенту</w:t>
      </w:r>
      <w:r w:rsidRPr="00D73C60">
        <w:rPr>
          <w:sz w:val="28"/>
          <w:szCs w:val="28"/>
        </w:rPr>
        <w:t>.</w:t>
      </w:r>
    </w:p>
    <w:p w:rsidR="009F26FC" w:rsidRPr="006B711D" w:rsidRDefault="009F26FC" w:rsidP="009F26F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B711D">
        <w:rPr>
          <w:sz w:val="28"/>
          <w:szCs w:val="28"/>
        </w:rPr>
        <w:t>2.12. Исчерпывающий перечень основ</w:t>
      </w:r>
      <w:r>
        <w:rPr>
          <w:sz w:val="28"/>
          <w:szCs w:val="28"/>
        </w:rPr>
        <w:t>аний для отказа в приеме заявления</w:t>
      </w:r>
      <w:r w:rsidRPr="006B711D">
        <w:rPr>
          <w:sz w:val="28"/>
          <w:szCs w:val="28"/>
        </w:rPr>
        <w:t xml:space="preserve">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услуги.</w:t>
      </w:r>
    </w:p>
    <w:p w:rsidR="009F26FC" w:rsidRDefault="009F26FC" w:rsidP="009F26F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 Отказ</w:t>
      </w:r>
      <w:r w:rsidRPr="00984CE0">
        <w:rPr>
          <w:sz w:val="28"/>
          <w:szCs w:val="28"/>
        </w:rPr>
        <w:t xml:space="preserve"> в приеме документов</w:t>
      </w:r>
      <w:r>
        <w:rPr>
          <w:sz w:val="28"/>
          <w:szCs w:val="28"/>
        </w:rPr>
        <w:t xml:space="preserve"> Регламентом не предусмотрен</w:t>
      </w:r>
      <w:r w:rsidRPr="00984CE0">
        <w:rPr>
          <w:sz w:val="28"/>
          <w:szCs w:val="28"/>
        </w:rPr>
        <w:t>.</w:t>
      </w:r>
    </w:p>
    <w:p w:rsidR="009F26FC" w:rsidRDefault="009F26FC" w:rsidP="009F26F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Приостановление предоставления государственной услуги Регламентом не предусмотрено.</w:t>
      </w:r>
    </w:p>
    <w:p w:rsidR="009F26FC" w:rsidRPr="00984CE0" w:rsidRDefault="009F26FC" w:rsidP="009F26F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Исчерпывающий перечень оснований</w:t>
      </w:r>
      <w:r w:rsidRPr="00984CE0">
        <w:rPr>
          <w:sz w:val="28"/>
          <w:szCs w:val="28"/>
        </w:rPr>
        <w:t xml:space="preserve"> для отказа </w:t>
      </w:r>
      <w:r w:rsidR="000F752E">
        <w:rPr>
          <w:sz w:val="28"/>
          <w:szCs w:val="28"/>
        </w:rPr>
        <w:t xml:space="preserve">в предоставлении государственной услуги </w:t>
      </w:r>
      <w:r>
        <w:rPr>
          <w:sz w:val="28"/>
          <w:szCs w:val="28"/>
        </w:rPr>
        <w:t>указан</w:t>
      </w:r>
      <w:r w:rsidRPr="004A47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Разделе </w:t>
      </w:r>
      <w:r>
        <w:rPr>
          <w:sz w:val="28"/>
          <w:szCs w:val="28"/>
          <w:lang w:val="en-US"/>
        </w:rPr>
        <w:t>IV</w:t>
      </w:r>
      <w:r w:rsidRPr="00E54F86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Приложения к Регламенту.</w:t>
      </w:r>
    </w:p>
    <w:p w:rsidR="009F26FC" w:rsidRPr="00325007" w:rsidRDefault="009F26FC" w:rsidP="009F26FC">
      <w:pPr>
        <w:pStyle w:val="ConsPlusNormal"/>
        <w:jc w:val="both"/>
        <w:rPr>
          <w:sz w:val="28"/>
          <w:szCs w:val="28"/>
        </w:rPr>
      </w:pPr>
    </w:p>
    <w:p w:rsidR="009F26FC" w:rsidRPr="00984CE0" w:rsidRDefault="009F26FC" w:rsidP="009F26FC">
      <w:pPr>
        <w:pStyle w:val="ConsPlusNormal"/>
        <w:ind w:firstLine="540"/>
        <w:jc w:val="center"/>
        <w:rPr>
          <w:sz w:val="28"/>
          <w:szCs w:val="28"/>
        </w:rPr>
      </w:pPr>
      <w:r w:rsidRPr="00984CE0">
        <w:rPr>
          <w:b/>
          <w:bCs/>
          <w:sz w:val="28"/>
          <w:szCs w:val="28"/>
        </w:rPr>
        <w:t>3. Состав, последовательность и сроки выполнения</w:t>
      </w:r>
      <w:r w:rsidRPr="00984CE0">
        <w:rPr>
          <w:sz w:val="28"/>
          <w:szCs w:val="28"/>
        </w:rPr>
        <w:t xml:space="preserve"> </w:t>
      </w:r>
      <w:r w:rsidRPr="00984CE0">
        <w:rPr>
          <w:b/>
          <w:bCs/>
          <w:sz w:val="28"/>
          <w:szCs w:val="28"/>
        </w:rPr>
        <w:t>административных процедур</w:t>
      </w:r>
    </w:p>
    <w:p w:rsidR="009F26FC" w:rsidRPr="00984CE0" w:rsidRDefault="009F26FC" w:rsidP="009F26FC">
      <w:pPr>
        <w:pStyle w:val="ConsPlusNormal"/>
        <w:ind w:firstLine="540"/>
        <w:jc w:val="center"/>
        <w:rPr>
          <w:sz w:val="28"/>
          <w:szCs w:val="28"/>
        </w:rPr>
      </w:pPr>
    </w:p>
    <w:p w:rsidR="009F26FC" w:rsidRPr="00984CE0" w:rsidRDefault="009F26FC" w:rsidP="009F26FC">
      <w:pPr>
        <w:pStyle w:val="ConsPlusNormal"/>
        <w:ind w:firstLine="540"/>
        <w:jc w:val="center"/>
        <w:rPr>
          <w:sz w:val="28"/>
          <w:szCs w:val="28"/>
        </w:rPr>
      </w:pPr>
      <w:r w:rsidRPr="00984CE0">
        <w:rPr>
          <w:b/>
          <w:bCs/>
          <w:sz w:val="28"/>
          <w:szCs w:val="28"/>
        </w:rPr>
        <w:t>3.1. Перечень осуществляемых при предоставлении</w:t>
      </w:r>
      <w:r w:rsidRPr="00984CE0">
        <w:rPr>
          <w:sz w:val="28"/>
          <w:szCs w:val="28"/>
        </w:rPr>
        <w:t xml:space="preserve"> </w:t>
      </w:r>
      <w:r w:rsidRPr="00984CE0">
        <w:rPr>
          <w:b/>
          <w:bCs/>
          <w:sz w:val="28"/>
          <w:szCs w:val="28"/>
        </w:rPr>
        <w:t>государственной услуги административных процедур</w:t>
      </w:r>
    </w:p>
    <w:p w:rsidR="009F26FC" w:rsidRPr="00984CE0" w:rsidRDefault="009F26FC" w:rsidP="009F26FC">
      <w:pPr>
        <w:pStyle w:val="ConsPlusNormal"/>
        <w:ind w:firstLine="567"/>
        <w:jc w:val="both"/>
        <w:rPr>
          <w:sz w:val="28"/>
          <w:szCs w:val="28"/>
        </w:rPr>
      </w:pPr>
    </w:p>
    <w:p w:rsidR="009F26FC" w:rsidRPr="00984CE0" w:rsidRDefault="009F26FC" w:rsidP="009F26F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84CE0">
        <w:rPr>
          <w:sz w:val="28"/>
          <w:szCs w:val="28"/>
        </w:rPr>
        <w:t>а) профилирование заявителя;</w:t>
      </w:r>
    </w:p>
    <w:p w:rsidR="009F26FC" w:rsidRPr="00984CE0" w:rsidRDefault="009F26FC" w:rsidP="009F26F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84CE0">
        <w:rPr>
          <w:sz w:val="28"/>
          <w:szCs w:val="28"/>
        </w:rPr>
        <w:t>б) прием заявления и документов;</w:t>
      </w:r>
    </w:p>
    <w:p w:rsidR="009F26FC" w:rsidRPr="00984CE0" w:rsidRDefault="009F26FC" w:rsidP="009F26F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84CE0">
        <w:rPr>
          <w:sz w:val="28"/>
          <w:szCs w:val="28"/>
        </w:rPr>
        <w:t>в) межведомственное информационное взаимодействие;</w:t>
      </w:r>
    </w:p>
    <w:p w:rsidR="009F26FC" w:rsidRPr="00984CE0" w:rsidRDefault="00B708F6" w:rsidP="009F26F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F26FC" w:rsidRPr="00984CE0">
        <w:rPr>
          <w:sz w:val="28"/>
          <w:szCs w:val="28"/>
        </w:rPr>
        <w:t>) принятие решения о предоставлении (отказе в предоставлении) государственной услуги;</w:t>
      </w:r>
    </w:p>
    <w:p w:rsidR="009F26FC" w:rsidRPr="00984CE0" w:rsidRDefault="00B708F6" w:rsidP="009F26F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9F26FC" w:rsidRPr="00984CE0">
        <w:rPr>
          <w:sz w:val="28"/>
          <w:szCs w:val="28"/>
        </w:rPr>
        <w:t>) предоставление результата государственной услуги;</w:t>
      </w:r>
    </w:p>
    <w:p w:rsidR="009F26FC" w:rsidRPr="00984CE0" w:rsidRDefault="009F26FC" w:rsidP="009F26F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F26FC" w:rsidRDefault="009F26FC" w:rsidP="009F26FC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984CE0">
        <w:rPr>
          <w:b/>
          <w:sz w:val="28"/>
          <w:szCs w:val="28"/>
        </w:rPr>
        <w:t>3.2. Профилирование заявителя</w:t>
      </w:r>
    </w:p>
    <w:p w:rsidR="009F26FC" w:rsidRPr="00984CE0" w:rsidRDefault="009F26FC" w:rsidP="009F26FC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9F26FC" w:rsidRPr="00984CE0" w:rsidRDefault="009F26FC" w:rsidP="009F26F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84CE0">
        <w:rPr>
          <w:sz w:val="28"/>
          <w:szCs w:val="28"/>
        </w:rPr>
        <w:t xml:space="preserve">Профилирование заявителя осуществляется должностным лицом </w:t>
      </w:r>
      <w:r>
        <w:rPr>
          <w:sz w:val="28"/>
          <w:szCs w:val="28"/>
        </w:rPr>
        <w:t xml:space="preserve">Учреждения </w:t>
      </w:r>
      <w:r w:rsidRPr="00984CE0">
        <w:rPr>
          <w:sz w:val="28"/>
          <w:szCs w:val="28"/>
        </w:rPr>
        <w:t>или посредством Единого портала и включает в себя вопросы, позволяющие выявить перечень категорий (признаков) заявителя.</w:t>
      </w:r>
    </w:p>
    <w:p w:rsidR="009F26FC" w:rsidRDefault="009F26FC" w:rsidP="009F26F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84CE0">
        <w:rPr>
          <w:sz w:val="28"/>
          <w:szCs w:val="28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</w:t>
      </w:r>
      <w:r>
        <w:rPr>
          <w:sz w:val="28"/>
          <w:szCs w:val="28"/>
        </w:rPr>
        <w:t>Р</w:t>
      </w:r>
      <w:r w:rsidRPr="00984CE0">
        <w:rPr>
          <w:sz w:val="28"/>
          <w:szCs w:val="28"/>
        </w:rPr>
        <w:t>егламентом, каждая из которых соответствует одной категории (признаку) предоставления государственной услуги.</w:t>
      </w:r>
    </w:p>
    <w:p w:rsidR="009F26FC" w:rsidRPr="00984CE0" w:rsidRDefault="009F26FC" w:rsidP="009F26F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84CE0">
        <w:rPr>
          <w:sz w:val="28"/>
          <w:szCs w:val="28"/>
        </w:rPr>
        <w:t xml:space="preserve">Идентификаторы категорий </w:t>
      </w:r>
      <w:r>
        <w:rPr>
          <w:sz w:val="28"/>
          <w:szCs w:val="28"/>
        </w:rPr>
        <w:t>(признаков) заявителей указаны</w:t>
      </w:r>
      <w:r w:rsidRPr="00984CE0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Разделе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Приложения к Регламенту.</w:t>
      </w:r>
    </w:p>
    <w:p w:rsidR="009F26FC" w:rsidRPr="00984CE0" w:rsidRDefault="009F26FC" w:rsidP="009F26FC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</w:p>
    <w:p w:rsidR="009F26FC" w:rsidRDefault="009F26FC" w:rsidP="009F26FC">
      <w:pPr>
        <w:autoSpaceDE w:val="0"/>
        <w:autoSpaceDN w:val="0"/>
        <w:adjustRightInd w:val="0"/>
        <w:ind w:firstLine="28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3.3. Прием заявления</w:t>
      </w:r>
      <w:r w:rsidRPr="00984CE0">
        <w:rPr>
          <w:b/>
          <w:bCs/>
          <w:sz w:val="28"/>
          <w:szCs w:val="28"/>
        </w:rPr>
        <w:t xml:space="preserve"> и документов </w:t>
      </w:r>
      <w:proofErr w:type="gramStart"/>
      <w:r w:rsidRPr="00984CE0">
        <w:rPr>
          <w:b/>
          <w:bCs/>
          <w:sz w:val="28"/>
          <w:szCs w:val="28"/>
        </w:rPr>
        <w:t>и(</w:t>
      </w:r>
      <w:proofErr w:type="gramEnd"/>
      <w:r w:rsidRPr="00984CE0">
        <w:rPr>
          <w:b/>
          <w:bCs/>
          <w:sz w:val="28"/>
          <w:szCs w:val="28"/>
        </w:rPr>
        <w:t>или) информации,</w:t>
      </w:r>
      <w:r w:rsidRPr="00984CE0">
        <w:rPr>
          <w:sz w:val="28"/>
          <w:szCs w:val="28"/>
        </w:rPr>
        <w:t xml:space="preserve"> </w:t>
      </w:r>
      <w:r w:rsidRPr="00984CE0">
        <w:rPr>
          <w:b/>
          <w:bCs/>
          <w:sz w:val="28"/>
          <w:szCs w:val="28"/>
        </w:rPr>
        <w:t>необходимых для предоставления государственной услуги</w:t>
      </w:r>
    </w:p>
    <w:p w:rsidR="009F26FC" w:rsidRPr="00984CE0" w:rsidRDefault="009F26FC" w:rsidP="009F26FC">
      <w:pPr>
        <w:autoSpaceDE w:val="0"/>
        <w:autoSpaceDN w:val="0"/>
        <w:adjustRightInd w:val="0"/>
        <w:ind w:firstLine="283"/>
        <w:jc w:val="center"/>
        <w:rPr>
          <w:sz w:val="28"/>
          <w:szCs w:val="28"/>
        </w:rPr>
      </w:pPr>
    </w:p>
    <w:p w:rsidR="009F26FC" w:rsidRPr="00984CE0" w:rsidRDefault="009F26FC" w:rsidP="009F26F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Состав заявления</w:t>
      </w:r>
      <w:r w:rsidRPr="00984CE0">
        <w:rPr>
          <w:sz w:val="28"/>
          <w:szCs w:val="28"/>
        </w:rPr>
        <w:t xml:space="preserve"> и перечень документов </w:t>
      </w:r>
      <w:proofErr w:type="gramStart"/>
      <w:r w:rsidRPr="00984CE0">
        <w:rPr>
          <w:sz w:val="28"/>
          <w:szCs w:val="28"/>
        </w:rPr>
        <w:t>и(</w:t>
      </w:r>
      <w:proofErr w:type="gramEnd"/>
      <w:r w:rsidRPr="00984CE0">
        <w:rPr>
          <w:sz w:val="28"/>
          <w:szCs w:val="28"/>
        </w:rPr>
        <w:t xml:space="preserve">или) информации, необходимых для предоставления государственной услуги в соответствии с категорией (признаками) заявителя, а также </w:t>
      </w:r>
      <w:r>
        <w:rPr>
          <w:sz w:val="28"/>
          <w:szCs w:val="28"/>
        </w:rPr>
        <w:t>способы подачи указанных заявления</w:t>
      </w:r>
      <w:r w:rsidRPr="00984CE0">
        <w:rPr>
          <w:sz w:val="28"/>
          <w:szCs w:val="28"/>
        </w:rPr>
        <w:t>, докуме</w:t>
      </w:r>
      <w:r>
        <w:rPr>
          <w:sz w:val="28"/>
          <w:szCs w:val="28"/>
        </w:rPr>
        <w:t>нтов и(или) информации указаны</w:t>
      </w:r>
      <w:r w:rsidRPr="00984CE0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Разделе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П</w:t>
      </w:r>
      <w:r w:rsidRPr="00984CE0">
        <w:rPr>
          <w:sz w:val="28"/>
          <w:szCs w:val="28"/>
        </w:rPr>
        <w:t xml:space="preserve">риложении к </w:t>
      </w:r>
      <w:r>
        <w:rPr>
          <w:sz w:val="28"/>
          <w:szCs w:val="28"/>
        </w:rPr>
        <w:t>Р</w:t>
      </w:r>
      <w:r w:rsidRPr="00984CE0">
        <w:rPr>
          <w:sz w:val="28"/>
          <w:szCs w:val="28"/>
        </w:rPr>
        <w:t>егламент</w:t>
      </w:r>
      <w:r>
        <w:rPr>
          <w:sz w:val="28"/>
          <w:szCs w:val="28"/>
        </w:rPr>
        <w:t>у.</w:t>
      </w:r>
    </w:p>
    <w:p w:rsidR="009F26FC" w:rsidRPr="00984CE0" w:rsidRDefault="009F26FC" w:rsidP="009F26F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984CE0">
        <w:rPr>
          <w:sz w:val="28"/>
          <w:szCs w:val="28"/>
        </w:rPr>
        <w:t xml:space="preserve">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</w:t>
      </w:r>
      <w:r w:rsidRPr="00C971BC">
        <w:rPr>
          <w:sz w:val="28"/>
          <w:szCs w:val="28"/>
        </w:rPr>
        <w:t xml:space="preserve">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</w:t>
      </w:r>
      <w:r>
        <w:rPr>
          <w:sz w:val="28"/>
          <w:szCs w:val="28"/>
        </w:rPr>
        <w:t>Учреждении</w:t>
      </w:r>
      <w:r w:rsidRPr="00C971B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МФЦ </w:t>
      </w:r>
      <w:r w:rsidRPr="00C971BC">
        <w:rPr>
          <w:sz w:val="28"/>
          <w:szCs w:val="28"/>
        </w:rPr>
        <w:t xml:space="preserve">с использованием информационных технологий, </w:t>
      </w:r>
      <w:r w:rsidRPr="00C971BC">
        <w:rPr>
          <w:sz w:val="28"/>
          <w:szCs w:val="28"/>
        </w:rPr>
        <w:lastRenderedPageBreak/>
        <w:t xml:space="preserve">предусмотренных </w:t>
      </w:r>
      <w:hyperlink r:id="rId5" w:history="1">
        <w:r w:rsidRPr="00C971BC">
          <w:rPr>
            <w:sz w:val="28"/>
            <w:szCs w:val="28"/>
          </w:rPr>
          <w:t>статьями 9</w:t>
        </w:r>
      </w:hyperlink>
      <w:r w:rsidRPr="00C971BC">
        <w:rPr>
          <w:sz w:val="28"/>
          <w:szCs w:val="28"/>
        </w:rPr>
        <w:t xml:space="preserve">, </w:t>
      </w:r>
      <w:hyperlink r:id="rId6" w:history="1">
        <w:r w:rsidRPr="00C971BC">
          <w:rPr>
            <w:sz w:val="28"/>
            <w:szCs w:val="28"/>
          </w:rPr>
          <w:t>10</w:t>
        </w:r>
      </w:hyperlink>
      <w:r w:rsidRPr="00C971BC">
        <w:rPr>
          <w:sz w:val="28"/>
          <w:szCs w:val="28"/>
        </w:rPr>
        <w:t xml:space="preserve"> и </w:t>
      </w:r>
      <w:hyperlink r:id="rId7" w:history="1">
        <w:r w:rsidRPr="00C971BC">
          <w:rPr>
            <w:sz w:val="28"/>
            <w:szCs w:val="28"/>
          </w:rPr>
          <w:t>14</w:t>
        </w:r>
      </w:hyperlink>
      <w:r w:rsidRPr="00C971BC">
        <w:rPr>
          <w:sz w:val="28"/>
          <w:szCs w:val="28"/>
        </w:rPr>
        <w:t xml:space="preserve"> Федерального закона от 29 декабря 2022 года №572-ФЗ «Об осуществлении идентификации</w:t>
      </w:r>
      <w:proofErr w:type="gramEnd"/>
      <w:r w:rsidRPr="00C971BC">
        <w:rPr>
          <w:sz w:val="28"/>
          <w:szCs w:val="28"/>
        </w:rPr>
        <w:t xml:space="preserve"> </w:t>
      </w:r>
      <w:proofErr w:type="gramStart"/>
      <w:r w:rsidRPr="00C971BC">
        <w:rPr>
          <w:sz w:val="28"/>
          <w:szCs w:val="28"/>
        </w:rPr>
        <w:t>и(</w:t>
      </w:r>
      <w:proofErr w:type="gramEnd"/>
      <w:r w:rsidRPr="00C971BC">
        <w:rPr>
          <w:sz w:val="28"/>
          <w:szCs w:val="28"/>
        </w:rPr>
        <w:t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Федерации№ (далее - Федеральный закон №572-ФЗ) (при наличии технической возможности).</w:t>
      </w:r>
    </w:p>
    <w:p w:rsidR="009F26FC" w:rsidRPr="00984CE0" w:rsidRDefault="009F26FC" w:rsidP="009F26F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84CE0">
        <w:rPr>
          <w:sz w:val="28"/>
          <w:szCs w:val="28"/>
        </w:rP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9F26FC" w:rsidRPr="00984CE0" w:rsidRDefault="009F26FC" w:rsidP="009F26F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984CE0">
        <w:rPr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9F26FC" w:rsidRPr="00C971BC" w:rsidRDefault="009F26FC" w:rsidP="009F26F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84CE0">
        <w:rPr>
          <w:sz w:val="28"/>
          <w:szCs w:val="28"/>
        </w:rPr>
        <w:t xml:space="preserve">2) информационных </w:t>
      </w:r>
      <w:r w:rsidRPr="00C971BC">
        <w:rPr>
          <w:sz w:val="28"/>
          <w:szCs w:val="28"/>
        </w:rPr>
        <w:t xml:space="preserve">технологий, предусмотренных </w:t>
      </w:r>
      <w:hyperlink r:id="rId8" w:history="1">
        <w:r w:rsidRPr="00C971BC">
          <w:rPr>
            <w:sz w:val="28"/>
            <w:szCs w:val="28"/>
          </w:rPr>
          <w:t>статьями 9</w:t>
        </w:r>
      </w:hyperlink>
      <w:r w:rsidRPr="00C971BC">
        <w:rPr>
          <w:sz w:val="28"/>
          <w:szCs w:val="28"/>
        </w:rPr>
        <w:t xml:space="preserve">, </w:t>
      </w:r>
      <w:hyperlink r:id="rId9" w:history="1">
        <w:r w:rsidRPr="00C971BC">
          <w:rPr>
            <w:sz w:val="28"/>
            <w:szCs w:val="28"/>
          </w:rPr>
          <w:t>10</w:t>
        </w:r>
      </w:hyperlink>
      <w:r w:rsidRPr="00C971BC">
        <w:rPr>
          <w:sz w:val="28"/>
          <w:szCs w:val="28"/>
        </w:rPr>
        <w:t xml:space="preserve"> и </w:t>
      </w:r>
      <w:hyperlink r:id="rId10" w:history="1">
        <w:r w:rsidRPr="00C971BC">
          <w:rPr>
            <w:sz w:val="28"/>
            <w:szCs w:val="28"/>
          </w:rPr>
          <w:t>14</w:t>
        </w:r>
      </w:hyperlink>
      <w:r w:rsidRPr="00C971BC">
        <w:rPr>
          <w:sz w:val="28"/>
          <w:szCs w:val="28"/>
        </w:rPr>
        <w:t xml:space="preserve"> Федерального закона №572-ФЗ.</w:t>
      </w:r>
    </w:p>
    <w:p w:rsidR="009F26FC" w:rsidRPr="00C971BC" w:rsidRDefault="009F26FC" w:rsidP="009F26F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971BC">
        <w:rPr>
          <w:sz w:val="28"/>
          <w:szCs w:val="28"/>
        </w:rPr>
        <w:t>Основания для принятия ре</w:t>
      </w:r>
      <w:r>
        <w:rPr>
          <w:sz w:val="28"/>
          <w:szCs w:val="28"/>
        </w:rPr>
        <w:t>шения об отказе в приеме заявления</w:t>
      </w:r>
      <w:r w:rsidRPr="00C971BC">
        <w:rPr>
          <w:sz w:val="28"/>
          <w:szCs w:val="28"/>
        </w:rPr>
        <w:t xml:space="preserve"> и документов </w:t>
      </w:r>
      <w:proofErr w:type="gramStart"/>
      <w:r w:rsidRPr="00C971BC">
        <w:rPr>
          <w:sz w:val="28"/>
          <w:szCs w:val="28"/>
        </w:rPr>
        <w:t>и(</w:t>
      </w:r>
      <w:proofErr w:type="gramEnd"/>
      <w:r w:rsidRPr="00C971BC">
        <w:rPr>
          <w:sz w:val="28"/>
          <w:szCs w:val="28"/>
        </w:rPr>
        <w:t>или) информации отсутствуют</w:t>
      </w:r>
      <w:r>
        <w:rPr>
          <w:sz w:val="28"/>
          <w:szCs w:val="28"/>
        </w:rPr>
        <w:t>.</w:t>
      </w:r>
    </w:p>
    <w:p w:rsidR="009F26FC" w:rsidRPr="00C971BC" w:rsidRDefault="009F26FC" w:rsidP="009F26F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971BC">
        <w:rPr>
          <w:sz w:val="28"/>
          <w:szCs w:val="28"/>
        </w:rPr>
        <w:t xml:space="preserve">Государственная услуга может быть предоставлена в любом территориальном структурном подразделении </w:t>
      </w:r>
      <w:r>
        <w:rPr>
          <w:sz w:val="28"/>
          <w:szCs w:val="28"/>
        </w:rPr>
        <w:t>МФЦ</w:t>
      </w:r>
      <w:r w:rsidRPr="00C971BC">
        <w:rPr>
          <w:sz w:val="28"/>
          <w:szCs w:val="28"/>
        </w:rPr>
        <w:t xml:space="preserve"> в пределах </w:t>
      </w:r>
      <w:r>
        <w:rPr>
          <w:sz w:val="28"/>
          <w:szCs w:val="28"/>
        </w:rPr>
        <w:t xml:space="preserve">Ленинградской области </w:t>
      </w:r>
      <w:r w:rsidRPr="00C971BC">
        <w:rPr>
          <w:sz w:val="28"/>
          <w:szCs w:val="28"/>
        </w:rPr>
        <w:t>по выбору заявителя</w:t>
      </w:r>
    </w:p>
    <w:p w:rsidR="009F26FC" w:rsidRPr="00984CE0" w:rsidRDefault="009F26FC" w:rsidP="009F26FC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регистрации заявления</w:t>
      </w:r>
      <w:r w:rsidRPr="00984CE0">
        <w:rPr>
          <w:sz w:val="28"/>
          <w:szCs w:val="28"/>
        </w:rPr>
        <w:t xml:space="preserve"> заявителя о предоставлении государственн</w:t>
      </w:r>
      <w:r>
        <w:rPr>
          <w:sz w:val="28"/>
          <w:szCs w:val="28"/>
        </w:rPr>
        <w:t>ой услуги указан в пункте 2.7 Регламента.</w:t>
      </w:r>
    </w:p>
    <w:p w:rsidR="009F26FC" w:rsidRPr="00984CE0" w:rsidRDefault="009F26FC" w:rsidP="009F26FC">
      <w:pPr>
        <w:pStyle w:val="ConsPlusNormal"/>
        <w:ind w:firstLine="567"/>
        <w:jc w:val="both"/>
        <w:rPr>
          <w:sz w:val="28"/>
          <w:szCs w:val="28"/>
        </w:rPr>
      </w:pPr>
    </w:p>
    <w:p w:rsidR="009F26FC" w:rsidRDefault="009F26FC" w:rsidP="009F26FC">
      <w:pPr>
        <w:pStyle w:val="ConsPlusNormal"/>
        <w:ind w:firstLine="567"/>
        <w:jc w:val="center"/>
        <w:rPr>
          <w:b/>
          <w:bCs/>
          <w:sz w:val="28"/>
          <w:szCs w:val="28"/>
        </w:rPr>
      </w:pPr>
      <w:r w:rsidRPr="00984CE0">
        <w:rPr>
          <w:b/>
          <w:bCs/>
          <w:sz w:val="28"/>
          <w:szCs w:val="28"/>
        </w:rPr>
        <w:t>3.4. Межведомственное информационное взаимодействие</w:t>
      </w:r>
    </w:p>
    <w:p w:rsidR="009F26FC" w:rsidRPr="00984CE0" w:rsidRDefault="009F26FC" w:rsidP="009F26FC">
      <w:pPr>
        <w:pStyle w:val="ConsPlusNormal"/>
        <w:ind w:firstLine="567"/>
        <w:jc w:val="center"/>
        <w:rPr>
          <w:b/>
          <w:bCs/>
          <w:sz w:val="28"/>
          <w:szCs w:val="28"/>
        </w:rPr>
      </w:pPr>
    </w:p>
    <w:p w:rsidR="009F26FC" w:rsidRPr="0008193D" w:rsidRDefault="009F26FC" w:rsidP="009F26FC">
      <w:pPr>
        <w:pStyle w:val="ConsPlusNormal"/>
        <w:ind w:firstLine="567"/>
        <w:jc w:val="both"/>
        <w:rPr>
          <w:b/>
          <w:bCs/>
          <w:sz w:val="28"/>
          <w:szCs w:val="28"/>
        </w:rPr>
      </w:pPr>
      <w:r w:rsidRPr="0008193D">
        <w:rPr>
          <w:bCs/>
          <w:sz w:val="28"/>
          <w:szCs w:val="28"/>
        </w:rPr>
        <w:t xml:space="preserve">В целях получения государственной услуги </w:t>
      </w:r>
      <w:r>
        <w:rPr>
          <w:bCs/>
          <w:sz w:val="28"/>
          <w:szCs w:val="28"/>
        </w:rPr>
        <w:t>допускается</w:t>
      </w:r>
      <w:r w:rsidRPr="0008193D">
        <w:rPr>
          <w:bCs/>
          <w:sz w:val="28"/>
          <w:szCs w:val="28"/>
        </w:rPr>
        <w:t xml:space="preserve"> </w:t>
      </w:r>
      <w:r w:rsidRPr="00984CE0">
        <w:rPr>
          <w:sz w:val="28"/>
          <w:szCs w:val="28"/>
        </w:rPr>
        <w:t xml:space="preserve">направление посредством федеральной </w:t>
      </w:r>
      <w:r w:rsidRPr="00984CE0">
        <w:rPr>
          <w:sz w:val="28"/>
          <w:szCs w:val="28"/>
          <w:highlight w:val="white"/>
        </w:rPr>
        <w:t xml:space="preserve">государственной информационной системы «Единая система межведомственного электронного взаимодействия» АИС </w:t>
      </w:r>
      <w:proofErr w:type="spellStart"/>
      <w:r w:rsidRPr="00984CE0">
        <w:rPr>
          <w:sz w:val="28"/>
          <w:szCs w:val="28"/>
          <w:highlight w:val="white"/>
        </w:rPr>
        <w:t>МежведЛО</w:t>
      </w:r>
      <w:proofErr w:type="spellEnd"/>
      <w:r w:rsidRPr="00984CE0">
        <w:rPr>
          <w:sz w:val="28"/>
          <w:szCs w:val="28"/>
          <w:highlight w:val="white"/>
        </w:rPr>
        <w:t>, СЭД ЛО или без использования государственной информационной системы «Единая система межведомственного электронного взаимодействия» межведомственных информационных запросов</w:t>
      </w:r>
      <w:r>
        <w:rPr>
          <w:sz w:val="28"/>
          <w:szCs w:val="28"/>
          <w:highlight w:val="white"/>
        </w:rPr>
        <w:t>.</w:t>
      </w:r>
    </w:p>
    <w:p w:rsidR="009F26FC" w:rsidRPr="00984CE0" w:rsidRDefault="009F26FC" w:rsidP="009F26F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84CE0">
        <w:rPr>
          <w:sz w:val="28"/>
          <w:szCs w:val="28"/>
        </w:rPr>
        <w:t xml:space="preserve">Межведомственные информационные запросы направляются в 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</w:t>
      </w:r>
      <w:r>
        <w:rPr>
          <w:sz w:val="28"/>
          <w:szCs w:val="28"/>
        </w:rPr>
        <w:t>запрашиваемые документы.</w:t>
      </w:r>
    </w:p>
    <w:p w:rsidR="009F26FC" w:rsidRPr="00984CE0" w:rsidRDefault="009F26FC" w:rsidP="009F26F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84CE0">
        <w:rPr>
          <w:sz w:val="28"/>
          <w:szCs w:val="28"/>
        </w:rPr>
        <w:tab/>
        <w:t>Документы (их копии или сведения, содержащиеся в них)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в срок не позднее трех рабочих дней со дня получения соответствующего межведомственного запроса.</w:t>
      </w:r>
    </w:p>
    <w:p w:rsidR="009F26FC" w:rsidRPr="00984CE0" w:rsidRDefault="009F26FC" w:rsidP="009F26F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F26FC" w:rsidRDefault="009F26FC" w:rsidP="009F26FC">
      <w:pPr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</w:rPr>
      </w:pPr>
      <w:r w:rsidRPr="00984CE0">
        <w:rPr>
          <w:b/>
          <w:bCs/>
          <w:sz w:val="28"/>
          <w:szCs w:val="28"/>
        </w:rPr>
        <w:t>3.5. Приостановление предоставления государственной услуги</w:t>
      </w:r>
    </w:p>
    <w:p w:rsidR="009F26FC" w:rsidRPr="00984CE0" w:rsidRDefault="009F26FC" w:rsidP="009F26FC">
      <w:pPr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</w:rPr>
      </w:pPr>
    </w:p>
    <w:p w:rsidR="009F26FC" w:rsidRPr="00984CE0" w:rsidRDefault="009F26FC" w:rsidP="009F26F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84CE0">
        <w:rPr>
          <w:bCs/>
          <w:sz w:val="28"/>
          <w:szCs w:val="28"/>
        </w:rPr>
        <w:t>Приостановление государственной</w:t>
      </w:r>
      <w:r>
        <w:rPr>
          <w:bCs/>
          <w:sz w:val="28"/>
          <w:szCs w:val="28"/>
        </w:rPr>
        <w:t xml:space="preserve"> услуги Р</w:t>
      </w:r>
      <w:r w:rsidRPr="00984CE0">
        <w:rPr>
          <w:bCs/>
          <w:sz w:val="28"/>
          <w:szCs w:val="28"/>
        </w:rPr>
        <w:t>егламентом не предусмотрено.</w:t>
      </w:r>
    </w:p>
    <w:p w:rsidR="009F26FC" w:rsidRPr="00984CE0" w:rsidRDefault="009F26FC" w:rsidP="009F26FC">
      <w:pPr>
        <w:pStyle w:val="ConsPlusNormal"/>
        <w:jc w:val="both"/>
        <w:rPr>
          <w:sz w:val="28"/>
          <w:szCs w:val="28"/>
        </w:rPr>
      </w:pPr>
    </w:p>
    <w:p w:rsidR="009F26FC" w:rsidRDefault="009F26FC" w:rsidP="009F26FC">
      <w:pPr>
        <w:pStyle w:val="ConsPlusNormal"/>
        <w:ind w:firstLine="567"/>
        <w:jc w:val="center"/>
        <w:rPr>
          <w:b/>
          <w:bCs/>
          <w:sz w:val="28"/>
          <w:szCs w:val="28"/>
        </w:rPr>
      </w:pPr>
      <w:r w:rsidRPr="00984CE0">
        <w:rPr>
          <w:b/>
          <w:bCs/>
          <w:sz w:val="28"/>
          <w:szCs w:val="28"/>
        </w:rPr>
        <w:t>3.6. Принятие решения о предоставлении</w:t>
      </w:r>
      <w:r w:rsidRPr="00984CE0">
        <w:rPr>
          <w:sz w:val="28"/>
          <w:szCs w:val="28"/>
        </w:rPr>
        <w:t xml:space="preserve"> </w:t>
      </w:r>
      <w:r w:rsidRPr="00984CE0">
        <w:rPr>
          <w:b/>
          <w:bCs/>
          <w:sz w:val="28"/>
          <w:szCs w:val="28"/>
        </w:rPr>
        <w:t>(отказе в предоставлении) государственной услуги</w:t>
      </w:r>
    </w:p>
    <w:p w:rsidR="009F26FC" w:rsidRPr="00984CE0" w:rsidRDefault="009F26FC" w:rsidP="009F26FC">
      <w:pPr>
        <w:pStyle w:val="ConsPlusNormal"/>
        <w:ind w:firstLine="567"/>
        <w:jc w:val="center"/>
        <w:rPr>
          <w:sz w:val="28"/>
          <w:szCs w:val="28"/>
        </w:rPr>
      </w:pPr>
    </w:p>
    <w:p w:rsidR="009F26FC" w:rsidRDefault="009F26FC" w:rsidP="009F26FC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984CE0">
        <w:rPr>
          <w:bCs/>
          <w:sz w:val="28"/>
          <w:szCs w:val="28"/>
        </w:rPr>
        <w:t xml:space="preserve">Основания для отказа в предоставлении </w:t>
      </w:r>
      <w:r>
        <w:rPr>
          <w:bCs/>
          <w:sz w:val="28"/>
          <w:szCs w:val="28"/>
        </w:rPr>
        <w:t>государственной услуги указаны</w:t>
      </w:r>
      <w:r w:rsidRPr="00984CE0">
        <w:rPr>
          <w:bCs/>
          <w:sz w:val="28"/>
          <w:szCs w:val="28"/>
        </w:rPr>
        <w:t xml:space="preserve"> в </w:t>
      </w:r>
      <w:r>
        <w:rPr>
          <w:bCs/>
          <w:sz w:val="28"/>
          <w:szCs w:val="28"/>
        </w:rPr>
        <w:t xml:space="preserve">Разделе </w:t>
      </w:r>
      <w:r>
        <w:rPr>
          <w:bCs/>
          <w:sz w:val="28"/>
          <w:szCs w:val="28"/>
          <w:lang w:val="en-US"/>
        </w:rPr>
        <w:t>IV</w:t>
      </w:r>
      <w:r w:rsidRPr="008853D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Pr="00984CE0">
        <w:rPr>
          <w:bCs/>
          <w:sz w:val="28"/>
          <w:szCs w:val="28"/>
        </w:rPr>
        <w:t xml:space="preserve">риложении к </w:t>
      </w:r>
      <w:r>
        <w:rPr>
          <w:bCs/>
          <w:sz w:val="28"/>
          <w:szCs w:val="28"/>
        </w:rPr>
        <w:t>Регламенту</w:t>
      </w:r>
      <w:r w:rsidRPr="00984CE0">
        <w:rPr>
          <w:bCs/>
          <w:sz w:val="28"/>
          <w:szCs w:val="28"/>
        </w:rPr>
        <w:t>.</w:t>
      </w:r>
    </w:p>
    <w:p w:rsidR="009F26FC" w:rsidRPr="00984CE0" w:rsidRDefault="009F26FC" w:rsidP="009F26FC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Отказ заявителю </w:t>
      </w:r>
      <w:r w:rsidRPr="00984CE0">
        <w:rPr>
          <w:bCs/>
          <w:sz w:val="28"/>
          <w:szCs w:val="28"/>
        </w:rPr>
        <w:t>в предоставлении государственной усл</w:t>
      </w:r>
      <w:r>
        <w:rPr>
          <w:bCs/>
          <w:sz w:val="28"/>
          <w:szCs w:val="28"/>
        </w:rPr>
        <w:t>уги по основаниям, указанным</w:t>
      </w:r>
      <w:r w:rsidRPr="00984CE0">
        <w:rPr>
          <w:bCs/>
          <w:sz w:val="28"/>
          <w:szCs w:val="28"/>
        </w:rPr>
        <w:t xml:space="preserve"> в </w:t>
      </w:r>
      <w:r>
        <w:rPr>
          <w:bCs/>
          <w:sz w:val="28"/>
          <w:szCs w:val="28"/>
        </w:rPr>
        <w:t xml:space="preserve">Разделе </w:t>
      </w:r>
      <w:r>
        <w:rPr>
          <w:bCs/>
          <w:sz w:val="28"/>
          <w:szCs w:val="28"/>
          <w:lang w:val="en-US"/>
        </w:rPr>
        <w:t>IV</w:t>
      </w:r>
      <w:r w:rsidRPr="008853D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Pr="00984CE0">
        <w:rPr>
          <w:bCs/>
          <w:sz w:val="28"/>
          <w:szCs w:val="28"/>
        </w:rPr>
        <w:t xml:space="preserve">риложении к </w:t>
      </w:r>
      <w:r>
        <w:rPr>
          <w:bCs/>
          <w:sz w:val="28"/>
          <w:szCs w:val="28"/>
        </w:rPr>
        <w:t xml:space="preserve">Регламенту, осуществляется в срок не более </w:t>
      </w:r>
      <w:r w:rsidR="007E7355">
        <w:rPr>
          <w:bCs/>
          <w:sz w:val="28"/>
          <w:szCs w:val="28"/>
        </w:rPr>
        <w:t>двадцати семи календарных</w:t>
      </w:r>
      <w:r>
        <w:rPr>
          <w:bCs/>
          <w:sz w:val="28"/>
          <w:szCs w:val="28"/>
        </w:rPr>
        <w:t xml:space="preserve"> дней </w:t>
      </w:r>
      <w:proofErr w:type="gramStart"/>
      <w:r>
        <w:rPr>
          <w:bCs/>
          <w:sz w:val="28"/>
          <w:szCs w:val="28"/>
        </w:rPr>
        <w:t xml:space="preserve">с </w:t>
      </w:r>
      <w:r>
        <w:rPr>
          <w:sz w:val="28"/>
          <w:szCs w:val="28"/>
        </w:rPr>
        <w:t>даты регистрации</w:t>
      </w:r>
      <w:proofErr w:type="gramEnd"/>
      <w:r>
        <w:rPr>
          <w:sz w:val="28"/>
          <w:szCs w:val="28"/>
        </w:rPr>
        <w:t xml:space="preserve"> заявления в Учреждении.</w:t>
      </w:r>
    </w:p>
    <w:p w:rsidR="009F26FC" w:rsidRPr="00984CE0" w:rsidRDefault="009F26FC" w:rsidP="009F26FC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9F26FC" w:rsidRDefault="009F26FC" w:rsidP="009F26FC">
      <w:pPr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</w:rPr>
      </w:pPr>
      <w:r w:rsidRPr="00984CE0">
        <w:rPr>
          <w:b/>
          <w:bCs/>
          <w:sz w:val="28"/>
          <w:szCs w:val="28"/>
        </w:rPr>
        <w:t>3.7. Предоставление результата государственной услуги</w:t>
      </w:r>
    </w:p>
    <w:p w:rsidR="009F26FC" w:rsidRPr="00984CE0" w:rsidRDefault="009F26FC" w:rsidP="009F26FC">
      <w:pPr>
        <w:autoSpaceDE w:val="0"/>
        <w:autoSpaceDN w:val="0"/>
        <w:adjustRightInd w:val="0"/>
        <w:ind w:firstLine="567"/>
        <w:jc w:val="center"/>
        <w:rPr>
          <w:bCs/>
          <w:sz w:val="28"/>
          <w:szCs w:val="28"/>
        </w:rPr>
      </w:pPr>
    </w:p>
    <w:p w:rsidR="009F26FC" w:rsidRPr="00984CE0" w:rsidRDefault="009F26FC" w:rsidP="009F26FC">
      <w:pPr>
        <w:pStyle w:val="ConsPlusNormal"/>
        <w:ind w:firstLine="567"/>
        <w:jc w:val="both"/>
        <w:rPr>
          <w:sz w:val="28"/>
          <w:szCs w:val="28"/>
        </w:rPr>
      </w:pPr>
      <w:proofErr w:type="gramStart"/>
      <w:r w:rsidRPr="00984CE0">
        <w:rPr>
          <w:bCs/>
          <w:sz w:val="28"/>
          <w:szCs w:val="28"/>
        </w:rPr>
        <w:t xml:space="preserve">Решение о предоставлении (об отказе в предоставлении) государственной услуги по выбору заявителя </w:t>
      </w:r>
      <w:r>
        <w:rPr>
          <w:bCs/>
          <w:sz w:val="28"/>
          <w:szCs w:val="28"/>
        </w:rPr>
        <w:t>передается лично заявителю в Учреждении</w:t>
      </w:r>
      <w:r w:rsidRPr="00984CE0">
        <w:rPr>
          <w:bCs/>
          <w:sz w:val="28"/>
          <w:szCs w:val="28"/>
        </w:rPr>
        <w:t>, либо</w:t>
      </w:r>
      <w:r w:rsidRPr="00984CE0">
        <w:rPr>
          <w:sz w:val="28"/>
          <w:szCs w:val="28"/>
        </w:rPr>
        <w:t xml:space="preserve"> в филиалах, отделах, у</w:t>
      </w:r>
      <w:r>
        <w:rPr>
          <w:sz w:val="28"/>
          <w:szCs w:val="28"/>
        </w:rPr>
        <w:t xml:space="preserve">даленных рабочих местах МФЦ, </w:t>
      </w:r>
      <w:r w:rsidRPr="00984CE0">
        <w:rPr>
          <w:sz w:val="28"/>
          <w:szCs w:val="28"/>
        </w:rPr>
        <w:t xml:space="preserve">либо </w:t>
      </w:r>
      <w:r w:rsidRPr="00984CE0">
        <w:rPr>
          <w:bCs/>
          <w:sz w:val="28"/>
          <w:szCs w:val="28"/>
        </w:rPr>
        <w:t>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либо</w:t>
      </w:r>
      <w:r w:rsidRPr="00984CE0">
        <w:rPr>
          <w:sz w:val="28"/>
          <w:szCs w:val="28"/>
        </w:rPr>
        <w:t xml:space="preserve"> в электронной форме через личный кабинет заявителя на ПГУ ЛО/ЕПГУ, либо</w:t>
      </w:r>
      <w:proofErr w:type="gramEnd"/>
      <w:r w:rsidRPr="00984CE0">
        <w:rPr>
          <w:sz w:val="28"/>
          <w:szCs w:val="28"/>
        </w:rPr>
        <w:t xml:space="preserve"> в </w:t>
      </w:r>
      <w:r>
        <w:rPr>
          <w:sz w:val="28"/>
          <w:szCs w:val="28"/>
        </w:rPr>
        <w:t>электронной форме через сайт Учреждения</w:t>
      </w:r>
      <w:r w:rsidRPr="00984CE0">
        <w:rPr>
          <w:sz w:val="28"/>
          <w:szCs w:val="28"/>
        </w:rPr>
        <w:t xml:space="preserve"> (получение результата государственной услуги возможно при технической реализации),</w:t>
      </w:r>
      <w:r>
        <w:rPr>
          <w:bCs/>
          <w:sz w:val="28"/>
          <w:szCs w:val="28"/>
        </w:rPr>
        <w:t xml:space="preserve"> в срок, не превышающий одного</w:t>
      </w:r>
      <w:r w:rsidRPr="00984CE0">
        <w:rPr>
          <w:bCs/>
          <w:sz w:val="28"/>
          <w:szCs w:val="28"/>
        </w:rPr>
        <w:t xml:space="preserve"> рабочего дня со дня принятия решения о предоставлении</w:t>
      </w:r>
      <w:r>
        <w:rPr>
          <w:bCs/>
          <w:sz w:val="28"/>
          <w:szCs w:val="28"/>
        </w:rPr>
        <w:t xml:space="preserve"> </w:t>
      </w:r>
      <w:r w:rsidRPr="00984CE0">
        <w:rPr>
          <w:bCs/>
          <w:sz w:val="28"/>
          <w:szCs w:val="28"/>
        </w:rPr>
        <w:t>(об отказе в предоставлении)  государственной услуги.</w:t>
      </w:r>
    </w:p>
    <w:p w:rsidR="009F26FC" w:rsidRPr="00984CE0" w:rsidRDefault="009F26FC" w:rsidP="009F26FC">
      <w:pPr>
        <w:pStyle w:val="ConsPlusNormal"/>
        <w:ind w:firstLine="567"/>
        <w:jc w:val="both"/>
        <w:rPr>
          <w:sz w:val="28"/>
          <w:szCs w:val="28"/>
        </w:rPr>
      </w:pPr>
    </w:p>
    <w:p w:rsidR="009F26FC" w:rsidRDefault="009F26FC" w:rsidP="009F26FC">
      <w:pPr>
        <w:pStyle w:val="ConsPlusNormal"/>
        <w:ind w:firstLine="567"/>
        <w:jc w:val="center"/>
        <w:rPr>
          <w:b/>
          <w:bCs/>
          <w:sz w:val="28"/>
          <w:szCs w:val="28"/>
        </w:rPr>
      </w:pPr>
      <w:r w:rsidRPr="00984CE0">
        <w:rPr>
          <w:b/>
          <w:bCs/>
          <w:sz w:val="28"/>
          <w:szCs w:val="28"/>
        </w:rPr>
        <w:t>3.8. Получение дополнительных сведений от заявителя</w:t>
      </w:r>
    </w:p>
    <w:p w:rsidR="009F26FC" w:rsidRPr="00984CE0" w:rsidRDefault="009F26FC" w:rsidP="009F26FC">
      <w:pPr>
        <w:pStyle w:val="ConsPlusNormal"/>
        <w:ind w:firstLine="567"/>
        <w:jc w:val="center"/>
        <w:rPr>
          <w:b/>
          <w:bCs/>
          <w:sz w:val="28"/>
          <w:szCs w:val="28"/>
        </w:rPr>
      </w:pPr>
    </w:p>
    <w:p w:rsidR="009F26FC" w:rsidRDefault="009F26FC" w:rsidP="009F26FC">
      <w:pPr>
        <w:pStyle w:val="ConsPlusNormal"/>
        <w:ind w:firstLine="567"/>
        <w:jc w:val="both"/>
        <w:rPr>
          <w:bCs/>
          <w:sz w:val="28"/>
          <w:szCs w:val="28"/>
        </w:rPr>
      </w:pPr>
      <w:r w:rsidRPr="00984CE0">
        <w:rPr>
          <w:bCs/>
          <w:sz w:val="28"/>
          <w:szCs w:val="28"/>
        </w:rPr>
        <w:t xml:space="preserve">Получение дополнительных сведений от заявителя </w:t>
      </w:r>
      <w:r>
        <w:rPr>
          <w:bCs/>
          <w:sz w:val="28"/>
          <w:szCs w:val="28"/>
        </w:rPr>
        <w:t>Р</w:t>
      </w:r>
      <w:r w:rsidRPr="00984CE0">
        <w:rPr>
          <w:bCs/>
          <w:sz w:val="28"/>
          <w:szCs w:val="28"/>
        </w:rPr>
        <w:t>егламентом не предусмотрено.</w:t>
      </w:r>
    </w:p>
    <w:p w:rsidR="009F26FC" w:rsidRPr="009F136D" w:rsidRDefault="009F26FC" w:rsidP="009F26FC">
      <w:pPr>
        <w:pStyle w:val="ConsPlusNormal"/>
        <w:jc w:val="both"/>
        <w:rPr>
          <w:bCs/>
          <w:sz w:val="28"/>
          <w:szCs w:val="28"/>
        </w:rPr>
      </w:pPr>
    </w:p>
    <w:p w:rsidR="009F26FC" w:rsidRDefault="009F26FC" w:rsidP="009F26FC">
      <w:pPr>
        <w:pStyle w:val="ConsPlusNormal"/>
        <w:ind w:firstLine="567"/>
        <w:jc w:val="center"/>
        <w:rPr>
          <w:b/>
          <w:bCs/>
          <w:sz w:val="28"/>
          <w:szCs w:val="28"/>
        </w:rPr>
      </w:pPr>
      <w:r w:rsidRPr="00984CE0">
        <w:rPr>
          <w:b/>
          <w:bCs/>
          <w:sz w:val="28"/>
          <w:szCs w:val="28"/>
        </w:rPr>
        <w:t>3.9. Процедура оценки сведений о заявителе</w:t>
      </w:r>
    </w:p>
    <w:p w:rsidR="009F26FC" w:rsidRPr="00984CE0" w:rsidRDefault="009F26FC" w:rsidP="009F26FC">
      <w:pPr>
        <w:pStyle w:val="ConsPlusNormal"/>
        <w:ind w:firstLine="567"/>
        <w:jc w:val="center"/>
        <w:rPr>
          <w:b/>
          <w:bCs/>
          <w:sz w:val="28"/>
          <w:szCs w:val="28"/>
        </w:rPr>
      </w:pPr>
    </w:p>
    <w:p w:rsidR="009F26FC" w:rsidRDefault="009F26FC" w:rsidP="009F26FC">
      <w:pPr>
        <w:pStyle w:val="ConsPlusNormal"/>
        <w:ind w:firstLine="567"/>
        <w:jc w:val="both"/>
        <w:rPr>
          <w:bCs/>
          <w:sz w:val="28"/>
          <w:szCs w:val="28"/>
        </w:rPr>
      </w:pPr>
      <w:r w:rsidRPr="00984CE0">
        <w:rPr>
          <w:bCs/>
          <w:sz w:val="28"/>
          <w:szCs w:val="28"/>
        </w:rPr>
        <w:t xml:space="preserve">Процедура оценки сведений о заявителе </w:t>
      </w:r>
      <w:r>
        <w:rPr>
          <w:bCs/>
          <w:sz w:val="28"/>
          <w:szCs w:val="28"/>
        </w:rPr>
        <w:t>Регламентом не предусмотрена.</w:t>
      </w:r>
    </w:p>
    <w:p w:rsidR="009F26FC" w:rsidRPr="00984CE0" w:rsidRDefault="009F26FC" w:rsidP="009F26FC">
      <w:pPr>
        <w:pStyle w:val="ConsPlusNormal"/>
        <w:ind w:firstLine="567"/>
        <w:jc w:val="both"/>
        <w:rPr>
          <w:bCs/>
          <w:sz w:val="28"/>
          <w:szCs w:val="28"/>
        </w:rPr>
      </w:pPr>
    </w:p>
    <w:p w:rsidR="009F26FC" w:rsidRDefault="009F26FC" w:rsidP="009F26FC">
      <w:pPr>
        <w:pStyle w:val="ConsPlusNormal"/>
        <w:jc w:val="center"/>
        <w:rPr>
          <w:b/>
          <w:bCs/>
          <w:sz w:val="28"/>
          <w:szCs w:val="28"/>
        </w:rPr>
      </w:pPr>
      <w:r w:rsidRPr="00984CE0">
        <w:rPr>
          <w:b/>
          <w:bCs/>
          <w:sz w:val="28"/>
          <w:szCs w:val="28"/>
        </w:rPr>
        <w:t>3.10. Процедура распределения ограниченного ресурса</w:t>
      </w:r>
    </w:p>
    <w:p w:rsidR="009F26FC" w:rsidRPr="00984CE0" w:rsidRDefault="009F26FC" w:rsidP="009F26FC">
      <w:pPr>
        <w:pStyle w:val="ConsPlusNormal"/>
        <w:ind w:firstLine="567"/>
        <w:jc w:val="center"/>
        <w:rPr>
          <w:b/>
          <w:bCs/>
          <w:sz w:val="28"/>
          <w:szCs w:val="28"/>
        </w:rPr>
      </w:pPr>
    </w:p>
    <w:p w:rsidR="009F26FC" w:rsidRDefault="009F26FC" w:rsidP="009F26FC">
      <w:pPr>
        <w:pStyle w:val="ConsPlusNormal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Ограничения в количестве представляемых услуг Регламентом не предусмотрено.</w:t>
      </w:r>
    </w:p>
    <w:p w:rsidR="009F26FC" w:rsidRPr="00984CE0" w:rsidRDefault="009F26FC" w:rsidP="009F26FC">
      <w:pPr>
        <w:pStyle w:val="ConsPlusNormal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9F26FC" w:rsidRDefault="009F26FC" w:rsidP="009F26FC">
      <w:pPr>
        <w:pStyle w:val="ConsPlusNormal"/>
        <w:ind w:firstLine="567"/>
        <w:jc w:val="center"/>
        <w:rPr>
          <w:b/>
          <w:bCs/>
          <w:sz w:val="28"/>
          <w:szCs w:val="28"/>
        </w:rPr>
      </w:pPr>
      <w:r w:rsidRPr="00984CE0">
        <w:rPr>
          <w:b/>
          <w:bCs/>
          <w:sz w:val="28"/>
          <w:szCs w:val="28"/>
        </w:rPr>
        <w:lastRenderedPageBreak/>
        <w:t>3.11. Предоставление государственной услуги в упреждающем</w:t>
      </w:r>
      <w:r w:rsidRPr="00984CE0">
        <w:rPr>
          <w:sz w:val="28"/>
          <w:szCs w:val="28"/>
        </w:rPr>
        <w:t xml:space="preserve"> </w:t>
      </w:r>
      <w:r w:rsidRPr="00984CE0">
        <w:rPr>
          <w:b/>
          <w:bCs/>
          <w:sz w:val="28"/>
          <w:szCs w:val="28"/>
        </w:rPr>
        <w:t>(</w:t>
      </w:r>
      <w:proofErr w:type="spellStart"/>
      <w:r w:rsidRPr="00984CE0">
        <w:rPr>
          <w:b/>
          <w:bCs/>
          <w:sz w:val="28"/>
          <w:szCs w:val="28"/>
        </w:rPr>
        <w:t>проактивном</w:t>
      </w:r>
      <w:proofErr w:type="spellEnd"/>
      <w:r w:rsidRPr="00984CE0">
        <w:rPr>
          <w:b/>
          <w:bCs/>
          <w:sz w:val="28"/>
          <w:szCs w:val="28"/>
        </w:rPr>
        <w:t>) режиме</w:t>
      </w:r>
    </w:p>
    <w:p w:rsidR="009F26FC" w:rsidRPr="00984CE0" w:rsidRDefault="009F26FC" w:rsidP="009F26FC">
      <w:pPr>
        <w:pStyle w:val="ConsPlusNormal"/>
        <w:ind w:firstLine="567"/>
        <w:jc w:val="center"/>
        <w:rPr>
          <w:sz w:val="28"/>
          <w:szCs w:val="28"/>
        </w:rPr>
      </w:pPr>
    </w:p>
    <w:p w:rsidR="009F26FC" w:rsidRPr="00984CE0" w:rsidRDefault="009F26FC" w:rsidP="009F26FC">
      <w:pPr>
        <w:pStyle w:val="ConsPlusNormal"/>
        <w:ind w:firstLine="567"/>
        <w:jc w:val="both"/>
        <w:rPr>
          <w:sz w:val="28"/>
          <w:szCs w:val="28"/>
        </w:rPr>
      </w:pPr>
      <w:r w:rsidRPr="00984CE0">
        <w:rPr>
          <w:bCs/>
          <w:sz w:val="28"/>
          <w:szCs w:val="28"/>
        </w:rPr>
        <w:t>Предоставление государственной услуги в упреждающем</w:t>
      </w:r>
      <w:r w:rsidRPr="00984CE0">
        <w:rPr>
          <w:sz w:val="28"/>
          <w:szCs w:val="28"/>
        </w:rPr>
        <w:t xml:space="preserve"> </w:t>
      </w:r>
      <w:r w:rsidRPr="00984CE0">
        <w:rPr>
          <w:bCs/>
          <w:sz w:val="28"/>
          <w:szCs w:val="28"/>
        </w:rPr>
        <w:t>(</w:t>
      </w:r>
      <w:proofErr w:type="spellStart"/>
      <w:r w:rsidRPr="00984CE0">
        <w:rPr>
          <w:bCs/>
          <w:sz w:val="28"/>
          <w:szCs w:val="28"/>
        </w:rPr>
        <w:t>проактивном</w:t>
      </w:r>
      <w:proofErr w:type="spellEnd"/>
      <w:r w:rsidRPr="00984CE0">
        <w:rPr>
          <w:bCs/>
          <w:sz w:val="28"/>
          <w:szCs w:val="28"/>
        </w:rPr>
        <w:t xml:space="preserve">) режиме </w:t>
      </w:r>
      <w:r>
        <w:rPr>
          <w:bCs/>
          <w:sz w:val="28"/>
          <w:szCs w:val="28"/>
        </w:rPr>
        <w:t xml:space="preserve">Регламентом </w:t>
      </w:r>
      <w:r w:rsidRPr="00984CE0">
        <w:rPr>
          <w:bCs/>
          <w:sz w:val="28"/>
          <w:szCs w:val="28"/>
        </w:rPr>
        <w:t>не предусмотрено.</w:t>
      </w:r>
    </w:p>
    <w:p w:rsidR="009F26FC" w:rsidRPr="00984CE0" w:rsidRDefault="009F26FC" w:rsidP="009F26FC">
      <w:pPr>
        <w:pStyle w:val="ConsPlusNormal"/>
        <w:ind w:firstLine="567"/>
        <w:jc w:val="both"/>
        <w:rPr>
          <w:sz w:val="28"/>
          <w:szCs w:val="28"/>
        </w:rPr>
      </w:pPr>
    </w:p>
    <w:p w:rsidR="009F26FC" w:rsidRDefault="009F26FC" w:rsidP="009F26FC">
      <w:pPr>
        <w:pStyle w:val="ConsPlusNormal"/>
        <w:ind w:firstLine="567"/>
        <w:jc w:val="center"/>
        <w:rPr>
          <w:b/>
          <w:bCs/>
          <w:sz w:val="28"/>
          <w:szCs w:val="28"/>
        </w:rPr>
      </w:pPr>
      <w:r w:rsidRPr="00984CE0">
        <w:rPr>
          <w:b/>
          <w:bCs/>
          <w:sz w:val="28"/>
          <w:szCs w:val="28"/>
        </w:rPr>
        <w:t>4. Способы информирования заявителя об изменении статуса</w:t>
      </w:r>
      <w:r w:rsidRPr="00984CE0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рассмотрения заявления</w:t>
      </w:r>
      <w:r w:rsidRPr="00984CE0">
        <w:rPr>
          <w:b/>
          <w:bCs/>
          <w:sz w:val="28"/>
          <w:szCs w:val="28"/>
        </w:rPr>
        <w:t xml:space="preserve"> о предоставлении государственной услуги</w:t>
      </w:r>
    </w:p>
    <w:p w:rsidR="009F26FC" w:rsidRPr="00984CE0" w:rsidRDefault="009F26FC" w:rsidP="009F26FC">
      <w:pPr>
        <w:pStyle w:val="ConsPlusNormal"/>
        <w:ind w:firstLine="567"/>
        <w:jc w:val="center"/>
        <w:rPr>
          <w:b/>
          <w:bCs/>
          <w:sz w:val="28"/>
          <w:szCs w:val="28"/>
        </w:rPr>
      </w:pPr>
    </w:p>
    <w:p w:rsidR="009F26FC" w:rsidRDefault="009F26FC" w:rsidP="006B096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84CE0">
        <w:rPr>
          <w:sz w:val="28"/>
          <w:szCs w:val="28"/>
        </w:rPr>
        <w:t xml:space="preserve">Перечень способов информирования заявителя об изменении </w:t>
      </w:r>
      <w:r>
        <w:rPr>
          <w:sz w:val="28"/>
          <w:szCs w:val="28"/>
        </w:rPr>
        <w:t>статуса рассмотрения заявления:</w:t>
      </w:r>
    </w:p>
    <w:p w:rsidR="006B096A" w:rsidRDefault="006B096A" w:rsidP="006A4AE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посредством Единого портала;</w:t>
      </w:r>
    </w:p>
    <w:p w:rsidR="006B096A" w:rsidRDefault="006B096A" w:rsidP="006A4AE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посредством почтовой связи.</w:t>
      </w:r>
    </w:p>
    <w:p w:rsidR="006B096A" w:rsidRDefault="006B096A" w:rsidP="006B096A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</w:p>
    <w:p w:rsidR="006B096A" w:rsidRDefault="006B096A" w:rsidP="006B096A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</w:p>
    <w:p w:rsidR="006B096A" w:rsidRDefault="006B096A" w:rsidP="006B096A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</w:p>
    <w:p w:rsidR="006B096A" w:rsidRDefault="006B096A" w:rsidP="006B096A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</w:p>
    <w:p w:rsidR="006B096A" w:rsidRDefault="006B096A" w:rsidP="006B096A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</w:p>
    <w:p w:rsidR="006B096A" w:rsidRDefault="006B096A" w:rsidP="006B096A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</w:p>
    <w:p w:rsidR="006B096A" w:rsidRDefault="006B096A" w:rsidP="006B096A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</w:p>
    <w:p w:rsidR="006B096A" w:rsidRDefault="006B096A" w:rsidP="006B096A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</w:p>
    <w:p w:rsidR="006B096A" w:rsidRDefault="006B096A" w:rsidP="006B096A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</w:p>
    <w:p w:rsidR="006B096A" w:rsidRDefault="006B096A" w:rsidP="006B096A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</w:p>
    <w:p w:rsidR="006B096A" w:rsidRDefault="006B096A" w:rsidP="006B096A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</w:p>
    <w:p w:rsidR="006B096A" w:rsidRDefault="006B096A" w:rsidP="006B096A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</w:p>
    <w:p w:rsidR="006B096A" w:rsidRDefault="006B096A" w:rsidP="006B096A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</w:p>
    <w:p w:rsidR="006B096A" w:rsidRDefault="006B096A" w:rsidP="006B096A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</w:p>
    <w:p w:rsidR="006B096A" w:rsidRDefault="006B096A" w:rsidP="006B096A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</w:p>
    <w:p w:rsidR="006B096A" w:rsidRDefault="006B096A" w:rsidP="006B096A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</w:p>
    <w:p w:rsidR="006B096A" w:rsidRDefault="006B096A" w:rsidP="006B096A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</w:p>
    <w:p w:rsidR="006B096A" w:rsidRDefault="006B096A" w:rsidP="006B096A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</w:p>
    <w:p w:rsidR="006B096A" w:rsidRDefault="006B096A" w:rsidP="006B096A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</w:p>
    <w:p w:rsidR="006B096A" w:rsidRDefault="006B096A" w:rsidP="006B096A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</w:p>
    <w:p w:rsidR="006B096A" w:rsidRDefault="006B096A" w:rsidP="006B096A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</w:p>
    <w:p w:rsidR="006B096A" w:rsidRDefault="006B096A" w:rsidP="006B096A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</w:p>
    <w:p w:rsidR="006B096A" w:rsidRDefault="006B096A" w:rsidP="006B096A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</w:p>
    <w:p w:rsidR="006B096A" w:rsidRDefault="006B096A" w:rsidP="006B096A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</w:p>
    <w:p w:rsidR="006B096A" w:rsidRDefault="006B096A" w:rsidP="006B096A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</w:p>
    <w:p w:rsidR="006B096A" w:rsidRDefault="006B096A" w:rsidP="006B096A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</w:p>
    <w:p w:rsidR="006B096A" w:rsidRDefault="006B096A" w:rsidP="006B096A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</w:p>
    <w:p w:rsidR="006B096A" w:rsidRDefault="006B096A" w:rsidP="006B096A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</w:p>
    <w:p w:rsidR="006B096A" w:rsidRDefault="006B096A" w:rsidP="006B096A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</w:p>
    <w:p w:rsidR="006B096A" w:rsidRDefault="006B096A" w:rsidP="006B096A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</w:p>
    <w:p w:rsidR="006B096A" w:rsidRDefault="006B096A" w:rsidP="006B096A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</w:p>
    <w:p w:rsidR="006B096A" w:rsidRPr="00DD652D" w:rsidRDefault="006B096A" w:rsidP="006B096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F26FC" w:rsidRPr="00BB333F" w:rsidRDefault="009F26FC" w:rsidP="009F26FC">
      <w:pPr>
        <w:autoSpaceDE w:val="0"/>
        <w:autoSpaceDN w:val="0"/>
        <w:adjustRightInd w:val="0"/>
        <w:jc w:val="right"/>
        <w:outlineLvl w:val="0"/>
      </w:pPr>
      <w:r w:rsidRPr="00BB333F">
        <w:lastRenderedPageBreak/>
        <w:t>Приложение</w:t>
      </w:r>
    </w:p>
    <w:p w:rsidR="009F26FC" w:rsidRDefault="009F26FC" w:rsidP="009F26FC">
      <w:pPr>
        <w:pStyle w:val="ConsPlusNormal"/>
        <w:jc w:val="right"/>
        <w:outlineLvl w:val="0"/>
      </w:pPr>
      <w:r w:rsidRPr="00BB333F">
        <w:rPr>
          <w:szCs w:val="24"/>
        </w:rPr>
        <w:t>к Административному регламенту</w:t>
      </w:r>
      <w:r w:rsidR="00B103EB">
        <w:t>,</w:t>
      </w:r>
    </w:p>
    <w:p w:rsidR="009F26FC" w:rsidRDefault="009F26FC" w:rsidP="009F26FC">
      <w:pPr>
        <w:pStyle w:val="ConsPlusNormal"/>
        <w:jc w:val="right"/>
        <w:outlineLvl w:val="0"/>
      </w:pPr>
      <w:proofErr w:type="gramStart"/>
      <w:r>
        <w:t>утвержденному</w:t>
      </w:r>
      <w:proofErr w:type="gramEnd"/>
      <w:r>
        <w:t xml:space="preserve"> приказом </w:t>
      </w:r>
    </w:p>
    <w:p w:rsidR="009F26FC" w:rsidRDefault="009F26FC" w:rsidP="009F26FC">
      <w:pPr>
        <w:pStyle w:val="ConsPlusNormal"/>
        <w:jc w:val="right"/>
        <w:outlineLvl w:val="0"/>
      </w:pPr>
      <w:r>
        <w:t>Комитета по дорожному хозяйству</w:t>
      </w:r>
    </w:p>
    <w:p w:rsidR="009F26FC" w:rsidRDefault="009F26FC" w:rsidP="009F26FC">
      <w:pPr>
        <w:pStyle w:val="ConsPlusNormal"/>
        <w:jc w:val="right"/>
      </w:pPr>
      <w:r>
        <w:t>Ленинградской области</w:t>
      </w:r>
    </w:p>
    <w:p w:rsidR="009F26FC" w:rsidRDefault="009F26FC" w:rsidP="009F26FC">
      <w:pPr>
        <w:pStyle w:val="ConsPlusNormal"/>
        <w:jc w:val="right"/>
      </w:pPr>
      <w:r>
        <w:t xml:space="preserve">от </w:t>
      </w:r>
      <w:r w:rsidR="00DD652D">
        <w:t>02.11.2018г. №20</w:t>
      </w:r>
      <w:r w:rsidR="00776823">
        <w:t>/18</w:t>
      </w:r>
    </w:p>
    <w:p w:rsidR="009F26FC" w:rsidRDefault="009F26FC" w:rsidP="009F26FC">
      <w:pPr>
        <w:pStyle w:val="ConsPlusNormal"/>
        <w:jc w:val="right"/>
      </w:pPr>
      <w:proofErr w:type="gramStart"/>
      <w:r>
        <w:t xml:space="preserve">(в редакции приказа </w:t>
      </w:r>
      <w:proofErr w:type="gramEnd"/>
    </w:p>
    <w:p w:rsidR="009F26FC" w:rsidRDefault="009F26FC" w:rsidP="009F26FC">
      <w:pPr>
        <w:pStyle w:val="ConsPlusNormal"/>
        <w:jc w:val="right"/>
      </w:pPr>
      <w:r>
        <w:t xml:space="preserve">Комитета по дорожному хозяйству </w:t>
      </w:r>
    </w:p>
    <w:p w:rsidR="009F26FC" w:rsidRDefault="009F26FC" w:rsidP="009F26FC">
      <w:pPr>
        <w:pStyle w:val="ConsPlusNormal"/>
        <w:jc w:val="right"/>
      </w:pPr>
      <w:r>
        <w:t>Ленинградской области</w:t>
      </w:r>
    </w:p>
    <w:p w:rsidR="009F26FC" w:rsidRDefault="009F26FC" w:rsidP="009F26FC">
      <w:pPr>
        <w:pStyle w:val="ConsPlusNormal"/>
        <w:jc w:val="right"/>
      </w:pPr>
    </w:p>
    <w:p w:rsidR="009F26FC" w:rsidRDefault="009F26FC" w:rsidP="009F26FC">
      <w:pPr>
        <w:pStyle w:val="ConsPlusNormal"/>
        <w:jc w:val="right"/>
      </w:pPr>
      <w:r>
        <w:t>от «__» ________ 2025г. № ____</w:t>
      </w:r>
      <w:proofErr w:type="gramStart"/>
      <w:r>
        <w:t xml:space="preserve"> )</w:t>
      </w:r>
      <w:proofErr w:type="gramEnd"/>
    </w:p>
    <w:p w:rsidR="009F26FC" w:rsidRDefault="009F26FC" w:rsidP="009F26FC">
      <w:pPr>
        <w:pStyle w:val="ConsPlusNormal"/>
        <w:jc w:val="right"/>
      </w:pPr>
    </w:p>
    <w:p w:rsidR="009F26FC" w:rsidRPr="00BB333F" w:rsidRDefault="009F26FC" w:rsidP="009F26FC">
      <w:pPr>
        <w:autoSpaceDE w:val="0"/>
        <w:autoSpaceDN w:val="0"/>
        <w:adjustRightInd w:val="0"/>
        <w:jc w:val="right"/>
        <w:rPr>
          <w:bCs/>
          <w:kern w:val="32"/>
          <w:lang w:eastAsia="ru-RU"/>
        </w:rPr>
      </w:pPr>
      <w:r>
        <w:t xml:space="preserve"> </w:t>
      </w:r>
    </w:p>
    <w:p w:rsidR="00776823" w:rsidRDefault="00776823" w:rsidP="009F26FC">
      <w:pPr>
        <w:autoSpaceDE w:val="0"/>
        <w:autoSpaceDN w:val="0"/>
        <w:adjustRightInd w:val="0"/>
        <w:jc w:val="center"/>
      </w:pPr>
    </w:p>
    <w:p w:rsidR="00776823" w:rsidRDefault="00776823" w:rsidP="009F26FC">
      <w:pPr>
        <w:autoSpaceDE w:val="0"/>
        <w:autoSpaceDN w:val="0"/>
        <w:adjustRightInd w:val="0"/>
        <w:jc w:val="center"/>
      </w:pPr>
    </w:p>
    <w:p w:rsidR="009F26FC" w:rsidRPr="005D135F" w:rsidRDefault="009F26FC" w:rsidP="009F26FC">
      <w:pPr>
        <w:autoSpaceDE w:val="0"/>
        <w:autoSpaceDN w:val="0"/>
        <w:adjustRightInd w:val="0"/>
        <w:jc w:val="center"/>
      </w:pPr>
      <w:r w:rsidRPr="005D135F">
        <w:t>ПЕРЕЧЕНЬ</w:t>
      </w:r>
    </w:p>
    <w:p w:rsidR="009F26FC" w:rsidRDefault="009F26FC" w:rsidP="009F26FC">
      <w:pPr>
        <w:autoSpaceDE w:val="0"/>
        <w:autoSpaceDN w:val="0"/>
        <w:adjustRightInd w:val="0"/>
        <w:jc w:val="center"/>
      </w:pPr>
      <w:r w:rsidRPr="005D135F">
        <w:t>условных обозначений и сокра</w:t>
      </w:r>
      <w:r>
        <w:t xml:space="preserve">щений, Идентификаторы категорий </w:t>
      </w:r>
      <w:r w:rsidRPr="005D135F">
        <w:t xml:space="preserve">(признаков) </w:t>
      </w:r>
    </w:p>
    <w:p w:rsidR="009F26FC" w:rsidRDefault="009F26FC" w:rsidP="009F26FC">
      <w:pPr>
        <w:autoSpaceDE w:val="0"/>
        <w:autoSpaceDN w:val="0"/>
        <w:adjustRightInd w:val="0"/>
        <w:jc w:val="center"/>
      </w:pPr>
      <w:r w:rsidRPr="005D135F">
        <w:t>заявителей, Исч</w:t>
      </w:r>
      <w:r>
        <w:t xml:space="preserve">ерпывающий перечень документов, необходимых для </w:t>
      </w:r>
      <w:proofErr w:type="gramStart"/>
      <w:r>
        <w:t>предоставлении</w:t>
      </w:r>
      <w:proofErr w:type="gramEnd"/>
      <w:r>
        <w:t xml:space="preserve"> государственной услуги, </w:t>
      </w:r>
      <w:r w:rsidRPr="005D135F">
        <w:t>Исчерпывающий перечень основ</w:t>
      </w:r>
      <w:r>
        <w:t xml:space="preserve">аний для отказа в приеме заявления </w:t>
      </w:r>
      <w:r w:rsidRPr="005D135F">
        <w:t>о предоставлении госуд</w:t>
      </w:r>
      <w:r>
        <w:t xml:space="preserve">арственной услуги и документов, </w:t>
      </w:r>
      <w:r w:rsidRPr="005D135F">
        <w:t xml:space="preserve">необходимых </w:t>
      </w:r>
    </w:p>
    <w:p w:rsidR="009F26FC" w:rsidRPr="005D135F" w:rsidRDefault="009F26FC" w:rsidP="009F26FC">
      <w:pPr>
        <w:autoSpaceDE w:val="0"/>
        <w:autoSpaceDN w:val="0"/>
        <w:adjustRightInd w:val="0"/>
        <w:jc w:val="center"/>
      </w:pPr>
      <w:r w:rsidRPr="005D135F">
        <w:t>для предоставле</w:t>
      </w:r>
      <w:r>
        <w:t xml:space="preserve">ния услуги, оснований </w:t>
      </w:r>
      <w:r w:rsidRPr="005D135F">
        <w:t>для приостановления предос</w:t>
      </w:r>
      <w:r>
        <w:t xml:space="preserve">тавления государственной услуги </w:t>
      </w:r>
      <w:r w:rsidRPr="005D135F">
        <w:t>или отказа в предоставлении государственной услуги, Формы</w:t>
      </w:r>
    </w:p>
    <w:p w:rsidR="009F26FC" w:rsidRPr="005D135F" w:rsidRDefault="009F26FC" w:rsidP="009F26FC">
      <w:pPr>
        <w:autoSpaceDE w:val="0"/>
        <w:autoSpaceDN w:val="0"/>
        <w:adjustRightInd w:val="0"/>
        <w:jc w:val="center"/>
      </w:pPr>
      <w:r>
        <w:t>заявления</w:t>
      </w:r>
      <w:r w:rsidRPr="005D135F">
        <w:t xml:space="preserve"> о предос</w:t>
      </w:r>
      <w:r>
        <w:t xml:space="preserve">тавлении государственной услуги </w:t>
      </w:r>
      <w:r w:rsidRPr="005D135F">
        <w:t>и документов,</w:t>
      </w:r>
      <w:r>
        <w:t xml:space="preserve"> необходимых для предоставления </w:t>
      </w:r>
      <w:r w:rsidRPr="005D135F">
        <w:t>государственной услуги</w:t>
      </w:r>
    </w:p>
    <w:p w:rsidR="009F26FC" w:rsidRPr="005D135F" w:rsidRDefault="009F26FC" w:rsidP="009F26FC">
      <w:pPr>
        <w:autoSpaceDE w:val="0"/>
        <w:autoSpaceDN w:val="0"/>
        <w:adjustRightInd w:val="0"/>
        <w:jc w:val="both"/>
      </w:pPr>
    </w:p>
    <w:p w:rsidR="009F26FC" w:rsidRPr="005D135F" w:rsidRDefault="009F26FC" w:rsidP="009F26FC">
      <w:pPr>
        <w:autoSpaceDE w:val="0"/>
        <w:autoSpaceDN w:val="0"/>
        <w:adjustRightInd w:val="0"/>
        <w:jc w:val="center"/>
        <w:outlineLvl w:val="1"/>
      </w:pPr>
      <w:r w:rsidRPr="005D135F">
        <w:rPr>
          <w:b/>
          <w:bCs/>
        </w:rPr>
        <w:t>I. Перечень условных обозначений и сокращений</w:t>
      </w:r>
    </w:p>
    <w:p w:rsidR="009F26FC" w:rsidRPr="005D135F" w:rsidRDefault="009F26FC" w:rsidP="009F26FC">
      <w:pPr>
        <w:autoSpaceDE w:val="0"/>
        <w:autoSpaceDN w:val="0"/>
        <w:adjustRightInd w:val="0"/>
        <w:jc w:val="both"/>
      </w:pPr>
    </w:p>
    <w:p w:rsidR="009F26FC" w:rsidRPr="005D135F" w:rsidRDefault="009F26FC" w:rsidP="009F26FC">
      <w:pPr>
        <w:autoSpaceDE w:val="0"/>
        <w:autoSpaceDN w:val="0"/>
        <w:adjustRightInd w:val="0"/>
        <w:jc w:val="both"/>
      </w:pPr>
      <w:r w:rsidRPr="005D135F">
        <w:t>1. Условные сокращения:</w:t>
      </w:r>
    </w:p>
    <w:p w:rsidR="009F26FC" w:rsidRPr="005D135F" w:rsidRDefault="009F26FC" w:rsidP="009F26FC">
      <w:pPr>
        <w:autoSpaceDE w:val="0"/>
        <w:autoSpaceDN w:val="0"/>
        <w:adjustRightInd w:val="0"/>
        <w:jc w:val="both"/>
      </w:pPr>
      <w:r>
        <w:t xml:space="preserve">1.1. </w:t>
      </w:r>
      <w:r w:rsidRPr="005D135F">
        <w:t>Единый</w:t>
      </w:r>
      <w:r w:rsidRPr="001379F0">
        <w:t>/</w:t>
      </w:r>
      <w:r>
        <w:t>региональный</w:t>
      </w:r>
      <w:r w:rsidRPr="005D135F">
        <w:t xml:space="preserve"> портал - </w:t>
      </w:r>
      <w:r>
        <w:t>Единый портал государственных услуг/Портал государственных услуг Ленинградской области</w:t>
      </w:r>
      <w:r w:rsidRPr="005D135F">
        <w:t>;</w:t>
      </w:r>
    </w:p>
    <w:p w:rsidR="009F26FC" w:rsidRPr="005D135F" w:rsidRDefault="009F26FC" w:rsidP="009F26FC">
      <w:pPr>
        <w:pStyle w:val="20"/>
        <w:tabs>
          <w:tab w:val="left" w:pos="920"/>
        </w:tabs>
        <w:spacing w:after="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Pr="005D135F">
        <w:rPr>
          <w:sz w:val="24"/>
          <w:szCs w:val="24"/>
        </w:rPr>
        <w:t>М</w:t>
      </w:r>
      <w:r>
        <w:rPr>
          <w:sz w:val="24"/>
          <w:szCs w:val="24"/>
        </w:rPr>
        <w:t>ФЦ – многофункциональный центр</w:t>
      </w:r>
      <w:r w:rsidRPr="003322B6">
        <w:rPr>
          <w:sz w:val="24"/>
          <w:szCs w:val="24"/>
        </w:rPr>
        <w:t>/</w:t>
      </w:r>
      <w:r w:rsidRPr="005D135F">
        <w:rPr>
          <w:sz w:val="24"/>
          <w:szCs w:val="24"/>
        </w:rPr>
        <w:t>государственное бюджетное учреждение Ленинградской области «Многофункциональный центр предоставления государс</w:t>
      </w:r>
      <w:r>
        <w:rPr>
          <w:sz w:val="24"/>
          <w:szCs w:val="24"/>
        </w:rPr>
        <w:t>твенных и муниципальных услуг»;</w:t>
      </w:r>
    </w:p>
    <w:p w:rsidR="009F26FC" w:rsidRPr="005D135F" w:rsidRDefault="009F26FC" w:rsidP="009F26FC">
      <w:pPr>
        <w:autoSpaceDE w:val="0"/>
        <w:autoSpaceDN w:val="0"/>
        <w:adjustRightInd w:val="0"/>
        <w:jc w:val="both"/>
      </w:pPr>
      <w:r w:rsidRPr="005D135F">
        <w:t>2. Условные обозначения:</w:t>
      </w:r>
    </w:p>
    <w:p w:rsidR="009F26FC" w:rsidRPr="005D135F" w:rsidRDefault="009F26FC" w:rsidP="009F26FC">
      <w:pPr>
        <w:jc w:val="both"/>
      </w:pPr>
      <w:r>
        <w:t>2.1.</w:t>
      </w:r>
      <w:r w:rsidRPr="005D135F">
        <w:t xml:space="preserve"> Единый портал – документы подаются посредством Единого портала; </w:t>
      </w:r>
    </w:p>
    <w:p w:rsidR="009F26FC" w:rsidRPr="005D135F" w:rsidRDefault="009F26FC" w:rsidP="009F26FC">
      <w:pPr>
        <w:jc w:val="both"/>
      </w:pPr>
      <w:r>
        <w:t xml:space="preserve">2.2. </w:t>
      </w:r>
      <w:r w:rsidRPr="005D135F">
        <w:t xml:space="preserve">Региональный портал – документы подаются посредством Регионального портала; </w:t>
      </w:r>
    </w:p>
    <w:p w:rsidR="009F26FC" w:rsidRPr="005D135F" w:rsidRDefault="009F26FC" w:rsidP="009F26FC">
      <w:pPr>
        <w:autoSpaceDE w:val="0"/>
        <w:autoSpaceDN w:val="0"/>
        <w:adjustRightInd w:val="0"/>
        <w:jc w:val="both"/>
      </w:pPr>
      <w:r>
        <w:t xml:space="preserve">2.3. </w:t>
      </w:r>
      <w:r w:rsidRPr="005D135F">
        <w:t>О - представляется оригинал документа;</w:t>
      </w:r>
    </w:p>
    <w:p w:rsidR="009F26FC" w:rsidRPr="005D135F" w:rsidRDefault="009F26FC" w:rsidP="009F26FC">
      <w:pPr>
        <w:autoSpaceDE w:val="0"/>
        <w:autoSpaceDN w:val="0"/>
        <w:adjustRightInd w:val="0"/>
        <w:jc w:val="both"/>
      </w:pPr>
      <w:r>
        <w:t xml:space="preserve">2.4. </w:t>
      </w:r>
      <w:r w:rsidRPr="005D135F">
        <w:t>О (э) - представляется оригинал документа в электронной форме;</w:t>
      </w:r>
    </w:p>
    <w:p w:rsidR="009F26FC" w:rsidRPr="005D135F" w:rsidRDefault="009F26FC" w:rsidP="009F26FC">
      <w:pPr>
        <w:autoSpaceDE w:val="0"/>
        <w:autoSpaceDN w:val="0"/>
        <w:adjustRightInd w:val="0"/>
        <w:jc w:val="both"/>
      </w:pPr>
      <w:r>
        <w:t xml:space="preserve">2.5. </w:t>
      </w:r>
      <w:proofErr w:type="gramStart"/>
      <w:r w:rsidRPr="005D135F">
        <w:t>К</w:t>
      </w:r>
      <w:proofErr w:type="gramEnd"/>
      <w:r w:rsidRPr="005D135F">
        <w:t xml:space="preserve"> - представляется копия документа;</w:t>
      </w:r>
    </w:p>
    <w:p w:rsidR="009F26FC" w:rsidRPr="005D135F" w:rsidRDefault="009F26FC" w:rsidP="009F26FC">
      <w:pPr>
        <w:autoSpaceDE w:val="0"/>
        <w:autoSpaceDN w:val="0"/>
        <w:adjustRightInd w:val="0"/>
        <w:jc w:val="both"/>
      </w:pPr>
      <w:r>
        <w:t xml:space="preserve">2.6. </w:t>
      </w:r>
      <w:proofErr w:type="gramStart"/>
      <w:r w:rsidRPr="005D135F">
        <w:t>К(</w:t>
      </w:r>
      <w:proofErr w:type="gramEnd"/>
      <w:r w:rsidRPr="005D135F">
        <w:t>э) - представляется копия документа в электронной форме;</w:t>
      </w:r>
    </w:p>
    <w:p w:rsidR="009F26FC" w:rsidRPr="005D135F" w:rsidRDefault="009F26FC" w:rsidP="009F26FC">
      <w:pPr>
        <w:autoSpaceDE w:val="0"/>
        <w:autoSpaceDN w:val="0"/>
        <w:adjustRightInd w:val="0"/>
        <w:jc w:val="both"/>
      </w:pPr>
      <w:r>
        <w:t xml:space="preserve">2.7. </w:t>
      </w:r>
      <w:r w:rsidRPr="005D135F">
        <w:t>К (з) -  заверенная копия;</w:t>
      </w:r>
    </w:p>
    <w:p w:rsidR="009F26FC" w:rsidRPr="005D135F" w:rsidRDefault="009F26FC" w:rsidP="009F26FC">
      <w:pPr>
        <w:autoSpaceDE w:val="0"/>
        <w:autoSpaceDN w:val="0"/>
        <w:adjustRightInd w:val="0"/>
        <w:jc w:val="both"/>
      </w:pPr>
      <w:r>
        <w:t xml:space="preserve">2.8. </w:t>
      </w:r>
      <w:r w:rsidRPr="005D135F">
        <w:t>Д(1) - документы представляются в одном экземпляре;</w:t>
      </w:r>
    </w:p>
    <w:p w:rsidR="009F26FC" w:rsidRPr="005D135F" w:rsidRDefault="009F26FC" w:rsidP="009F26FC">
      <w:pPr>
        <w:autoSpaceDE w:val="0"/>
        <w:autoSpaceDN w:val="0"/>
        <w:adjustRightInd w:val="0"/>
        <w:jc w:val="both"/>
      </w:pPr>
      <w:r>
        <w:t xml:space="preserve">2.9. </w:t>
      </w:r>
      <w:r w:rsidRPr="005D135F">
        <w:t>МФЦ – документы подаются в МФЦ;</w:t>
      </w:r>
    </w:p>
    <w:p w:rsidR="009F26FC" w:rsidRPr="005D135F" w:rsidRDefault="009F26FC" w:rsidP="009F26FC">
      <w:pPr>
        <w:autoSpaceDE w:val="0"/>
        <w:autoSpaceDN w:val="0"/>
        <w:adjustRightInd w:val="0"/>
        <w:jc w:val="both"/>
      </w:pPr>
      <w:r>
        <w:t>2.10. Учреждение</w:t>
      </w:r>
      <w:r w:rsidRPr="005D135F">
        <w:t xml:space="preserve"> –</w:t>
      </w:r>
      <w:r>
        <w:t xml:space="preserve"> документы подаются в Государственное бюджетное учреждение Ленинградской области «Управление автомобильных дорог Ленинградской области».</w:t>
      </w:r>
    </w:p>
    <w:p w:rsidR="009F26FC" w:rsidRDefault="009F26FC" w:rsidP="009F26FC">
      <w:pPr>
        <w:autoSpaceDE w:val="0"/>
        <w:autoSpaceDN w:val="0"/>
        <w:adjustRightInd w:val="0"/>
        <w:jc w:val="both"/>
        <w:rPr>
          <w:sz w:val="28"/>
          <w:szCs w:val="28"/>
        </w:rPr>
        <w:sectPr w:rsidR="009F26FC" w:rsidSect="0099389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F26FC" w:rsidRPr="00456A0D" w:rsidRDefault="009F26FC" w:rsidP="009F26FC">
      <w:pPr>
        <w:jc w:val="center"/>
        <w:rPr>
          <w:b/>
          <w:bCs/>
        </w:rPr>
      </w:pPr>
      <w:r w:rsidRPr="00456A0D">
        <w:rPr>
          <w:b/>
          <w:bCs/>
        </w:rPr>
        <w:lastRenderedPageBreak/>
        <w:t xml:space="preserve">II. Идентификаторы категорий (признаков) заявителей </w:t>
      </w:r>
    </w:p>
    <w:p w:rsidR="009F26FC" w:rsidRPr="00456A0D" w:rsidRDefault="009F26FC" w:rsidP="009F26FC">
      <w:pPr>
        <w:jc w:val="right"/>
      </w:pPr>
    </w:p>
    <w:tbl>
      <w:tblPr>
        <w:tblStyle w:val="a4"/>
        <w:tblW w:w="14786" w:type="dxa"/>
        <w:tblLook w:val="04A0" w:firstRow="1" w:lastRow="0" w:firstColumn="1" w:lastColumn="0" w:noHBand="0" w:noVBand="1"/>
      </w:tblPr>
      <w:tblGrid>
        <w:gridCol w:w="1886"/>
        <w:gridCol w:w="5877"/>
        <w:gridCol w:w="7023"/>
      </w:tblGrid>
      <w:tr w:rsidR="009F26FC" w:rsidRPr="00456A0D" w:rsidTr="009F26FC">
        <w:tc>
          <w:tcPr>
            <w:tcW w:w="1886" w:type="dxa"/>
            <w:vMerge w:val="restart"/>
            <w:vAlign w:val="center"/>
          </w:tcPr>
          <w:p w:rsidR="009F26FC" w:rsidRPr="00456A0D" w:rsidRDefault="009F26FC" w:rsidP="009F26FC">
            <w:pPr>
              <w:jc w:val="center"/>
              <w:rPr>
                <w:rFonts w:ascii="Times New Roman" w:hAnsi="Times New Roman" w:cs="Times New Roman"/>
              </w:rPr>
            </w:pPr>
            <w:r w:rsidRPr="00456A0D">
              <w:rPr>
                <w:rFonts w:ascii="Times New Roman" w:hAnsi="Times New Roman" w:cs="Times New Roman"/>
              </w:rPr>
              <w:t>Наименование отдельного признака заявителя</w:t>
            </w:r>
          </w:p>
        </w:tc>
        <w:tc>
          <w:tcPr>
            <w:tcW w:w="12900" w:type="dxa"/>
            <w:gridSpan w:val="2"/>
            <w:vAlign w:val="center"/>
          </w:tcPr>
          <w:p w:rsidR="009F26FC" w:rsidRPr="00456A0D" w:rsidRDefault="009F26FC" w:rsidP="009F26FC">
            <w:pPr>
              <w:jc w:val="center"/>
              <w:rPr>
                <w:rFonts w:ascii="Times New Roman" w:hAnsi="Times New Roman" w:cs="Times New Roman"/>
              </w:rPr>
            </w:pPr>
            <w:r w:rsidRPr="00456A0D">
              <w:rPr>
                <w:rFonts w:ascii="Times New Roman" w:hAnsi="Times New Roman" w:cs="Times New Roman"/>
              </w:rPr>
              <w:t>Перечень результатов предоставления государственной услуги (цели обращения заявителя)</w:t>
            </w:r>
          </w:p>
        </w:tc>
      </w:tr>
      <w:tr w:rsidR="009F26FC" w:rsidRPr="00456A0D" w:rsidTr="007D23E7">
        <w:tc>
          <w:tcPr>
            <w:tcW w:w="1886" w:type="dxa"/>
            <w:vMerge/>
            <w:vAlign w:val="center"/>
          </w:tcPr>
          <w:p w:rsidR="009F26FC" w:rsidRPr="00456A0D" w:rsidRDefault="009F26FC" w:rsidP="009F2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7" w:type="dxa"/>
            <w:vAlign w:val="center"/>
          </w:tcPr>
          <w:p w:rsidR="009F26FC" w:rsidRPr="009356D8" w:rsidRDefault="002850D3" w:rsidP="00400FC4">
            <w:pPr>
              <w:jc w:val="center"/>
              <w:rPr>
                <w:rFonts w:ascii="Times New Roman" w:hAnsi="Times New Roman" w:cs="Times New Roman"/>
                <w:bCs/>
                <w:kern w:val="3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kern w:val="32"/>
                <w:lang w:eastAsia="ru-RU"/>
              </w:rPr>
              <w:t>Выдача согласия</w:t>
            </w:r>
            <w:r w:rsidR="00400FC4">
              <w:rPr>
                <w:rFonts w:ascii="Times New Roman" w:hAnsi="Times New Roman" w:cs="Times New Roman"/>
              </w:rPr>
              <w:t xml:space="preserve"> </w:t>
            </w:r>
            <w:r w:rsidR="009356D8" w:rsidRPr="009356D8">
              <w:rPr>
                <w:rFonts w:ascii="Times New Roman" w:hAnsi="Times New Roman" w:cs="Times New Roman"/>
                <w:bCs/>
                <w:kern w:val="32"/>
                <w:lang w:eastAsia="ru-RU"/>
              </w:rPr>
              <w:t>на выполнение работ по прокладке, переносу или переустройству инженерных коммуникаций, их эксплуатации в границах придорожных полос автомобильных дорог о</w:t>
            </w:r>
            <w:r w:rsidR="009356D8">
              <w:rPr>
                <w:rFonts w:ascii="Times New Roman" w:hAnsi="Times New Roman" w:cs="Times New Roman"/>
                <w:bCs/>
                <w:kern w:val="32"/>
                <w:lang w:eastAsia="ru-RU"/>
              </w:rPr>
              <w:t>бщего пользования регионального</w:t>
            </w:r>
            <w:r w:rsidR="009356D8" w:rsidRPr="009356D8">
              <w:rPr>
                <w:rFonts w:ascii="Times New Roman" w:hAnsi="Times New Roman" w:cs="Times New Roman"/>
                <w:bCs/>
                <w:kern w:val="32"/>
                <w:lang w:eastAsia="ru-RU"/>
              </w:rPr>
              <w:t xml:space="preserve"> </w:t>
            </w:r>
            <w:r w:rsidR="009356D8">
              <w:rPr>
                <w:rFonts w:ascii="Times New Roman" w:hAnsi="Times New Roman" w:cs="Times New Roman"/>
                <w:bCs/>
                <w:kern w:val="32"/>
                <w:lang w:eastAsia="ru-RU"/>
              </w:rPr>
              <w:t>или межмуниципального значения</w:t>
            </w:r>
          </w:p>
        </w:tc>
        <w:tc>
          <w:tcPr>
            <w:tcW w:w="7023" w:type="dxa"/>
            <w:vAlign w:val="center"/>
          </w:tcPr>
          <w:p w:rsidR="009F26FC" w:rsidRPr="00456A0D" w:rsidRDefault="009F26FC" w:rsidP="002E77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A0D">
              <w:rPr>
                <w:rFonts w:ascii="Times New Roman" w:hAnsi="Times New Roman" w:cs="Times New Roman"/>
              </w:rPr>
              <w:t xml:space="preserve">Исправление допущенных </w:t>
            </w:r>
            <w:r>
              <w:rPr>
                <w:rFonts w:ascii="Times New Roman" w:hAnsi="Times New Roman" w:cs="Times New Roman"/>
              </w:rPr>
              <w:t xml:space="preserve">технических ошибок </w:t>
            </w:r>
            <w:r w:rsidRPr="00456A0D">
              <w:rPr>
                <w:rFonts w:ascii="Times New Roman" w:hAnsi="Times New Roman" w:cs="Times New Roman"/>
              </w:rPr>
              <w:t xml:space="preserve">в </w:t>
            </w:r>
            <w:r w:rsidR="002E7783">
              <w:rPr>
                <w:rFonts w:ascii="Times New Roman" w:hAnsi="Times New Roman" w:cs="Times New Roman"/>
              </w:rPr>
              <w:t xml:space="preserve">документах, </w:t>
            </w:r>
            <w:r w:rsidRPr="00456A0D">
              <w:rPr>
                <w:rFonts w:ascii="Times New Roman" w:hAnsi="Times New Roman" w:cs="Times New Roman"/>
              </w:rPr>
              <w:t xml:space="preserve">выданных в результате предоставления государственной услуги </w:t>
            </w:r>
            <w:r w:rsidR="002E7783">
              <w:rPr>
                <w:rFonts w:ascii="Times New Roman" w:hAnsi="Times New Roman" w:cs="Times New Roman"/>
              </w:rPr>
              <w:t>«</w:t>
            </w:r>
            <w:r w:rsidR="002E7783">
              <w:rPr>
                <w:rFonts w:ascii="Times New Roman" w:hAnsi="Times New Roman" w:cs="Times New Roman"/>
                <w:bCs/>
                <w:kern w:val="32"/>
                <w:lang w:eastAsia="ru-RU"/>
              </w:rPr>
              <w:t>Выдача согласия</w:t>
            </w:r>
            <w:r w:rsidR="002E7783">
              <w:rPr>
                <w:rFonts w:ascii="Times New Roman" w:hAnsi="Times New Roman" w:cs="Times New Roman"/>
              </w:rPr>
              <w:t xml:space="preserve"> </w:t>
            </w:r>
            <w:r w:rsidR="002E7783" w:rsidRPr="009356D8">
              <w:rPr>
                <w:rFonts w:ascii="Times New Roman" w:hAnsi="Times New Roman" w:cs="Times New Roman"/>
                <w:bCs/>
                <w:kern w:val="32"/>
                <w:lang w:eastAsia="ru-RU"/>
              </w:rPr>
              <w:t>на выполнение работ по прокладке, переносу или переустройству инженерных коммуникаций, их эксплуатации в границах придорожных полос автомобильных дорог о</w:t>
            </w:r>
            <w:r w:rsidR="002E7783">
              <w:rPr>
                <w:rFonts w:ascii="Times New Roman" w:hAnsi="Times New Roman" w:cs="Times New Roman"/>
                <w:bCs/>
                <w:kern w:val="32"/>
                <w:lang w:eastAsia="ru-RU"/>
              </w:rPr>
              <w:t>бщего пользования регионального</w:t>
            </w:r>
            <w:r w:rsidR="002E7783" w:rsidRPr="009356D8">
              <w:rPr>
                <w:rFonts w:ascii="Times New Roman" w:hAnsi="Times New Roman" w:cs="Times New Roman"/>
                <w:bCs/>
                <w:kern w:val="32"/>
                <w:lang w:eastAsia="ru-RU"/>
              </w:rPr>
              <w:t xml:space="preserve"> </w:t>
            </w:r>
            <w:r w:rsidR="002E7783">
              <w:rPr>
                <w:rFonts w:ascii="Times New Roman" w:hAnsi="Times New Roman" w:cs="Times New Roman"/>
                <w:bCs/>
                <w:kern w:val="32"/>
                <w:lang w:eastAsia="ru-RU"/>
              </w:rPr>
              <w:t>или межмуниципального значения»</w:t>
            </w:r>
          </w:p>
        </w:tc>
      </w:tr>
      <w:tr w:rsidR="009F26FC" w:rsidRPr="00456A0D" w:rsidTr="007D23E7">
        <w:tc>
          <w:tcPr>
            <w:tcW w:w="1886" w:type="dxa"/>
            <w:vMerge/>
            <w:vAlign w:val="center"/>
          </w:tcPr>
          <w:p w:rsidR="009F26FC" w:rsidRPr="00456A0D" w:rsidRDefault="009F26FC" w:rsidP="009F2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7" w:type="dxa"/>
            <w:vAlign w:val="center"/>
          </w:tcPr>
          <w:p w:rsidR="009F26FC" w:rsidRPr="00456A0D" w:rsidRDefault="009F26FC" w:rsidP="009F26FC">
            <w:pPr>
              <w:jc w:val="center"/>
              <w:rPr>
                <w:rFonts w:ascii="Times New Roman" w:hAnsi="Times New Roman" w:cs="Times New Roman"/>
              </w:rPr>
            </w:pPr>
            <w:r w:rsidRPr="00456A0D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7023" w:type="dxa"/>
            <w:vAlign w:val="center"/>
          </w:tcPr>
          <w:p w:rsidR="009F26FC" w:rsidRPr="00456A0D" w:rsidRDefault="009F26FC" w:rsidP="009F2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</w:tr>
      <w:tr w:rsidR="009F26FC" w:rsidRPr="00456A0D" w:rsidTr="007D23E7">
        <w:tc>
          <w:tcPr>
            <w:tcW w:w="1886" w:type="dxa"/>
            <w:vAlign w:val="center"/>
          </w:tcPr>
          <w:p w:rsidR="009F26FC" w:rsidRPr="00456A0D" w:rsidRDefault="009F26FC" w:rsidP="009F2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Заявитель</w:t>
            </w:r>
            <w:r w:rsidRPr="00456A0D">
              <w:rPr>
                <w:rFonts w:ascii="Times New Roman" w:hAnsi="Times New Roman" w:cs="Times New Roman"/>
              </w:rPr>
              <w:t xml:space="preserve"> - физическое лицо</w:t>
            </w:r>
          </w:p>
        </w:tc>
        <w:tc>
          <w:tcPr>
            <w:tcW w:w="5877" w:type="dxa"/>
            <w:vAlign w:val="center"/>
          </w:tcPr>
          <w:p w:rsidR="009F26FC" w:rsidRPr="00456A0D" w:rsidRDefault="009F26FC" w:rsidP="009F26FC">
            <w:pPr>
              <w:jc w:val="center"/>
              <w:rPr>
                <w:rFonts w:ascii="Times New Roman" w:hAnsi="Times New Roman" w:cs="Times New Roman"/>
              </w:rPr>
            </w:pPr>
            <w:r w:rsidRPr="00456A0D"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7023" w:type="dxa"/>
            <w:vAlign w:val="center"/>
          </w:tcPr>
          <w:p w:rsidR="009F26FC" w:rsidRPr="00456A0D" w:rsidRDefault="009F26FC" w:rsidP="009F2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1Б</w:t>
            </w:r>
          </w:p>
        </w:tc>
      </w:tr>
      <w:tr w:rsidR="009F26FC" w:rsidRPr="00456A0D" w:rsidTr="007D23E7">
        <w:tc>
          <w:tcPr>
            <w:tcW w:w="1886" w:type="dxa"/>
            <w:vAlign w:val="center"/>
          </w:tcPr>
          <w:p w:rsidR="009F26FC" w:rsidRPr="00456A0D" w:rsidRDefault="009F26FC" w:rsidP="009F2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Заявитель</w:t>
            </w:r>
            <w:r w:rsidRPr="00456A0D">
              <w:rPr>
                <w:rFonts w:ascii="Times New Roman" w:hAnsi="Times New Roman" w:cs="Times New Roman"/>
              </w:rPr>
              <w:t xml:space="preserve"> - юридическое лицо</w:t>
            </w:r>
          </w:p>
        </w:tc>
        <w:tc>
          <w:tcPr>
            <w:tcW w:w="5877" w:type="dxa"/>
            <w:vAlign w:val="center"/>
          </w:tcPr>
          <w:p w:rsidR="009F26FC" w:rsidRPr="00456A0D" w:rsidRDefault="009F26FC" w:rsidP="009F26FC">
            <w:pPr>
              <w:jc w:val="center"/>
              <w:rPr>
                <w:rFonts w:ascii="Times New Roman" w:hAnsi="Times New Roman" w:cs="Times New Roman"/>
              </w:rPr>
            </w:pPr>
            <w:r w:rsidRPr="00456A0D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7023" w:type="dxa"/>
            <w:vAlign w:val="center"/>
          </w:tcPr>
          <w:p w:rsidR="009F26FC" w:rsidRPr="00456A0D" w:rsidRDefault="009F26FC" w:rsidP="009F2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2Б</w:t>
            </w:r>
          </w:p>
        </w:tc>
      </w:tr>
    </w:tbl>
    <w:p w:rsidR="009F26FC" w:rsidRPr="00456A0D" w:rsidRDefault="009F26FC" w:rsidP="009F26FC">
      <w:pPr>
        <w:autoSpaceDE w:val="0"/>
        <w:autoSpaceDN w:val="0"/>
        <w:adjustRightInd w:val="0"/>
        <w:jc w:val="both"/>
      </w:pPr>
    </w:p>
    <w:p w:rsidR="009F26FC" w:rsidRPr="00456A0D" w:rsidRDefault="009F26FC" w:rsidP="009F26FC">
      <w:pPr>
        <w:autoSpaceDE w:val="0"/>
        <w:autoSpaceDN w:val="0"/>
        <w:adjustRightInd w:val="0"/>
        <w:jc w:val="both"/>
      </w:pPr>
    </w:p>
    <w:p w:rsidR="009F26FC" w:rsidRPr="00456A0D" w:rsidRDefault="009F26FC" w:rsidP="009F26FC">
      <w:pPr>
        <w:autoSpaceDE w:val="0"/>
        <w:autoSpaceDN w:val="0"/>
        <w:adjustRightInd w:val="0"/>
        <w:jc w:val="both"/>
      </w:pPr>
    </w:p>
    <w:p w:rsidR="009F26FC" w:rsidRPr="002630A3" w:rsidRDefault="009F26FC" w:rsidP="009F26FC">
      <w:pPr>
        <w:autoSpaceDE w:val="0"/>
        <w:autoSpaceDN w:val="0"/>
        <w:adjustRightInd w:val="0"/>
        <w:jc w:val="both"/>
      </w:pPr>
    </w:p>
    <w:p w:rsidR="009F26FC" w:rsidRPr="002630A3" w:rsidRDefault="009F26FC" w:rsidP="009F26FC">
      <w:pPr>
        <w:autoSpaceDE w:val="0"/>
        <w:autoSpaceDN w:val="0"/>
        <w:adjustRightInd w:val="0"/>
        <w:ind w:firstLine="283"/>
        <w:jc w:val="both"/>
      </w:pPr>
    </w:p>
    <w:p w:rsidR="009F26FC" w:rsidRPr="002630A3" w:rsidRDefault="009F26FC" w:rsidP="009F26FC">
      <w:pPr>
        <w:pStyle w:val="ConsPlusNormal"/>
        <w:ind w:firstLine="540"/>
        <w:jc w:val="both"/>
        <w:rPr>
          <w:szCs w:val="24"/>
        </w:rPr>
      </w:pPr>
    </w:p>
    <w:p w:rsidR="009F26FC" w:rsidRPr="002630A3" w:rsidRDefault="009F26FC" w:rsidP="009F26FC">
      <w:pPr>
        <w:pStyle w:val="ConsPlusNormal"/>
        <w:spacing w:before="240"/>
        <w:ind w:firstLine="540"/>
        <w:jc w:val="both"/>
        <w:rPr>
          <w:szCs w:val="24"/>
        </w:rPr>
      </w:pPr>
    </w:p>
    <w:p w:rsidR="009F26FC" w:rsidRPr="002630A3" w:rsidRDefault="009F26FC" w:rsidP="009F26FC">
      <w:pPr>
        <w:pStyle w:val="ConsPlusNormal"/>
        <w:spacing w:before="240"/>
        <w:ind w:firstLine="540"/>
        <w:jc w:val="both"/>
        <w:rPr>
          <w:szCs w:val="24"/>
        </w:rPr>
      </w:pPr>
    </w:p>
    <w:p w:rsidR="009F26FC" w:rsidRPr="002630A3" w:rsidRDefault="009F26FC" w:rsidP="009F26FC">
      <w:pPr>
        <w:pStyle w:val="ConsPlusNormal"/>
        <w:jc w:val="both"/>
        <w:rPr>
          <w:color w:val="FF0000"/>
          <w:szCs w:val="24"/>
        </w:rPr>
      </w:pPr>
    </w:p>
    <w:p w:rsidR="009F26FC" w:rsidRPr="002630A3" w:rsidRDefault="009F26FC" w:rsidP="009F26FC">
      <w:pPr>
        <w:pStyle w:val="ConsPlusNormal"/>
        <w:jc w:val="both"/>
        <w:rPr>
          <w:color w:val="FF0000"/>
          <w:szCs w:val="24"/>
        </w:rPr>
      </w:pPr>
    </w:p>
    <w:p w:rsidR="009F26FC" w:rsidRPr="002630A3" w:rsidRDefault="009F26FC" w:rsidP="009F26FC">
      <w:pPr>
        <w:pStyle w:val="ConsPlusNormal"/>
        <w:jc w:val="both"/>
        <w:rPr>
          <w:color w:val="FF0000"/>
          <w:szCs w:val="24"/>
        </w:rPr>
      </w:pPr>
    </w:p>
    <w:p w:rsidR="009F26FC" w:rsidRDefault="009F26FC" w:rsidP="009F26FC">
      <w:pPr>
        <w:pStyle w:val="ConsPlusNormal"/>
        <w:spacing w:before="240"/>
        <w:jc w:val="both"/>
        <w:rPr>
          <w:color w:val="FF0000"/>
          <w:szCs w:val="24"/>
        </w:rPr>
      </w:pPr>
    </w:p>
    <w:p w:rsidR="001E0CEF" w:rsidRPr="001E0CEF" w:rsidRDefault="001E0CEF" w:rsidP="009F26FC">
      <w:pPr>
        <w:pStyle w:val="ConsPlusNormal"/>
        <w:spacing w:before="240"/>
        <w:jc w:val="both"/>
        <w:rPr>
          <w:szCs w:val="24"/>
        </w:rPr>
      </w:pPr>
    </w:p>
    <w:p w:rsidR="009F26FC" w:rsidRPr="002630A3" w:rsidRDefault="009F26FC" w:rsidP="009F26FC">
      <w:pPr>
        <w:pStyle w:val="ConsPlusNormal"/>
        <w:spacing w:before="240"/>
        <w:ind w:firstLine="540"/>
        <w:jc w:val="center"/>
        <w:rPr>
          <w:b/>
          <w:bCs/>
          <w:szCs w:val="24"/>
        </w:rPr>
      </w:pPr>
      <w:r w:rsidRPr="002630A3">
        <w:rPr>
          <w:b/>
          <w:bCs/>
          <w:szCs w:val="24"/>
        </w:rPr>
        <w:lastRenderedPageBreak/>
        <w:t>III. Исчерпывающий перечень документов, необходимых</w:t>
      </w:r>
      <w:r w:rsidRPr="002630A3">
        <w:rPr>
          <w:szCs w:val="24"/>
        </w:rPr>
        <w:t xml:space="preserve"> </w:t>
      </w:r>
      <w:r w:rsidRPr="002630A3">
        <w:rPr>
          <w:b/>
          <w:bCs/>
          <w:szCs w:val="24"/>
        </w:rPr>
        <w:t>для предоставления государственной услуги</w:t>
      </w:r>
    </w:p>
    <w:p w:rsidR="009F26FC" w:rsidRPr="002630A3" w:rsidRDefault="009F26FC" w:rsidP="009F26FC">
      <w:pPr>
        <w:autoSpaceDE w:val="0"/>
        <w:autoSpaceDN w:val="0"/>
        <w:adjustRightInd w:val="0"/>
        <w:jc w:val="both"/>
      </w:pPr>
    </w:p>
    <w:tbl>
      <w:tblPr>
        <w:tblStyle w:val="a4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7371"/>
        <w:gridCol w:w="3402"/>
        <w:gridCol w:w="1417"/>
      </w:tblGrid>
      <w:tr w:rsidR="009F26FC" w:rsidRPr="002630A3" w:rsidTr="009F26FC">
        <w:tc>
          <w:tcPr>
            <w:tcW w:w="534" w:type="dxa"/>
            <w:vAlign w:val="center"/>
          </w:tcPr>
          <w:p w:rsidR="009F26FC" w:rsidRPr="0058504A" w:rsidRDefault="009F26FC" w:rsidP="009F26FC">
            <w:pPr>
              <w:jc w:val="center"/>
              <w:rPr>
                <w:rFonts w:ascii="Times New Roman" w:hAnsi="Times New Roman" w:cs="Times New Roman"/>
              </w:rPr>
            </w:pPr>
            <w:r w:rsidRPr="0058504A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126" w:type="dxa"/>
            <w:vAlign w:val="center"/>
          </w:tcPr>
          <w:p w:rsidR="009F26FC" w:rsidRPr="0058504A" w:rsidRDefault="009F26FC" w:rsidP="009F26FC">
            <w:pPr>
              <w:jc w:val="center"/>
              <w:rPr>
                <w:rFonts w:ascii="Times New Roman" w:hAnsi="Times New Roman" w:cs="Times New Roman"/>
              </w:rPr>
            </w:pPr>
            <w:r w:rsidRPr="0058504A">
              <w:rPr>
                <w:rFonts w:ascii="Times New Roman" w:eastAsia="Times New Roman" w:hAnsi="Times New Roman" w:cs="Times New Roman"/>
              </w:rPr>
              <w:t>Идентификаторы категорий (признаков) заявителей</w:t>
            </w:r>
          </w:p>
        </w:tc>
        <w:tc>
          <w:tcPr>
            <w:tcW w:w="7371" w:type="dxa"/>
            <w:vAlign w:val="center"/>
          </w:tcPr>
          <w:p w:rsidR="009F26FC" w:rsidRPr="0058504A" w:rsidRDefault="009F26FC" w:rsidP="009F26FC">
            <w:pPr>
              <w:jc w:val="center"/>
              <w:rPr>
                <w:rFonts w:ascii="Times New Roman" w:hAnsi="Times New Roman" w:cs="Times New Roman"/>
              </w:rPr>
            </w:pPr>
            <w:r w:rsidRPr="0058504A">
              <w:rPr>
                <w:rFonts w:ascii="Times New Roman" w:eastAsia="Times New Roman" w:hAnsi="Times New Roman" w:cs="Times New Roman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3402" w:type="dxa"/>
            <w:vAlign w:val="center"/>
          </w:tcPr>
          <w:p w:rsidR="009F26FC" w:rsidRPr="0058504A" w:rsidRDefault="009F26FC" w:rsidP="009F26FC">
            <w:pPr>
              <w:jc w:val="center"/>
              <w:rPr>
                <w:rFonts w:ascii="Times New Roman" w:hAnsi="Times New Roman" w:cs="Times New Roman"/>
              </w:rPr>
            </w:pPr>
            <w:r w:rsidRPr="0058504A">
              <w:rPr>
                <w:rFonts w:ascii="Times New Roman" w:eastAsia="Times New Roman" w:hAnsi="Times New Roman" w:cs="Times New Roman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417" w:type="dxa"/>
            <w:vAlign w:val="center"/>
          </w:tcPr>
          <w:p w:rsidR="009F26FC" w:rsidRPr="0058504A" w:rsidRDefault="009F26FC" w:rsidP="009F26FC">
            <w:pPr>
              <w:jc w:val="center"/>
              <w:rPr>
                <w:rFonts w:ascii="Times New Roman" w:hAnsi="Times New Roman" w:cs="Times New Roman"/>
              </w:rPr>
            </w:pPr>
            <w:r w:rsidRPr="0058504A">
              <w:rPr>
                <w:rFonts w:ascii="Times New Roman" w:eastAsia="Times New Roman" w:hAnsi="Times New Roman" w:cs="Times New Roman"/>
              </w:rPr>
              <w:t>Иные требования</w:t>
            </w:r>
          </w:p>
        </w:tc>
      </w:tr>
      <w:tr w:rsidR="009F26FC" w:rsidRPr="002630A3" w:rsidTr="009F26FC">
        <w:tc>
          <w:tcPr>
            <w:tcW w:w="14850" w:type="dxa"/>
            <w:gridSpan w:val="5"/>
          </w:tcPr>
          <w:p w:rsidR="009F26FC" w:rsidRPr="00447E4D" w:rsidRDefault="009F26FC" w:rsidP="009F26FC">
            <w:pPr>
              <w:rPr>
                <w:rFonts w:ascii="Times New Roman" w:hAnsi="Times New Roman" w:cs="Times New Roman"/>
              </w:rPr>
            </w:pPr>
            <w:r w:rsidRPr="00447E4D">
              <w:rPr>
                <w:rFonts w:ascii="Times New Roman" w:eastAsia="Times New Roman" w:hAnsi="Times New Roman" w:cs="Times New Roman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</w:t>
            </w:r>
            <w:r w:rsidR="00776823">
              <w:rPr>
                <w:rFonts w:ascii="Times New Roman" w:eastAsia="Times New Roman" w:hAnsi="Times New Roman" w:cs="Times New Roman"/>
              </w:rPr>
              <w:t>енной услуги, которые заявитель</w:t>
            </w:r>
            <w:r w:rsidRPr="00447E4D">
              <w:rPr>
                <w:rFonts w:ascii="Times New Roman" w:eastAsia="Times New Roman" w:hAnsi="Times New Roman" w:cs="Times New Roman"/>
              </w:rPr>
              <w:t xml:space="preserve"> должен представить самостоятельно</w:t>
            </w:r>
          </w:p>
        </w:tc>
      </w:tr>
      <w:tr w:rsidR="009F26FC" w:rsidRPr="002630A3" w:rsidTr="009F26FC">
        <w:tc>
          <w:tcPr>
            <w:tcW w:w="534" w:type="dxa"/>
          </w:tcPr>
          <w:p w:rsidR="009F26FC" w:rsidRPr="00447E4D" w:rsidRDefault="009F26FC" w:rsidP="009F26FC">
            <w:pPr>
              <w:rPr>
                <w:rFonts w:ascii="Times New Roman" w:hAnsi="Times New Roman" w:cs="Times New Roman"/>
              </w:rPr>
            </w:pPr>
            <w:r w:rsidRPr="00447E4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9F26FC" w:rsidRPr="00447E4D" w:rsidRDefault="009F26FC" w:rsidP="009F2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1А, 2А</w:t>
            </w:r>
          </w:p>
          <w:p w:rsidR="009F26FC" w:rsidRPr="00447E4D" w:rsidRDefault="009F26FC" w:rsidP="009F2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9F26FC" w:rsidRPr="009356D8" w:rsidRDefault="009F26FC" w:rsidP="009F26FC">
            <w:pPr>
              <w:rPr>
                <w:rFonts w:ascii="Times New Roman" w:eastAsia="Times New Roman" w:hAnsi="Times New Roman" w:cs="Times New Roman"/>
              </w:rPr>
            </w:pPr>
            <w:r w:rsidRPr="00447E4D">
              <w:rPr>
                <w:rFonts w:ascii="Times New Roman" w:eastAsia="Times New Roman" w:hAnsi="Times New Roman" w:cs="Times New Roman"/>
              </w:rPr>
              <w:t xml:space="preserve">Заявление </w:t>
            </w:r>
            <w:r w:rsidR="009356D8">
              <w:rPr>
                <w:rFonts w:ascii="Times New Roman" w:eastAsia="Times New Roman" w:hAnsi="Times New Roman" w:cs="Times New Roman"/>
              </w:rPr>
              <w:t>о в</w:t>
            </w:r>
            <w:r w:rsidR="00714228">
              <w:rPr>
                <w:rFonts w:ascii="Times New Roman" w:eastAsia="Times New Roman" w:hAnsi="Times New Roman" w:cs="Times New Roman"/>
              </w:rPr>
              <w:t>ыдаче</w:t>
            </w:r>
            <w:r w:rsidR="009356D8" w:rsidRPr="009356D8">
              <w:rPr>
                <w:rFonts w:ascii="Times New Roman" w:eastAsia="Times New Roman" w:hAnsi="Times New Roman" w:cs="Times New Roman"/>
              </w:rPr>
              <w:t xml:space="preserve"> согласия на выполнение работ по прокладке, переносу или переустройству инженерных коммуникаций, их эксплуатации в границах придорожных полос автомобильных дорог о</w:t>
            </w:r>
            <w:r w:rsidR="009356D8">
              <w:rPr>
                <w:rFonts w:ascii="Times New Roman" w:eastAsia="Times New Roman" w:hAnsi="Times New Roman" w:cs="Times New Roman"/>
              </w:rPr>
              <w:t xml:space="preserve">бщего пользования регионального или межмуниципального значения </w:t>
            </w:r>
            <w:r w:rsidRPr="00447E4D">
              <w:rPr>
                <w:rFonts w:ascii="Times New Roman" w:eastAsia="Times New Roman" w:hAnsi="Times New Roman" w:cs="Times New Roman"/>
              </w:rPr>
              <w:t>по форме 1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447E4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указанной в Разделе</w:t>
            </w:r>
            <w:r w:rsidRPr="00447E4D">
              <w:rPr>
                <w:rFonts w:ascii="Times New Roman" w:eastAsia="Times New Roman" w:hAnsi="Times New Roman" w:cs="Times New Roman"/>
              </w:rPr>
              <w:t xml:space="preserve"> </w:t>
            </w:r>
            <w:r w:rsidRPr="00447E4D">
              <w:rPr>
                <w:rFonts w:ascii="Times New Roman" w:eastAsia="Times New Roman" w:hAnsi="Times New Roman" w:cs="Times New Roman"/>
                <w:lang w:val="en-US"/>
              </w:rPr>
              <w:t>V</w:t>
            </w:r>
            <w:r w:rsidRPr="00447E4D">
              <w:rPr>
                <w:rFonts w:ascii="Times New Roman" w:eastAsia="Times New Roman" w:hAnsi="Times New Roman" w:cs="Times New Roman"/>
              </w:rPr>
              <w:t xml:space="preserve"> приложения к Административному регламенту</w:t>
            </w:r>
          </w:p>
        </w:tc>
        <w:tc>
          <w:tcPr>
            <w:tcW w:w="3402" w:type="dxa"/>
          </w:tcPr>
          <w:p w:rsidR="009F26FC" w:rsidRPr="0058504A" w:rsidRDefault="009F26FC" w:rsidP="009F26FC">
            <w:pPr>
              <w:rPr>
                <w:rFonts w:ascii="Times New Roman" w:hAnsi="Times New Roman" w:cs="Times New Roman"/>
              </w:rPr>
            </w:pPr>
            <w:proofErr w:type="gramStart"/>
            <w:r w:rsidRPr="00447E4D">
              <w:rPr>
                <w:rFonts w:ascii="Times New Roman" w:eastAsia="Times New Roman" w:hAnsi="Times New Roman" w:cs="Times New Roman"/>
              </w:rPr>
              <w:t>О(</w:t>
            </w:r>
            <w:proofErr w:type="gramEnd"/>
            <w:r w:rsidRPr="00447E4D">
              <w:rPr>
                <w:rFonts w:ascii="Times New Roman" w:eastAsia="Times New Roman" w:hAnsi="Times New Roman" w:cs="Times New Roman"/>
              </w:rPr>
              <w:t>э) – Единый/региональный портал</w:t>
            </w:r>
            <w:r w:rsidRPr="0058504A">
              <w:rPr>
                <w:rFonts w:ascii="Times New Roman" w:eastAsia="Times New Roman" w:hAnsi="Times New Roman" w:cs="Times New Roman"/>
              </w:rPr>
              <w:t>;</w:t>
            </w:r>
          </w:p>
          <w:p w:rsidR="009F26FC" w:rsidRPr="0058504A" w:rsidRDefault="009F26FC" w:rsidP="009F26FC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447E4D">
              <w:rPr>
                <w:rFonts w:ascii="Times New Roman" w:eastAsia="Times New Roman" w:hAnsi="Times New Roman" w:cs="Times New Roman"/>
              </w:rPr>
              <w:t>О – МФЦ</w:t>
            </w:r>
            <w:r>
              <w:rPr>
                <w:rFonts w:ascii="Times New Roman" w:eastAsia="Times New Roman" w:hAnsi="Times New Roman" w:cs="Times New Roman"/>
              </w:rPr>
              <w:t>, Учреждение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417" w:type="dxa"/>
          </w:tcPr>
          <w:p w:rsidR="009F26FC" w:rsidRPr="00447E4D" w:rsidRDefault="009F26FC" w:rsidP="009F26FC">
            <w:pPr>
              <w:rPr>
                <w:rFonts w:ascii="Times New Roman" w:hAnsi="Times New Roman" w:cs="Times New Roman"/>
              </w:rPr>
            </w:pPr>
            <w:r w:rsidRPr="00447E4D">
              <w:rPr>
                <w:rFonts w:ascii="Times New Roman" w:eastAsia="Times New Roman" w:hAnsi="Times New Roman" w:cs="Times New Roman"/>
              </w:rPr>
              <w:t>Д(1)</w:t>
            </w:r>
          </w:p>
        </w:tc>
      </w:tr>
      <w:tr w:rsidR="009F26FC" w:rsidRPr="002630A3" w:rsidTr="009F26FC">
        <w:tc>
          <w:tcPr>
            <w:tcW w:w="534" w:type="dxa"/>
          </w:tcPr>
          <w:p w:rsidR="009F26FC" w:rsidRPr="00447E4D" w:rsidRDefault="009F26FC" w:rsidP="009F2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9F26FC" w:rsidRPr="00447E4D" w:rsidRDefault="009F26FC" w:rsidP="009F2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1Б, 2Б</w:t>
            </w:r>
          </w:p>
        </w:tc>
        <w:tc>
          <w:tcPr>
            <w:tcW w:w="7371" w:type="dxa"/>
          </w:tcPr>
          <w:p w:rsidR="009F26FC" w:rsidRPr="004A3FDD" w:rsidRDefault="009F26FC" w:rsidP="009F26FC">
            <w:pPr>
              <w:rPr>
                <w:rFonts w:ascii="Times New Roman" w:eastAsia="Times New Roman" w:hAnsi="Times New Roman" w:cs="Times New Roman"/>
              </w:rPr>
            </w:pPr>
            <w:r w:rsidRPr="00447E4D">
              <w:rPr>
                <w:rFonts w:ascii="Times New Roman" w:eastAsia="Times New Roman" w:hAnsi="Times New Roman" w:cs="Times New Roman"/>
              </w:rPr>
              <w:t xml:space="preserve">Заявление об исправлении технических ошибок в документах, выданных в результате предоставления государственной услуги </w:t>
            </w:r>
            <w:r w:rsidR="004A3FDD" w:rsidRPr="009E1DF8">
              <w:rPr>
                <w:rFonts w:ascii="Times New Roman" w:hAnsi="Times New Roman" w:cs="Times New Roman"/>
              </w:rPr>
              <w:t>«</w:t>
            </w:r>
            <w:r w:rsidR="004A3FDD" w:rsidRPr="009E1DF8">
              <w:rPr>
                <w:rFonts w:ascii="Times New Roman" w:hAnsi="Times New Roman" w:cs="Times New Roman"/>
                <w:bCs/>
                <w:kern w:val="32"/>
              </w:rPr>
              <w:t>Выдача согласия</w:t>
            </w:r>
            <w:r w:rsidR="004A3FDD" w:rsidRPr="009E1DF8">
              <w:rPr>
                <w:rFonts w:ascii="Times New Roman" w:hAnsi="Times New Roman" w:cs="Times New Roman"/>
              </w:rPr>
              <w:t xml:space="preserve"> </w:t>
            </w:r>
            <w:r w:rsidR="004A3FDD" w:rsidRPr="009E1DF8">
              <w:rPr>
                <w:rFonts w:ascii="Times New Roman" w:hAnsi="Times New Roman" w:cs="Times New Roman"/>
                <w:bCs/>
                <w:kern w:val="32"/>
              </w:rPr>
              <w:t>на выполнение работ по прокладке, переносу или переустройству инженерных коммуникаций, их эксплуатации в границах придорожных полос автомобильных дорог общего пользования регионального или межмуниципального значения»</w:t>
            </w:r>
            <w:r w:rsidR="004A3FDD">
              <w:rPr>
                <w:rFonts w:ascii="Times New Roman" w:eastAsia="Times New Roman" w:hAnsi="Times New Roman" w:cs="Times New Roman"/>
              </w:rPr>
              <w:t xml:space="preserve">, </w:t>
            </w:r>
            <w:r w:rsidRPr="00447E4D">
              <w:rPr>
                <w:rFonts w:ascii="Times New Roman" w:eastAsia="Times New Roman" w:hAnsi="Times New Roman" w:cs="Times New Roman"/>
              </w:rPr>
              <w:t>по форме</w:t>
            </w:r>
            <w:r w:rsidR="00776823">
              <w:rPr>
                <w:rFonts w:ascii="Times New Roman" w:eastAsia="Times New Roman" w:hAnsi="Times New Roman" w:cs="Times New Roman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</w:rPr>
              <w:t>, указанной в Разделе</w:t>
            </w:r>
            <w:r w:rsidRPr="00447E4D">
              <w:rPr>
                <w:rFonts w:ascii="Times New Roman" w:eastAsia="Times New Roman" w:hAnsi="Times New Roman" w:cs="Times New Roman"/>
              </w:rPr>
              <w:t xml:space="preserve"> </w:t>
            </w:r>
            <w:r w:rsidRPr="00447E4D">
              <w:rPr>
                <w:rFonts w:ascii="Times New Roman" w:eastAsia="Times New Roman" w:hAnsi="Times New Roman" w:cs="Times New Roman"/>
                <w:lang w:val="en-US"/>
              </w:rPr>
              <w:t>V</w:t>
            </w:r>
            <w:r w:rsidRPr="00447E4D">
              <w:rPr>
                <w:rFonts w:ascii="Times New Roman" w:eastAsia="Times New Roman" w:hAnsi="Times New Roman" w:cs="Times New Roman"/>
              </w:rPr>
              <w:t xml:space="preserve"> приложения к Административному регламенту</w:t>
            </w:r>
          </w:p>
        </w:tc>
        <w:tc>
          <w:tcPr>
            <w:tcW w:w="3402" w:type="dxa"/>
          </w:tcPr>
          <w:p w:rsidR="009F26FC" w:rsidRPr="0058504A" w:rsidRDefault="009F26FC" w:rsidP="009F26FC">
            <w:pPr>
              <w:rPr>
                <w:rFonts w:ascii="Times New Roman" w:hAnsi="Times New Roman" w:cs="Times New Roman"/>
              </w:rPr>
            </w:pPr>
            <w:proofErr w:type="gramStart"/>
            <w:r w:rsidRPr="00447E4D">
              <w:rPr>
                <w:rFonts w:ascii="Times New Roman" w:eastAsia="Times New Roman" w:hAnsi="Times New Roman" w:cs="Times New Roman"/>
              </w:rPr>
              <w:t>О(</w:t>
            </w:r>
            <w:proofErr w:type="gramEnd"/>
            <w:r w:rsidRPr="00447E4D">
              <w:rPr>
                <w:rFonts w:ascii="Times New Roman" w:eastAsia="Times New Roman" w:hAnsi="Times New Roman" w:cs="Times New Roman"/>
              </w:rPr>
              <w:t>э) – Единый/региональный портал</w:t>
            </w:r>
            <w:r w:rsidRPr="0058504A">
              <w:rPr>
                <w:rFonts w:ascii="Times New Roman" w:eastAsia="Times New Roman" w:hAnsi="Times New Roman" w:cs="Times New Roman"/>
              </w:rPr>
              <w:t>;</w:t>
            </w:r>
          </w:p>
          <w:p w:rsidR="009F26FC" w:rsidRPr="0058504A" w:rsidRDefault="009F26FC" w:rsidP="009F26FC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О – МФЦ, Учреждение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417" w:type="dxa"/>
          </w:tcPr>
          <w:p w:rsidR="009F26FC" w:rsidRPr="00447E4D" w:rsidRDefault="009F26FC" w:rsidP="009F26FC">
            <w:pPr>
              <w:rPr>
                <w:rFonts w:ascii="Times New Roman" w:hAnsi="Times New Roman" w:cs="Times New Roman"/>
              </w:rPr>
            </w:pPr>
            <w:r w:rsidRPr="00447E4D">
              <w:rPr>
                <w:rFonts w:ascii="Times New Roman" w:eastAsia="Times New Roman" w:hAnsi="Times New Roman" w:cs="Times New Roman"/>
              </w:rPr>
              <w:t>Д(1)</w:t>
            </w:r>
          </w:p>
        </w:tc>
      </w:tr>
      <w:tr w:rsidR="009F26FC" w:rsidRPr="002630A3" w:rsidTr="009F26FC">
        <w:tc>
          <w:tcPr>
            <w:tcW w:w="534" w:type="dxa"/>
          </w:tcPr>
          <w:p w:rsidR="009F26FC" w:rsidRPr="00447E4D" w:rsidRDefault="009F26FC" w:rsidP="009F2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9F26FC" w:rsidRPr="00447E4D" w:rsidRDefault="009F26FC" w:rsidP="009F2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1А, 2А, 1Б, 2Б</w:t>
            </w:r>
          </w:p>
          <w:p w:rsidR="009F26FC" w:rsidRPr="00447E4D" w:rsidRDefault="009F26FC" w:rsidP="009F26FC">
            <w:pPr>
              <w:rPr>
                <w:rFonts w:ascii="Times New Roman" w:eastAsia="Times New Roman" w:hAnsi="Times New Roman" w:cs="Times New Roman"/>
              </w:rPr>
            </w:pPr>
          </w:p>
          <w:p w:rsidR="009F26FC" w:rsidRPr="00447E4D" w:rsidRDefault="009F26FC" w:rsidP="009F2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9F26FC" w:rsidRPr="00447E4D" w:rsidRDefault="009F26FC" w:rsidP="009F26FC">
            <w:pPr>
              <w:rPr>
                <w:rFonts w:ascii="Times New Roman" w:hAnsi="Times New Roman" w:cs="Times New Roman"/>
                <w:highlight w:val="white"/>
              </w:rPr>
            </w:pPr>
            <w:r w:rsidRPr="00447E4D">
              <w:rPr>
                <w:rFonts w:ascii="Times New Roman" w:eastAsia="Times New Roman" w:hAnsi="Times New Roman" w:cs="Times New Roman"/>
                <w:highlight w:val="white"/>
              </w:rPr>
              <w:t xml:space="preserve">Доверенность </w:t>
            </w:r>
            <w:proofErr w:type="gramStart"/>
            <w:r w:rsidRPr="00447E4D">
              <w:rPr>
                <w:rFonts w:ascii="Times New Roman" w:eastAsia="Times New Roman" w:hAnsi="Times New Roman" w:cs="Times New Roman"/>
                <w:highlight w:val="white"/>
              </w:rPr>
              <w:t>П</w:t>
            </w:r>
            <w:proofErr w:type="gramEnd"/>
            <w:r w:rsidRPr="00447E4D">
              <w:rPr>
                <w:rFonts w:ascii="Times New Roman" w:eastAsia="Times New Roman" w:hAnsi="Times New Roman" w:cs="Times New Roman"/>
                <w:highlight w:val="white"/>
              </w:rPr>
              <w:t xml:space="preserve"> (з), выданная в соответствии с гражданским законодательством / договор (в случае обращения П (з))</w:t>
            </w:r>
          </w:p>
        </w:tc>
        <w:tc>
          <w:tcPr>
            <w:tcW w:w="3402" w:type="dxa"/>
          </w:tcPr>
          <w:p w:rsidR="009F26FC" w:rsidRPr="00512CFE" w:rsidRDefault="009F26FC" w:rsidP="009F26FC">
            <w:pPr>
              <w:rPr>
                <w:rFonts w:ascii="Times New Roman" w:hAnsi="Times New Roman" w:cs="Times New Roman"/>
              </w:rPr>
            </w:pPr>
            <w:proofErr w:type="gramStart"/>
            <w:r w:rsidRPr="00512CFE">
              <w:rPr>
                <w:rFonts w:ascii="Times New Roman" w:eastAsia="Times New Roman" w:hAnsi="Times New Roman" w:cs="Times New Roman"/>
              </w:rPr>
              <w:t>К(</w:t>
            </w:r>
            <w:proofErr w:type="gramEnd"/>
            <w:r w:rsidRPr="00512CFE">
              <w:rPr>
                <w:rFonts w:ascii="Times New Roman" w:eastAsia="Times New Roman" w:hAnsi="Times New Roman" w:cs="Times New Roman"/>
              </w:rPr>
              <w:t>э)  – Единый/региональный портал;</w:t>
            </w:r>
          </w:p>
          <w:p w:rsidR="009F26FC" w:rsidRPr="0058504A" w:rsidRDefault="009F26FC" w:rsidP="009F26F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 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К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или К (з)  – МФЦ, Учреждение.</w:t>
            </w:r>
          </w:p>
        </w:tc>
        <w:tc>
          <w:tcPr>
            <w:tcW w:w="1417" w:type="dxa"/>
          </w:tcPr>
          <w:p w:rsidR="009F26FC" w:rsidRPr="00447E4D" w:rsidRDefault="009F26FC" w:rsidP="009F26FC">
            <w:pPr>
              <w:rPr>
                <w:rFonts w:ascii="Times New Roman" w:hAnsi="Times New Roman" w:cs="Times New Roman"/>
              </w:rPr>
            </w:pPr>
            <w:r w:rsidRPr="00447E4D">
              <w:rPr>
                <w:rFonts w:ascii="Times New Roman" w:eastAsia="Times New Roman" w:hAnsi="Times New Roman" w:cs="Times New Roman"/>
              </w:rPr>
              <w:t>Д(1)</w:t>
            </w:r>
          </w:p>
          <w:p w:rsidR="009F26FC" w:rsidRPr="00447E4D" w:rsidRDefault="009F26FC" w:rsidP="009F26FC">
            <w:pPr>
              <w:rPr>
                <w:rFonts w:ascii="Times New Roman" w:hAnsi="Times New Roman" w:cs="Times New Roman"/>
              </w:rPr>
            </w:pPr>
          </w:p>
        </w:tc>
      </w:tr>
      <w:tr w:rsidR="009F26FC" w:rsidRPr="002630A3" w:rsidTr="009F26FC">
        <w:tc>
          <w:tcPr>
            <w:tcW w:w="534" w:type="dxa"/>
          </w:tcPr>
          <w:p w:rsidR="009F26FC" w:rsidRPr="00447E4D" w:rsidRDefault="009F26FC" w:rsidP="009F2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9F26FC" w:rsidRPr="00447E4D" w:rsidRDefault="009F26FC" w:rsidP="009F2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1А, 2А, 1Б, 2Б</w:t>
            </w:r>
            <w:r w:rsidRPr="00447E4D">
              <w:rPr>
                <w:rFonts w:ascii="Times New Roman" w:hAnsi="Times New Roman" w:cs="Times New Roman"/>
              </w:rPr>
              <w:t xml:space="preserve"> </w:t>
            </w:r>
          </w:p>
          <w:p w:rsidR="009F26FC" w:rsidRPr="00447E4D" w:rsidRDefault="009F26FC" w:rsidP="009F2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9F26FC" w:rsidRPr="00447E4D" w:rsidRDefault="009F26FC" w:rsidP="009F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7E4D">
              <w:rPr>
                <w:rFonts w:ascii="Times New Roman" w:hAnsi="Times New Roman" w:cs="Times New Roman"/>
              </w:rPr>
              <w:t xml:space="preserve">Документ, удостоверяющий личность заявителя или </w:t>
            </w:r>
            <w:proofErr w:type="gramStart"/>
            <w:r w:rsidRPr="00447E4D">
              <w:rPr>
                <w:rFonts w:ascii="Times New Roman" w:hAnsi="Times New Roman" w:cs="Times New Roman"/>
              </w:rPr>
              <w:t>П</w:t>
            </w:r>
            <w:proofErr w:type="gramEnd"/>
            <w:r w:rsidRPr="00447E4D">
              <w:rPr>
                <w:rFonts w:ascii="Times New Roman" w:hAnsi="Times New Roman" w:cs="Times New Roman"/>
              </w:rPr>
              <w:t xml:space="preserve"> (з)</w:t>
            </w:r>
          </w:p>
        </w:tc>
        <w:tc>
          <w:tcPr>
            <w:tcW w:w="3402" w:type="dxa"/>
          </w:tcPr>
          <w:p w:rsidR="009F26FC" w:rsidRPr="00512CFE" w:rsidRDefault="009F26FC" w:rsidP="009F26FC">
            <w:pPr>
              <w:rPr>
                <w:rFonts w:ascii="Times New Roman" w:eastAsia="Times New Roman" w:hAnsi="Times New Roman" w:cs="Times New Roman"/>
              </w:rPr>
            </w:pPr>
            <w:r w:rsidRPr="00512CFE">
              <w:rPr>
                <w:rFonts w:ascii="Times New Roman" w:eastAsia="Times New Roman" w:hAnsi="Times New Roman" w:cs="Times New Roman"/>
              </w:rPr>
              <w:t xml:space="preserve">К (э) - Единый/региональный  портал; </w:t>
            </w:r>
          </w:p>
          <w:p w:rsidR="009F26FC" w:rsidRPr="0058504A" w:rsidRDefault="009F26FC" w:rsidP="009F26F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О – МФЦ, Учреждение.</w:t>
            </w:r>
          </w:p>
        </w:tc>
        <w:tc>
          <w:tcPr>
            <w:tcW w:w="1417" w:type="dxa"/>
          </w:tcPr>
          <w:p w:rsidR="009F26FC" w:rsidRPr="00447E4D" w:rsidRDefault="009F26FC" w:rsidP="009F26FC">
            <w:pPr>
              <w:rPr>
                <w:rFonts w:ascii="Times New Roman" w:hAnsi="Times New Roman" w:cs="Times New Roman"/>
              </w:rPr>
            </w:pPr>
            <w:r w:rsidRPr="00447E4D">
              <w:rPr>
                <w:rFonts w:ascii="Times New Roman" w:eastAsia="Times New Roman" w:hAnsi="Times New Roman" w:cs="Times New Roman"/>
              </w:rPr>
              <w:t>Д(1)</w:t>
            </w:r>
          </w:p>
          <w:p w:rsidR="009F26FC" w:rsidRPr="00447E4D" w:rsidRDefault="009F26FC" w:rsidP="009F26FC">
            <w:pPr>
              <w:rPr>
                <w:rFonts w:ascii="Times New Roman" w:hAnsi="Times New Roman" w:cs="Times New Roman"/>
              </w:rPr>
            </w:pPr>
          </w:p>
        </w:tc>
      </w:tr>
      <w:tr w:rsidR="009F26FC" w:rsidRPr="002630A3" w:rsidTr="009F26FC">
        <w:tc>
          <w:tcPr>
            <w:tcW w:w="534" w:type="dxa"/>
          </w:tcPr>
          <w:p w:rsidR="009F26FC" w:rsidRPr="00447E4D" w:rsidRDefault="009F26FC" w:rsidP="009F2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9F26FC" w:rsidRPr="00447E4D" w:rsidRDefault="009F26FC" w:rsidP="009F2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1А, 2А</w:t>
            </w:r>
          </w:p>
          <w:p w:rsidR="009F26FC" w:rsidRPr="00447E4D" w:rsidRDefault="009F26FC" w:rsidP="009F26FC">
            <w:pPr>
              <w:rPr>
                <w:rFonts w:ascii="Times New Roman" w:hAnsi="Times New Roman" w:cs="Times New Roman"/>
              </w:rPr>
            </w:pPr>
          </w:p>
          <w:p w:rsidR="009F26FC" w:rsidRPr="00447E4D" w:rsidRDefault="009F26FC" w:rsidP="009F2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9356D8" w:rsidRPr="003E2DDA" w:rsidRDefault="009356D8" w:rsidP="009356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356D8">
              <w:rPr>
                <w:rFonts w:ascii="Times New Roman" w:hAnsi="Times New Roman" w:cs="Times New Roman"/>
              </w:rPr>
              <w:t>Схема планируемой прокладки, переноса или переустройства инженерных коммуникаций в границах придорожных полос автомобильной дороги в масштабе 1:500 с отображением:</w:t>
            </w:r>
          </w:p>
          <w:p w:rsidR="009356D8" w:rsidRPr="00121075" w:rsidRDefault="009356D8" w:rsidP="009356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356D8">
              <w:rPr>
                <w:rFonts w:ascii="Times New Roman" w:hAnsi="Times New Roman" w:cs="Times New Roman"/>
              </w:rPr>
              <w:t xml:space="preserve">- </w:t>
            </w:r>
            <w:r w:rsidR="00121075">
              <w:rPr>
                <w:rFonts w:ascii="Times New Roman" w:hAnsi="Times New Roman" w:cs="Times New Roman"/>
              </w:rPr>
              <w:t xml:space="preserve">места </w:t>
            </w:r>
            <w:r w:rsidRPr="009356D8">
              <w:rPr>
                <w:rFonts w:ascii="Times New Roman" w:hAnsi="Times New Roman" w:cs="Times New Roman"/>
              </w:rPr>
              <w:t xml:space="preserve">прокладки, переноса или переустройства инженерной </w:t>
            </w:r>
            <w:r w:rsidRPr="009356D8">
              <w:rPr>
                <w:rFonts w:ascii="Times New Roman" w:hAnsi="Times New Roman" w:cs="Times New Roman"/>
              </w:rPr>
              <w:lastRenderedPageBreak/>
              <w:t xml:space="preserve">коммуникации, их эксплуатации; </w:t>
            </w:r>
          </w:p>
          <w:p w:rsidR="009356D8" w:rsidRPr="009356D8" w:rsidRDefault="009356D8" w:rsidP="009356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356D8">
              <w:rPr>
                <w:rFonts w:ascii="Times New Roman" w:hAnsi="Times New Roman" w:cs="Times New Roman"/>
              </w:rPr>
              <w:t>- границ полосы отвода и придоро</w:t>
            </w:r>
            <w:r>
              <w:rPr>
                <w:rFonts w:ascii="Times New Roman" w:hAnsi="Times New Roman" w:cs="Times New Roman"/>
              </w:rPr>
              <w:t>жных полос автомобильной дороги</w:t>
            </w:r>
          </w:p>
          <w:p w:rsidR="009F26FC" w:rsidRPr="00550017" w:rsidRDefault="00F5721B" w:rsidP="000457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50017">
              <w:rPr>
                <w:rFonts w:ascii="Times New Roman" w:hAnsi="Times New Roman" w:cs="Times New Roman"/>
              </w:rPr>
              <w:t xml:space="preserve"> (в случае если они установлены в порядке, предусмотренном законодательством Российской Федерации)</w:t>
            </w:r>
            <w:r w:rsidR="000457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</w:tcPr>
          <w:p w:rsidR="009F26FC" w:rsidRPr="00447E4D" w:rsidRDefault="009F26FC" w:rsidP="009F26FC">
            <w:pPr>
              <w:rPr>
                <w:rFonts w:ascii="Times New Roman" w:eastAsia="Times New Roman" w:hAnsi="Times New Roman" w:cs="Times New Roman"/>
              </w:rPr>
            </w:pPr>
            <w:r w:rsidRPr="00447E4D">
              <w:rPr>
                <w:rFonts w:ascii="Times New Roman" w:eastAsia="Times New Roman" w:hAnsi="Times New Roman" w:cs="Times New Roman"/>
              </w:rPr>
              <w:lastRenderedPageBreak/>
              <w:t xml:space="preserve">К (э) - Единый/региональный  портал; </w:t>
            </w:r>
          </w:p>
          <w:p w:rsidR="009F26FC" w:rsidRPr="0058504A" w:rsidRDefault="009F26FC" w:rsidP="009F26FC">
            <w:pPr>
              <w:rPr>
                <w:rFonts w:ascii="Times New Roman" w:eastAsia="Times New Roman" w:hAnsi="Times New Roman" w:cs="Times New Roman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з) - МФЦ, Учреждение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417" w:type="dxa"/>
          </w:tcPr>
          <w:p w:rsidR="009F26FC" w:rsidRPr="00447E4D" w:rsidRDefault="009F26FC" w:rsidP="009F26FC">
            <w:pPr>
              <w:rPr>
                <w:rFonts w:ascii="Times New Roman" w:hAnsi="Times New Roman" w:cs="Times New Roman"/>
              </w:rPr>
            </w:pPr>
            <w:r w:rsidRPr="00447E4D">
              <w:rPr>
                <w:rFonts w:ascii="Times New Roman" w:hAnsi="Times New Roman" w:cs="Times New Roman"/>
              </w:rPr>
              <w:t>Д (1)</w:t>
            </w:r>
          </w:p>
        </w:tc>
      </w:tr>
      <w:tr w:rsidR="009F26FC" w:rsidRPr="002630A3" w:rsidTr="009F26FC">
        <w:trPr>
          <w:trHeight w:val="276"/>
        </w:trPr>
        <w:tc>
          <w:tcPr>
            <w:tcW w:w="14850" w:type="dxa"/>
            <w:gridSpan w:val="5"/>
          </w:tcPr>
          <w:p w:rsidR="009F26FC" w:rsidRPr="00550017" w:rsidRDefault="009F26FC" w:rsidP="009F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50017">
              <w:rPr>
                <w:rFonts w:ascii="Times New Roman" w:hAnsi="Times New Roman" w:cs="Times New Roman"/>
              </w:rPr>
              <w:lastRenderedPageBreak/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</w:t>
            </w:r>
            <w:r w:rsidR="00776823">
              <w:rPr>
                <w:rFonts w:ascii="Times New Roman" w:hAnsi="Times New Roman" w:cs="Times New Roman"/>
              </w:rPr>
              <w:t>услуги, которые заявитель</w:t>
            </w:r>
            <w:r w:rsidRPr="00550017">
              <w:rPr>
                <w:rFonts w:ascii="Times New Roman" w:hAnsi="Times New Roman" w:cs="Times New Roman"/>
              </w:rPr>
              <w:t xml:space="preserve">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550017" w:rsidRPr="002630A3" w:rsidTr="009F26FC">
        <w:tc>
          <w:tcPr>
            <w:tcW w:w="534" w:type="dxa"/>
          </w:tcPr>
          <w:p w:rsidR="00550017" w:rsidRPr="00550017" w:rsidRDefault="00550017" w:rsidP="009F26FC">
            <w:pPr>
              <w:rPr>
                <w:rFonts w:ascii="Times New Roman" w:hAnsi="Times New Roman" w:cs="Times New Roman"/>
              </w:rPr>
            </w:pPr>
            <w:r w:rsidRPr="005500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550017" w:rsidRPr="00550017" w:rsidRDefault="00550017" w:rsidP="009F26FC">
            <w:pPr>
              <w:rPr>
                <w:rFonts w:ascii="Times New Roman" w:hAnsi="Times New Roman" w:cs="Times New Roman"/>
              </w:rPr>
            </w:pPr>
            <w:r w:rsidRPr="00550017">
              <w:rPr>
                <w:rFonts w:ascii="Times New Roman" w:hAnsi="Times New Roman" w:cs="Times New Roman"/>
              </w:rPr>
              <w:t>1А, 2А</w:t>
            </w:r>
          </w:p>
        </w:tc>
        <w:tc>
          <w:tcPr>
            <w:tcW w:w="7371" w:type="dxa"/>
          </w:tcPr>
          <w:p w:rsidR="00550017" w:rsidRPr="00550017" w:rsidRDefault="00550017" w:rsidP="0012107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550017">
              <w:rPr>
                <w:rFonts w:ascii="Times New Roman" w:hAnsi="Times New Roman" w:cs="Times New Roman"/>
              </w:rPr>
              <w:t xml:space="preserve">Сведения об утверждении документации по планировке территории </w:t>
            </w:r>
            <w:r w:rsidR="00121075">
              <w:rPr>
                <w:rFonts w:ascii="Times New Roman" w:hAnsi="Times New Roman" w:cs="Times New Roman"/>
              </w:rPr>
              <w:t xml:space="preserve">места </w:t>
            </w:r>
            <w:r w:rsidR="00121075" w:rsidRPr="00121075">
              <w:rPr>
                <w:rFonts w:ascii="Times New Roman" w:hAnsi="Times New Roman" w:cs="Times New Roman"/>
              </w:rPr>
              <w:t>прокладки, переноса или переустройства инженерной коммуникации</w:t>
            </w:r>
            <w:r w:rsidR="00121075">
              <w:rPr>
                <w:rFonts w:ascii="Times New Roman" w:hAnsi="Times New Roman" w:cs="Times New Roman"/>
              </w:rPr>
              <w:t>, ее эксплуатации.</w:t>
            </w:r>
            <w:r w:rsidR="00121075" w:rsidRPr="0055001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</w:tcPr>
          <w:p w:rsidR="00550017" w:rsidRPr="00550017" w:rsidRDefault="00550017" w:rsidP="007E7355">
            <w:pPr>
              <w:rPr>
                <w:rFonts w:ascii="Times New Roman" w:eastAsia="Times New Roman" w:hAnsi="Times New Roman" w:cs="Times New Roman"/>
              </w:rPr>
            </w:pPr>
            <w:r w:rsidRPr="00550017">
              <w:rPr>
                <w:rFonts w:ascii="Times New Roman" w:eastAsia="Times New Roman" w:hAnsi="Times New Roman" w:cs="Times New Roman"/>
              </w:rPr>
              <w:t xml:space="preserve">К (э) - Единый/региональный  портал; </w:t>
            </w:r>
          </w:p>
          <w:p w:rsidR="00550017" w:rsidRPr="00550017" w:rsidRDefault="00550017" w:rsidP="007E7355">
            <w:pPr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550017">
              <w:rPr>
                <w:rFonts w:ascii="Times New Roman" w:eastAsia="Times New Roman" w:hAnsi="Times New Roman" w:cs="Times New Roman"/>
              </w:rPr>
              <w:t>К(</w:t>
            </w:r>
            <w:proofErr w:type="gramEnd"/>
            <w:r w:rsidRPr="00550017">
              <w:rPr>
                <w:rFonts w:ascii="Times New Roman" w:eastAsia="Times New Roman" w:hAnsi="Times New Roman" w:cs="Times New Roman"/>
              </w:rPr>
              <w:t>з) - МФЦ, Учреждение</w:t>
            </w:r>
            <w:r w:rsidRPr="00550017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417" w:type="dxa"/>
          </w:tcPr>
          <w:p w:rsidR="00550017" w:rsidRPr="00550017" w:rsidRDefault="00550017" w:rsidP="007E7355">
            <w:pPr>
              <w:rPr>
                <w:rFonts w:ascii="Times New Roman" w:hAnsi="Times New Roman" w:cs="Times New Roman"/>
              </w:rPr>
            </w:pPr>
            <w:r w:rsidRPr="00550017">
              <w:rPr>
                <w:rFonts w:ascii="Times New Roman" w:hAnsi="Times New Roman" w:cs="Times New Roman"/>
              </w:rPr>
              <w:t>Д (1)</w:t>
            </w:r>
          </w:p>
        </w:tc>
      </w:tr>
      <w:tr w:rsidR="00550017" w:rsidRPr="002630A3" w:rsidTr="009F26FC">
        <w:tc>
          <w:tcPr>
            <w:tcW w:w="534" w:type="dxa"/>
          </w:tcPr>
          <w:p w:rsidR="00550017" w:rsidRPr="00550017" w:rsidRDefault="00550017" w:rsidP="009F26FC">
            <w:pPr>
              <w:rPr>
                <w:rFonts w:ascii="Times New Roman" w:hAnsi="Times New Roman" w:cs="Times New Roman"/>
              </w:rPr>
            </w:pPr>
            <w:r w:rsidRPr="005500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550017" w:rsidRPr="00550017" w:rsidRDefault="00550017" w:rsidP="009F26FC">
            <w:pPr>
              <w:rPr>
                <w:rFonts w:ascii="Times New Roman" w:hAnsi="Times New Roman" w:cs="Times New Roman"/>
              </w:rPr>
            </w:pPr>
            <w:r w:rsidRPr="00550017">
              <w:rPr>
                <w:rFonts w:ascii="Times New Roman" w:hAnsi="Times New Roman" w:cs="Times New Roman"/>
              </w:rPr>
              <w:t>1А, 2А</w:t>
            </w:r>
          </w:p>
        </w:tc>
        <w:tc>
          <w:tcPr>
            <w:tcW w:w="7371" w:type="dxa"/>
          </w:tcPr>
          <w:p w:rsidR="00550017" w:rsidRPr="00550017" w:rsidRDefault="00550017" w:rsidP="009F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21075">
              <w:rPr>
                <w:rFonts w:ascii="Times New Roman" w:hAnsi="Times New Roman" w:cs="Times New Roman"/>
              </w:rPr>
              <w:t xml:space="preserve">Копии ранее выданных согласий на </w:t>
            </w:r>
            <w:r w:rsidR="00121075" w:rsidRPr="00121075">
              <w:rPr>
                <w:rFonts w:ascii="Times New Roman" w:hAnsi="Times New Roman" w:cs="Times New Roman"/>
              </w:rPr>
              <w:t>прокладку, перенос или переустройство инженерных коммуникаций, их эксплуатацию в границах придорожных полос автомобильной дороги (при наличии).</w:t>
            </w:r>
          </w:p>
        </w:tc>
        <w:tc>
          <w:tcPr>
            <w:tcW w:w="3402" w:type="dxa"/>
          </w:tcPr>
          <w:p w:rsidR="00550017" w:rsidRPr="00550017" w:rsidRDefault="00550017" w:rsidP="007E7355">
            <w:pPr>
              <w:rPr>
                <w:rFonts w:ascii="Times New Roman" w:eastAsia="Times New Roman" w:hAnsi="Times New Roman" w:cs="Times New Roman"/>
              </w:rPr>
            </w:pPr>
            <w:r w:rsidRPr="00550017">
              <w:rPr>
                <w:rFonts w:ascii="Times New Roman" w:eastAsia="Times New Roman" w:hAnsi="Times New Roman" w:cs="Times New Roman"/>
              </w:rPr>
              <w:t xml:space="preserve">К (э) - Единый/региональный  портал; </w:t>
            </w:r>
          </w:p>
          <w:p w:rsidR="00550017" w:rsidRPr="00550017" w:rsidRDefault="00550017" w:rsidP="007E7355">
            <w:pPr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550017">
              <w:rPr>
                <w:rFonts w:ascii="Times New Roman" w:eastAsia="Times New Roman" w:hAnsi="Times New Roman" w:cs="Times New Roman"/>
              </w:rPr>
              <w:t>К(</w:t>
            </w:r>
            <w:proofErr w:type="gramEnd"/>
            <w:r w:rsidRPr="00550017">
              <w:rPr>
                <w:rFonts w:ascii="Times New Roman" w:eastAsia="Times New Roman" w:hAnsi="Times New Roman" w:cs="Times New Roman"/>
              </w:rPr>
              <w:t>з) - МФЦ, Учреждение</w:t>
            </w:r>
            <w:r w:rsidRPr="00550017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417" w:type="dxa"/>
          </w:tcPr>
          <w:p w:rsidR="00550017" w:rsidRPr="00550017" w:rsidRDefault="00550017" w:rsidP="007E7355">
            <w:pPr>
              <w:rPr>
                <w:rFonts w:ascii="Times New Roman" w:hAnsi="Times New Roman" w:cs="Times New Roman"/>
              </w:rPr>
            </w:pPr>
            <w:r w:rsidRPr="00550017">
              <w:rPr>
                <w:rFonts w:ascii="Times New Roman" w:hAnsi="Times New Roman" w:cs="Times New Roman"/>
              </w:rPr>
              <w:t>Д (1)</w:t>
            </w:r>
          </w:p>
        </w:tc>
      </w:tr>
      <w:tr w:rsidR="00550017" w:rsidRPr="002630A3" w:rsidTr="009F26FC">
        <w:tc>
          <w:tcPr>
            <w:tcW w:w="534" w:type="dxa"/>
          </w:tcPr>
          <w:p w:rsidR="00550017" w:rsidRPr="00550017" w:rsidRDefault="00550017" w:rsidP="007E7355">
            <w:pPr>
              <w:rPr>
                <w:rFonts w:ascii="Times New Roman" w:hAnsi="Times New Roman" w:cs="Times New Roman"/>
              </w:rPr>
            </w:pPr>
            <w:r w:rsidRPr="005500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550017" w:rsidRPr="00550017" w:rsidRDefault="00550017" w:rsidP="007E7355">
            <w:pPr>
              <w:rPr>
                <w:rFonts w:ascii="Times New Roman" w:hAnsi="Times New Roman" w:cs="Times New Roman"/>
              </w:rPr>
            </w:pPr>
            <w:r w:rsidRPr="00550017">
              <w:rPr>
                <w:rFonts w:ascii="Times New Roman" w:hAnsi="Times New Roman" w:cs="Times New Roman"/>
              </w:rPr>
              <w:t>1Б, 2Б</w:t>
            </w:r>
          </w:p>
        </w:tc>
        <w:tc>
          <w:tcPr>
            <w:tcW w:w="7371" w:type="dxa"/>
          </w:tcPr>
          <w:p w:rsidR="00550017" w:rsidRPr="00550017" w:rsidRDefault="00550017" w:rsidP="007E735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550017">
              <w:rPr>
                <w:rFonts w:ascii="Times New Roman" w:hAnsi="Times New Roman" w:cs="Times New Roman"/>
              </w:rPr>
              <w:t>Документ, выданный в результате предоставления государственной услуги, в котором выявлены технические ошибки.</w:t>
            </w:r>
          </w:p>
        </w:tc>
        <w:tc>
          <w:tcPr>
            <w:tcW w:w="3402" w:type="dxa"/>
          </w:tcPr>
          <w:p w:rsidR="00550017" w:rsidRPr="00550017" w:rsidRDefault="00550017" w:rsidP="007E7355">
            <w:pPr>
              <w:rPr>
                <w:rFonts w:ascii="Times New Roman" w:eastAsia="Times New Roman" w:hAnsi="Times New Roman" w:cs="Times New Roman"/>
              </w:rPr>
            </w:pPr>
            <w:r w:rsidRPr="00550017">
              <w:rPr>
                <w:rFonts w:ascii="Times New Roman" w:eastAsia="Times New Roman" w:hAnsi="Times New Roman" w:cs="Times New Roman"/>
              </w:rPr>
              <w:t xml:space="preserve">К (э) - Единый/региональный  портал; </w:t>
            </w:r>
          </w:p>
          <w:p w:rsidR="00550017" w:rsidRPr="00550017" w:rsidRDefault="00550017" w:rsidP="007E7355">
            <w:pPr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550017">
              <w:rPr>
                <w:rFonts w:ascii="Times New Roman" w:eastAsia="Times New Roman" w:hAnsi="Times New Roman" w:cs="Times New Roman"/>
              </w:rPr>
              <w:t>К(</w:t>
            </w:r>
            <w:proofErr w:type="gramEnd"/>
            <w:r w:rsidRPr="00550017">
              <w:rPr>
                <w:rFonts w:ascii="Times New Roman" w:eastAsia="Times New Roman" w:hAnsi="Times New Roman" w:cs="Times New Roman"/>
              </w:rPr>
              <w:t>з) - МФЦ, Учреждение</w:t>
            </w:r>
            <w:r w:rsidRPr="00550017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417" w:type="dxa"/>
          </w:tcPr>
          <w:p w:rsidR="00550017" w:rsidRPr="00550017" w:rsidRDefault="00550017" w:rsidP="007E7355">
            <w:pPr>
              <w:rPr>
                <w:rFonts w:ascii="Times New Roman" w:hAnsi="Times New Roman" w:cs="Times New Roman"/>
              </w:rPr>
            </w:pPr>
            <w:r w:rsidRPr="00550017">
              <w:rPr>
                <w:rFonts w:ascii="Times New Roman" w:hAnsi="Times New Roman" w:cs="Times New Roman"/>
              </w:rPr>
              <w:t>Д (1)</w:t>
            </w:r>
          </w:p>
        </w:tc>
      </w:tr>
    </w:tbl>
    <w:p w:rsidR="009F26FC" w:rsidRPr="00EB6336" w:rsidRDefault="009F26FC" w:rsidP="00550017">
      <w:pPr>
        <w:autoSpaceDE w:val="0"/>
        <w:autoSpaceDN w:val="0"/>
        <w:adjustRightInd w:val="0"/>
        <w:spacing w:before="240"/>
        <w:jc w:val="both"/>
        <w:rPr>
          <w:bCs/>
          <w:sz w:val="28"/>
          <w:szCs w:val="28"/>
        </w:rPr>
      </w:pPr>
    </w:p>
    <w:p w:rsidR="009F26FC" w:rsidRPr="009D2E7B" w:rsidRDefault="009F26FC" w:rsidP="009F26FC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A31147">
        <w:rPr>
          <w:bCs/>
          <w:sz w:val="28"/>
          <w:szCs w:val="28"/>
        </w:rPr>
        <w:t>Документы, необходимые для предоставления государственной услуги, направляются в форматах, установленных постановлением Правительств</w:t>
      </w:r>
      <w:r>
        <w:rPr>
          <w:bCs/>
          <w:sz w:val="28"/>
          <w:szCs w:val="28"/>
        </w:rPr>
        <w:t xml:space="preserve">а Российской Федерации от 7 октября </w:t>
      </w:r>
      <w:r w:rsidRPr="00A31147">
        <w:rPr>
          <w:bCs/>
          <w:sz w:val="28"/>
          <w:szCs w:val="28"/>
        </w:rPr>
        <w:t>2019</w:t>
      </w:r>
      <w:r>
        <w:rPr>
          <w:bCs/>
          <w:sz w:val="28"/>
          <w:szCs w:val="28"/>
        </w:rPr>
        <w:t xml:space="preserve"> года №1294 «</w:t>
      </w:r>
      <w:r w:rsidRPr="00A31147">
        <w:rPr>
          <w:bCs/>
          <w:sz w:val="28"/>
          <w:szCs w:val="28"/>
        </w:rPr>
        <w:t xml:space="preserve">Об утверждении Правил направления документов в уполномоченные на выдачу разрешений на строительство </w:t>
      </w:r>
      <w:proofErr w:type="gramStart"/>
      <w:r w:rsidRPr="00A31147">
        <w:rPr>
          <w:bCs/>
          <w:sz w:val="28"/>
          <w:szCs w:val="28"/>
        </w:rPr>
        <w:t>и(</w:t>
      </w:r>
      <w:proofErr w:type="gramEnd"/>
      <w:r w:rsidRPr="00A31147">
        <w:rPr>
          <w:bCs/>
          <w:sz w:val="28"/>
          <w:szCs w:val="28"/>
        </w:rPr>
        <w:t>или) разрешений на ввод объекта в эксплуатацию федеральные органы исполнительной власти, органы исполнительной власти субъектов Российской Федерации, органы местного самоуправления, Государственную</w:t>
      </w:r>
      <w:r>
        <w:rPr>
          <w:bCs/>
          <w:sz w:val="28"/>
          <w:szCs w:val="28"/>
        </w:rPr>
        <w:t xml:space="preserve"> корпорацию по атомной энергии «</w:t>
      </w:r>
      <w:proofErr w:type="spellStart"/>
      <w:r>
        <w:rPr>
          <w:bCs/>
          <w:sz w:val="28"/>
          <w:szCs w:val="28"/>
        </w:rPr>
        <w:t>Росатом</w:t>
      </w:r>
      <w:proofErr w:type="spellEnd"/>
      <w:r>
        <w:rPr>
          <w:bCs/>
          <w:sz w:val="28"/>
          <w:szCs w:val="28"/>
        </w:rPr>
        <w:t>»</w:t>
      </w:r>
      <w:r w:rsidRPr="00A31147">
        <w:rPr>
          <w:bCs/>
          <w:sz w:val="28"/>
          <w:szCs w:val="28"/>
        </w:rPr>
        <w:t xml:space="preserve">, Государственную корпорацию по космической деятельности </w:t>
      </w:r>
      <w:r>
        <w:rPr>
          <w:bCs/>
          <w:sz w:val="28"/>
          <w:szCs w:val="28"/>
        </w:rPr>
        <w:t>«</w:t>
      </w:r>
      <w:proofErr w:type="spellStart"/>
      <w:r>
        <w:rPr>
          <w:bCs/>
          <w:sz w:val="28"/>
          <w:szCs w:val="28"/>
        </w:rPr>
        <w:t>Роскосмос</w:t>
      </w:r>
      <w:proofErr w:type="spellEnd"/>
      <w:r>
        <w:rPr>
          <w:bCs/>
          <w:sz w:val="28"/>
          <w:szCs w:val="28"/>
        </w:rPr>
        <w:t>» в электронной форме».</w:t>
      </w:r>
    </w:p>
    <w:p w:rsidR="009F26FC" w:rsidRDefault="009F26FC" w:rsidP="009F26FC">
      <w:pPr>
        <w:autoSpaceDE w:val="0"/>
        <w:autoSpaceDN w:val="0"/>
        <w:adjustRightInd w:val="0"/>
        <w:spacing w:before="240"/>
        <w:jc w:val="center"/>
        <w:rPr>
          <w:b/>
          <w:bCs/>
        </w:rPr>
      </w:pPr>
    </w:p>
    <w:p w:rsidR="009F26FC" w:rsidRDefault="009F26FC" w:rsidP="009F26FC">
      <w:pPr>
        <w:autoSpaceDE w:val="0"/>
        <w:autoSpaceDN w:val="0"/>
        <w:adjustRightInd w:val="0"/>
        <w:spacing w:before="240"/>
        <w:jc w:val="center"/>
        <w:rPr>
          <w:b/>
          <w:bCs/>
        </w:rPr>
      </w:pPr>
    </w:p>
    <w:p w:rsidR="009F26FC" w:rsidRDefault="009F26FC" w:rsidP="009F26FC">
      <w:pPr>
        <w:autoSpaceDE w:val="0"/>
        <w:autoSpaceDN w:val="0"/>
        <w:adjustRightInd w:val="0"/>
        <w:spacing w:before="240"/>
        <w:rPr>
          <w:b/>
          <w:bCs/>
        </w:rPr>
      </w:pPr>
    </w:p>
    <w:p w:rsidR="00121075" w:rsidRDefault="00121075" w:rsidP="009F26FC">
      <w:pPr>
        <w:autoSpaceDE w:val="0"/>
        <w:autoSpaceDN w:val="0"/>
        <w:adjustRightInd w:val="0"/>
        <w:spacing w:before="240"/>
        <w:rPr>
          <w:b/>
          <w:bCs/>
        </w:rPr>
      </w:pPr>
    </w:p>
    <w:p w:rsidR="00121075" w:rsidRDefault="00121075" w:rsidP="009F26FC">
      <w:pPr>
        <w:autoSpaceDE w:val="0"/>
        <w:autoSpaceDN w:val="0"/>
        <w:adjustRightInd w:val="0"/>
        <w:spacing w:before="240"/>
        <w:rPr>
          <w:b/>
          <w:bCs/>
        </w:rPr>
      </w:pPr>
    </w:p>
    <w:p w:rsidR="009F26FC" w:rsidRDefault="009F26FC" w:rsidP="009F26FC">
      <w:pPr>
        <w:autoSpaceDE w:val="0"/>
        <w:autoSpaceDN w:val="0"/>
        <w:adjustRightInd w:val="0"/>
        <w:spacing w:before="240"/>
        <w:jc w:val="center"/>
        <w:rPr>
          <w:b/>
          <w:bCs/>
        </w:rPr>
      </w:pPr>
      <w:r w:rsidRPr="00B672AD">
        <w:rPr>
          <w:b/>
          <w:bCs/>
        </w:rPr>
        <w:t>IV. Исчерпывающий перечень оснований для отказа в приеме</w:t>
      </w:r>
      <w:r w:rsidRPr="00B672AD">
        <w:t xml:space="preserve"> </w:t>
      </w:r>
      <w:r w:rsidRPr="00B672AD">
        <w:rPr>
          <w:b/>
          <w:bCs/>
        </w:rPr>
        <w:t>заявления и документов, необходимых для предоставления</w:t>
      </w:r>
      <w:r w:rsidRPr="00B672AD">
        <w:t xml:space="preserve"> </w:t>
      </w:r>
      <w:r w:rsidRPr="00B672AD">
        <w:rPr>
          <w:b/>
          <w:bCs/>
        </w:rPr>
        <w:t>государственной услуги, оснований для приостановления</w:t>
      </w:r>
      <w:r w:rsidRPr="00B672AD">
        <w:t xml:space="preserve"> </w:t>
      </w:r>
      <w:r w:rsidRPr="00B672AD">
        <w:rPr>
          <w:b/>
          <w:bCs/>
        </w:rPr>
        <w:t>предоставления государственной услуги или отказа</w:t>
      </w:r>
      <w:r w:rsidRPr="00B672AD">
        <w:t xml:space="preserve"> </w:t>
      </w:r>
      <w:r w:rsidRPr="00B672AD">
        <w:rPr>
          <w:b/>
          <w:bCs/>
        </w:rPr>
        <w:t>в предос</w:t>
      </w:r>
      <w:r>
        <w:rPr>
          <w:b/>
          <w:bCs/>
        </w:rPr>
        <w:t>тавлении государственной услуги</w:t>
      </w:r>
    </w:p>
    <w:p w:rsidR="009F26FC" w:rsidRPr="00B672AD" w:rsidRDefault="009F26FC" w:rsidP="009F26FC">
      <w:pPr>
        <w:autoSpaceDE w:val="0"/>
        <w:autoSpaceDN w:val="0"/>
        <w:adjustRightInd w:val="0"/>
        <w:spacing w:before="240"/>
        <w:jc w:val="center"/>
        <w:rPr>
          <w:b/>
          <w:bCs/>
        </w:rPr>
      </w:pPr>
    </w:p>
    <w:tbl>
      <w:tblPr>
        <w:tblStyle w:val="a4"/>
        <w:tblW w:w="14709" w:type="dxa"/>
        <w:tblLook w:val="04A0" w:firstRow="1" w:lastRow="0" w:firstColumn="1" w:lastColumn="0" w:noHBand="0" w:noVBand="1"/>
      </w:tblPr>
      <w:tblGrid>
        <w:gridCol w:w="675"/>
        <w:gridCol w:w="12049"/>
        <w:gridCol w:w="1985"/>
      </w:tblGrid>
      <w:tr w:rsidR="009F26FC" w:rsidRPr="00B672AD" w:rsidTr="00CD6D83">
        <w:tc>
          <w:tcPr>
            <w:tcW w:w="675" w:type="dxa"/>
            <w:vAlign w:val="center"/>
          </w:tcPr>
          <w:p w:rsidR="009F26FC" w:rsidRPr="007B5621" w:rsidRDefault="009F26FC" w:rsidP="009F26FC">
            <w:pPr>
              <w:jc w:val="center"/>
              <w:rPr>
                <w:rFonts w:ascii="Times New Roman" w:hAnsi="Times New Roman" w:cs="Times New Roman"/>
              </w:rPr>
            </w:pPr>
            <w:r w:rsidRPr="007B562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2049" w:type="dxa"/>
            <w:vAlign w:val="center"/>
          </w:tcPr>
          <w:p w:rsidR="009F26FC" w:rsidRPr="007B5621" w:rsidRDefault="009F26FC" w:rsidP="00CD6D83">
            <w:pPr>
              <w:jc w:val="center"/>
              <w:rPr>
                <w:rFonts w:ascii="Times New Roman" w:hAnsi="Times New Roman" w:cs="Times New Roman"/>
              </w:rPr>
            </w:pPr>
            <w:r w:rsidRPr="007B5621">
              <w:rPr>
                <w:rFonts w:ascii="Times New Roman" w:hAnsi="Times New Roman" w:cs="Times New Roman"/>
              </w:rPr>
              <w:t>Перечень оснований</w:t>
            </w:r>
          </w:p>
        </w:tc>
        <w:tc>
          <w:tcPr>
            <w:tcW w:w="1985" w:type="dxa"/>
            <w:vAlign w:val="center"/>
          </w:tcPr>
          <w:p w:rsidR="009F26FC" w:rsidRPr="007B5621" w:rsidRDefault="009F26FC" w:rsidP="00CD6D83">
            <w:pPr>
              <w:jc w:val="center"/>
              <w:rPr>
                <w:rFonts w:ascii="Times New Roman" w:hAnsi="Times New Roman" w:cs="Times New Roman"/>
              </w:rPr>
            </w:pPr>
            <w:r w:rsidRPr="007B5621">
              <w:rPr>
                <w:rFonts w:ascii="Times New Roman" w:hAnsi="Times New Roman" w:cs="Times New Roman"/>
              </w:rPr>
              <w:t>Идентификатор категорий (признаков) заявителей</w:t>
            </w:r>
          </w:p>
        </w:tc>
      </w:tr>
      <w:tr w:rsidR="009F26FC" w:rsidRPr="00B672AD" w:rsidTr="0004571B">
        <w:tc>
          <w:tcPr>
            <w:tcW w:w="14709" w:type="dxa"/>
            <w:gridSpan w:val="3"/>
            <w:vAlign w:val="center"/>
          </w:tcPr>
          <w:p w:rsidR="009F26FC" w:rsidRPr="00ED022C" w:rsidRDefault="009F26FC" w:rsidP="0004571B">
            <w:pPr>
              <w:jc w:val="center"/>
              <w:rPr>
                <w:rFonts w:ascii="Times New Roman" w:hAnsi="Times New Roman" w:cs="Times New Roman"/>
              </w:rPr>
            </w:pPr>
            <w:r w:rsidRPr="00ED022C">
              <w:rPr>
                <w:rFonts w:ascii="Times New Roman" w:hAnsi="Times New Roman" w:cs="Times New Roman"/>
              </w:rPr>
              <w:t>Отказ в приеме заявления и документов административным регламентом не предусмотрен</w:t>
            </w:r>
          </w:p>
        </w:tc>
      </w:tr>
      <w:tr w:rsidR="009F26FC" w:rsidRPr="007B5621" w:rsidTr="0004571B">
        <w:tc>
          <w:tcPr>
            <w:tcW w:w="675" w:type="dxa"/>
            <w:vAlign w:val="center"/>
          </w:tcPr>
          <w:p w:rsidR="009F26FC" w:rsidRPr="00ED022C" w:rsidRDefault="009F26FC" w:rsidP="0004571B">
            <w:pPr>
              <w:jc w:val="center"/>
              <w:rPr>
                <w:rFonts w:ascii="Times New Roman" w:hAnsi="Times New Roman" w:cs="Times New Roman"/>
              </w:rPr>
            </w:pPr>
            <w:r w:rsidRPr="00ED02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49" w:type="dxa"/>
            <w:vAlign w:val="center"/>
          </w:tcPr>
          <w:p w:rsidR="009F26FC" w:rsidRPr="00ED022C" w:rsidRDefault="009F26FC" w:rsidP="0004571B">
            <w:pPr>
              <w:jc w:val="center"/>
              <w:rPr>
                <w:rFonts w:ascii="Times New Roman" w:hAnsi="Times New Roman" w:cs="Times New Roman"/>
              </w:rPr>
            </w:pPr>
            <w:r w:rsidRPr="00ED022C">
              <w:rPr>
                <w:rFonts w:ascii="Times New Roman" w:hAnsi="Times New Roman" w:cs="Times New Roman"/>
              </w:rPr>
              <w:t>Отказ в приеме заявления и документов административным регламентом не предусмотрен</w:t>
            </w:r>
          </w:p>
        </w:tc>
        <w:tc>
          <w:tcPr>
            <w:tcW w:w="1985" w:type="dxa"/>
            <w:vAlign w:val="center"/>
          </w:tcPr>
          <w:p w:rsidR="009F26FC" w:rsidRPr="007B5621" w:rsidRDefault="009F26FC" w:rsidP="00CD6D83">
            <w:pPr>
              <w:jc w:val="center"/>
              <w:rPr>
                <w:rFonts w:ascii="Times New Roman" w:hAnsi="Times New Roman" w:cs="Times New Roman"/>
              </w:rPr>
            </w:pPr>
            <w:r w:rsidRPr="007B5621">
              <w:rPr>
                <w:rFonts w:ascii="Times New Roman" w:hAnsi="Times New Roman" w:cs="Times New Roman"/>
              </w:rPr>
              <w:t>1А, 2А, 1Б, 2Б</w:t>
            </w:r>
          </w:p>
        </w:tc>
      </w:tr>
      <w:tr w:rsidR="009F26FC" w:rsidRPr="00B672AD" w:rsidTr="0004571B">
        <w:tc>
          <w:tcPr>
            <w:tcW w:w="14709" w:type="dxa"/>
            <w:gridSpan w:val="3"/>
            <w:vAlign w:val="center"/>
          </w:tcPr>
          <w:p w:rsidR="009F26FC" w:rsidRPr="00ED022C" w:rsidRDefault="009F26FC" w:rsidP="0004571B">
            <w:pPr>
              <w:jc w:val="center"/>
              <w:rPr>
                <w:rFonts w:ascii="Times New Roman" w:hAnsi="Times New Roman" w:cs="Times New Roman"/>
              </w:rPr>
            </w:pPr>
            <w:r w:rsidRPr="00ED022C">
              <w:rPr>
                <w:rFonts w:ascii="Times New Roman" w:hAnsi="Times New Roman" w:cs="Times New Roman"/>
                <w:bCs/>
              </w:rPr>
              <w:t>Исчерпывающий перечень оснований для приостановления</w:t>
            </w:r>
            <w:r w:rsidRPr="00ED022C">
              <w:rPr>
                <w:rFonts w:ascii="Times New Roman" w:hAnsi="Times New Roman" w:cs="Times New Roman"/>
              </w:rPr>
              <w:t xml:space="preserve"> </w:t>
            </w:r>
            <w:r w:rsidRPr="00ED022C">
              <w:rPr>
                <w:rFonts w:ascii="Times New Roman" w:hAnsi="Times New Roman" w:cs="Times New Roman"/>
                <w:bCs/>
              </w:rPr>
              <w:t>предоставления государственной услуги</w:t>
            </w:r>
          </w:p>
        </w:tc>
      </w:tr>
      <w:tr w:rsidR="009F26FC" w:rsidRPr="007B5621" w:rsidTr="0004571B">
        <w:tc>
          <w:tcPr>
            <w:tcW w:w="675" w:type="dxa"/>
            <w:vAlign w:val="center"/>
          </w:tcPr>
          <w:p w:rsidR="009F26FC" w:rsidRPr="001B2B9D" w:rsidRDefault="009F26FC" w:rsidP="0004571B">
            <w:pPr>
              <w:jc w:val="center"/>
              <w:rPr>
                <w:rFonts w:ascii="Times New Roman" w:hAnsi="Times New Roman" w:cs="Times New Roman"/>
              </w:rPr>
            </w:pPr>
            <w:r w:rsidRPr="001B2B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49" w:type="dxa"/>
            <w:vAlign w:val="center"/>
          </w:tcPr>
          <w:p w:rsidR="009F26FC" w:rsidRPr="001B2B9D" w:rsidRDefault="009F26FC" w:rsidP="0004571B">
            <w:pPr>
              <w:jc w:val="center"/>
              <w:rPr>
                <w:rFonts w:ascii="Times New Roman" w:hAnsi="Times New Roman" w:cs="Times New Roman"/>
              </w:rPr>
            </w:pPr>
            <w:r w:rsidRPr="001B2B9D">
              <w:rPr>
                <w:rFonts w:ascii="Times New Roman" w:hAnsi="Times New Roman" w:cs="Times New Roman"/>
              </w:rPr>
              <w:t>Приостановление предоставления государственной услуги административным регламентом не предусмотрено</w:t>
            </w:r>
          </w:p>
        </w:tc>
        <w:tc>
          <w:tcPr>
            <w:tcW w:w="1985" w:type="dxa"/>
            <w:vAlign w:val="center"/>
          </w:tcPr>
          <w:p w:rsidR="009F26FC" w:rsidRPr="007B5621" w:rsidRDefault="009F26FC" w:rsidP="00CD6D83">
            <w:pPr>
              <w:jc w:val="center"/>
              <w:rPr>
                <w:rFonts w:ascii="Times New Roman" w:hAnsi="Times New Roman" w:cs="Times New Roman"/>
              </w:rPr>
            </w:pPr>
            <w:r w:rsidRPr="007B5621">
              <w:rPr>
                <w:rFonts w:ascii="Times New Roman" w:hAnsi="Times New Roman" w:cs="Times New Roman"/>
              </w:rPr>
              <w:t>1А, 2А, 1Б, 2Б</w:t>
            </w:r>
          </w:p>
        </w:tc>
      </w:tr>
      <w:tr w:rsidR="009F26FC" w:rsidRPr="007B5621" w:rsidTr="0004571B">
        <w:tc>
          <w:tcPr>
            <w:tcW w:w="14709" w:type="dxa"/>
            <w:gridSpan w:val="3"/>
            <w:vAlign w:val="center"/>
          </w:tcPr>
          <w:p w:rsidR="009F26FC" w:rsidRPr="001B2B9D" w:rsidRDefault="009F26FC" w:rsidP="0004571B">
            <w:pPr>
              <w:jc w:val="center"/>
              <w:rPr>
                <w:rFonts w:ascii="Times New Roman" w:hAnsi="Times New Roman" w:cs="Times New Roman"/>
              </w:rPr>
            </w:pPr>
            <w:r w:rsidRPr="001B2B9D">
              <w:rPr>
                <w:rFonts w:ascii="Times New Roman" w:hAnsi="Times New Roman" w:cs="Times New Roman"/>
                <w:bCs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9F26FC" w:rsidRPr="007B5621" w:rsidTr="0004571B">
        <w:tc>
          <w:tcPr>
            <w:tcW w:w="675" w:type="dxa"/>
            <w:vAlign w:val="center"/>
          </w:tcPr>
          <w:p w:rsidR="009F26FC" w:rsidRPr="001B2B9D" w:rsidRDefault="009F26FC" w:rsidP="0004571B">
            <w:pPr>
              <w:jc w:val="center"/>
              <w:rPr>
                <w:rFonts w:ascii="Times New Roman" w:hAnsi="Times New Roman" w:cs="Times New Roman"/>
              </w:rPr>
            </w:pPr>
            <w:r w:rsidRPr="001B2B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49" w:type="dxa"/>
            <w:vAlign w:val="center"/>
          </w:tcPr>
          <w:p w:rsidR="009F26FC" w:rsidRPr="001B2B9D" w:rsidRDefault="009F26FC" w:rsidP="000457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B2B9D">
              <w:rPr>
                <w:rFonts w:ascii="Times New Roman" w:hAnsi="Times New Roman" w:cs="Times New Roman"/>
              </w:rPr>
              <w:t>Зая</w:t>
            </w:r>
            <w:r w:rsidR="00550017" w:rsidRPr="001B2B9D">
              <w:rPr>
                <w:rFonts w:ascii="Times New Roman" w:hAnsi="Times New Roman" w:cs="Times New Roman"/>
              </w:rPr>
              <w:t xml:space="preserve">вление </w:t>
            </w:r>
            <w:r w:rsidR="00121075">
              <w:rPr>
                <w:rFonts w:ascii="Times New Roman" w:hAnsi="Times New Roman" w:cs="Times New Roman"/>
              </w:rPr>
              <w:t>о выдаче</w:t>
            </w:r>
            <w:r w:rsidR="00121075" w:rsidRPr="00121075">
              <w:rPr>
                <w:rFonts w:ascii="Times New Roman" w:hAnsi="Times New Roman" w:cs="Times New Roman"/>
              </w:rPr>
              <w:t xml:space="preserve"> согласия на выполнение работ по прокладке, переносу или переустройству инженерных коммуникаций, их эксплуатации в границах придорожных полос автомобильных дорог общего пользования ре</w:t>
            </w:r>
            <w:r w:rsidR="00121075">
              <w:rPr>
                <w:rFonts w:ascii="Times New Roman" w:hAnsi="Times New Roman" w:cs="Times New Roman"/>
              </w:rPr>
              <w:t xml:space="preserve">гионального или межмуниципального значения </w:t>
            </w:r>
            <w:r w:rsidRPr="001B2B9D">
              <w:rPr>
                <w:rFonts w:ascii="Times New Roman" w:hAnsi="Times New Roman" w:cs="Times New Roman"/>
              </w:rPr>
              <w:t>направлено в учреждени</w:t>
            </w:r>
            <w:r w:rsidR="00550017" w:rsidRPr="001B2B9D">
              <w:rPr>
                <w:rFonts w:ascii="Times New Roman" w:hAnsi="Times New Roman" w:cs="Times New Roman"/>
              </w:rPr>
              <w:t>е, которое не вправе выдавать такое согласие</w:t>
            </w:r>
            <w:r w:rsidR="001B2B9D" w:rsidRPr="001B2B9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vAlign w:val="center"/>
          </w:tcPr>
          <w:p w:rsidR="009F26FC" w:rsidRPr="00A66D5D" w:rsidRDefault="001B2B9D" w:rsidP="00CD6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1А, 2А</w:t>
            </w:r>
          </w:p>
        </w:tc>
      </w:tr>
      <w:tr w:rsidR="00400FC4" w:rsidRPr="007B5621" w:rsidTr="0004571B">
        <w:tc>
          <w:tcPr>
            <w:tcW w:w="675" w:type="dxa"/>
            <w:vAlign w:val="center"/>
          </w:tcPr>
          <w:p w:rsidR="00400FC4" w:rsidRPr="001B2B9D" w:rsidRDefault="00400FC4" w:rsidP="0004571B">
            <w:pPr>
              <w:jc w:val="center"/>
            </w:pPr>
            <w:r>
              <w:t>2</w:t>
            </w:r>
          </w:p>
        </w:tc>
        <w:tc>
          <w:tcPr>
            <w:tcW w:w="12049" w:type="dxa"/>
            <w:vAlign w:val="center"/>
          </w:tcPr>
          <w:p w:rsidR="00400FC4" w:rsidRPr="001B2B9D" w:rsidRDefault="00400FC4" w:rsidP="007D23E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447E4D">
              <w:rPr>
                <w:rFonts w:ascii="Times New Roman" w:eastAsia="Times New Roman" w:hAnsi="Times New Roman" w:cs="Times New Roman"/>
              </w:rPr>
              <w:t>Заявление об исправлении технических ошибок в документах, выданных в результате предоставления государственной услуги</w:t>
            </w:r>
            <w:r w:rsidR="002E7783">
              <w:rPr>
                <w:rFonts w:ascii="Times New Roman" w:eastAsia="Times New Roman" w:hAnsi="Times New Roman" w:cs="Times New Roman"/>
              </w:rPr>
              <w:t xml:space="preserve"> </w:t>
            </w:r>
            <w:r w:rsidR="002E7783">
              <w:rPr>
                <w:rFonts w:ascii="Times New Roman" w:hAnsi="Times New Roman" w:cs="Times New Roman"/>
              </w:rPr>
              <w:t>«</w:t>
            </w:r>
            <w:r w:rsidR="002E7783">
              <w:rPr>
                <w:rFonts w:ascii="Times New Roman" w:hAnsi="Times New Roman" w:cs="Times New Roman"/>
                <w:bCs/>
                <w:kern w:val="32"/>
                <w:lang w:eastAsia="ru-RU"/>
              </w:rPr>
              <w:t>Выдача согласия</w:t>
            </w:r>
            <w:r w:rsidR="002E7783">
              <w:rPr>
                <w:rFonts w:ascii="Times New Roman" w:hAnsi="Times New Roman" w:cs="Times New Roman"/>
              </w:rPr>
              <w:t xml:space="preserve"> </w:t>
            </w:r>
            <w:r w:rsidR="002E7783" w:rsidRPr="009356D8">
              <w:rPr>
                <w:rFonts w:ascii="Times New Roman" w:hAnsi="Times New Roman" w:cs="Times New Roman"/>
                <w:bCs/>
                <w:kern w:val="32"/>
                <w:lang w:eastAsia="ru-RU"/>
              </w:rPr>
              <w:t>на выполнение работ по прокладке, переносу или переустройству инженерных коммуникаций, их эксплуатации в границах придорожных полос автомобильных дорог о</w:t>
            </w:r>
            <w:r w:rsidR="002E7783">
              <w:rPr>
                <w:rFonts w:ascii="Times New Roman" w:hAnsi="Times New Roman" w:cs="Times New Roman"/>
                <w:bCs/>
                <w:kern w:val="32"/>
                <w:lang w:eastAsia="ru-RU"/>
              </w:rPr>
              <w:t>бщего пользования регионального</w:t>
            </w:r>
            <w:r w:rsidR="002E7783" w:rsidRPr="009356D8">
              <w:rPr>
                <w:rFonts w:ascii="Times New Roman" w:hAnsi="Times New Roman" w:cs="Times New Roman"/>
                <w:bCs/>
                <w:kern w:val="32"/>
                <w:lang w:eastAsia="ru-RU"/>
              </w:rPr>
              <w:t xml:space="preserve"> </w:t>
            </w:r>
            <w:r w:rsidR="002E7783">
              <w:rPr>
                <w:rFonts w:ascii="Times New Roman" w:hAnsi="Times New Roman" w:cs="Times New Roman"/>
                <w:bCs/>
                <w:kern w:val="32"/>
                <w:lang w:eastAsia="ru-RU"/>
              </w:rPr>
              <w:t>или межмуниципального значения»</w:t>
            </w:r>
            <w:r w:rsidR="004C4B82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B2B9D">
              <w:rPr>
                <w:rFonts w:ascii="Times New Roman" w:hAnsi="Times New Roman" w:cs="Times New Roman"/>
              </w:rPr>
              <w:t xml:space="preserve">направлено в учреждение, которое не вправе </w:t>
            </w:r>
            <w:r w:rsidR="007D23E7" w:rsidRPr="00615C18">
              <w:rPr>
                <w:rFonts w:ascii="Times New Roman" w:hAnsi="Times New Roman" w:cs="Times New Roman"/>
              </w:rPr>
              <w:t>исправлять технические ошибки,  указанные в заявлении.</w:t>
            </w:r>
            <w:proofErr w:type="gramEnd"/>
          </w:p>
        </w:tc>
        <w:tc>
          <w:tcPr>
            <w:tcW w:w="1985" w:type="dxa"/>
            <w:vAlign w:val="center"/>
          </w:tcPr>
          <w:p w:rsidR="00400FC4" w:rsidRDefault="00400FC4" w:rsidP="00CD6D83">
            <w:pPr>
              <w:jc w:val="center"/>
            </w:pPr>
            <w:r w:rsidRPr="00E8096E">
              <w:rPr>
                <w:rFonts w:ascii="Times New Roman" w:hAnsi="Times New Roman" w:cs="Times New Roman"/>
              </w:rPr>
              <w:t>1Б, 2Б</w:t>
            </w:r>
          </w:p>
        </w:tc>
      </w:tr>
      <w:tr w:rsidR="009F26FC" w:rsidRPr="007B5621" w:rsidTr="0004571B">
        <w:tc>
          <w:tcPr>
            <w:tcW w:w="675" w:type="dxa"/>
            <w:vAlign w:val="center"/>
          </w:tcPr>
          <w:p w:rsidR="009F26FC" w:rsidRPr="001B2B9D" w:rsidRDefault="00400FC4" w:rsidP="00045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049" w:type="dxa"/>
            <w:vAlign w:val="center"/>
          </w:tcPr>
          <w:p w:rsidR="009F26FC" w:rsidRPr="001B2B9D" w:rsidRDefault="00B47352" w:rsidP="000457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Планируемое</w:t>
            </w:r>
            <w:r w:rsidRPr="00B4735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место </w:t>
            </w:r>
            <w:r w:rsidRPr="00B47352">
              <w:rPr>
                <w:rFonts w:ascii="Times New Roman" w:hAnsi="Times New Roman" w:cs="Times New Roman"/>
              </w:rPr>
              <w:t xml:space="preserve">размещения инженерных коммуникаций </w:t>
            </w:r>
            <w:r>
              <w:rPr>
                <w:rFonts w:ascii="Times New Roman" w:hAnsi="Times New Roman" w:cs="Times New Roman"/>
              </w:rPr>
              <w:t>будет располагаться на планируемом месте строительства (реконструкции)</w:t>
            </w:r>
            <w:r w:rsidR="006C60A1">
              <w:rPr>
                <w:rFonts w:ascii="Times New Roman" w:hAnsi="Times New Roman" w:cs="Times New Roman"/>
              </w:rPr>
              <w:t xml:space="preserve"> автомобильных дорог общего пользования федерального, регионального или межмуниципального, местного значения</w:t>
            </w:r>
          </w:p>
        </w:tc>
        <w:tc>
          <w:tcPr>
            <w:tcW w:w="1985" w:type="dxa"/>
            <w:vAlign w:val="center"/>
          </w:tcPr>
          <w:p w:rsidR="009F26FC" w:rsidRPr="00A66D5D" w:rsidRDefault="001B2B9D" w:rsidP="00CD6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1А, 2А</w:t>
            </w:r>
          </w:p>
        </w:tc>
      </w:tr>
      <w:tr w:rsidR="009F26FC" w:rsidRPr="007B5621" w:rsidTr="0004571B">
        <w:tc>
          <w:tcPr>
            <w:tcW w:w="675" w:type="dxa"/>
            <w:vAlign w:val="center"/>
          </w:tcPr>
          <w:p w:rsidR="009F26FC" w:rsidRPr="001B2B9D" w:rsidRDefault="00400FC4" w:rsidP="00045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049" w:type="dxa"/>
            <w:vAlign w:val="center"/>
          </w:tcPr>
          <w:p w:rsidR="009F26FC" w:rsidRPr="001B2B9D" w:rsidRDefault="001B2B9D" w:rsidP="000457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B2B9D">
              <w:rPr>
                <w:rFonts w:ascii="Times New Roman" w:hAnsi="Times New Roman" w:cs="Times New Roman"/>
              </w:rPr>
              <w:t xml:space="preserve">Планируемое место размещения </w:t>
            </w:r>
            <w:r w:rsidR="00121075">
              <w:rPr>
                <w:rFonts w:ascii="Times New Roman" w:hAnsi="Times New Roman" w:cs="Times New Roman"/>
              </w:rPr>
              <w:t xml:space="preserve">инженерных коммуникаций и (или) их эксплуатация </w:t>
            </w:r>
            <w:r w:rsidR="00B47352">
              <w:rPr>
                <w:rFonts w:ascii="Times New Roman" w:hAnsi="Times New Roman" w:cs="Times New Roman"/>
              </w:rPr>
              <w:t xml:space="preserve">будет </w:t>
            </w:r>
            <w:r w:rsidR="006C60A1">
              <w:rPr>
                <w:rFonts w:ascii="Times New Roman" w:hAnsi="Times New Roman" w:cs="Times New Roman"/>
              </w:rPr>
              <w:t>противоречит</w:t>
            </w:r>
            <w:r w:rsidR="00B47352">
              <w:rPr>
                <w:rFonts w:ascii="Times New Roman" w:hAnsi="Times New Roman" w:cs="Times New Roman"/>
              </w:rPr>
              <w:t>ь</w:t>
            </w:r>
            <w:r w:rsidR="006C60A1">
              <w:rPr>
                <w:rFonts w:ascii="Times New Roman" w:hAnsi="Times New Roman" w:cs="Times New Roman"/>
              </w:rPr>
              <w:t xml:space="preserve"> требованиям </w:t>
            </w:r>
            <w:r w:rsidRPr="001B2B9D">
              <w:rPr>
                <w:rFonts w:ascii="Times New Roman" w:hAnsi="Times New Roman" w:cs="Times New Roman"/>
              </w:rPr>
              <w:t>безопасности дорожного движения.</w:t>
            </w:r>
          </w:p>
        </w:tc>
        <w:tc>
          <w:tcPr>
            <w:tcW w:w="1985" w:type="dxa"/>
            <w:vAlign w:val="center"/>
          </w:tcPr>
          <w:p w:rsidR="009F26FC" w:rsidRPr="00A66D5D" w:rsidRDefault="001B2B9D" w:rsidP="00CD6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1А, 2А</w:t>
            </w:r>
          </w:p>
        </w:tc>
      </w:tr>
      <w:tr w:rsidR="009F26FC" w:rsidRPr="00B672AD" w:rsidTr="0004571B">
        <w:tc>
          <w:tcPr>
            <w:tcW w:w="675" w:type="dxa"/>
            <w:vAlign w:val="center"/>
          </w:tcPr>
          <w:p w:rsidR="009F26FC" w:rsidRPr="001B2B9D" w:rsidRDefault="00400FC4" w:rsidP="00045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049" w:type="dxa"/>
            <w:vAlign w:val="center"/>
          </w:tcPr>
          <w:p w:rsidR="009F26FC" w:rsidRPr="001B2B9D" w:rsidRDefault="009F26FC" w:rsidP="000457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B2B9D">
              <w:rPr>
                <w:rFonts w:ascii="Times New Roman" w:hAnsi="Times New Roman" w:cs="Times New Roman"/>
              </w:rPr>
              <w:t>Заявление оформлено с нарушением требований, установленных административным регламентом.</w:t>
            </w:r>
          </w:p>
        </w:tc>
        <w:tc>
          <w:tcPr>
            <w:tcW w:w="1985" w:type="dxa"/>
            <w:vAlign w:val="center"/>
          </w:tcPr>
          <w:p w:rsidR="009F26FC" w:rsidRPr="00DE53A8" w:rsidRDefault="009F26FC" w:rsidP="00CD6D83">
            <w:pPr>
              <w:jc w:val="center"/>
              <w:rPr>
                <w:rFonts w:ascii="Times New Roman" w:hAnsi="Times New Roman" w:cs="Times New Roman"/>
              </w:rPr>
            </w:pPr>
            <w:r w:rsidRPr="00DE53A8">
              <w:rPr>
                <w:rFonts w:ascii="Times New Roman" w:hAnsi="Times New Roman" w:cs="Times New Roman"/>
              </w:rPr>
              <w:t>1А, 2А, 1Б, 2Б</w:t>
            </w:r>
          </w:p>
        </w:tc>
      </w:tr>
      <w:tr w:rsidR="009F26FC" w:rsidRPr="00B672AD" w:rsidTr="0004571B">
        <w:tc>
          <w:tcPr>
            <w:tcW w:w="675" w:type="dxa"/>
            <w:vAlign w:val="center"/>
          </w:tcPr>
          <w:p w:rsidR="009F26FC" w:rsidRPr="001B2B9D" w:rsidRDefault="00400FC4" w:rsidP="00045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049" w:type="dxa"/>
            <w:vAlign w:val="center"/>
          </w:tcPr>
          <w:p w:rsidR="009F26FC" w:rsidRPr="001B2B9D" w:rsidRDefault="009F26FC" w:rsidP="000457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B2B9D">
              <w:rPr>
                <w:rFonts w:ascii="Times New Roman" w:hAnsi="Times New Roman" w:cs="Times New Roman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1985" w:type="dxa"/>
            <w:vAlign w:val="center"/>
          </w:tcPr>
          <w:p w:rsidR="009F26FC" w:rsidRPr="00DE53A8" w:rsidRDefault="009F26FC" w:rsidP="00CD6D83">
            <w:pPr>
              <w:jc w:val="center"/>
              <w:rPr>
                <w:rFonts w:ascii="Times New Roman" w:hAnsi="Times New Roman" w:cs="Times New Roman"/>
              </w:rPr>
            </w:pPr>
            <w:r w:rsidRPr="00DE53A8">
              <w:rPr>
                <w:rFonts w:ascii="Times New Roman" w:hAnsi="Times New Roman" w:cs="Times New Roman"/>
              </w:rPr>
              <w:t>1А, 2А, 1Б, 2Б</w:t>
            </w:r>
          </w:p>
        </w:tc>
      </w:tr>
      <w:tr w:rsidR="009F26FC" w:rsidRPr="00B672AD" w:rsidTr="0004571B">
        <w:tc>
          <w:tcPr>
            <w:tcW w:w="675" w:type="dxa"/>
            <w:vAlign w:val="center"/>
          </w:tcPr>
          <w:p w:rsidR="009F26FC" w:rsidRPr="001B2B9D" w:rsidRDefault="00400FC4" w:rsidP="00045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049" w:type="dxa"/>
            <w:vAlign w:val="center"/>
          </w:tcPr>
          <w:p w:rsidR="009F26FC" w:rsidRPr="001B2B9D" w:rsidRDefault="009F26FC" w:rsidP="000457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B2B9D">
              <w:rPr>
                <w:rFonts w:ascii="Times New Roman" w:hAnsi="Times New Roman" w:cs="Times New Roman"/>
              </w:rPr>
              <w:t>Заявление с комплектом документов подписано недействительной электронной подписью.</w:t>
            </w:r>
          </w:p>
        </w:tc>
        <w:tc>
          <w:tcPr>
            <w:tcW w:w="1985" w:type="dxa"/>
            <w:vAlign w:val="center"/>
          </w:tcPr>
          <w:p w:rsidR="009F26FC" w:rsidRPr="00DE53A8" w:rsidRDefault="009F26FC" w:rsidP="00CD6D83">
            <w:pPr>
              <w:jc w:val="center"/>
              <w:rPr>
                <w:rFonts w:ascii="Times New Roman" w:hAnsi="Times New Roman" w:cs="Times New Roman"/>
              </w:rPr>
            </w:pPr>
            <w:r w:rsidRPr="00DE53A8">
              <w:rPr>
                <w:rFonts w:ascii="Times New Roman" w:hAnsi="Times New Roman" w:cs="Times New Roman"/>
              </w:rPr>
              <w:t>1А, 2А, 1Б, 2Б</w:t>
            </w:r>
          </w:p>
        </w:tc>
      </w:tr>
      <w:tr w:rsidR="009F26FC" w:rsidRPr="00B672AD" w:rsidTr="0004571B">
        <w:tc>
          <w:tcPr>
            <w:tcW w:w="675" w:type="dxa"/>
            <w:vAlign w:val="center"/>
          </w:tcPr>
          <w:p w:rsidR="009F26FC" w:rsidRPr="001B2B9D" w:rsidRDefault="00400FC4" w:rsidP="00045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2049" w:type="dxa"/>
            <w:vAlign w:val="center"/>
          </w:tcPr>
          <w:p w:rsidR="009F26FC" w:rsidRPr="001B2B9D" w:rsidRDefault="009F26FC" w:rsidP="000457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B2B9D">
              <w:rPr>
                <w:rFonts w:ascii="Times New Roman" w:hAnsi="Times New Roman" w:cs="Times New Roman"/>
              </w:rPr>
              <w:t>Представление неполного комплекта документов, необходимых в соответствии с административным регламентом для оказания услуги и подлежащих представлению заявителем.</w:t>
            </w:r>
          </w:p>
        </w:tc>
        <w:tc>
          <w:tcPr>
            <w:tcW w:w="1985" w:type="dxa"/>
            <w:vAlign w:val="center"/>
          </w:tcPr>
          <w:p w:rsidR="009F26FC" w:rsidRPr="00DE53A8" w:rsidRDefault="009F26FC" w:rsidP="00CD6D83">
            <w:pPr>
              <w:jc w:val="center"/>
              <w:rPr>
                <w:rFonts w:ascii="Times New Roman" w:hAnsi="Times New Roman" w:cs="Times New Roman"/>
              </w:rPr>
            </w:pPr>
            <w:r w:rsidRPr="00DE53A8">
              <w:rPr>
                <w:rFonts w:ascii="Times New Roman" w:hAnsi="Times New Roman" w:cs="Times New Roman"/>
              </w:rPr>
              <w:t>1А, 2А, 1Б, 2Б</w:t>
            </w:r>
          </w:p>
        </w:tc>
      </w:tr>
      <w:tr w:rsidR="009F26FC" w:rsidRPr="00B672AD" w:rsidTr="0004571B">
        <w:tc>
          <w:tcPr>
            <w:tcW w:w="675" w:type="dxa"/>
            <w:vAlign w:val="center"/>
          </w:tcPr>
          <w:p w:rsidR="009F26FC" w:rsidRPr="00ED022C" w:rsidRDefault="00400FC4" w:rsidP="00045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049" w:type="dxa"/>
            <w:vAlign w:val="center"/>
          </w:tcPr>
          <w:p w:rsidR="009F26FC" w:rsidRPr="00ED022C" w:rsidRDefault="009F26FC" w:rsidP="000457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022C">
              <w:rPr>
                <w:rFonts w:ascii="Times New Roman" w:hAnsi="Times New Roman" w:cs="Times New Roman"/>
              </w:rPr>
              <w:t>Представленные заявителем документы не отвечают требованиям, установленным административным регламентом.</w:t>
            </w:r>
          </w:p>
        </w:tc>
        <w:tc>
          <w:tcPr>
            <w:tcW w:w="1985" w:type="dxa"/>
            <w:vAlign w:val="center"/>
          </w:tcPr>
          <w:p w:rsidR="009F26FC" w:rsidRPr="00DE53A8" w:rsidRDefault="009F26FC" w:rsidP="00CD6D83">
            <w:pPr>
              <w:jc w:val="center"/>
              <w:rPr>
                <w:rFonts w:ascii="Times New Roman" w:hAnsi="Times New Roman" w:cs="Times New Roman"/>
              </w:rPr>
            </w:pPr>
            <w:r w:rsidRPr="00DE53A8">
              <w:rPr>
                <w:rFonts w:ascii="Times New Roman" w:hAnsi="Times New Roman" w:cs="Times New Roman"/>
              </w:rPr>
              <w:t>1А, 2А, 1Б, 2Б</w:t>
            </w:r>
          </w:p>
        </w:tc>
      </w:tr>
      <w:tr w:rsidR="009F26FC" w:rsidRPr="00B672AD" w:rsidTr="0004571B">
        <w:tc>
          <w:tcPr>
            <w:tcW w:w="675" w:type="dxa"/>
            <w:vAlign w:val="center"/>
          </w:tcPr>
          <w:p w:rsidR="009F26FC" w:rsidRPr="00ED022C" w:rsidRDefault="00400FC4" w:rsidP="00045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049" w:type="dxa"/>
            <w:vAlign w:val="center"/>
          </w:tcPr>
          <w:p w:rsidR="009F26FC" w:rsidRPr="00ED022C" w:rsidRDefault="009F26FC" w:rsidP="000457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022C">
              <w:rPr>
                <w:rFonts w:ascii="Times New Roman" w:hAnsi="Times New Roman" w:cs="Times New Roman"/>
              </w:rPr>
              <w:t xml:space="preserve">Представленные заявителем документы </w:t>
            </w:r>
            <w:proofErr w:type="gramStart"/>
            <w:r w:rsidRPr="00ED022C">
              <w:rPr>
                <w:rFonts w:ascii="Times New Roman" w:hAnsi="Times New Roman" w:cs="Times New Roman"/>
              </w:rPr>
              <w:t>недействительны/указанные в заявлении сведения недостоверны</w:t>
            </w:r>
            <w:proofErr w:type="gramEnd"/>
            <w:r w:rsidRPr="00ED022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vAlign w:val="center"/>
          </w:tcPr>
          <w:p w:rsidR="009F26FC" w:rsidRPr="00DE53A8" w:rsidRDefault="009F26FC" w:rsidP="00CD6D83">
            <w:pPr>
              <w:jc w:val="center"/>
              <w:rPr>
                <w:rFonts w:ascii="Times New Roman" w:hAnsi="Times New Roman" w:cs="Times New Roman"/>
              </w:rPr>
            </w:pPr>
            <w:r w:rsidRPr="00DE53A8">
              <w:rPr>
                <w:rFonts w:ascii="Times New Roman" w:hAnsi="Times New Roman" w:cs="Times New Roman"/>
              </w:rPr>
              <w:t>1А, 2А, 1Б, 2Б</w:t>
            </w:r>
          </w:p>
        </w:tc>
      </w:tr>
      <w:tr w:rsidR="009F26FC" w:rsidRPr="00B672AD" w:rsidTr="0004571B">
        <w:tc>
          <w:tcPr>
            <w:tcW w:w="675" w:type="dxa"/>
            <w:vAlign w:val="center"/>
          </w:tcPr>
          <w:p w:rsidR="009F26FC" w:rsidRPr="00ED022C" w:rsidRDefault="00400FC4" w:rsidP="00045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049" w:type="dxa"/>
            <w:vAlign w:val="center"/>
          </w:tcPr>
          <w:p w:rsidR="009F26FC" w:rsidRPr="00ED022C" w:rsidRDefault="009F26FC" w:rsidP="000457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022C">
              <w:rPr>
                <w:rFonts w:ascii="Times New Roman" w:hAnsi="Times New Roman" w:cs="Times New Roman"/>
              </w:rPr>
              <w:t>Предмет заявления не соответствует административному регламенту.</w:t>
            </w:r>
          </w:p>
        </w:tc>
        <w:tc>
          <w:tcPr>
            <w:tcW w:w="1985" w:type="dxa"/>
            <w:vAlign w:val="center"/>
          </w:tcPr>
          <w:p w:rsidR="009F26FC" w:rsidRPr="00DE53A8" w:rsidRDefault="009F26FC" w:rsidP="00CD6D83">
            <w:pPr>
              <w:jc w:val="center"/>
              <w:rPr>
                <w:rFonts w:ascii="Times New Roman" w:hAnsi="Times New Roman" w:cs="Times New Roman"/>
              </w:rPr>
            </w:pPr>
            <w:r w:rsidRPr="00DE53A8">
              <w:rPr>
                <w:rFonts w:ascii="Times New Roman" w:hAnsi="Times New Roman" w:cs="Times New Roman"/>
              </w:rPr>
              <w:t>1А, 2А, 1Б, 2Б</w:t>
            </w:r>
          </w:p>
        </w:tc>
      </w:tr>
      <w:tr w:rsidR="009F26FC" w:rsidRPr="00B672AD" w:rsidTr="0004571B">
        <w:tc>
          <w:tcPr>
            <w:tcW w:w="675" w:type="dxa"/>
            <w:vAlign w:val="center"/>
          </w:tcPr>
          <w:p w:rsidR="009F26FC" w:rsidRPr="00ED022C" w:rsidRDefault="00400FC4" w:rsidP="00045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049" w:type="dxa"/>
            <w:vAlign w:val="center"/>
          </w:tcPr>
          <w:p w:rsidR="009F26FC" w:rsidRPr="00ED022C" w:rsidRDefault="009F26FC" w:rsidP="000457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022C">
              <w:rPr>
                <w:rFonts w:ascii="Times New Roman" w:hAnsi="Times New Roman" w:cs="Times New Roman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услуги.</w:t>
            </w:r>
          </w:p>
        </w:tc>
        <w:tc>
          <w:tcPr>
            <w:tcW w:w="1985" w:type="dxa"/>
            <w:vAlign w:val="center"/>
          </w:tcPr>
          <w:p w:rsidR="009F26FC" w:rsidRPr="00DE53A8" w:rsidRDefault="009F26FC" w:rsidP="00CD6D83">
            <w:pPr>
              <w:jc w:val="center"/>
              <w:rPr>
                <w:rFonts w:ascii="Times New Roman" w:hAnsi="Times New Roman" w:cs="Times New Roman"/>
              </w:rPr>
            </w:pPr>
            <w:r w:rsidRPr="00DE53A8">
              <w:rPr>
                <w:rFonts w:ascii="Times New Roman" w:hAnsi="Times New Roman" w:cs="Times New Roman"/>
              </w:rPr>
              <w:t>1А, 2А, 1Б, 2Б</w:t>
            </w:r>
          </w:p>
        </w:tc>
      </w:tr>
      <w:tr w:rsidR="00442E4F" w:rsidRPr="00B672AD" w:rsidTr="0004571B">
        <w:tc>
          <w:tcPr>
            <w:tcW w:w="675" w:type="dxa"/>
            <w:vAlign w:val="center"/>
          </w:tcPr>
          <w:p w:rsidR="00442E4F" w:rsidRPr="00E8096E" w:rsidRDefault="00400FC4" w:rsidP="00B379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049" w:type="dxa"/>
            <w:vAlign w:val="center"/>
          </w:tcPr>
          <w:p w:rsidR="00442E4F" w:rsidRPr="00E8096E" w:rsidRDefault="006205D7" w:rsidP="00B379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 технических ошибок</w:t>
            </w:r>
            <w:r w:rsidR="00442E4F" w:rsidRPr="00E8096E">
              <w:rPr>
                <w:rFonts w:ascii="Times New Roman" w:hAnsi="Times New Roman" w:cs="Times New Roman"/>
              </w:rPr>
              <w:t xml:space="preserve"> </w:t>
            </w:r>
            <w:r w:rsidR="00442E4F" w:rsidRPr="00E8096E">
              <w:rPr>
                <w:rFonts w:ascii="Times New Roman" w:eastAsia="Times New Roman" w:hAnsi="Times New Roman" w:cs="Times New Roman"/>
              </w:rPr>
              <w:t>в документах, выданных в результате предоставления государственной услуги</w:t>
            </w:r>
          </w:p>
        </w:tc>
        <w:tc>
          <w:tcPr>
            <w:tcW w:w="1985" w:type="dxa"/>
            <w:vAlign w:val="center"/>
          </w:tcPr>
          <w:p w:rsidR="00442E4F" w:rsidRPr="00E8096E" w:rsidRDefault="00442E4F" w:rsidP="00B37915">
            <w:pPr>
              <w:jc w:val="center"/>
              <w:rPr>
                <w:rFonts w:ascii="Times New Roman" w:hAnsi="Times New Roman" w:cs="Times New Roman"/>
              </w:rPr>
            </w:pPr>
            <w:r w:rsidRPr="00E8096E">
              <w:rPr>
                <w:rFonts w:ascii="Times New Roman" w:hAnsi="Times New Roman" w:cs="Times New Roman"/>
              </w:rPr>
              <w:t>1Б, 2Б</w:t>
            </w:r>
          </w:p>
        </w:tc>
      </w:tr>
    </w:tbl>
    <w:p w:rsidR="009F26FC" w:rsidRDefault="009F26FC" w:rsidP="009F26FC">
      <w:pPr>
        <w:autoSpaceDE w:val="0"/>
        <w:autoSpaceDN w:val="0"/>
        <w:adjustRightInd w:val="0"/>
        <w:spacing w:before="240"/>
        <w:jc w:val="both"/>
        <w:rPr>
          <w:b/>
          <w:bCs/>
        </w:rPr>
        <w:sectPr w:rsidR="009F26FC" w:rsidSect="00042B6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9F26FC" w:rsidRDefault="009F26FC" w:rsidP="009F26FC">
      <w:pPr>
        <w:autoSpaceDE w:val="0"/>
        <w:autoSpaceDN w:val="0"/>
        <w:adjustRightInd w:val="0"/>
        <w:spacing w:before="240"/>
        <w:ind w:firstLine="567"/>
        <w:rPr>
          <w:b/>
          <w:bCs/>
        </w:rPr>
      </w:pPr>
      <w:r>
        <w:rPr>
          <w:b/>
          <w:bCs/>
        </w:rPr>
        <w:lastRenderedPageBreak/>
        <w:t>V. Формы заявления и документов, необходимых</w:t>
      </w:r>
      <w:r>
        <w:t xml:space="preserve"> </w:t>
      </w:r>
      <w:r>
        <w:rPr>
          <w:b/>
          <w:bCs/>
        </w:rPr>
        <w:t>для предоставления государственной услуги</w:t>
      </w:r>
    </w:p>
    <w:p w:rsidR="009B7738" w:rsidRDefault="009B7738" w:rsidP="009B7738">
      <w:pPr>
        <w:pStyle w:val="ConsPlusNormal"/>
        <w:jc w:val="right"/>
      </w:pPr>
    </w:p>
    <w:p w:rsidR="009B7738" w:rsidRDefault="009B7738" w:rsidP="009B7738">
      <w:pPr>
        <w:pStyle w:val="ConsPlusNormal"/>
        <w:jc w:val="right"/>
      </w:pPr>
    </w:p>
    <w:p w:rsidR="004B2825" w:rsidRPr="009B7738" w:rsidRDefault="001E0CEF" w:rsidP="009B7738">
      <w:pPr>
        <w:pStyle w:val="ConsPlusNormal"/>
        <w:jc w:val="right"/>
      </w:pPr>
      <w:r>
        <w:t>ф</w:t>
      </w:r>
      <w:r w:rsidR="009B7738">
        <w:t xml:space="preserve">орма 1 </w:t>
      </w:r>
    </w:p>
    <w:p w:rsidR="009B7738" w:rsidRDefault="009B7738" w:rsidP="009F26FC">
      <w:pPr>
        <w:autoSpaceDE w:val="0"/>
        <w:autoSpaceDN w:val="0"/>
        <w:adjustRightInd w:val="0"/>
        <w:spacing w:before="240"/>
        <w:ind w:firstLine="567"/>
        <w:rPr>
          <w:b/>
          <w:b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6"/>
        <w:gridCol w:w="2934"/>
        <w:gridCol w:w="6060"/>
      </w:tblGrid>
      <w:tr w:rsidR="004B2825" w:rsidRPr="0086396C" w:rsidTr="009B7738">
        <w:tc>
          <w:tcPr>
            <w:tcW w:w="9570" w:type="dxa"/>
            <w:gridSpan w:val="3"/>
            <w:vAlign w:val="center"/>
          </w:tcPr>
          <w:p w:rsidR="00E01B24" w:rsidRPr="00A47ABD" w:rsidRDefault="004B2825" w:rsidP="002850D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ABD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:rsidR="002850D3" w:rsidRDefault="004B2825" w:rsidP="002850D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ABD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2850D3">
              <w:rPr>
                <w:rFonts w:ascii="Times New Roman" w:hAnsi="Times New Roman" w:cs="Times New Roman"/>
                <w:sz w:val="24"/>
                <w:szCs w:val="24"/>
              </w:rPr>
              <w:t xml:space="preserve">выдаче согласия </w:t>
            </w:r>
            <w:r w:rsidRPr="00A47ABD">
              <w:rPr>
                <w:rFonts w:ascii="Times New Roman" w:hAnsi="Times New Roman" w:cs="Times New Roman"/>
                <w:sz w:val="24"/>
                <w:szCs w:val="24"/>
              </w:rPr>
              <w:t>на выполнение работ по прокладке, перенос</w:t>
            </w:r>
            <w:r w:rsidR="002850D3">
              <w:rPr>
                <w:rFonts w:ascii="Times New Roman" w:hAnsi="Times New Roman" w:cs="Times New Roman"/>
                <w:sz w:val="24"/>
                <w:szCs w:val="24"/>
              </w:rPr>
              <w:t xml:space="preserve">у или переустройству инженерных </w:t>
            </w:r>
            <w:r w:rsidRPr="00A47ABD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коммуникаций, их эксплуатации в границах </w:t>
            </w:r>
            <w:r w:rsidR="002850D3">
              <w:rPr>
                <w:rFonts w:ascii="Times New Roman" w:hAnsi="Times New Roman" w:cs="Times New Roman"/>
                <w:sz w:val="24"/>
                <w:szCs w:val="24"/>
              </w:rPr>
              <w:t xml:space="preserve">придорожных полос автомобильной </w:t>
            </w:r>
            <w:r w:rsidRPr="00A47ABD">
              <w:rPr>
                <w:rFonts w:ascii="Times New Roman" w:hAnsi="Times New Roman" w:cs="Times New Roman"/>
                <w:sz w:val="24"/>
                <w:szCs w:val="24"/>
              </w:rPr>
              <w:t xml:space="preserve">дороги общего пользования регионального </w:t>
            </w:r>
            <w:r w:rsidR="006205D7">
              <w:rPr>
                <w:rFonts w:ascii="Times New Roman" w:hAnsi="Times New Roman" w:cs="Times New Roman"/>
                <w:sz w:val="24"/>
                <w:szCs w:val="24"/>
              </w:rPr>
              <w:t>или межмуниципального значения</w:t>
            </w:r>
            <w:r w:rsidR="00285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2825" w:rsidRPr="002850D3" w:rsidRDefault="002850D3" w:rsidP="002850D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(далее – заяв</w:t>
            </w:r>
            <w:r w:rsidR="006A4AE9"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01B24" w:rsidRPr="0086396C" w:rsidTr="009B7738">
        <w:tc>
          <w:tcPr>
            <w:tcW w:w="576" w:type="dxa"/>
            <w:vAlign w:val="center"/>
          </w:tcPr>
          <w:p w:rsidR="00E01B24" w:rsidRPr="00A47ABD" w:rsidRDefault="00E01B24" w:rsidP="009B7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47AB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994" w:type="dxa"/>
            <w:gridSpan w:val="2"/>
            <w:vAlign w:val="center"/>
          </w:tcPr>
          <w:p w:rsidR="0004571B" w:rsidRDefault="00E01B24" w:rsidP="002850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47ABD">
              <w:rPr>
                <w:rFonts w:ascii="Times New Roman" w:hAnsi="Times New Roman" w:cs="Times New Roman"/>
              </w:rPr>
              <w:t xml:space="preserve">Государственное бюджетное учреждение Ленинградской области </w:t>
            </w:r>
          </w:p>
          <w:p w:rsidR="00E01B24" w:rsidRPr="00A47ABD" w:rsidRDefault="00E01B24" w:rsidP="002850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47ABD">
              <w:rPr>
                <w:rFonts w:ascii="Times New Roman" w:hAnsi="Times New Roman" w:cs="Times New Roman"/>
              </w:rPr>
              <w:t>«Управление автомобильных дорог Ленинградской области»</w:t>
            </w:r>
          </w:p>
        </w:tc>
      </w:tr>
      <w:tr w:rsidR="00E01B24" w:rsidRPr="0086396C" w:rsidTr="009B7738">
        <w:tc>
          <w:tcPr>
            <w:tcW w:w="576" w:type="dxa"/>
            <w:vAlign w:val="center"/>
          </w:tcPr>
          <w:p w:rsidR="00E01B24" w:rsidRPr="00A47ABD" w:rsidRDefault="0086396C" w:rsidP="009B7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47ABD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994" w:type="dxa"/>
            <w:gridSpan w:val="2"/>
            <w:vAlign w:val="center"/>
          </w:tcPr>
          <w:p w:rsidR="00E01B24" w:rsidRDefault="00E01B24" w:rsidP="0004571B">
            <w:pPr>
              <w:tabs>
                <w:tab w:val="left" w:pos="111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A47ABD">
              <w:rPr>
                <w:rFonts w:ascii="Times New Roman" w:hAnsi="Times New Roman" w:cs="Times New Roman"/>
                <w:bCs/>
              </w:rPr>
              <w:t xml:space="preserve">Сведения о лице, представившем </w:t>
            </w:r>
            <w:r w:rsidR="0004571B">
              <w:rPr>
                <w:rFonts w:ascii="Times New Roman" w:eastAsia="Times New Roman" w:hAnsi="Times New Roman" w:cs="Times New Roman"/>
              </w:rPr>
              <w:t>з</w:t>
            </w:r>
            <w:r w:rsidRPr="00A47ABD">
              <w:rPr>
                <w:rFonts w:ascii="Times New Roman" w:eastAsia="Times New Roman" w:hAnsi="Times New Roman" w:cs="Times New Roman"/>
              </w:rPr>
              <w:t xml:space="preserve">аявление </w:t>
            </w:r>
          </w:p>
          <w:p w:rsidR="004A3FDD" w:rsidRPr="00A47ABD" w:rsidRDefault="004A3FDD" w:rsidP="0004571B">
            <w:pPr>
              <w:tabs>
                <w:tab w:val="left" w:pos="111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(далее - заявитель)</w:t>
            </w:r>
          </w:p>
        </w:tc>
      </w:tr>
      <w:tr w:rsidR="00E01B24" w:rsidRPr="0086396C" w:rsidTr="009B7738">
        <w:tc>
          <w:tcPr>
            <w:tcW w:w="576" w:type="dxa"/>
            <w:vAlign w:val="center"/>
          </w:tcPr>
          <w:p w:rsidR="00E01B24" w:rsidRPr="00A47ABD" w:rsidRDefault="00E01B24" w:rsidP="009B7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47ABD">
              <w:rPr>
                <w:rFonts w:ascii="Times New Roman" w:hAnsi="Times New Roman" w:cs="Times New Roman"/>
                <w:bCs/>
              </w:rPr>
              <w:t>2.1</w:t>
            </w:r>
          </w:p>
        </w:tc>
        <w:tc>
          <w:tcPr>
            <w:tcW w:w="2934" w:type="dxa"/>
            <w:vAlign w:val="center"/>
          </w:tcPr>
          <w:p w:rsidR="00E01B24" w:rsidRPr="00A47ABD" w:rsidRDefault="00E01B24" w:rsidP="009B7738">
            <w:pPr>
              <w:jc w:val="center"/>
              <w:rPr>
                <w:rFonts w:ascii="Times New Roman" w:hAnsi="Times New Roman" w:cs="Times New Roman"/>
              </w:rPr>
            </w:pPr>
            <w:r w:rsidRPr="00A47ABD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6060" w:type="dxa"/>
            <w:vAlign w:val="center"/>
          </w:tcPr>
          <w:p w:rsidR="00E01B24" w:rsidRPr="00A47ABD" w:rsidRDefault="00E01B24" w:rsidP="009B7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01B24" w:rsidRPr="0086396C" w:rsidTr="009B7738">
        <w:tc>
          <w:tcPr>
            <w:tcW w:w="576" w:type="dxa"/>
            <w:vAlign w:val="center"/>
          </w:tcPr>
          <w:p w:rsidR="00E01B24" w:rsidRPr="00A47ABD" w:rsidRDefault="00E01B24" w:rsidP="009B7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47ABD">
              <w:rPr>
                <w:rFonts w:ascii="Times New Roman" w:hAnsi="Times New Roman" w:cs="Times New Roman"/>
                <w:bCs/>
              </w:rPr>
              <w:t>2.2.</w:t>
            </w:r>
          </w:p>
        </w:tc>
        <w:tc>
          <w:tcPr>
            <w:tcW w:w="2934" w:type="dxa"/>
            <w:vAlign w:val="center"/>
          </w:tcPr>
          <w:p w:rsidR="00E01B24" w:rsidRPr="00A47ABD" w:rsidRDefault="00E01B24" w:rsidP="009B7738">
            <w:pPr>
              <w:jc w:val="center"/>
              <w:rPr>
                <w:rFonts w:ascii="Times New Roman" w:hAnsi="Times New Roman" w:cs="Times New Roman"/>
              </w:rPr>
            </w:pPr>
            <w:r w:rsidRPr="00A47ABD">
              <w:rPr>
                <w:rFonts w:ascii="Times New Roman" w:hAnsi="Times New Roman" w:cs="Times New Roman"/>
              </w:rPr>
              <w:t>Сокращенное наименование</w:t>
            </w:r>
            <w:r w:rsidRPr="00A47ABD">
              <w:rPr>
                <w:rFonts w:ascii="Times New Roman" w:hAnsi="Times New Roman" w:cs="Times New Roman"/>
              </w:rPr>
              <w:br/>
              <w:t>(при наличии)</w:t>
            </w:r>
          </w:p>
        </w:tc>
        <w:tc>
          <w:tcPr>
            <w:tcW w:w="6060" w:type="dxa"/>
            <w:vAlign w:val="center"/>
          </w:tcPr>
          <w:p w:rsidR="00E01B24" w:rsidRPr="00A47ABD" w:rsidRDefault="00E01B24" w:rsidP="009B7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01B24" w:rsidRPr="0086396C" w:rsidTr="009B7738">
        <w:tc>
          <w:tcPr>
            <w:tcW w:w="576" w:type="dxa"/>
            <w:vAlign w:val="center"/>
          </w:tcPr>
          <w:p w:rsidR="00E01B24" w:rsidRPr="00A47ABD" w:rsidRDefault="00E01B24" w:rsidP="009B7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47ABD">
              <w:rPr>
                <w:rFonts w:ascii="Times New Roman" w:hAnsi="Times New Roman" w:cs="Times New Roman"/>
                <w:bCs/>
              </w:rPr>
              <w:t>2.3.</w:t>
            </w:r>
          </w:p>
        </w:tc>
        <w:tc>
          <w:tcPr>
            <w:tcW w:w="2934" w:type="dxa"/>
            <w:vAlign w:val="center"/>
          </w:tcPr>
          <w:p w:rsidR="00E01B24" w:rsidRPr="00A47ABD" w:rsidRDefault="00E01B24" w:rsidP="009B7738">
            <w:pPr>
              <w:jc w:val="center"/>
              <w:rPr>
                <w:rFonts w:ascii="Times New Roman" w:hAnsi="Times New Roman" w:cs="Times New Roman"/>
              </w:rPr>
            </w:pPr>
            <w:r w:rsidRPr="00A47ABD">
              <w:rPr>
                <w:rFonts w:ascii="Times New Roman" w:hAnsi="Times New Roman" w:cs="Times New Roman"/>
              </w:rPr>
              <w:t>Организационно-правовая форма</w:t>
            </w:r>
          </w:p>
        </w:tc>
        <w:tc>
          <w:tcPr>
            <w:tcW w:w="6060" w:type="dxa"/>
            <w:vAlign w:val="center"/>
          </w:tcPr>
          <w:p w:rsidR="00E01B24" w:rsidRPr="00A47ABD" w:rsidRDefault="00E01B24" w:rsidP="009B7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01B24" w:rsidRPr="0086396C" w:rsidTr="009B7738">
        <w:tc>
          <w:tcPr>
            <w:tcW w:w="576" w:type="dxa"/>
            <w:vAlign w:val="center"/>
          </w:tcPr>
          <w:p w:rsidR="00E01B24" w:rsidRPr="00A47ABD" w:rsidRDefault="00E01B24" w:rsidP="009B7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47ABD">
              <w:rPr>
                <w:rFonts w:ascii="Times New Roman" w:hAnsi="Times New Roman" w:cs="Times New Roman"/>
                <w:bCs/>
              </w:rPr>
              <w:t>2.4.</w:t>
            </w:r>
          </w:p>
        </w:tc>
        <w:tc>
          <w:tcPr>
            <w:tcW w:w="2934" w:type="dxa"/>
            <w:vAlign w:val="center"/>
          </w:tcPr>
          <w:p w:rsidR="00E01B24" w:rsidRPr="00A47ABD" w:rsidRDefault="00E01B24" w:rsidP="009B7738">
            <w:pPr>
              <w:jc w:val="center"/>
              <w:rPr>
                <w:rFonts w:ascii="Times New Roman" w:hAnsi="Times New Roman" w:cs="Times New Roman"/>
              </w:rPr>
            </w:pPr>
            <w:r w:rsidRPr="00A47ABD">
              <w:rPr>
                <w:rFonts w:ascii="Times New Roman" w:hAnsi="Times New Roman" w:cs="Times New Roman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6060" w:type="dxa"/>
            <w:vAlign w:val="center"/>
          </w:tcPr>
          <w:p w:rsidR="00E01B24" w:rsidRPr="00A47ABD" w:rsidRDefault="00E01B24" w:rsidP="009B7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01B24" w:rsidRPr="0086396C" w:rsidTr="009B7738">
        <w:tc>
          <w:tcPr>
            <w:tcW w:w="576" w:type="dxa"/>
            <w:vAlign w:val="center"/>
          </w:tcPr>
          <w:p w:rsidR="00E01B24" w:rsidRPr="00A47ABD" w:rsidRDefault="0086396C" w:rsidP="009B7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47ABD">
              <w:rPr>
                <w:rFonts w:ascii="Times New Roman" w:hAnsi="Times New Roman" w:cs="Times New Roman"/>
                <w:bCs/>
              </w:rPr>
              <w:t>2.5</w:t>
            </w:r>
          </w:p>
        </w:tc>
        <w:tc>
          <w:tcPr>
            <w:tcW w:w="2934" w:type="dxa"/>
            <w:vAlign w:val="center"/>
          </w:tcPr>
          <w:p w:rsidR="00E01B24" w:rsidRPr="00A47ABD" w:rsidRDefault="00E01B24" w:rsidP="009B7738">
            <w:pPr>
              <w:jc w:val="center"/>
              <w:rPr>
                <w:rFonts w:ascii="Times New Roman" w:hAnsi="Times New Roman" w:cs="Times New Roman"/>
              </w:rPr>
            </w:pPr>
            <w:r w:rsidRPr="00A47ABD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6060" w:type="dxa"/>
            <w:vAlign w:val="center"/>
          </w:tcPr>
          <w:p w:rsidR="00E01B24" w:rsidRPr="00A47ABD" w:rsidRDefault="00E01B24" w:rsidP="009B7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01B24" w:rsidRPr="0086396C" w:rsidTr="009B7738">
        <w:tc>
          <w:tcPr>
            <w:tcW w:w="576" w:type="dxa"/>
            <w:vAlign w:val="center"/>
          </w:tcPr>
          <w:p w:rsidR="00E01B24" w:rsidRPr="00A47ABD" w:rsidRDefault="0086396C" w:rsidP="009B7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47ABD">
              <w:rPr>
                <w:rFonts w:ascii="Times New Roman" w:hAnsi="Times New Roman" w:cs="Times New Roman"/>
                <w:bCs/>
              </w:rPr>
              <w:t>2.6</w:t>
            </w:r>
          </w:p>
        </w:tc>
        <w:tc>
          <w:tcPr>
            <w:tcW w:w="2934" w:type="dxa"/>
            <w:vAlign w:val="center"/>
          </w:tcPr>
          <w:p w:rsidR="00E01B24" w:rsidRPr="00A47ABD" w:rsidRDefault="00E01B24" w:rsidP="009B7738">
            <w:pPr>
              <w:jc w:val="center"/>
              <w:rPr>
                <w:rFonts w:ascii="Times New Roman" w:hAnsi="Times New Roman" w:cs="Times New Roman"/>
              </w:rPr>
            </w:pPr>
            <w:r w:rsidRPr="00A47ABD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6060" w:type="dxa"/>
            <w:vAlign w:val="center"/>
          </w:tcPr>
          <w:p w:rsidR="00E01B24" w:rsidRPr="00A47ABD" w:rsidRDefault="00E01B24" w:rsidP="009B7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01B24" w:rsidRPr="0086396C" w:rsidTr="009B7738">
        <w:trPr>
          <w:trHeight w:val="407"/>
        </w:trPr>
        <w:tc>
          <w:tcPr>
            <w:tcW w:w="576" w:type="dxa"/>
            <w:vAlign w:val="center"/>
          </w:tcPr>
          <w:p w:rsidR="00E01B24" w:rsidRPr="00A47ABD" w:rsidRDefault="0086396C" w:rsidP="009B7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47ABD">
              <w:rPr>
                <w:rFonts w:ascii="Times New Roman" w:hAnsi="Times New Roman" w:cs="Times New Roman"/>
                <w:bCs/>
              </w:rPr>
              <w:t>2.7</w:t>
            </w:r>
          </w:p>
        </w:tc>
        <w:tc>
          <w:tcPr>
            <w:tcW w:w="2934" w:type="dxa"/>
            <w:vAlign w:val="center"/>
          </w:tcPr>
          <w:p w:rsidR="00E01B24" w:rsidRPr="00A47ABD" w:rsidRDefault="00E01B24" w:rsidP="009B7738">
            <w:pPr>
              <w:jc w:val="center"/>
              <w:rPr>
                <w:rFonts w:ascii="Times New Roman" w:hAnsi="Times New Roman" w:cs="Times New Roman"/>
              </w:rPr>
            </w:pPr>
            <w:r w:rsidRPr="00A47ABD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6060" w:type="dxa"/>
            <w:vAlign w:val="center"/>
          </w:tcPr>
          <w:p w:rsidR="00E01B24" w:rsidRPr="00A47ABD" w:rsidRDefault="00E01B24" w:rsidP="009B7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01B24" w:rsidRPr="0086396C" w:rsidTr="009B7738">
        <w:tc>
          <w:tcPr>
            <w:tcW w:w="576" w:type="dxa"/>
            <w:vAlign w:val="center"/>
          </w:tcPr>
          <w:p w:rsidR="00E01B24" w:rsidRPr="00A47ABD" w:rsidRDefault="00E01B24" w:rsidP="009B7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47ABD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994" w:type="dxa"/>
            <w:gridSpan w:val="2"/>
            <w:vAlign w:val="center"/>
          </w:tcPr>
          <w:p w:rsidR="00E01B24" w:rsidRPr="00A47ABD" w:rsidRDefault="00E01B24" w:rsidP="009B7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47ABD">
              <w:rPr>
                <w:rFonts w:ascii="Times New Roman" w:hAnsi="Times New Roman" w:cs="Times New Roman"/>
              </w:rPr>
              <w:t>Све</w:t>
            </w:r>
            <w:r w:rsidR="009B7738">
              <w:rPr>
                <w:rFonts w:ascii="Times New Roman" w:hAnsi="Times New Roman" w:cs="Times New Roman"/>
              </w:rPr>
              <w:t>дения о представителе заявителя</w:t>
            </w:r>
          </w:p>
        </w:tc>
      </w:tr>
      <w:tr w:rsidR="0086396C" w:rsidRPr="0086396C" w:rsidTr="009B7738">
        <w:tc>
          <w:tcPr>
            <w:tcW w:w="576" w:type="dxa"/>
            <w:vMerge w:val="restart"/>
            <w:vAlign w:val="center"/>
          </w:tcPr>
          <w:p w:rsidR="0086396C" w:rsidRPr="00A47ABD" w:rsidRDefault="0086396C" w:rsidP="009B7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47ABD">
              <w:rPr>
                <w:rFonts w:ascii="Times New Roman" w:hAnsi="Times New Roman" w:cs="Times New Roman"/>
                <w:bCs/>
              </w:rPr>
              <w:t>3.1</w:t>
            </w:r>
          </w:p>
        </w:tc>
        <w:tc>
          <w:tcPr>
            <w:tcW w:w="2934" w:type="dxa"/>
            <w:vAlign w:val="center"/>
          </w:tcPr>
          <w:p w:rsidR="0086396C" w:rsidRPr="00A47ABD" w:rsidRDefault="0086396C" w:rsidP="009B7738">
            <w:pPr>
              <w:jc w:val="center"/>
              <w:rPr>
                <w:rFonts w:ascii="Times New Roman" w:hAnsi="Times New Roman" w:cs="Times New Roman"/>
              </w:rPr>
            </w:pPr>
            <w:r w:rsidRPr="00A47ABD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6060" w:type="dxa"/>
            <w:vAlign w:val="center"/>
          </w:tcPr>
          <w:p w:rsidR="0086396C" w:rsidRPr="00A47ABD" w:rsidRDefault="0086396C" w:rsidP="009B7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6396C" w:rsidRPr="0086396C" w:rsidTr="009B7738">
        <w:tc>
          <w:tcPr>
            <w:tcW w:w="576" w:type="dxa"/>
            <w:vMerge/>
            <w:vAlign w:val="center"/>
          </w:tcPr>
          <w:p w:rsidR="0086396C" w:rsidRPr="00A47ABD" w:rsidRDefault="0086396C" w:rsidP="009B7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34" w:type="dxa"/>
            <w:vAlign w:val="center"/>
          </w:tcPr>
          <w:p w:rsidR="0086396C" w:rsidRPr="00A47ABD" w:rsidRDefault="0086396C" w:rsidP="009B7738">
            <w:pPr>
              <w:jc w:val="center"/>
              <w:rPr>
                <w:rFonts w:ascii="Times New Roman" w:hAnsi="Times New Roman" w:cs="Times New Roman"/>
              </w:rPr>
            </w:pPr>
            <w:r w:rsidRPr="00A47ABD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6060" w:type="dxa"/>
            <w:vAlign w:val="center"/>
          </w:tcPr>
          <w:p w:rsidR="0086396C" w:rsidRPr="00A47ABD" w:rsidRDefault="0086396C" w:rsidP="009B7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6396C" w:rsidRPr="0086396C" w:rsidTr="009B7738">
        <w:tc>
          <w:tcPr>
            <w:tcW w:w="576" w:type="dxa"/>
            <w:vMerge/>
            <w:vAlign w:val="center"/>
          </w:tcPr>
          <w:p w:rsidR="0086396C" w:rsidRPr="00A47ABD" w:rsidRDefault="0086396C" w:rsidP="009B7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34" w:type="dxa"/>
            <w:vAlign w:val="center"/>
          </w:tcPr>
          <w:p w:rsidR="009B7738" w:rsidRDefault="0086396C" w:rsidP="009B7738">
            <w:pPr>
              <w:jc w:val="center"/>
              <w:rPr>
                <w:rFonts w:ascii="Times New Roman" w:hAnsi="Times New Roman" w:cs="Times New Roman"/>
              </w:rPr>
            </w:pPr>
            <w:r w:rsidRPr="00A47ABD">
              <w:rPr>
                <w:rFonts w:ascii="Times New Roman" w:hAnsi="Times New Roman" w:cs="Times New Roman"/>
              </w:rPr>
              <w:t>Отчество</w:t>
            </w:r>
          </w:p>
          <w:p w:rsidR="0086396C" w:rsidRPr="00A47ABD" w:rsidRDefault="0086396C" w:rsidP="009B7738">
            <w:pPr>
              <w:jc w:val="center"/>
              <w:rPr>
                <w:rFonts w:ascii="Times New Roman" w:hAnsi="Times New Roman" w:cs="Times New Roman"/>
              </w:rPr>
            </w:pPr>
            <w:r w:rsidRPr="00A47ABD">
              <w:rPr>
                <w:rFonts w:ascii="Times New Roman" w:hAnsi="Times New Roman" w:cs="Times New Roman"/>
              </w:rPr>
              <w:t>(при наличии)</w:t>
            </w:r>
          </w:p>
        </w:tc>
        <w:tc>
          <w:tcPr>
            <w:tcW w:w="6060" w:type="dxa"/>
            <w:vAlign w:val="center"/>
          </w:tcPr>
          <w:p w:rsidR="0086396C" w:rsidRPr="00A47ABD" w:rsidRDefault="0086396C" w:rsidP="009B7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01B24" w:rsidRPr="0086396C" w:rsidTr="009B7738">
        <w:tc>
          <w:tcPr>
            <w:tcW w:w="576" w:type="dxa"/>
            <w:vAlign w:val="center"/>
          </w:tcPr>
          <w:p w:rsidR="00E01B24" w:rsidRPr="00A47ABD" w:rsidRDefault="0086396C" w:rsidP="009B7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47ABD">
              <w:rPr>
                <w:rFonts w:ascii="Times New Roman" w:hAnsi="Times New Roman" w:cs="Times New Roman"/>
                <w:bCs/>
              </w:rPr>
              <w:t>3.2</w:t>
            </w:r>
          </w:p>
        </w:tc>
        <w:tc>
          <w:tcPr>
            <w:tcW w:w="2934" w:type="dxa"/>
            <w:vAlign w:val="center"/>
          </w:tcPr>
          <w:p w:rsidR="00E01B24" w:rsidRPr="00A47ABD" w:rsidRDefault="00E01B24" w:rsidP="009B7738">
            <w:pPr>
              <w:jc w:val="center"/>
              <w:rPr>
                <w:rFonts w:ascii="Times New Roman" w:hAnsi="Times New Roman" w:cs="Times New Roman"/>
              </w:rPr>
            </w:pPr>
            <w:r w:rsidRPr="00A47ABD">
              <w:rPr>
                <w:rFonts w:ascii="Times New Roman" w:hAnsi="Times New Roman" w:cs="Times New Roman"/>
              </w:rPr>
              <w:t>Адрес электронной почты (при наличии)</w:t>
            </w:r>
          </w:p>
        </w:tc>
        <w:tc>
          <w:tcPr>
            <w:tcW w:w="6060" w:type="dxa"/>
            <w:vAlign w:val="center"/>
          </w:tcPr>
          <w:p w:rsidR="00E01B24" w:rsidRPr="00A47ABD" w:rsidRDefault="00E01B24" w:rsidP="009B7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01B24" w:rsidRPr="0086396C" w:rsidTr="009B7738">
        <w:tc>
          <w:tcPr>
            <w:tcW w:w="576" w:type="dxa"/>
            <w:vAlign w:val="center"/>
          </w:tcPr>
          <w:p w:rsidR="00E01B24" w:rsidRPr="00A47ABD" w:rsidRDefault="0086396C" w:rsidP="009B7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47ABD">
              <w:rPr>
                <w:rFonts w:ascii="Times New Roman" w:hAnsi="Times New Roman" w:cs="Times New Roman"/>
                <w:bCs/>
              </w:rPr>
              <w:t>3.3</w:t>
            </w:r>
          </w:p>
        </w:tc>
        <w:tc>
          <w:tcPr>
            <w:tcW w:w="2934" w:type="dxa"/>
            <w:vAlign w:val="center"/>
          </w:tcPr>
          <w:p w:rsidR="00E01B24" w:rsidRPr="00A47ABD" w:rsidRDefault="00E01B24" w:rsidP="009B7738">
            <w:pPr>
              <w:jc w:val="center"/>
              <w:rPr>
                <w:rFonts w:ascii="Times New Roman" w:hAnsi="Times New Roman" w:cs="Times New Roman"/>
              </w:rPr>
            </w:pPr>
            <w:r w:rsidRPr="00A47ABD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6060" w:type="dxa"/>
            <w:vAlign w:val="center"/>
          </w:tcPr>
          <w:p w:rsidR="00E01B24" w:rsidRPr="00A47ABD" w:rsidRDefault="00E01B24" w:rsidP="009B7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01B24" w:rsidRPr="0086396C" w:rsidTr="009B7738">
        <w:tc>
          <w:tcPr>
            <w:tcW w:w="576" w:type="dxa"/>
            <w:vAlign w:val="center"/>
          </w:tcPr>
          <w:p w:rsidR="00E01B24" w:rsidRPr="00A47ABD" w:rsidRDefault="0086396C" w:rsidP="009B7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47ABD">
              <w:rPr>
                <w:rFonts w:ascii="Times New Roman" w:hAnsi="Times New Roman" w:cs="Times New Roman"/>
                <w:bCs/>
              </w:rPr>
              <w:t>3.4</w:t>
            </w:r>
          </w:p>
        </w:tc>
        <w:tc>
          <w:tcPr>
            <w:tcW w:w="2934" w:type="dxa"/>
            <w:vAlign w:val="center"/>
          </w:tcPr>
          <w:p w:rsidR="00E01B24" w:rsidRPr="00A47ABD" w:rsidRDefault="00E01B24" w:rsidP="009B7738">
            <w:pPr>
              <w:jc w:val="center"/>
              <w:rPr>
                <w:rFonts w:ascii="Times New Roman" w:hAnsi="Times New Roman" w:cs="Times New Roman"/>
              </w:rPr>
            </w:pPr>
            <w:r w:rsidRPr="00A47ABD">
              <w:rPr>
                <w:rFonts w:ascii="Times New Roman" w:hAnsi="Times New Roman" w:cs="Times New Roman"/>
              </w:rPr>
              <w:t>Наименование</w:t>
            </w:r>
            <w:r w:rsidRPr="00A47ABD">
              <w:rPr>
                <w:rFonts w:ascii="Times New Roman" w:hAnsi="Times New Roman" w:cs="Times New Roman"/>
              </w:rPr>
              <w:br/>
              <w:t>и реквизиты документа, подтверждающего полномочия</w:t>
            </w:r>
            <w:r w:rsidRPr="00A47ABD">
              <w:rPr>
                <w:rFonts w:ascii="Times New Roman" w:hAnsi="Times New Roman" w:cs="Times New Roman"/>
              </w:rPr>
              <w:br/>
              <w:t>представителя заявителя</w:t>
            </w:r>
          </w:p>
        </w:tc>
        <w:tc>
          <w:tcPr>
            <w:tcW w:w="6060" w:type="dxa"/>
            <w:vAlign w:val="center"/>
          </w:tcPr>
          <w:p w:rsidR="00E01B24" w:rsidRPr="00A47ABD" w:rsidRDefault="00E01B24" w:rsidP="009B7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6396C" w:rsidRPr="0086396C" w:rsidTr="009B7738">
        <w:tc>
          <w:tcPr>
            <w:tcW w:w="576" w:type="dxa"/>
            <w:vAlign w:val="center"/>
          </w:tcPr>
          <w:p w:rsidR="0086396C" w:rsidRPr="00A47ABD" w:rsidRDefault="0086396C" w:rsidP="009B7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47ABD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8994" w:type="dxa"/>
            <w:gridSpan w:val="2"/>
            <w:vAlign w:val="center"/>
          </w:tcPr>
          <w:p w:rsidR="0004571B" w:rsidRDefault="0086396C" w:rsidP="009B773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A47ABD">
              <w:rPr>
                <w:rFonts w:ascii="Times New Roman" w:hAnsi="Times New Roman" w:cs="Times New Roman"/>
                <w:bCs/>
              </w:rPr>
              <w:t xml:space="preserve">Прошу </w:t>
            </w:r>
            <w:r w:rsidRPr="00A47ABD">
              <w:rPr>
                <w:rFonts w:ascii="Times New Roman" w:eastAsia="Times New Roman" w:hAnsi="Times New Roman" w:cs="Times New Roman"/>
              </w:rPr>
              <w:t>в</w:t>
            </w:r>
            <w:r w:rsidR="00A47ABD">
              <w:rPr>
                <w:rFonts w:ascii="Times New Roman" w:eastAsia="Times New Roman" w:hAnsi="Times New Roman" w:cs="Times New Roman"/>
              </w:rPr>
              <w:t>ыдать</w:t>
            </w:r>
            <w:r w:rsidR="006A4AE9">
              <w:rPr>
                <w:rFonts w:ascii="Times New Roman" w:eastAsia="Times New Roman" w:hAnsi="Times New Roman" w:cs="Times New Roman"/>
              </w:rPr>
              <w:t xml:space="preserve"> согласие</w:t>
            </w:r>
            <w:r w:rsidRPr="00A47ABD">
              <w:rPr>
                <w:rFonts w:ascii="Times New Roman" w:eastAsia="Times New Roman" w:hAnsi="Times New Roman" w:cs="Times New Roman"/>
              </w:rPr>
              <w:t xml:space="preserve"> на выполнение работ по прокладке, переносу или переустройству инженерных коммуникаций, их экс</w:t>
            </w:r>
            <w:r w:rsidR="00E065BF">
              <w:rPr>
                <w:rFonts w:ascii="Times New Roman" w:eastAsia="Times New Roman" w:hAnsi="Times New Roman" w:cs="Times New Roman"/>
              </w:rPr>
              <w:t>плуатации в границах придорожной</w:t>
            </w:r>
            <w:r w:rsidRPr="00A47ABD">
              <w:rPr>
                <w:rFonts w:ascii="Times New Roman" w:eastAsia="Times New Roman" w:hAnsi="Times New Roman" w:cs="Times New Roman"/>
              </w:rPr>
              <w:t xml:space="preserve"> полос</w:t>
            </w:r>
            <w:r w:rsidR="00E065BF">
              <w:rPr>
                <w:rFonts w:ascii="Times New Roman" w:eastAsia="Times New Roman" w:hAnsi="Times New Roman" w:cs="Times New Roman"/>
              </w:rPr>
              <w:t>ы</w:t>
            </w:r>
            <w:r w:rsidRPr="00A47ABD">
              <w:rPr>
                <w:rFonts w:ascii="Times New Roman" w:eastAsia="Times New Roman" w:hAnsi="Times New Roman" w:cs="Times New Roman"/>
              </w:rPr>
              <w:t xml:space="preserve"> автомобильной дороги общего пользования регионального</w:t>
            </w:r>
            <w:r w:rsidR="0004571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6396C" w:rsidRPr="00A47ABD" w:rsidRDefault="0004571B" w:rsidP="009B7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или межмуниципального</w:t>
            </w:r>
            <w:r w:rsidR="0086396C" w:rsidRPr="00A47ABD">
              <w:rPr>
                <w:rFonts w:ascii="Times New Roman" w:eastAsia="Times New Roman" w:hAnsi="Times New Roman" w:cs="Times New Roman"/>
              </w:rPr>
              <w:t xml:space="preserve"> значения (далее – </w:t>
            </w:r>
            <w:r w:rsidR="002850D3">
              <w:rPr>
                <w:rFonts w:ascii="Times New Roman" w:eastAsia="Times New Roman" w:hAnsi="Times New Roman" w:cs="Times New Roman"/>
              </w:rPr>
              <w:t xml:space="preserve">согласие, </w:t>
            </w:r>
            <w:r w:rsidR="0086396C" w:rsidRPr="00A47ABD">
              <w:rPr>
                <w:rFonts w:ascii="Times New Roman" w:eastAsia="Times New Roman" w:hAnsi="Times New Roman" w:cs="Times New Roman"/>
              </w:rPr>
              <w:t>автомобильная дорога)</w:t>
            </w:r>
          </w:p>
        </w:tc>
      </w:tr>
      <w:tr w:rsidR="0086396C" w:rsidRPr="0086396C" w:rsidTr="009B7738">
        <w:trPr>
          <w:trHeight w:val="70"/>
        </w:trPr>
        <w:tc>
          <w:tcPr>
            <w:tcW w:w="576" w:type="dxa"/>
            <w:vAlign w:val="center"/>
          </w:tcPr>
          <w:p w:rsidR="0086396C" w:rsidRPr="009B7738" w:rsidRDefault="009B7738" w:rsidP="009B7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4.1</w:t>
            </w:r>
          </w:p>
        </w:tc>
        <w:tc>
          <w:tcPr>
            <w:tcW w:w="2934" w:type="dxa"/>
            <w:vAlign w:val="center"/>
          </w:tcPr>
          <w:p w:rsidR="0086396C" w:rsidRPr="009B7738" w:rsidRDefault="0086396C" w:rsidP="009B7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9B7738">
              <w:rPr>
                <w:rFonts w:ascii="Times New Roman" w:hAnsi="Times New Roman" w:cs="Times New Roman"/>
                <w:bCs/>
              </w:rPr>
              <w:t xml:space="preserve">Указывается наименование инженерной </w:t>
            </w:r>
            <w:r w:rsidRPr="009B7738">
              <w:rPr>
                <w:rFonts w:ascii="Times New Roman" w:hAnsi="Times New Roman" w:cs="Times New Roman"/>
                <w:bCs/>
              </w:rPr>
              <w:lastRenderedPageBreak/>
              <w:t>коммуникации</w:t>
            </w:r>
          </w:p>
        </w:tc>
        <w:tc>
          <w:tcPr>
            <w:tcW w:w="6060" w:type="dxa"/>
            <w:vAlign w:val="center"/>
          </w:tcPr>
          <w:p w:rsidR="0086396C" w:rsidRPr="00A47ABD" w:rsidRDefault="0086396C" w:rsidP="009B7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B7738" w:rsidRPr="0086396C" w:rsidTr="009B7738">
        <w:trPr>
          <w:trHeight w:val="70"/>
        </w:trPr>
        <w:tc>
          <w:tcPr>
            <w:tcW w:w="576" w:type="dxa"/>
            <w:vAlign w:val="center"/>
          </w:tcPr>
          <w:p w:rsidR="009B7738" w:rsidRPr="009B7738" w:rsidRDefault="009B7738" w:rsidP="009B7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9B7738">
              <w:rPr>
                <w:rFonts w:ascii="Times New Roman" w:hAnsi="Times New Roman" w:cs="Times New Roman"/>
                <w:bCs/>
              </w:rPr>
              <w:lastRenderedPageBreak/>
              <w:t>4.2</w:t>
            </w:r>
          </w:p>
        </w:tc>
        <w:tc>
          <w:tcPr>
            <w:tcW w:w="2934" w:type="dxa"/>
            <w:vAlign w:val="center"/>
          </w:tcPr>
          <w:p w:rsidR="009B7738" w:rsidRPr="009B7738" w:rsidRDefault="009B7738" w:rsidP="009B7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9B7738">
              <w:rPr>
                <w:rFonts w:ascii="Times New Roman" w:hAnsi="Times New Roman" w:cs="Times New Roman"/>
                <w:bCs/>
              </w:rPr>
              <w:t>Указывается вид</w:t>
            </w:r>
            <w:r w:rsidR="006A4AE9">
              <w:rPr>
                <w:rFonts w:ascii="Times New Roman" w:hAnsi="Times New Roman" w:cs="Times New Roman"/>
                <w:bCs/>
              </w:rPr>
              <w:t xml:space="preserve"> (состав)</w:t>
            </w:r>
            <w:r w:rsidRPr="009B7738">
              <w:rPr>
                <w:rFonts w:ascii="Times New Roman" w:hAnsi="Times New Roman" w:cs="Times New Roman"/>
                <w:bCs/>
              </w:rPr>
              <w:t xml:space="preserve"> работ</w:t>
            </w:r>
          </w:p>
        </w:tc>
        <w:tc>
          <w:tcPr>
            <w:tcW w:w="6060" w:type="dxa"/>
            <w:vAlign w:val="center"/>
          </w:tcPr>
          <w:p w:rsidR="009B7738" w:rsidRPr="00A47ABD" w:rsidRDefault="009B7738" w:rsidP="009B773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B7738" w:rsidRPr="0086396C" w:rsidTr="009B7738">
        <w:trPr>
          <w:trHeight w:val="70"/>
        </w:trPr>
        <w:tc>
          <w:tcPr>
            <w:tcW w:w="576" w:type="dxa"/>
            <w:vAlign w:val="center"/>
          </w:tcPr>
          <w:p w:rsidR="009B7738" w:rsidRPr="009B7738" w:rsidRDefault="009B7738" w:rsidP="009B7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9B7738">
              <w:rPr>
                <w:rFonts w:ascii="Times New Roman" w:hAnsi="Times New Roman" w:cs="Times New Roman"/>
                <w:bCs/>
              </w:rPr>
              <w:t>4.3</w:t>
            </w:r>
          </w:p>
        </w:tc>
        <w:tc>
          <w:tcPr>
            <w:tcW w:w="2934" w:type="dxa"/>
            <w:vAlign w:val="center"/>
          </w:tcPr>
          <w:p w:rsidR="009B7738" w:rsidRPr="009B7738" w:rsidRDefault="009B7738" w:rsidP="009B7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9B7738">
              <w:rPr>
                <w:rFonts w:ascii="Times New Roman" w:hAnsi="Times New Roman" w:cs="Times New Roman"/>
                <w:bCs/>
              </w:rPr>
              <w:t xml:space="preserve">Указывается срок проведения работ </w:t>
            </w:r>
          </w:p>
        </w:tc>
        <w:tc>
          <w:tcPr>
            <w:tcW w:w="6060" w:type="dxa"/>
            <w:vAlign w:val="center"/>
          </w:tcPr>
          <w:p w:rsidR="009B7738" w:rsidRPr="00A47ABD" w:rsidRDefault="009B7738" w:rsidP="009B773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86396C" w:rsidRPr="0086396C" w:rsidTr="009B7738">
        <w:tc>
          <w:tcPr>
            <w:tcW w:w="576" w:type="dxa"/>
            <w:vAlign w:val="center"/>
          </w:tcPr>
          <w:p w:rsidR="0086396C" w:rsidRPr="009B7738" w:rsidRDefault="009B7738" w:rsidP="009B7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9B7738">
              <w:rPr>
                <w:rFonts w:ascii="Times New Roman" w:hAnsi="Times New Roman" w:cs="Times New Roman"/>
                <w:bCs/>
              </w:rPr>
              <w:t>4.4</w:t>
            </w:r>
          </w:p>
        </w:tc>
        <w:tc>
          <w:tcPr>
            <w:tcW w:w="2934" w:type="dxa"/>
            <w:vAlign w:val="center"/>
          </w:tcPr>
          <w:p w:rsidR="0086396C" w:rsidRPr="009B7738" w:rsidRDefault="0086396C" w:rsidP="009B7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9B7738">
              <w:rPr>
                <w:rFonts w:ascii="Times New Roman" w:hAnsi="Times New Roman" w:cs="Times New Roman"/>
                <w:bCs/>
              </w:rPr>
              <w:t>Указывается наименование автомобильной дороги</w:t>
            </w:r>
          </w:p>
        </w:tc>
        <w:tc>
          <w:tcPr>
            <w:tcW w:w="6060" w:type="dxa"/>
            <w:vAlign w:val="center"/>
          </w:tcPr>
          <w:p w:rsidR="0086396C" w:rsidRPr="00A47ABD" w:rsidRDefault="0086396C" w:rsidP="009B7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6396C" w:rsidRPr="0086396C" w:rsidTr="009B7738">
        <w:tc>
          <w:tcPr>
            <w:tcW w:w="576" w:type="dxa"/>
            <w:vAlign w:val="center"/>
          </w:tcPr>
          <w:p w:rsidR="0086396C" w:rsidRPr="009B7738" w:rsidRDefault="009B7738" w:rsidP="009B7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4.5</w:t>
            </w:r>
          </w:p>
        </w:tc>
        <w:tc>
          <w:tcPr>
            <w:tcW w:w="2934" w:type="dxa"/>
            <w:vAlign w:val="center"/>
          </w:tcPr>
          <w:p w:rsidR="0086396C" w:rsidRPr="009B7738" w:rsidRDefault="009B7738" w:rsidP="009B7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9B7738">
              <w:rPr>
                <w:rFonts w:ascii="Times New Roman" w:hAnsi="Times New Roman" w:cs="Times New Roman"/>
                <w:bCs/>
              </w:rPr>
              <w:t>Указывае</w:t>
            </w:r>
            <w:r w:rsidR="0086396C" w:rsidRPr="009B7738">
              <w:rPr>
                <w:rFonts w:ascii="Times New Roman" w:hAnsi="Times New Roman" w:cs="Times New Roman"/>
                <w:bCs/>
              </w:rPr>
              <w:t>тся</w:t>
            </w:r>
            <w:r w:rsidR="00A47ABD" w:rsidRPr="009B7738">
              <w:rPr>
                <w:rFonts w:ascii="Times New Roman" w:hAnsi="Times New Roman" w:cs="Times New Roman"/>
                <w:bCs/>
              </w:rPr>
              <w:t xml:space="preserve"> </w:t>
            </w:r>
            <w:r w:rsidRPr="009B7738">
              <w:rPr>
                <w:rFonts w:ascii="Times New Roman" w:hAnsi="Times New Roman" w:cs="Times New Roman"/>
                <w:bCs/>
              </w:rPr>
              <w:t>километраж</w:t>
            </w:r>
            <w:r w:rsidR="0086396C" w:rsidRPr="009B7738">
              <w:rPr>
                <w:rFonts w:ascii="Times New Roman" w:hAnsi="Times New Roman" w:cs="Times New Roman"/>
                <w:bCs/>
              </w:rPr>
              <w:t xml:space="preserve"> </w:t>
            </w:r>
            <w:r w:rsidR="00A47ABD" w:rsidRPr="009B7738">
              <w:rPr>
                <w:rFonts w:ascii="Times New Roman" w:hAnsi="Times New Roman" w:cs="Times New Roman"/>
                <w:bCs/>
              </w:rPr>
              <w:t>начала</w:t>
            </w:r>
            <w:r w:rsidR="0086396C" w:rsidRPr="009B7738">
              <w:rPr>
                <w:rFonts w:ascii="Times New Roman" w:hAnsi="Times New Roman" w:cs="Times New Roman"/>
                <w:bCs/>
              </w:rPr>
              <w:t xml:space="preserve">  </w:t>
            </w:r>
            <w:r w:rsidR="00A47ABD" w:rsidRPr="009B7738">
              <w:rPr>
                <w:rFonts w:ascii="Times New Roman" w:hAnsi="Times New Roman" w:cs="Times New Roman"/>
                <w:bCs/>
              </w:rPr>
              <w:t xml:space="preserve">и </w:t>
            </w:r>
            <w:r w:rsidR="0086396C" w:rsidRPr="009B7738">
              <w:rPr>
                <w:rFonts w:ascii="Times New Roman" w:hAnsi="Times New Roman" w:cs="Times New Roman"/>
                <w:bCs/>
              </w:rPr>
              <w:t xml:space="preserve"> </w:t>
            </w:r>
            <w:r w:rsidR="00A47ABD" w:rsidRPr="009B7738">
              <w:rPr>
                <w:rFonts w:ascii="Times New Roman" w:hAnsi="Times New Roman" w:cs="Times New Roman"/>
                <w:bCs/>
              </w:rPr>
              <w:t xml:space="preserve">окончания </w:t>
            </w:r>
            <w:r w:rsidR="0086396C" w:rsidRPr="009B7738">
              <w:rPr>
                <w:rFonts w:ascii="Times New Roman" w:hAnsi="Times New Roman" w:cs="Times New Roman"/>
                <w:bCs/>
              </w:rPr>
              <w:t xml:space="preserve">участка </w:t>
            </w:r>
            <w:r w:rsidR="00A47ABD" w:rsidRPr="009B7738">
              <w:rPr>
                <w:rFonts w:ascii="Times New Roman" w:hAnsi="Times New Roman" w:cs="Times New Roman"/>
                <w:bCs/>
              </w:rPr>
              <w:t>придорожной полосы автомобильной</w:t>
            </w:r>
            <w:r w:rsidR="0086396C" w:rsidRPr="009B7738">
              <w:rPr>
                <w:rFonts w:ascii="Times New Roman" w:hAnsi="Times New Roman" w:cs="Times New Roman"/>
                <w:bCs/>
              </w:rPr>
              <w:t xml:space="preserve"> </w:t>
            </w:r>
            <w:r w:rsidR="00A47ABD" w:rsidRPr="009B7738">
              <w:rPr>
                <w:rFonts w:ascii="Times New Roman" w:hAnsi="Times New Roman" w:cs="Times New Roman"/>
                <w:bCs/>
              </w:rPr>
              <w:t>дороги</w:t>
            </w:r>
            <w:r w:rsidR="0086396C" w:rsidRPr="009B7738">
              <w:rPr>
                <w:rFonts w:ascii="Times New Roman" w:hAnsi="Times New Roman" w:cs="Times New Roman"/>
                <w:bCs/>
              </w:rPr>
              <w:t xml:space="preserve"> (в </w:t>
            </w:r>
            <w:r w:rsidR="00A47ABD" w:rsidRPr="009B7738">
              <w:rPr>
                <w:rFonts w:ascii="Times New Roman" w:hAnsi="Times New Roman" w:cs="Times New Roman"/>
                <w:bCs/>
              </w:rPr>
              <w:t>километрах и</w:t>
            </w:r>
            <w:r w:rsidR="0086396C" w:rsidRPr="009B7738">
              <w:rPr>
                <w:rFonts w:ascii="Times New Roman" w:hAnsi="Times New Roman" w:cs="Times New Roman"/>
                <w:bCs/>
              </w:rPr>
              <w:t xml:space="preserve"> метрах)</w:t>
            </w:r>
          </w:p>
        </w:tc>
        <w:tc>
          <w:tcPr>
            <w:tcW w:w="6060" w:type="dxa"/>
            <w:vAlign w:val="center"/>
          </w:tcPr>
          <w:p w:rsidR="0086396C" w:rsidRPr="00A47ABD" w:rsidRDefault="0086396C" w:rsidP="009B7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6396C" w:rsidRPr="0086396C" w:rsidTr="009B7738">
        <w:tc>
          <w:tcPr>
            <w:tcW w:w="576" w:type="dxa"/>
            <w:vAlign w:val="center"/>
          </w:tcPr>
          <w:p w:rsidR="0086396C" w:rsidRPr="00A47ABD" w:rsidRDefault="009B7738" w:rsidP="009B7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4.6</w:t>
            </w:r>
          </w:p>
        </w:tc>
        <w:tc>
          <w:tcPr>
            <w:tcW w:w="2934" w:type="dxa"/>
            <w:vAlign w:val="center"/>
          </w:tcPr>
          <w:p w:rsidR="002850D3" w:rsidRDefault="0086396C" w:rsidP="009B7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47ABD">
              <w:rPr>
                <w:rFonts w:ascii="Times New Roman" w:hAnsi="Times New Roman" w:cs="Times New Roman"/>
                <w:bCs/>
              </w:rPr>
              <w:t xml:space="preserve">Указывается срок </w:t>
            </w:r>
            <w:r w:rsidR="00A47ABD" w:rsidRPr="00A47ABD">
              <w:rPr>
                <w:rFonts w:ascii="Times New Roman" w:hAnsi="Times New Roman" w:cs="Times New Roman"/>
                <w:bCs/>
              </w:rPr>
              <w:t>действия</w:t>
            </w:r>
            <w:r w:rsidRPr="00A47ABD">
              <w:rPr>
                <w:rFonts w:ascii="Times New Roman" w:hAnsi="Times New Roman" w:cs="Times New Roman"/>
                <w:bCs/>
              </w:rPr>
              <w:t xml:space="preserve"> согласия </w:t>
            </w:r>
          </w:p>
          <w:p w:rsidR="0086396C" w:rsidRPr="00A47ABD" w:rsidRDefault="0086396C" w:rsidP="009B7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47ABD">
              <w:rPr>
                <w:rFonts w:ascii="Times New Roman" w:hAnsi="Times New Roman" w:cs="Times New Roman"/>
                <w:bCs/>
              </w:rPr>
              <w:t>(</w:t>
            </w:r>
            <w:r w:rsidR="00A47ABD" w:rsidRPr="00A47ABD">
              <w:rPr>
                <w:rFonts w:ascii="Times New Roman" w:hAnsi="Times New Roman" w:cs="Times New Roman"/>
                <w:bCs/>
              </w:rPr>
              <w:t>не более</w:t>
            </w:r>
            <w:r w:rsidRPr="00A47ABD">
              <w:rPr>
                <w:rFonts w:ascii="Times New Roman" w:hAnsi="Times New Roman" w:cs="Times New Roman"/>
                <w:bCs/>
              </w:rPr>
              <w:t xml:space="preserve"> трех лет)</w:t>
            </w:r>
          </w:p>
        </w:tc>
        <w:tc>
          <w:tcPr>
            <w:tcW w:w="6060" w:type="dxa"/>
            <w:vAlign w:val="center"/>
          </w:tcPr>
          <w:p w:rsidR="0086396C" w:rsidRPr="00A47ABD" w:rsidRDefault="0086396C" w:rsidP="009B7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D3732" w:rsidRPr="0086396C" w:rsidTr="009B7738">
        <w:tc>
          <w:tcPr>
            <w:tcW w:w="576" w:type="dxa"/>
            <w:vAlign w:val="center"/>
          </w:tcPr>
          <w:p w:rsidR="007D3732" w:rsidRPr="00A47ABD" w:rsidRDefault="007D3732" w:rsidP="006A4A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2934" w:type="dxa"/>
            <w:vAlign w:val="center"/>
          </w:tcPr>
          <w:p w:rsidR="007D3732" w:rsidRPr="00A47ABD" w:rsidRDefault="007D3732" w:rsidP="006A4A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47ABD">
              <w:rPr>
                <w:rFonts w:ascii="Times New Roman" w:hAnsi="Times New Roman" w:cs="Times New Roman"/>
                <w:bCs/>
              </w:rPr>
              <w:t>Указываются документы, прилагаемые к заявлению</w:t>
            </w:r>
          </w:p>
        </w:tc>
        <w:tc>
          <w:tcPr>
            <w:tcW w:w="6060" w:type="dxa"/>
            <w:vAlign w:val="center"/>
          </w:tcPr>
          <w:p w:rsidR="007D3732" w:rsidRPr="00A47ABD" w:rsidRDefault="007D3732" w:rsidP="006A4A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D3732" w:rsidRPr="00E01B24" w:rsidTr="009B7738">
        <w:tc>
          <w:tcPr>
            <w:tcW w:w="576" w:type="dxa"/>
            <w:vAlign w:val="center"/>
          </w:tcPr>
          <w:p w:rsidR="007D3732" w:rsidRPr="00A47ABD" w:rsidRDefault="007D3732" w:rsidP="009B7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2934" w:type="dxa"/>
            <w:vAlign w:val="center"/>
          </w:tcPr>
          <w:p w:rsidR="007D3732" w:rsidRPr="00A47ABD" w:rsidRDefault="007D3732" w:rsidP="009B7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47ABD">
              <w:rPr>
                <w:rFonts w:ascii="Times New Roman" w:hAnsi="Times New Roman" w:cs="Times New Roman"/>
                <w:bCs/>
              </w:rPr>
              <w:t>Указываются способ</w:t>
            </w:r>
            <w:r>
              <w:rPr>
                <w:rFonts w:ascii="Times New Roman" w:hAnsi="Times New Roman" w:cs="Times New Roman"/>
                <w:bCs/>
              </w:rPr>
              <w:t>ы</w:t>
            </w:r>
            <w:r w:rsidRPr="00A47ABD">
              <w:rPr>
                <w:rFonts w:ascii="Times New Roman" w:hAnsi="Times New Roman" w:cs="Times New Roman"/>
                <w:bCs/>
              </w:rPr>
              <w:t xml:space="preserve"> на</w:t>
            </w:r>
            <w:r>
              <w:rPr>
                <w:rFonts w:ascii="Times New Roman" w:hAnsi="Times New Roman" w:cs="Times New Roman"/>
                <w:bCs/>
              </w:rPr>
              <w:t>правления</w:t>
            </w:r>
            <w:r w:rsidRPr="00A47ABD">
              <w:rPr>
                <w:rFonts w:ascii="Times New Roman" w:hAnsi="Times New Roman" w:cs="Times New Roman"/>
                <w:bCs/>
              </w:rPr>
              <w:t xml:space="preserve"> результатов</w:t>
            </w:r>
            <w:r>
              <w:rPr>
                <w:rFonts w:ascii="Times New Roman" w:hAnsi="Times New Roman" w:cs="Times New Roman"/>
                <w:bCs/>
              </w:rPr>
              <w:t xml:space="preserve"> рассмотрения</w:t>
            </w:r>
            <w:r w:rsidRPr="00A47ABD">
              <w:rPr>
                <w:rFonts w:ascii="Times New Roman" w:hAnsi="Times New Roman" w:cs="Times New Roman"/>
                <w:bCs/>
              </w:rPr>
              <w:t xml:space="preserve"> заявления, </w:t>
            </w:r>
            <w:r>
              <w:rPr>
                <w:rFonts w:ascii="Times New Roman" w:hAnsi="Times New Roman" w:cs="Times New Roman"/>
                <w:bCs/>
              </w:rPr>
              <w:t>указанные</w:t>
            </w:r>
            <w:r w:rsidRPr="00A47ABD">
              <w:rPr>
                <w:rFonts w:ascii="Times New Roman" w:hAnsi="Times New Roman" w:cs="Times New Roman"/>
                <w:bCs/>
              </w:rPr>
              <w:t xml:space="preserve"> в пункте 2.3. Регламента</w:t>
            </w:r>
          </w:p>
        </w:tc>
        <w:tc>
          <w:tcPr>
            <w:tcW w:w="6060" w:type="dxa"/>
            <w:vAlign w:val="center"/>
          </w:tcPr>
          <w:p w:rsidR="007D3732" w:rsidRPr="00A47ABD" w:rsidRDefault="007D3732" w:rsidP="009B7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D3732" w:rsidRPr="00E01B24" w:rsidTr="009B7738">
        <w:tc>
          <w:tcPr>
            <w:tcW w:w="576" w:type="dxa"/>
            <w:vAlign w:val="center"/>
          </w:tcPr>
          <w:p w:rsidR="007D3732" w:rsidRPr="009B7738" w:rsidRDefault="007D3732" w:rsidP="009B7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6.1</w:t>
            </w:r>
          </w:p>
        </w:tc>
        <w:tc>
          <w:tcPr>
            <w:tcW w:w="2934" w:type="dxa"/>
            <w:vAlign w:val="center"/>
          </w:tcPr>
          <w:p w:rsidR="007D3732" w:rsidRPr="009B7738" w:rsidRDefault="007D3732" w:rsidP="009B7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 случае выдачи результатов рассмотрения заявления на</w:t>
            </w:r>
            <w:r w:rsidRPr="009B7738">
              <w:rPr>
                <w:rFonts w:ascii="Times New Roman" w:hAnsi="Times New Roman" w:cs="Times New Roman"/>
                <w:bCs/>
              </w:rPr>
              <w:t xml:space="preserve"> руки в МФЦ, указывается адрес МФЦ, расположенного в Ленинградской области </w:t>
            </w:r>
          </w:p>
        </w:tc>
        <w:tc>
          <w:tcPr>
            <w:tcW w:w="6060" w:type="dxa"/>
            <w:vAlign w:val="center"/>
          </w:tcPr>
          <w:p w:rsidR="007D3732" w:rsidRPr="00A47ABD" w:rsidRDefault="007D3732" w:rsidP="009B773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7D3732" w:rsidRPr="00E01B24" w:rsidTr="009B7738">
        <w:tc>
          <w:tcPr>
            <w:tcW w:w="576" w:type="dxa"/>
            <w:vAlign w:val="center"/>
          </w:tcPr>
          <w:p w:rsidR="007D3732" w:rsidRPr="00A47ABD" w:rsidRDefault="007D3732" w:rsidP="009B7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47ABD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2934" w:type="dxa"/>
            <w:vAlign w:val="center"/>
          </w:tcPr>
          <w:p w:rsidR="007D3732" w:rsidRPr="00A47ABD" w:rsidRDefault="007D3732" w:rsidP="009B7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47ABD">
              <w:rPr>
                <w:rFonts w:ascii="Times New Roman" w:hAnsi="Times New Roman" w:cs="Times New Roman"/>
                <w:bCs/>
              </w:rPr>
              <w:t xml:space="preserve">Подпись </w:t>
            </w:r>
            <w:r>
              <w:rPr>
                <w:rFonts w:ascii="Times New Roman" w:hAnsi="Times New Roman" w:cs="Times New Roman"/>
                <w:bCs/>
              </w:rPr>
              <w:t xml:space="preserve">заявителя (представителя заявителя) </w:t>
            </w:r>
            <w:r w:rsidRPr="00A47ABD">
              <w:rPr>
                <w:rFonts w:ascii="Times New Roman" w:hAnsi="Times New Roman" w:cs="Times New Roman"/>
                <w:bCs/>
              </w:rPr>
              <w:t>с</w:t>
            </w:r>
            <w:r>
              <w:rPr>
                <w:rFonts w:ascii="Times New Roman" w:hAnsi="Times New Roman" w:cs="Times New Roman"/>
                <w:bCs/>
              </w:rPr>
              <w:t xml:space="preserve"> указанием фамилии и инициалов</w:t>
            </w:r>
          </w:p>
        </w:tc>
        <w:tc>
          <w:tcPr>
            <w:tcW w:w="6060" w:type="dxa"/>
            <w:vAlign w:val="center"/>
          </w:tcPr>
          <w:p w:rsidR="007D3732" w:rsidRPr="00A47ABD" w:rsidRDefault="007D3732" w:rsidP="009B7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D3732" w:rsidRPr="00E01B24" w:rsidTr="009B7738">
        <w:tc>
          <w:tcPr>
            <w:tcW w:w="576" w:type="dxa"/>
            <w:vAlign w:val="center"/>
          </w:tcPr>
          <w:p w:rsidR="007D3732" w:rsidRPr="00A47ABD" w:rsidRDefault="007D3732" w:rsidP="009B7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47ABD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2934" w:type="dxa"/>
            <w:vAlign w:val="center"/>
          </w:tcPr>
          <w:p w:rsidR="007D3732" w:rsidRPr="00A47ABD" w:rsidRDefault="007D3732" w:rsidP="009B7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47ABD">
              <w:rPr>
                <w:rFonts w:ascii="Times New Roman" w:hAnsi="Times New Roman" w:cs="Times New Roman"/>
                <w:bCs/>
              </w:rPr>
              <w:t>Дата</w:t>
            </w:r>
          </w:p>
        </w:tc>
        <w:tc>
          <w:tcPr>
            <w:tcW w:w="6060" w:type="dxa"/>
            <w:vAlign w:val="center"/>
          </w:tcPr>
          <w:p w:rsidR="007D3732" w:rsidRPr="00A47ABD" w:rsidRDefault="007D3732" w:rsidP="009B7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4B2825" w:rsidRDefault="004B2825" w:rsidP="009F26FC">
      <w:pPr>
        <w:autoSpaceDE w:val="0"/>
        <w:autoSpaceDN w:val="0"/>
        <w:adjustRightInd w:val="0"/>
        <w:spacing w:before="240"/>
        <w:ind w:firstLine="567"/>
        <w:rPr>
          <w:b/>
          <w:bCs/>
        </w:rPr>
      </w:pPr>
    </w:p>
    <w:p w:rsidR="004B2825" w:rsidRDefault="004B2825" w:rsidP="009F26FC">
      <w:pPr>
        <w:autoSpaceDE w:val="0"/>
        <w:autoSpaceDN w:val="0"/>
        <w:adjustRightInd w:val="0"/>
        <w:spacing w:before="240"/>
        <w:ind w:firstLine="567"/>
        <w:rPr>
          <w:b/>
          <w:bCs/>
        </w:rPr>
      </w:pPr>
    </w:p>
    <w:p w:rsidR="004B2825" w:rsidRDefault="004B2825" w:rsidP="009F26FC">
      <w:pPr>
        <w:autoSpaceDE w:val="0"/>
        <w:autoSpaceDN w:val="0"/>
        <w:adjustRightInd w:val="0"/>
        <w:spacing w:before="240"/>
        <w:ind w:firstLine="567"/>
        <w:rPr>
          <w:b/>
          <w:bCs/>
        </w:rPr>
      </w:pPr>
    </w:p>
    <w:p w:rsidR="004B2825" w:rsidRDefault="004B2825" w:rsidP="009F26FC">
      <w:pPr>
        <w:autoSpaceDE w:val="0"/>
        <w:autoSpaceDN w:val="0"/>
        <w:adjustRightInd w:val="0"/>
        <w:spacing w:before="240"/>
        <w:ind w:firstLine="567"/>
        <w:rPr>
          <w:b/>
          <w:bCs/>
        </w:rPr>
      </w:pPr>
    </w:p>
    <w:p w:rsidR="004B2825" w:rsidRDefault="004B2825" w:rsidP="009F26FC">
      <w:pPr>
        <w:autoSpaceDE w:val="0"/>
        <w:autoSpaceDN w:val="0"/>
        <w:adjustRightInd w:val="0"/>
        <w:spacing w:before="240"/>
        <w:ind w:firstLine="567"/>
        <w:rPr>
          <w:b/>
          <w:bCs/>
        </w:rPr>
      </w:pPr>
    </w:p>
    <w:p w:rsidR="004B2825" w:rsidRDefault="004B2825" w:rsidP="009F26FC">
      <w:pPr>
        <w:autoSpaceDE w:val="0"/>
        <w:autoSpaceDN w:val="0"/>
        <w:adjustRightInd w:val="0"/>
        <w:spacing w:before="240"/>
        <w:ind w:firstLine="567"/>
        <w:rPr>
          <w:b/>
          <w:bCs/>
        </w:rPr>
      </w:pPr>
    </w:p>
    <w:p w:rsidR="004B2825" w:rsidRDefault="004B2825" w:rsidP="009F26FC">
      <w:pPr>
        <w:autoSpaceDE w:val="0"/>
        <w:autoSpaceDN w:val="0"/>
        <w:adjustRightInd w:val="0"/>
        <w:spacing w:before="240"/>
        <w:ind w:firstLine="567"/>
        <w:rPr>
          <w:b/>
          <w:bCs/>
        </w:rPr>
      </w:pPr>
    </w:p>
    <w:p w:rsidR="004B2825" w:rsidRDefault="004B2825" w:rsidP="006205D7">
      <w:pPr>
        <w:autoSpaceDE w:val="0"/>
        <w:autoSpaceDN w:val="0"/>
        <w:adjustRightInd w:val="0"/>
        <w:spacing w:before="240"/>
        <w:rPr>
          <w:b/>
          <w:bCs/>
        </w:rPr>
      </w:pPr>
    </w:p>
    <w:p w:rsidR="006205D7" w:rsidRDefault="006205D7" w:rsidP="006205D7">
      <w:pPr>
        <w:autoSpaceDE w:val="0"/>
        <w:autoSpaceDN w:val="0"/>
        <w:adjustRightInd w:val="0"/>
        <w:spacing w:before="240"/>
        <w:rPr>
          <w:b/>
          <w:bCs/>
        </w:rPr>
      </w:pPr>
    </w:p>
    <w:p w:rsidR="004B2825" w:rsidRPr="002850D3" w:rsidRDefault="001E0CEF" w:rsidP="002850D3">
      <w:pPr>
        <w:autoSpaceDE w:val="0"/>
        <w:autoSpaceDN w:val="0"/>
        <w:adjustRightInd w:val="0"/>
        <w:spacing w:before="240"/>
        <w:ind w:firstLine="567"/>
        <w:jc w:val="right"/>
        <w:rPr>
          <w:bCs/>
        </w:rPr>
      </w:pPr>
      <w:r>
        <w:rPr>
          <w:bCs/>
        </w:rPr>
        <w:lastRenderedPageBreak/>
        <w:t>ф</w:t>
      </w:r>
      <w:r w:rsidR="002850D3" w:rsidRPr="002850D3">
        <w:rPr>
          <w:bCs/>
        </w:rPr>
        <w:t>орма 2</w:t>
      </w:r>
    </w:p>
    <w:p w:rsidR="004B2825" w:rsidRDefault="004B2825" w:rsidP="009F26FC">
      <w:pPr>
        <w:autoSpaceDE w:val="0"/>
        <w:autoSpaceDN w:val="0"/>
        <w:adjustRightInd w:val="0"/>
        <w:spacing w:before="240"/>
        <w:ind w:firstLine="567"/>
        <w:rPr>
          <w:b/>
          <w:b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6"/>
        <w:gridCol w:w="2934"/>
        <w:gridCol w:w="6060"/>
      </w:tblGrid>
      <w:tr w:rsidR="00A51641" w:rsidRPr="0086396C" w:rsidTr="006A4AE9">
        <w:tc>
          <w:tcPr>
            <w:tcW w:w="9570" w:type="dxa"/>
            <w:gridSpan w:val="3"/>
            <w:vAlign w:val="center"/>
          </w:tcPr>
          <w:p w:rsidR="00A51641" w:rsidRPr="009E1DF8" w:rsidRDefault="00A51641" w:rsidP="006A4A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F8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:rsidR="00A51641" w:rsidRPr="009E1DF8" w:rsidRDefault="00A51641" w:rsidP="00A516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F8">
              <w:rPr>
                <w:rFonts w:ascii="Times New Roman" w:hAnsi="Times New Roman" w:cs="Times New Roman"/>
                <w:sz w:val="24"/>
                <w:szCs w:val="24"/>
              </w:rPr>
              <w:t>об исправлении технических ошибок в документах, выданных в результате предоставления государственной услуги</w:t>
            </w:r>
            <w:r w:rsidR="002E7783" w:rsidRPr="009E1DF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2E7783" w:rsidRPr="009E1DF8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Выдача согласия</w:t>
            </w:r>
            <w:r w:rsidR="002E7783" w:rsidRPr="009E1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7783" w:rsidRPr="009E1DF8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на выполнение работ по прокладке, переносу или переустройству инженерных коммуникаций, их эксплуатации в границах придорожных полос автомобильных дорог общего пользования регионального или межмуниципального значения»</w:t>
            </w:r>
          </w:p>
          <w:p w:rsidR="000C1B77" w:rsidRPr="002850D3" w:rsidRDefault="000C1B77" w:rsidP="00A516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F8">
              <w:rPr>
                <w:rFonts w:ascii="Times New Roman" w:hAnsi="Times New Roman" w:cs="Times New Roman"/>
                <w:sz w:val="24"/>
                <w:szCs w:val="24"/>
              </w:rPr>
              <w:t xml:space="preserve">(далее </w:t>
            </w:r>
            <w:r w:rsidR="009E1DF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E1DF8">
              <w:rPr>
                <w:rFonts w:ascii="Times New Roman" w:hAnsi="Times New Roman" w:cs="Times New Roman"/>
                <w:sz w:val="24"/>
                <w:szCs w:val="24"/>
              </w:rPr>
              <w:t xml:space="preserve"> заявление</w:t>
            </w:r>
            <w:r w:rsidR="009E1DF8">
              <w:rPr>
                <w:rFonts w:ascii="Times New Roman" w:hAnsi="Times New Roman" w:cs="Times New Roman"/>
                <w:sz w:val="24"/>
                <w:szCs w:val="24"/>
              </w:rPr>
              <w:t>, государственная услуга</w:t>
            </w:r>
            <w:r w:rsidRPr="009E1D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51641" w:rsidRPr="0086396C" w:rsidTr="006A4AE9">
        <w:tc>
          <w:tcPr>
            <w:tcW w:w="576" w:type="dxa"/>
            <w:vAlign w:val="center"/>
          </w:tcPr>
          <w:p w:rsidR="00A51641" w:rsidRPr="00A47ABD" w:rsidRDefault="00A51641" w:rsidP="006A4A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47AB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994" w:type="dxa"/>
            <w:gridSpan w:val="2"/>
            <w:vAlign w:val="center"/>
          </w:tcPr>
          <w:p w:rsidR="000C1B77" w:rsidRDefault="00A51641" w:rsidP="006A4A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47ABD">
              <w:rPr>
                <w:rFonts w:ascii="Times New Roman" w:hAnsi="Times New Roman" w:cs="Times New Roman"/>
              </w:rPr>
              <w:t xml:space="preserve">Государственное бюджетное учреждение Ленинградской области </w:t>
            </w:r>
          </w:p>
          <w:p w:rsidR="00A51641" w:rsidRPr="00A47ABD" w:rsidRDefault="00A51641" w:rsidP="006A4A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47ABD">
              <w:rPr>
                <w:rFonts w:ascii="Times New Roman" w:hAnsi="Times New Roman" w:cs="Times New Roman"/>
              </w:rPr>
              <w:t>«Управление автомобильных дорог Ленинградской области»</w:t>
            </w:r>
          </w:p>
        </w:tc>
      </w:tr>
      <w:tr w:rsidR="00A51641" w:rsidRPr="0086396C" w:rsidTr="006A4AE9">
        <w:tc>
          <w:tcPr>
            <w:tcW w:w="576" w:type="dxa"/>
            <w:vAlign w:val="center"/>
          </w:tcPr>
          <w:p w:rsidR="00A51641" w:rsidRPr="00A47ABD" w:rsidRDefault="00A51641" w:rsidP="006A4A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47ABD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994" w:type="dxa"/>
            <w:gridSpan w:val="2"/>
            <w:vAlign w:val="center"/>
          </w:tcPr>
          <w:p w:rsidR="009E1DF8" w:rsidRDefault="00A51641" w:rsidP="000C1B77">
            <w:pPr>
              <w:tabs>
                <w:tab w:val="left" w:pos="111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A47ABD">
              <w:rPr>
                <w:rFonts w:ascii="Times New Roman" w:hAnsi="Times New Roman" w:cs="Times New Roman"/>
                <w:bCs/>
              </w:rPr>
              <w:t xml:space="preserve">Сведения о лице, представившем </w:t>
            </w:r>
            <w:r w:rsidR="000C1B77">
              <w:rPr>
                <w:rFonts w:ascii="Times New Roman" w:eastAsia="Times New Roman" w:hAnsi="Times New Roman" w:cs="Times New Roman"/>
              </w:rPr>
              <w:t>з</w:t>
            </w:r>
            <w:r w:rsidRPr="00A47ABD">
              <w:rPr>
                <w:rFonts w:ascii="Times New Roman" w:eastAsia="Times New Roman" w:hAnsi="Times New Roman" w:cs="Times New Roman"/>
              </w:rPr>
              <w:t>аявление</w:t>
            </w:r>
          </w:p>
          <w:p w:rsidR="00A51641" w:rsidRPr="00A47ABD" w:rsidRDefault="009E1DF8" w:rsidP="000C1B77">
            <w:pPr>
              <w:tabs>
                <w:tab w:val="left" w:pos="111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(далее - заявитель)</w:t>
            </w:r>
            <w:r w:rsidR="00A51641" w:rsidRPr="00A47AB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51641" w:rsidRPr="0086396C" w:rsidTr="006A4AE9">
        <w:tc>
          <w:tcPr>
            <w:tcW w:w="576" w:type="dxa"/>
            <w:vAlign w:val="center"/>
          </w:tcPr>
          <w:p w:rsidR="00A51641" w:rsidRPr="00A47ABD" w:rsidRDefault="00A51641" w:rsidP="006A4A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47ABD">
              <w:rPr>
                <w:rFonts w:ascii="Times New Roman" w:hAnsi="Times New Roman" w:cs="Times New Roman"/>
                <w:bCs/>
              </w:rPr>
              <w:t>2.1</w:t>
            </w:r>
          </w:p>
        </w:tc>
        <w:tc>
          <w:tcPr>
            <w:tcW w:w="2934" w:type="dxa"/>
            <w:vAlign w:val="center"/>
          </w:tcPr>
          <w:p w:rsidR="00A51641" w:rsidRPr="00A47ABD" w:rsidRDefault="00A51641" w:rsidP="006A4AE9">
            <w:pPr>
              <w:jc w:val="center"/>
              <w:rPr>
                <w:rFonts w:ascii="Times New Roman" w:hAnsi="Times New Roman" w:cs="Times New Roman"/>
              </w:rPr>
            </w:pPr>
            <w:r w:rsidRPr="00A47ABD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6060" w:type="dxa"/>
            <w:vAlign w:val="center"/>
          </w:tcPr>
          <w:p w:rsidR="00A51641" w:rsidRPr="00A47ABD" w:rsidRDefault="00A51641" w:rsidP="006A4A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51641" w:rsidRPr="0086396C" w:rsidTr="006A4AE9">
        <w:tc>
          <w:tcPr>
            <w:tcW w:w="576" w:type="dxa"/>
            <w:vAlign w:val="center"/>
          </w:tcPr>
          <w:p w:rsidR="00A51641" w:rsidRPr="00A47ABD" w:rsidRDefault="0085214F" w:rsidP="006A4A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2.2</w:t>
            </w:r>
          </w:p>
        </w:tc>
        <w:tc>
          <w:tcPr>
            <w:tcW w:w="2934" w:type="dxa"/>
            <w:vAlign w:val="center"/>
          </w:tcPr>
          <w:p w:rsidR="00A51641" w:rsidRPr="00A47ABD" w:rsidRDefault="00A51641" w:rsidP="006A4AE9">
            <w:pPr>
              <w:jc w:val="center"/>
              <w:rPr>
                <w:rFonts w:ascii="Times New Roman" w:hAnsi="Times New Roman" w:cs="Times New Roman"/>
              </w:rPr>
            </w:pPr>
            <w:r w:rsidRPr="00A47ABD">
              <w:rPr>
                <w:rFonts w:ascii="Times New Roman" w:hAnsi="Times New Roman" w:cs="Times New Roman"/>
              </w:rPr>
              <w:t>Сокращенное наименование</w:t>
            </w:r>
            <w:r w:rsidRPr="00A47ABD">
              <w:rPr>
                <w:rFonts w:ascii="Times New Roman" w:hAnsi="Times New Roman" w:cs="Times New Roman"/>
              </w:rPr>
              <w:br/>
              <w:t>(при наличии)</w:t>
            </w:r>
          </w:p>
        </w:tc>
        <w:tc>
          <w:tcPr>
            <w:tcW w:w="6060" w:type="dxa"/>
            <w:vAlign w:val="center"/>
          </w:tcPr>
          <w:p w:rsidR="00A51641" w:rsidRPr="00A47ABD" w:rsidRDefault="00A51641" w:rsidP="006A4A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51641" w:rsidRPr="0086396C" w:rsidTr="006A4AE9">
        <w:tc>
          <w:tcPr>
            <w:tcW w:w="576" w:type="dxa"/>
            <w:vAlign w:val="center"/>
          </w:tcPr>
          <w:p w:rsidR="00A51641" w:rsidRPr="00A47ABD" w:rsidRDefault="0085214F" w:rsidP="006A4A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2.3</w:t>
            </w:r>
          </w:p>
        </w:tc>
        <w:tc>
          <w:tcPr>
            <w:tcW w:w="2934" w:type="dxa"/>
            <w:vAlign w:val="center"/>
          </w:tcPr>
          <w:p w:rsidR="00A51641" w:rsidRPr="00A47ABD" w:rsidRDefault="00A51641" w:rsidP="006A4AE9">
            <w:pPr>
              <w:jc w:val="center"/>
              <w:rPr>
                <w:rFonts w:ascii="Times New Roman" w:hAnsi="Times New Roman" w:cs="Times New Roman"/>
              </w:rPr>
            </w:pPr>
            <w:r w:rsidRPr="00A47ABD">
              <w:rPr>
                <w:rFonts w:ascii="Times New Roman" w:hAnsi="Times New Roman" w:cs="Times New Roman"/>
              </w:rPr>
              <w:t>Организационно-правовая форма</w:t>
            </w:r>
          </w:p>
        </w:tc>
        <w:tc>
          <w:tcPr>
            <w:tcW w:w="6060" w:type="dxa"/>
            <w:vAlign w:val="center"/>
          </w:tcPr>
          <w:p w:rsidR="00A51641" w:rsidRPr="00A47ABD" w:rsidRDefault="00A51641" w:rsidP="006A4A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51641" w:rsidRPr="0086396C" w:rsidTr="006A4AE9">
        <w:tc>
          <w:tcPr>
            <w:tcW w:w="576" w:type="dxa"/>
            <w:vAlign w:val="center"/>
          </w:tcPr>
          <w:p w:rsidR="00A51641" w:rsidRPr="00A47ABD" w:rsidRDefault="0085214F" w:rsidP="006A4A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2.4</w:t>
            </w:r>
          </w:p>
        </w:tc>
        <w:tc>
          <w:tcPr>
            <w:tcW w:w="2934" w:type="dxa"/>
            <w:vAlign w:val="center"/>
          </w:tcPr>
          <w:p w:rsidR="00A51641" w:rsidRPr="00A47ABD" w:rsidRDefault="00A51641" w:rsidP="006A4AE9">
            <w:pPr>
              <w:jc w:val="center"/>
              <w:rPr>
                <w:rFonts w:ascii="Times New Roman" w:hAnsi="Times New Roman" w:cs="Times New Roman"/>
              </w:rPr>
            </w:pPr>
            <w:r w:rsidRPr="00A47ABD">
              <w:rPr>
                <w:rFonts w:ascii="Times New Roman" w:hAnsi="Times New Roman" w:cs="Times New Roman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6060" w:type="dxa"/>
            <w:vAlign w:val="center"/>
          </w:tcPr>
          <w:p w:rsidR="00A51641" w:rsidRPr="00A47ABD" w:rsidRDefault="00A51641" w:rsidP="006A4A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51641" w:rsidRPr="0086396C" w:rsidTr="006A4AE9">
        <w:tc>
          <w:tcPr>
            <w:tcW w:w="576" w:type="dxa"/>
            <w:vAlign w:val="center"/>
          </w:tcPr>
          <w:p w:rsidR="00A51641" w:rsidRPr="00A47ABD" w:rsidRDefault="00A51641" w:rsidP="006A4A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47ABD">
              <w:rPr>
                <w:rFonts w:ascii="Times New Roman" w:hAnsi="Times New Roman" w:cs="Times New Roman"/>
                <w:bCs/>
              </w:rPr>
              <w:t>2.5</w:t>
            </w:r>
          </w:p>
        </w:tc>
        <w:tc>
          <w:tcPr>
            <w:tcW w:w="2934" w:type="dxa"/>
            <w:vAlign w:val="center"/>
          </w:tcPr>
          <w:p w:rsidR="00A51641" w:rsidRPr="00A47ABD" w:rsidRDefault="00A51641" w:rsidP="006A4AE9">
            <w:pPr>
              <w:jc w:val="center"/>
              <w:rPr>
                <w:rFonts w:ascii="Times New Roman" w:hAnsi="Times New Roman" w:cs="Times New Roman"/>
              </w:rPr>
            </w:pPr>
            <w:r w:rsidRPr="00A47ABD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6060" w:type="dxa"/>
            <w:vAlign w:val="center"/>
          </w:tcPr>
          <w:p w:rsidR="00A51641" w:rsidRPr="00A47ABD" w:rsidRDefault="00A51641" w:rsidP="006A4A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51641" w:rsidRPr="0086396C" w:rsidTr="006A4AE9">
        <w:tc>
          <w:tcPr>
            <w:tcW w:w="576" w:type="dxa"/>
            <w:vAlign w:val="center"/>
          </w:tcPr>
          <w:p w:rsidR="00A51641" w:rsidRPr="00A47ABD" w:rsidRDefault="00A51641" w:rsidP="006A4A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47ABD">
              <w:rPr>
                <w:rFonts w:ascii="Times New Roman" w:hAnsi="Times New Roman" w:cs="Times New Roman"/>
                <w:bCs/>
              </w:rPr>
              <w:t>2.6</w:t>
            </w:r>
          </w:p>
        </w:tc>
        <w:tc>
          <w:tcPr>
            <w:tcW w:w="2934" w:type="dxa"/>
            <w:vAlign w:val="center"/>
          </w:tcPr>
          <w:p w:rsidR="00A51641" w:rsidRPr="00A47ABD" w:rsidRDefault="00A51641" w:rsidP="006A4AE9">
            <w:pPr>
              <w:jc w:val="center"/>
              <w:rPr>
                <w:rFonts w:ascii="Times New Roman" w:hAnsi="Times New Roman" w:cs="Times New Roman"/>
              </w:rPr>
            </w:pPr>
            <w:r w:rsidRPr="00A47ABD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6060" w:type="dxa"/>
            <w:vAlign w:val="center"/>
          </w:tcPr>
          <w:p w:rsidR="00A51641" w:rsidRPr="00A47ABD" w:rsidRDefault="00A51641" w:rsidP="006A4A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51641" w:rsidRPr="0086396C" w:rsidTr="006A4AE9">
        <w:trPr>
          <w:trHeight w:val="407"/>
        </w:trPr>
        <w:tc>
          <w:tcPr>
            <w:tcW w:w="576" w:type="dxa"/>
            <w:vAlign w:val="center"/>
          </w:tcPr>
          <w:p w:rsidR="00A51641" w:rsidRPr="00A47ABD" w:rsidRDefault="00A51641" w:rsidP="006A4A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47ABD">
              <w:rPr>
                <w:rFonts w:ascii="Times New Roman" w:hAnsi="Times New Roman" w:cs="Times New Roman"/>
                <w:bCs/>
              </w:rPr>
              <w:t>2.7</w:t>
            </w:r>
          </w:p>
        </w:tc>
        <w:tc>
          <w:tcPr>
            <w:tcW w:w="2934" w:type="dxa"/>
            <w:vAlign w:val="center"/>
          </w:tcPr>
          <w:p w:rsidR="00A51641" w:rsidRPr="00A47ABD" w:rsidRDefault="00A51641" w:rsidP="006A4AE9">
            <w:pPr>
              <w:jc w:val="center"/>
              <w:rPr>
                <w:rFonts w:ascii="Times New Roman" w:hAnsi="Times New Roman" w:cs="Times New Roman"/>
              </w:rPr>
            </w:pPr>
            <w:r w:rsidRPr="00A47ABD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6060" w:type="dxa"/>
            <w:vAlign w:val="center"/>
          </w:tcPr>
          <w:p w:rsidR="00A51641" w:rsidRPr="00A47ABD" w:rsidRDefault="00A51641" w:rsidP="006A4A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51641" w:rsidRPr="0086396C" w:rsidTr="006A4AE9">
        <w:tc>
          <w:tcPr>
            <w:tcW w:w="576" w:type="dxa"/>
            <w:vAlign w:val="center"/>
          </w:tcPr>
          <w:p w:rsidR="00A51641" w:rsidRPr="00A47ABD" w:rsidRDefault="00A51641" w:rsidP="006A4A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47ABD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994" w:type="dxa"/>
            <w:gridSpan w:val="2"/>
            <w:vAlign w:val="center"/>
          </w:tcPr>
          <w:p w:rsidR="00A51641" w:rsidRPr="00A47ABD" w:rsidRDefault="00A51641" w:rsidP="006A4A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47ABD">
              <w:rPr>
                <w:rFonts w:ascii="Times New Roman" w:hAnsi="Times New Roman" w:cs="Times New Roman"/>
              </w:rPr>
              <w:t>Све</w:t>
            </w:r>
            <w:r>
              <w:rPr>
                <w:rFonts w:ascii="Times New Roman" w:hAnsi="Times New Roman" w:cs="Times New Roman"/>
              </w:rPr>
              <w:t>дения о представителе заявителя</w:t>
            </w:r>
          </w:p>
        </w:tc>
      </w:tr>
      <w:tr w:rsidR="00A51641" w:rsidRPr="0086396C" w:rsidTr="006A4AE9">
        <w:tc>
          <w:tcPr>
            <w:tcW w:w="576" w:type="dxa"/>
            <w:vMerge w:val="restart"/>
            <w:vAlign w:val="center"/>
          </w:tcPr>
          <w:p w:rsidR="00A51641" w:rsidRPr="00A47ABD" w:rsidRDefault="00A51641" w:rsidP="006A4A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47ABD">
              <w:rPr>
                <w:rFonts w:ascii="Times New Roman" w:hAnsi="Times New Roman" w:cs="Times New Roman"/>
                <w:bCs/>
              </w:rPr>
              <w:t>3.1</w:t>
            </w:r>
          </w:p>
        </w:tc>
        <w:tc>
          <w:tcPr>
            <w:tcW w:w="2934" w:type="dxa"/>
            <w:vAlign w:val="center"/>
          </w:tcPr>
          <w:p w:rsidR="00A51641" w:rsidRPr="00A47ABD" w:rsidRDefault="00A51641" w:rsidP="006A4AE9">
            <w:pPr>
              <w:jc w:val="center"/>
              <w:rPr>
                <w:rFonts w:ascii="Times New Roman" w:hAnsi="Times New Roman" w:cs="Times New Roman"/>
              </w:rPr>
            </w:pPr>
            <w:r w:rsidRPr="00A47ABD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6060" w:type="dxa"/>
            <w:vAlign w:val="center"/>
          </w:tcPr>
          <w:p w:rsidR="00A51641" w:rsidRPr="00A47ABD" w:rsidRDefault="00A51641" w:rsidP="006A4A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51641" w:rsidRPr="0086396C" w:rsidTr="006A4AE9">
        <w:tc>
          <w:tcPr>
            <w:tcW w:w="576" w:type="dxa"/>
            <w:vMerge/>
            <w:vAlign w:val="center"/>
          </w:tcPr>
          <w:p w:rsidR="00A51641" w:rsidRPr="00A47ABD" w:rsidRDefault="00A51641" w:rsidP="006A4A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34" w:type="dxa"/>
            <w:vAlign w:val="center"/>
          </w:tcPr>
          <w:p w:rsidR="00A51641" w:rsidRPr="00A47ABD" w:rsidRDefault="00A51641" w:rsidP="006A4AE9">
            <w:pPr>
              <w:jc w:val="center"/>
              <w:rPr>
                <w:rFonts w:ascii="Times New Roman" w:hAnsi="Times New Roman" w:cs="Times New Roman"/>
              </w:rPr>
            </w:pPr>
            <w:r w:rsidRPr="00A47ABD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6060" w:type="dxa"/>
            <w:vAlign w:val="center"/>
          </w:tcPr>
          <w:p w:rsidR="00A51641" w:rsidRPr="00A47ABD" w:rsidRDefault="00A51641" w:rsidP="006A4A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51641" w:rsidRPr="0086396C" w:rsidTr="006A4AE9">
        <w:tc>
          <w:tcPr>
            <w:tcW w:w="576" w:type="dxa"/>
            <w:vMerge/>
            <w:vAlign w:val="center"/>
          </w:tcPr>
          <w:p w:rsidR="00A51641" w:rsidRPr="00A47ABD" w:rsidRDefault="00A51641" w:rsidP="006A4A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34" w:type="dxa"/>
            <w:vAlign w:val="center"/>
          </w:tcPr>
          <w:p w:rsidR="00A51641" w:rsidRDefault="00A51641" w:rsidP="006A4AE9">
            <w:pPr>
              <w:jc w:val="center"/>
              <w:rPr>
                <w:rFonts w:ascii="Times New Roman" w:hAnsi="Times New Roman" w:cs="Times New Roman"/>
              </w:rPr>
            </w:pPr>
            <w:r w:rsidRPr="00A47ABD">
              <w:rPr>
                <w:rFonts w:ascii="Times New Roman" w:hAnsi="Times New Roman" w:cs="Times New Roman"/>
              </w:rPr>
              <w:t>Отчество</w:t>
            </w:r>
          </w:p>
          <w:p w:rsidR="00A51641" w:rsidRPr="00A47ABD" w:rsidRDefault="00A51641" w:rsidP="006A4AE9">
            <w:pPr>
              <w:jc w:val="center"/>
              <w:rPr>
                <w:rFonts w:ascii="Times New Roman" w:hAnsi="Times New Roman" w:cs="Times New Roman"/>
              </w:rPr>
            </w:pPr>
            <w:r w:rsidRPr="00A47ABD">
              <w:rPr>
                <w:rFonts w:ascii="Times New Roman" w:hAnsi="Times New Roman" w:cs="Times New Roman"/>
              </w:rPr>
              <w:t>(при наличии)</w:t>
            </w:r>
          </w:p>
        </w:tc>
        <w:tc>
          <w:tcPr>
            <w:tcW w:w="6060" w:type="dxa"/>
            <w:vAlign w:val="center"/>
          </w:tcPr>
          <w:p w:rsidR="00A51641" w:rsidRPr="00A47ABD" w:rsidRDefault="00A51641" w:rsidP="006A4A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51641" w:rsidRPr="0086396C" w:rsidTr="006A4AE9">
        <w:tc>
          <w:tcPr>
            <w:tcW w:w="576" w:type="dxa"/>
            <w:vAlign w:val="center"/>
          </w:tcPr>
          <w:p w:rsidR="00A51641" w:rsidRPr="00A47ABD" w:rsidRDefault="00A51641" w:rsidP="006A4A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47ABD">
              <w:rPr>
                <w:rFonts w:ascii="Times New Roman" w:hAnsi="Times New Roman" w:cs="Times New Roman"/>
                <w:bCs/>
              </w:rPr>
              <w:t>3.2</w:t>
            </w:r>
          </w:p>
        </w:tc>
        <w:tc>
          <w:tcPr>
            <w:tcW w:w="2934" w:type="dxa"/>
            <w:vAlign w:val="center"/>
          </w:tcPr>
          <w:p w:rsidR="00A51641" w:rsidRPr="00A47ABD" w:rsidRDefault="00A51641" w:rsidP="006A4AE9">
            <w:pPr>
              <w:jc w:val="center"/>
              <w:rPr>
                <w:rFonts w:ascii="Times New Roman" w:hAnsi="Times New Roman" w:cs="Times New Roman"/>
              </w:rPr>
            </w:pPr>
            <w:r w:rsidRPr="00A47ABD">
              <w:rPr>
                <w:rFonts w:ascii="Times New Roman" w:hAnsi="Times New Roman" w:cs="Times New Roman"/>
              </w:rPr>
              <w:t>Адрес электронной почты (при наличии)</w:t>
            </w:r>
          </w:p>
        </w:tc>
        <w:tc>
          <w:tcPr>
            <w:tcW w:w="6060" w:type="dxa"/>
            <w:vAlign w:val="center"/>
          </w:tcPr>
          <w:p w:rsidR="00A51641" w:rsidRPr="00A47ABD" w:rsidRDefault="00A51641" w:rsidP="006A4A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51641" w:rsidRPr="0086396C" w:rsidTr="006A4AE9">
        <w:tc>
          <w:tcPr>
            <w:tcW w:w="576" w:type="dxa"/>
            <w:vAlign w:val="center"/>
          </w:tcPr>
          <w:p w:rsidR="00A51641" w:rsidRPr="00A47ABD" w:rsidRDefault="00A51641" w:rsidP="006A4A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47ABD">
              <w:rPr>
                <w:rFonts w:ascii="Times New Roman" w:hAnsi="Times New Roman" w:cs="Times New Roman"/>
                <w:bCs/>
              </w:rPr>
              <w:t>3.3</w:t>
            </w:r>
          </w:p>
        </w:tc>
        <w:tc>
          <w:tcPr>
            <w:tcW w:w="2934" w:type="dxa"/>
            <w:vAlign w:val="center"/>
          </w:tcPr>
          <w:p w:rsidR="00A51641" w:rsidRPr="00A47ABD" w:rsidRDefault="00A51641" w:rsidP="006A4AE9">
            <w:pPr>
              <w:jc w:val="center"/>
              <w:rPr>
                <w:rFonts w:ascii="Times New Roman" w:hAnsi="Times New Roman" w:cs="Times New Roman"/>
              </w:rPr>
            </w:pPr>
            <w:r w:rsidRPr="00A47ABD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6060" w:type="dxa"/>
            <w:vAlign w:val="center"/>
          </w:tcPr>
          <w:p w:rsidR="00A51641" w:rsidRPr="00A47ABD" w:rsidRDefault="00A51641" w:rsidP="006A4A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51641" w:rsidRPr="0086396C" w:rsidTr="006A4AE9">
        <w:tc>
          <w:tcPr>
            <w:tcW w:w="576" w:type="dxa"/>
            <w:vAlign w:val="center"/>
          </w:tcPr>
          <w:p w:rsidR="00A51641" w:rsidRPr="00A47ABD" w:rsidRDefault="00A51641" w:rsidP="006A4A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47ABD">
              <w:rPr>
                <w:rFonts w:ascii="Times New Roman" w:hAnsi="Times New Roman" w:cs="Times New Roman"/>
                <w:bCs/>
              </w:rPr>
              <w:t>3.4</w:t>
            </w:r>
          </w:p>
        </w:tc>
        <w:tc>
          <w:tcPr>
            <w:tcW w:w="2934" w:type="dxa"/>
            <w:vAlign w:val="center"/>
          </w:tcPr>
          <w:p w:rsidR="00A51641" w:rsidRPr="00A47ABD" w:rsidRDefault="00A51641" w:rsidP="006A4AE9">
            <w:pPr>
              <w:jc w:val="center"/>
              <w:rPr>
                <w:rFonts w:ascii="Times New Roman" w:hAnsi="Times New Roman" w:cs="Times New Roman"/>
              </w:rPr>
            </w:pPr>
            <w:r w:rsidRPr="00A47ABD">
              <w:rPr>
                <w:rFonts w:ascii="Times New Roman" w:hAnsi="Times New Roman" w:cs="Times New Roman"/>
              </w:rPr>
              <w:t>Наименование</w:t>
            </w:r>
            <w:r w:rsidRPr="00A47ABD">
              <w:rPr>
                <w:rFonts w:ascii="Times New Roman" w:hAnsi="Times New Roman" w:cs="Times New Roman"/>
              </w:rPr>
              <w:br/>
              <w:t>и реквизиты документа, подтверждающего полномочия</w:t>
            </w:r>
            <w:r w:rsidRPr="00A47ABD">
              <w:rPr>
                <w:rFonts w:ascii="Times New Roman" w:hAnsi="Times New Roman" w:cs="Times New Roman"/>
              </w:rPr>
              <w:br/>
              <w:t>представителя заявителя</w:t>
            </w:r>
          </w:p>
        </w:tc>
        <w:tc>
          <w:tcPr>
            <w:tcW w:w="6060" w:type="dxa"/>
            <w:vAlign w:val="center"/>
          </w:tcPr>
          <w:p w:rsidR="00A51641" w:rsidRPr="00A47ABD" w:rsidRDefault="00A51641" w:rsidP="006A4A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51641" w:rsidRPr="0086396C" w:rsidTr="006A4AE9">
        <w:tc>
          <w:tcPr>
            <w:tcW w:w="576" w:type="dxa"/>
            <w:vAlign w:val="center"/>
          </w:tcPr>
          <w:p w:rsidR="00A51641" w:rsidRPr="00A47ABD" w:rsidRDefault="00A51641" w:rsidP="006A4A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47ABD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8994" w:type="dxa"/>
            <w:gridSpan w:val="2"/>
            <w:vAlign w:val="center"/>
          </w:tcPr>
          <w:p w:rsidR="006D7B2F" w:rsidRDefault="006D7B2F" w:rsidP="006D7B2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A47ABD">
              <w:rPr>
                <w:rFonts w:ascii="Times New Roman" w:hAnsi="Times New Roman" w:cs="Times New Roman"/>
                <w:bCs/>
              </w:rPr>
              <w:t xml:space="preserve">Прошу </w:t>
            </w:r>
            <w:r>
              <w:rPr>
                <w:rFonts w:ascii="Times New Roman" w:eastAsia="Times New Roman" w:hAnsi="Times New Roman" w:cs="Times New Roman"/>
              </w:rPr>
              <w:t xml:space="preserve">исправить технические ошибки в документах, </w:t>
            </w:r>
          </w:p>
          <w:p w:rsidR="00A51641" w:rsidRPr="00A47ABD" w:rsidRDefault="006D7B2F" w:rsidP="006D7B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выданных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в результате предоставления государственной услуги</w:t>
            </w:r>
          </w:p>
        </w:tc>
      </w:tr>
      <w:tr w:rsidR="00B37915" w:rsidRPr="0086396C" w:rsidTr="006A4AE9">
        <w:trPr>
          <w:trHeight w:val="70"/>
        </w:trPr>
        <w:tc>
          <w:tcPr>
            <w:tcW w:w="576" w:type="dxa"/>
            <w:vAlign w:val="center"/>
          </w:tcPr>
          <w:p w:rsidR="00B37915" w:rsidRPr="009B7738" w:rsidRDefault="00B37915" w:rsidP="006A4AE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4.2</w:t>
            </w:r>
          </w:p>
        </w:tc>
        <w:tc>
          <w:tcPr>
            <w:tcW w:w="2934" w:type="dxa"/>
            <w:vAlign w:val="center"/>
          </w:tcPr>
          <w:p w:rsidR="00B37915" w:rsidRDefault="00B37915" w:rsidP="006A4AE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Указывается дата подачи заявления о предоставлении государственной услуги</w:t>
            </w:r>
          </w:p>
        </w:tc>
        <w:tc>
          <w:tcPr>
            <w:tcW w:w="6060" w:type="dxa"/>
            <w:vAlign w:val="center"/>
          </w:tcPr>
          <w:p w:rsidR="00B37915" w:rsidRPr="00A47ABD" w:rsidRDefault="00B37915" w:rsidP="006A4AE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7D3732" w:rsidRPr="0086396C" w:rsidTr="006A4AE9">
        <w:trPr>
          <w:trHeight w:val="70"/>
        </w:trPr>
        <w:tc>
          <w:tcPr>
            <w:tcW w:w="576" w:type="dxa"/>
            <w:vAlign w:val="center"/>
          </w:tcPr>
          <w:p w:rsidR="007D3732" w:rsidRPr="009B7738" w:rsidRDefault="00B37915" w:rsidP="006A4A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4.3</w:t>
            </w:r>
          </w:p>
        </w:tc>
        <w:tc>
          <w:tcPr>
            <w:tcW w:w="2934" w:type="dxa"/>
            <w:vAlign w:val="center"/>
          </w:tcPr>
          <w:p w:rsidR="007D3732" w:rsidRPr="009B7738" w:rsidRDefault="007D3732" w:rsidP="006A4A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Указывается перечень документов, в которых требуется исправление технических ошибок</w:t>
            </w:r>
          </w:p>
        </w:tc>
        <w:tc>
          <w:tcPr>
            <w:tcW w:w="6060" w:type="dxa"/>
            <w:vAlign w:val="center"/>
          </w:tcPr>
          <w:p w:rsidR="007D3732" w:rsidRPr="00A47ABD" w:rsidRDefault="007D3732" w:rsidP="006A4A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D3732" w:rsidRPr="0086396C" w:rsidTr="006A4AE9">
        <w:trPr>
          <w:trHeight w:val="70"/>
        </w:trPr>
        <w:tc>
          <w:tcPr>
            <w:tcW w:w="576" w:type="dxa"/>
            <w:vAlign w:val="center"/>
          </w:tcPr>
          <w:p w:rsidR="007D3732" w:rsidRPr="009B7738" w:rsidRDefault="00B37915" w:rsidP="006A4A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4.4</w:t>
            </w:r>
          </w:p>
        </w:tc>
        <w:tc>
          <w:tcPr>
            <w:tcW w:w="2934" w:type="dxa"/>
            <w:vAlign w:val="center"/>
          </w:tcPr>
          <w:p w:rsidR="007D3732" w:rsidRPr="009B7738" w:rsidRDefault="007D3732" w:rsidP="006A4A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Указываются технические </w:t>
            </w:r>
            <w:r>
              <w:rPr>
                <w:rFonts w:ascii="Times New Roman" w:hAnsi="Times New Roman" w:cs="Times New Roman"/>
                <w:bCs/>
              </w:rPr>
              <w:lastRenderedPageBreak/>
              <w:t>ошибки, с указанием новой редакции</w:t>
            </w:r>
            <w:r w:rsidRPr="009B7738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6060" w:type="dxa"/>
            <w:vAlign w:val="center"/>
          </w:tcPr>
          <w:p w:rsidR="007D3732" w:rsidRPr="00A47ABD" w:rsidRDefault="007D3732" w:rsidP="006A4AE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7D3732" w:rsidRPr="0086396C" w:rsidTr="006A4AE9">
        <w:trPr>
          <w:trHeight w:val="70"/>
        </w:trPr>
        <w:tc>
          <w:tcPr>
            <w:tcW w:w="576" w:type="dxa"/>
            <w:vAlign w:val="center"/>
          </w:tcPr>
          <w:p w:rsidR="007D3732" w:rsidRPr="00A47ABD" w:rsidRDefault="007D3732" w:rsidP="006A4A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5</w:t>
            </w:r>
          </w:p>
        </w:tc>
        <w:tc>
          <w:tcPr>
            <w:tcW w:w="2934" w:type="dxa"/>
            <w:vAlign w:val="center"/>
          </w:tcPr>
          <w:p w:rsidR="007D3732" w:rsidRPr="00A47ABD" w:rsidRDefault="007D3732" w:rsidP="006A4A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47ABD">
              <w:rPr>
                <w:rFonts w:ascii="Times New Roman" w:hAnsi="Times New Roman" w:cs="Times New Roman"/>
                <w:bCs/>
              </w:rPr>
              <w:t>Указываются документы, прилагаемые к заявлению</w:t>
            </w:r>
          </w:p>
        </w:tc>
        <w:tc>
          <w:tcPr>
            <w:tcW w:w="6060" w:type="dxa"/>
            <w:vAlign w:val="center"/>
          </w:tcPr>
          <w:p w:rsidR="007D3732" w:rsidRPr="00A47ABD" w:rsidRDefault="007D3732" w:rsidP="006A4AE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7D3732" w:rsidRPr="00E01B24" w:rsidTr="006A4AE9">
        <w:tc>
          <w:tcPr>
            <w:tcW w:w="576" w:type="dxa"/>
            <w:vAlign w:val="center"/>
          </w:tcPr>
          <w:p w:rsidR="007D3732" w:rsidRPr="00A47ABD" w:rsidRDefault="007D3732" w:rsidP="006A4A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2934" w:type="dxa"/>
            <w:vAlign w:val="center"/>
          </w:tcPr>
          <w:p w:rsidR="007D3732" w:rsidRPr="00A47ABD" w:rsidRDefault="007D3732" w:rsidP="006A4A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47ABD">
              <w:rPr>
                <w:rFonts w:ascii="Times New Roman" w:hAnsi="Times New Roman" w:cs="Times New Roman"/>
                <w:bCs/>
              </w:rPr>
              <w:t>Указываются способ</w:t>
            </w:r>
            <w:r>
              <w:rPr>
                <w:rFonts w:ascii="Times New Roman" w:hAnsi="Times New Roman" w:cs="Times New Roman"/>
                <w:bCs/>
              </w:rPr>
              <w:t>ы</w:t>
            </w:r>
            <w:r w:rsidRPr="00A47ABD">
              <w:rPr>
                <w:rFonts w:ascii="Times New Roman" w:hAnsi="Times New Roman" w:cs="Times New Roman"/>
                <w:bCs/>
              </w:rPr>
              <w:t xml:space="preserve"> на</w:t>
            </w:r>
            <w:r>
              <w:rPr>
                <w:rFonts w:ascii="Times New Roman" w:hAnsi="Times New Roman" w:cs="Times New Roman"/>
                <w:bCs/>
              </w:rPr>
              <w:t>правления</w:t>
            </w:r>
            <w:r w:rsidRPr="00A47ABD">
              <w:rPr>
                <w:rFonts w:ascii="Times New Roman" w:hAnsi="Times New Roman" w:cs="Times New Roman"/>
                <w:bCs/>
              </w:rPr>
              <w:t xml:space="preserve"> результатов</w:t>
            </w:r>
            <w:r>
              <w:rPr>
                <w:rFonts w:ascii="Times New Roman" w:hAnsi="Times New Roman" w:cs="Times New Roman"/>
                <w:bCs/>
              </w:rPr>
              <w:t xml:space="preserve"> рассмотрения</w:t>
            </w:r>
            <w:r w:rsidRPr="00A47ABD">
              <w:rPr>
                <w:rFonts w:ascii="Times New Roman" w:hAnsi="Times New Roman" w:cs="Times New Roman"/>
                <w:bCs/>
              </w:rPr>
              <w:t xml:space="preserve"> заявления, </w:t>
            </w:r>
            <w:r>
              <w:rPr>
                <w:rFonts w:ascii="Times New Roman" w:hAnsi="Times New Roman" w:cs="Times New Roman"/>
                <w:bCs/>
              </w:rPr>
              <w:t>указанные</w:t>
            </w:r>
            <w:r w:rsidRPr="00A47ABD">
              <w:rPr>
                <w:rFonts w:ascii="Times New Roman" w:hAnsi="Times New Roman" w:cs="Times New Roman"/>
                <w:bCs/>
              </w:rPr>
              <w:t xml:space="preserve"> в пункте 2.3. Регламента</w:t>
            </w:r>
          </w:p>
        </w:tc>
        <w:tc>
          <w:tcPr>
            <w:tcW w:w="6060" w:type="dxa"/>
            <w:vAlign w:val="center"/>
          </w:tcPr>
          <w:p w:rsidR="007D3732" w:rsidRPr="00A47ABD" w:rsidRDefault="007D3732" w:rsidP="006A4A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D3732" w:rsidRPr="00E01B24" w:rsidTr="006A4AE9">
        <w:tc>
          <w:tcPr>
            <w:tcW w:w="576" w:type="dxa"/>
            <w:vAlign w:val="center"/>
          </w:tcPr>
          <w:p w:rsidR="007D3732" w:rsidRPr="009B7738" w:rsidRDefault="0085214F" w:rsidP="006A4A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6.1</w:t>
            </w:r>
          </w:p>
        </w:tc>
        <w:tc>
          <w:tcPr>
            <w:tcW w:w="2934" w:type="dxa"/>
            <w:vAlign w:val="center"/>
          </w:tcPr>
          <w:p w:rsidR="007D3732" w:rsidRPr="009B7738" w:rsidRDefault="007D3732" w:rsidP="006A4A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 случае выдачи результатов рассмотрения заявления на</w:t>
            </w:r>
            <w:r w:rsidRPr="009B7738">
              <w:rPr>
                <w:rFonts w:ascii="Times New Roman" w:hAnsi="Times New Roman" w:cs="Times New Roman"/>
                <w:bCs/>
              </w:rPr>
              <w:t xml:space="preserve"> руки в МФЦ, указывается адрес МФЦ, расположенного в Ленинградской области </w:t>
            </w:r>
          </w:p>
        </w:tc>
        <w:tc>
          <w:tcPr>
            <w:tcW w:w="6060" w:type="dxa"/>
            <w:vAlign w:val="center"/>
          </w:tcPr>
          <w:p w:rsidR="007D3732" w:rsidRPr="00A47ABD" w:rsidRDefault="007D3732" w:rsidP="006A4AE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7D3732" w:rsidRPr="00E01B24" w:rsidTr="006A4AE9">
        <w:tc>
          <w:tcPr>
            <w:tcW w:w="576" w:type="dxa"/>
            <w:vAlign w:val="center"/>
          </w:tcPr>
          <w:p w:rsidR="007D3732" w:rsidRPr="00A47ABD" w:rsidRDefault="007D3732" w:rsidP="006A4A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47ABD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2934" w:type="dxa"/>
            <w:vAlign w:val="center"/>
          </w:tcPr>
          <w:p w:rsidR="007D3732" w:rsidRPr="00A47ABD" w:rsidRDefault="007D3732" w:rsidP="006A4A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47ABD">
              <w:rPr>
                <w:rFonts w:ascii="Times New Roman" w:hAnsi="Times New Roman" w:cs="Times New Roman"/>
                <w:bCs/>
              </w:rPr>
              <w:t xml:space="preserve">Подпись </w:t>
            </w:r>
            <w:r>
              <w:rPr>
                <w:rFonts w:ascii="Times New Roman" w:hAnsi="Times New Roman" w:cs="Times New Roman"/>
                <w:bCs/>
              </w:rPr>
              <w:t xml:space="preserve">заявителя (представителя заявителя) </w:t>
            </w:r>
            <w:r w:rsidRPr="00A47ABD">
              <w:rPr>
                <w:rFonts w:ascii="Times New Roman" w:hAnsi="Times New Roman" w:cs="Times New Roman"/>
                <w:bCs/>
              </w:rPr>
              <w:t>с</w:t>
            </w:r>
            <w:r>
              <w:rPr>
                <w:rFonts w:ascii="Times New Roman" w:hAnsi="Times New Roman" w:cs="Times New Roman"/>
                <w:bCs/>
              </w:rPr>
              <w:t xml:space="preserve"> указанием фамилии и инициалов</w:t>
            </w:r>
          </w:p>
        </w:tc>
        <w:tc>
          <w:tcPr>
            <w:tcW w:w="6060" w:type="dxa"/>
            <w:vAlign w:val="center"/>
          </w:tcPr>
          <w:p w:rsidR="007D3732" w:rsidRPr="00A47ABD" w:rsidRDefault="007D3732" w:rsidP="006A4A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D3732" w:rsidRPr="00E01B24" w:rsidTr="006A4AE9">
        <w:tc>
          <w:tcPr>
            <w:tcW w:w="576" w:type="dxa"/>
            <w:vAlign w:val="center"/>
          </w:tcPr>
          <w:p w:rsidR="007D3732" w:rsidRPr="00A47ABD" w:rsidRDefault="007D3732" w:rsidP="006A4A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47ABD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2934" w:type="dxa"/>
            <w:vAlign w:val="center"/>
          </w:tcPr>
          <w:p w:rsidR="007D3732" w:rsidRPr="00A47ABD" w:rsidRDefault="007D3732" w:rsidP="006A4A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47ABD">
              <w:rPr>
                <w:rFonts w:ascii="Times New Roman" w:hAnsi="Times New Roman" w:cs="Times New Roman"/>
                <w:bCs/>
              </w:rPr>
              <w:t>Дата</w:t>
            </w:r>
          </w:p>
        </w:tc>
        <w:tc>
          <w:tcPr>
            <w:tcW w:w="6060" w:type="dxa"/>
            <w:vAlign w:val="center"/>
          </w:tcPr>
          <w:p w:rsidR="007D3732" w:rsidRPr="00A47ABD" w:rsidRDefault="007D3732" w:rsidP="006A4A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A51641" w:rsidRDefault="00A51641" w:rsidP="00A51641">
      <w:pPr>
        <w:autoSpaceDE w:val="0"/>
        <w:autoSpaceDN w:val="0"/>
        <w:adjustRightInd w:val="0"/>
        <w:spacing w:before="240"/>
        <w:ind w:firstLine="567"/>
        <w:rPr>
          <w:b/>
          <w:bCs/>
        </w:rPr>
      </w:pPr>
    </w:p>
    <w:p w:rsidR="007D3732" w:rsidRDefault="007D3732" w:rsidP="007D3732">
      <w:pPr>
        <w:autoSpaceDE w:val="0"/>
        <w:autoSpaceDN w:val="0"/>
        <w:adjustRightInd w:val="0"/>
        <w:spacing w:before="240"/>
        <w:ind w:firstLine="567"/>
        <w:jc w:val="right"/>
        <w:rPr>
          <w:bCs/>
        </w:rPr>
      </w:pPr>
    </w:p>
    <w:p w:rsidR="007D3732" w:rsidRDefault="007D3732" w:rsidP="007D3732">
      <w:pPr>
        <w:autoSpaceDE w:val="0"/>
        <w:autoSpaceDN w:val="0"/>
        <w:adjustRightInd w:val="0"/>
        <w:spacing w:before="240"/>
        <w:ind w:firstLine="567"/>
        <w:jc w:val="right"/>
        <w:rPr>
          <w:bCs/>
        </w:rPr>
      </w:pPr>
    </w:p>
    <w:p w:rsidR="007D3732" w:rsidRDefault="007D3732" w:rsidP="007D3732">
      <w:pPr>
        <w:autoSpaceDE w:val="0"/>
        <w:autoSpaceDN w:val="0"/>
        <w:adjustRightInd w:val="0"/>
        <w:spacing w:before="240"/>
        <w:ind w:firstLine="567"/>
        <w:jc w:val="right"/>
        <w:rPr>
          <w:bCs/>
        </w:rPr>
      </w:pPr>
    </w:p>
    <w:p w:rsidR="007D3732" w:rsidRDefault="007D3732" w:rsidP="007D3732">
      <w:pPr>
        <w:autoSpaceDE w:val="0"/>
        <w:autoSpaceDN w:val="0"/>
        <w:adjustRightInd w:val="0"/>
        <w:spacing w:before="240"/>
        <w:ind w:firstLine="567"/>
        <w:jc w:val="right"/>
        <w:rPr>
          <w:bCs/>
        </w:rPr>
      </w:pPr>
    </w:p>
    <w:p w:rsidR="007D3732" w:rsidRDefault="007D3732" w:rsidP="007D3732">
      <w:pPr>
        <w:autoSpaceDE w:val="0"/>
        <w:autoSpaceDN w:val="0"/>
        <w:adjustRightInd w:val="0"/>
        <w:spacing w:before="240"/>
        <w:ind w:firstLine="567"/>
        <w:jc w:val="right"/>
        <w:rPr>
          <w:bCs/>
        </w:rPr>
      </w:pPr>
    </w:p>
    <w:p w:rsidR="007D3732" w:rsidRDefault="007D3732" w:rsidP="007D3732">
      <w:pPr>
        <w:autoSpaceDE w:val="0"/>
        <w:autoSpaceDN w:val="0"/>
        <w:adjustRightInd w:val="0"/>
        <w:spacing w:before="240"/>
        <w:ind w:firstLine="567"/>
        <w:jc w:val="right"/>
        <w:rPr>
          <w:bCs/>
        </w:rPr>
      </w:pPr>
    </w:p>
    <w:p w:rsidR="007D3732" w:rsidRDefault="007D3732" w:rsidP="007D3732">
      <w:pPr>
        <w:autoSpaceDE w:val="0"/>
        <w:autoSpaceDN w:val="0"/>
        <w:adjustRightInd w:val="0"/>
        <w:spacing w:before="240"/>
        <w:ind w:firstLine="567"/>
        <w:jc w:val="right"/>
        <w:rPr>
          <w:bCs/>
        </w:rPr>
      </w:pPr>
    </w:p>
    <w:p w:rsidR="007D3732" w:rsidRDefault="007D3732" w:rsidP="007D3732">
      <w:pPr>
        <w:autoSpaceDE w:val="0"/>
        <w:autoSpaceDN w:val="0"/>
        <w:adjustRightInd w:val="0"/>
        <w:spacing w:before="240"/>
        <w:ind w:firstLine="567"/>
        <w:jc w:val="right"/>
        <w:rPr>
          <w:bCs/>
        </w:rPr>
      </w:pPr>
    </w:p>
    <w:p w:rsidR="007D3732" w:rsidRDefault="007D3732" w:rsidP="007D3732">
      <w:pPr>
        <w:autoSpaceDE w:val="0"/>
        <w:autoSpaceDN w:val="0"/>
        <w:adjustRightInd w:val="0"/>
        <w:spacing w:before="240"/>
        <w:ind w:firstLine="567"/>
        <w:jc w:val="right"/>
        <w:rPr>
          <w:bCs/>
        </w:rPr>
      </w:pPr>
    </w:p>
    <w:p w:rsidR="007D3732" w:rsidRDefault="007D3732" w:rsidP="007D3732">
      <w:pPr>
        <w:autoSpaceDE w:val="0"/>
        <w:autoSpaceDN w:val="0"/>
        <w:adjustRightInd w:val="0"/>
        <w:spacing w:before="240"/>
        <w:ind w:firstLine="567"/>
        <w:jc w:val="right"/>
        <w:rPr>
          <w:bCs/>
        </w:rPr>
      </w:pPr>
    </w:p>
    <w:p w:rsidR="007D3732" w:rsidRDefault="007D3732" w:rsidP="007D3732">
      <w:pPr>
        <w:autoSpaceDE w:val="0"/>
        <w:autoSpaceDN w:val="0"/>
        <w:adjustRightInd w:val="0"/>
        <w:spacing w:before="240"/>
        <w:ind w:firstLine="567"/>
        <w:jc w:val="right"/>
        <w:rPr>
          <w:bCs/>
        </w:rPr>
      </w:pPr>
    </w:p>
    <w:p w:rsidR="007D3732" w:rsidRDefault="007D3732" w:rsidP="007D3732">
      <w:pPr>
        <w:autoSpaceDE w:val="0"/>
        <w:autoSpaceDN w:val="0"/>
        <w:adjustRightInd w:val="0"/>
        <w:spacing w:before="240"/>
        <w:ind w:firstLine="567"/>
        <w:jc w:val="right"/>
        <w:rPr>
          <w:bCs/>
        </w:rPr>
      </w:pPr>
    </w:p>
    <w:p w:rsidR="007D3732" w:rsidRDefault="007D3732" w:rsidP="007D3732">
      <w:pPr>
        <w:autoSpaceDE w:val="0"/>
        <w:autoSpaceDN w:val="0"/>
        <w:adjustRightInd w:val="0"/>
        <w:spacing w:before="240"/>
        <w:ind w:firstLine="567"/>
        <w:jc w:val="right"/>
        <w:rPr>
          <w:bCs/>
        </w:rPr>
      </w:pPr>
    </w:p>
    <w:p w:rsidR="007D3732" w:rsidRDefault="007D3732" w:rsidP="0004571B">
      <w:pPr>
        <w:autoSpaceDE w:val="0"/>
        <w:autoSpaceDN w:val="0"/>
        <w:adjustRightInd w:val="0"/>
        <w:spacing w:before="240"/>
        <w:rPr>
          <w:bCs/>
        </w:rPr>
      </w:pPr>
    </w:p>
    <w:p w:rsidR="0004571B" w:rsidRDefault="0004571B" w:rsidP="0004571B">
      <w:pPr>
        <w:autoSpaceDE w:val="0"/>
        <w:autoSpaceDN w:val="0"/>
        <w:adjustRightInd w:val="0"/>
        <w:spacing w:before="240"/>
        <w:rPr>
          <w:bCs/>
        </w:rPr>
      </w:pPr>
    </w:p>
    <w:p w:rsidR="000F7E7A" w:rsidRDefault="000F7E7A" w:rsidP="00400FC4">
      <w:pPr>
        <w:autoSpaceDE w:val="0"/>
        <w:autoSpaceDN w:val="0"/>
        <w:adjustRightInd w:val="0"/>
        <w:spacing w:before="240"/>
        <w:rPr>
          <w:bCs/>
        </w:rPr>
      </w:pPr>
    </w:p>
    <w:p w:rsidR="004B2825" w:rsidRPr="007D3732" w:rsidRDefault="001E0CEF" w:rsidP="007D3732">
      <w:pPr>
        <w:autoSpaceDE w:val="0"/>
        <w:autoSpaceDN w:val="0"/>
        <w:adjustRightInd w:val="0"/>
        <w:spacing w:before="240"/>
        <w:ind w:firstLine="567"/>
        <w:jc w:val="right"/>
        <w:rPr>
          <w:bCs/>
        </w:rPr>
      </w:pPr>
      <w:r>
        <w:rPr>
          <w:bCs/>
        </w:rPr>
        <w:lastRenderedPageBreak/>
        <w:t>ф</w:t>
      </w:r>
      <w:r w:rsidR="007D3732" w:rsidRPr="007D3732">
        <w:rPr>
          <w:bCs/>
        </w:rPr>
        <w:t>орма 3</w:t>
      </w:r>
    </w:p>
    <w:p w:rsidR="004B2825" w:rsidRDefault="004B2825" w:rsidP="009F26FC">
      <w:pPr>
        <w:autoSpaceDE w:val="0"/>
        <w:autoSpaceDN w:val="0"/>
        <w:adjustRightInd w:val="0"/>
        <w:spacing w:before="240"/>
        <w:ind w:firstLine="567"/>
        <w:rPr>
          <w:b/>
          <w:bCs/>
        </w:rPr>
      </w:pPr>
    </w:p>
    <w:p w:rsidR="00E72FF1" w:rsidRDefault="007D3732" w:rsidP="007D3732">
      <w:pPr>
        <w:widowControl w:val="0"/>
        <w:autoSpaceDE w:val="0"/>
        <w:autoSpaceDN w:val="0"/>
        <w:jc w:val="center"/>
        <w:rPr>
          <w:rFonts w:eastAsiaTheme="minorEastAsia"/>
          <w:lang w:eastAsia="ru-RU"/>
        </w:rPr>
      </w:pPr>
      <w:r w:rsidRPr="007D3732">
        <w:rPr>
          <w:rFonts w:eastAsiaTheme="minorEastAsia"/>
          <w:lang w:eastAsia="ru-RU"/>
        </w:rPr>
        <w:t xml:space="preserve">ФОРМА РЕШЕНИЯ ОБ ОТКАЗЕ </w:t>
      </w:r>
    </w:p>
    <w:p w:rsidR="000F7E7A" w:rsidRDefault="007D3732" w:rsidP="00E72FF1">
      <w:pPr>
        <w:widowControl w:val="0"/>
        <w:autoSpaceDE w:val="0"/>
        <w:autoSpaceDN w:val="0"/>
        <w:jc w:val="center"/>
        <w:rPr>
          <w:rFonts w:eastAsiaTheme="minorEastAsia"/>
          <w:lang w:eastAsia="ru-RU"/>
        </w:rPr>
      </w:pPr>
      <w:r w:rsidRPr="007D3732">
        <w:rPr>
          <w:rFonts w:eastAsiaTheme="minorEastAsia"/>
          <w:lang w:eastAsia="ru-RU"/>
        </w:rPr>
        <w:t>В ПРЕДОСТАВЛЕНИИ</w:t>
      </w:r>
      <w:r w:rsidR="00E72FF1">
        <w:rPr>
          <w:rFonts w:eastAsiaTheme="minorEastAsia"/>
          <w:lang w:eastAsia="ru-RU"/>
        </w:rPr>
        <w:t xml:space="preserve"> </w:t>
      </w:r>
      <w:r w:rsidRPr="007D3732">
        <w:rPr>
          <w:rFonts w:eastAsiaTheme="minorEastAsia"/>
          <w:lang w:eastAsia="ru-RU"/>
        </w:rPr>
        <w:t>ГОСУДАРСТВЕННОЙ УСЛУГИ</w:t>
      </w:r>
    </w:p>
    <w:p w:rsidR="000F7E7A" w:rsidRPr="007D3732" w:rsidRDefault="000F7E7A" w:rsidP="000F7E7A">
      <w:pPr>
        <w:widowControl w:val="0"/>
        <w:autoSpaceDE w:val="0"/>
        <w:autoSpaceDN w:val="0"/>
        <w:jc w:val="center"/>
        <w:rPr>
          <w:rFonts w:eastAsiaTheme="minorEastAsia"/>
          <w:lang w:eastAsia="ru-RU"/>
        </w:rPr>
      </w:pPr>
    </w:p>
    <w:p w:rsidR="000F7E7A" w:rsidRPr="007D3732" w:rsidRDefault="000F7E7A" w:rsidP="000F7E7A">
      <w:pPr>
        <w:widowControl w:val="0"/>
        <w:autoSpaceDE w:val="0"/>
        <w:autoSpaceDN w:val="0"/>
        <w:jc w:val="both"/>
        <w:rPr>
          <w:rFonts w:eastAsiaTheme="minorEastAsia"/>
          <w:lang w:eastAsia="ru-RU"/>
        </w:rPr>
      </w:pPr>
    </w:p>
    <w:p w:rsidR="000F7E7A" w:rsidRPr="007D3732" w:rsidRDefault="000F7E7A" w:rsidP="000F7E7A">
      <w:pPr>
        <w:widowControl w:val="0"/>
        <w:autoSpaceDE w:val="0"/>
        <w:autoSpaceDN w:val="0"/>
        <w:jc w:val="both"/>
        <w:rPr>
          <w:rFonts w:eastAsiaTheme="minorEastAsia"/>
          <w:lang w:eastAsia="ru-RU"/>
        </w:rPr>
      </w:pPr>
      <w:r w:rsidRPr="007D3732">
        <w:rPr>
          <w:rFonts w:eastAsiaTheme="minorEastAsia"/>
          <w:lang w:eastAsia="ru-RU"/>
        </w:rPr>
        <w:t xml:space="preserve">                                          </w:t>
      </w:r>
    </w:p>
    <w:tbl>
      <w:tblPr>
        <w:tblStyle w:val="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8"/>
        <w:gridCol w:w="3576"/>
      </w:tblGrid>
      <w:tr w:rsidR="000F7E7A" w:rsidRPr="007D3732" w:rsidTr="00E065BF">
        <w:tc>
          <w:tcPr>
            <w:tcW w:w="5954" w:type="dxa"/>
          </w:tcPr>
          <w:p w:rsidR="000F7E7A" w:rsidRPr="007D3732" w:rsidRDefault="000F7E7A" w:rsidP="00E065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</w:tcPr>
          <w:p w:rsidR="000F7E7A" w:rsidRDefault="000F7E7A" w:rsidP="00E065BF">
            <w:pPr>
              <w:contextualSpacing/>
              <w:rPr>
                <w:rFonts w:ascii="Times New Roman" w:hAnsi="Times New Roman" w:cs="Times New Roman"/>
              </w:rPr>
            </w:pPr>
            <w:r w:rsidRPr="007D3732">
              <w:rPr>
                <w:rFonts w:ascii="Times New Roman" w:hAnsi="Times New Roman" w:cs="Times New Roman"/>
              </w:rPr>
              <w:t>Кому: ____________________</w:t>
            </w:r>
            <w:r>
              <w:rPr>
                <w:rFonts w:ascii="Times New Roman" w:hAnsi="Times New Roman" w:cs="Times New Roman"/>
              </w:rPr>
              <w:t>_</w:t>
            </w:r>
          </w:p>
          <w:p w:rsidR="000F7E7A" w:rsidRPr="007D3732" w:rsidRDefault="000F7E7A" w:rsidP="00E065B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</w:t>
            </w:r>
          </w:p>
          <w:p w:rsidR="000F7E7A" w:rsidRPr="007D3732" w:rsidRDefault="000F7E7A" w:rsidP="00E065BF">
            <w:pPr>
              <w:ind w:right="-108"/>
              <w:contextualSpacing/>
              <w:rPr>
                <w:rFonts w:ascii="Times New Roman" w:hAnsi="Times New Roman" w:cs="Times New Roman"/>
              </w:rPr>
            </w:pPr>
          </w:p>
          <w:p w:rsidR="000F7E7A" w:rsidRDefault="000F7E7A" w:rsidP="00E065BF">
            <w:pPr>
              <w:contextualSpacing/>
              <w:rPr>
                <w:rFonts w:ascii="Times New Roman" w:hAnsi="Times New Roman" w:cs="Times New Roman"/>
              </w:rPr>
            </w:pPr>
            <w:r w:rsidRPr="007D3732">
              <w:rPr>
                <w:rFonts w:ascii="Times New Roman" w:hAnsi="Times New Roman" w:cs="Times New Roman"/>
              </w:rPr>
              <w:t xml:space="preserve">Почтовый адрес: </w:t>
            </w:r>
            <w:r>
              <w:rPr>
                <w:rFonts w:ascii="Times New Roman" w:hAnsi="Times New Roman" w:cs="Times New Roman"/>
              </w:rPr>
              <w:t>____________</w:t>
            </w:r>
          </w:p>
          <w:p w:rsidR="000F7E7A" w:rsidRDefault="000F7E7A" w:rsidP="00E065B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</w:t>
            </w:r>
          </w:p>
          <w:p w:rsidR="000F7E7A" w:rsidRPr="007D3732" w:rsidRDefault="000F7E7A" w:rsidP="00E065BF">
            <w:pPr>
              <w:ind w:right="-108"/>
              <w:contextualSpacing/>
              <w:rPr>
                <w:rFonts w:ascii="Times New Roman" w:hAnsi="Times New Roman" w:cs="Times New Roman"/>
              </w:rPr>
            </w:pPr>
          </w:p>
          <w:p w:rsidR="000F7E7A" w:rsidRDefault="000F7E7A" w:rsidP="00E065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Электронная почта: __________</w:t>
            </w:r>
          </w:p>
          <w:p w:rsidR="000F7E7A" w:rsidRPr="007D3732" w:rsidRDefault="000F7E7A" w:rsidP="00E065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</w:t>
            </w:r>
          </w:p>
        </w:tc>
      </w:tr>
    </w:tbl>
    <w:p w:rsidR="000F7E7A" w:rsidRPr="007D3732" w:rsidRDefault="000F7E7A" w:rsidP="000F7E7A">
      <w:pPr>
        <w:widowControl w:val="0"/>
        <w:autoSpaceDE w:val="0"/>
        <w:autoSpaceDN w:val="0"/>
        <w:jc w:val="both"/>
        <w:rPr>
          <w:rFonts w:eastAsiaTheme="minorEastAsia"/>
          <w:lang w:eastAsia="ru-RU"/>
        </w:rPr>
      </w:pPr>
    </w:p>
    <w:p w:rsidR="000F7E7A" w:rsidRDefault="000F7E7A" w:rsidP="000F7E7A">
      <w:pPr>
        <w:widowControl w:val="0"/>
        <w:autoSpaceDE w:val="0"/>
        <w:autoSpaceDN w:val="0"/>
        <w:jc w:val="both"/>
        <w:rPr>
          <w:rFonts w:eastAsiaTheme="minorEastAsia"/>
          <w:lang w:eastAsia="ru-RU"/>
        </w:rPr>
      </w:pPr>
    </w:p>
    <w:p w:rsidR="000F7E7A" w:rsidRPr="007D3732" w:rsidRDefault="000F7E7A" w:rsidP="000F7E7A">
      <w:pPr>
        <w:widowControl w:val="0"/>
        <w:autoSpaceDE w:val="0"/>
        <w:autoSpaceDN w:val="0"/>
        <w:jc w:val="both"/>
        <w:rPr>
          <w:rFonts w:eastAsiaTheme="minorEastAsia"/>
          <w:lang w:eastAsia="ru-RU"/>
        </w:rPr>
      </w:pPr>
    </w:p>
    <w:p w:rsidR="007D3732" w:rsidRPr="007D3732" w:rsidRDefault="000F7E7A" w:rsidP="000F7E7A">
      <w:pPr>
        <w:widowControl w:val="0"/>
        <w:autoSpaceDE w:val="0"/>
        <w:autoSpaceDN w:val="0"/>
        <w:jc w:val="center"/>
        <w:rPr>
          <w:rFonts w:eastAsiaTheme="minorEastAsia"/>
          <w:lang w:eastAsia="ru-RU"/>
        </w:rPr>
      </w:pPr>
      <w:r w:rsidRPr="007D3732">
        <w:rPr>
          <w:rFonts w:eastAsiaTheme="minorEastAsia"/>
          <w:lang w:eastAsia="ru-RU"/>
        </w:rPr>
        <w:t>РЕШЕНИЕ</w:t>
      </w:r>
    </w:p>
    <w:p w:rsidR="007D3732" w:rsidRPr="007D3732" w:rsidRDefault="00CD0F04" w:rsidP="007D3732">
      <w:pPr>
        <w:widowControl w:val="0"/>
        <w:autoSpaceDE w:val="0"/>
        <w:autoSpaceDN w:val="0"/>
        <w:jc w:val="center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об отказе в </w:t>
      </w:r>
      <w:r>
        <w:t>предоставлении государственной услуги</w:t>
      </w:r>
    </w:p>
    <w:p w:rsidR="007D3732" w:rsidRPr="007D3732" w:rsidRDefault="007D3732" w:rsidP="007D3732">
      <w:pPr>
        <w:widowControl w:val="0"/>
        <w:autoSpaceDE w:val="0"/>
        <w:autoSpaceDN w:val="0"/>
        <w:jc w:val="both"/>
        <w:rPr>
          <w:rFonts w:eastAsiaTheme="minorEastAsia"/>
          <w:lang w:eastAsia="ru-RU"/>
        </w:rPr>
      </w:pPr>
    </w:p>
    <w:p w:rsidR="007D3732" w:rsidRPr="007D3732" w:rsidRDefault="007D3732" w:rsidP="007D3732">
      <w:pPr>
        <w:pStyle w:val="ConsPlusNormal"/>
        <w:spacing w:after="1"/>
        <w:ind w:firstLine="567"/>
        <w:jc w:val="both"/>
        <w:rPr>
          <w:szCs w:val="24"/>
        </w:rPr>
      </w:pPr>
      <w:r w:rsidRPr="007D3732">
        <w:rPr>
          <w:rFonts w:eastAsiaTheme="minorEastAsia"/>
          <w:szCs w:val="24"/>
        </w:rPr>
        <w:t xml:space="preserve">По результатам рассмотрения заявления по </w:t>
      </w:r>
      <w:r w:rsidRPr="00F05B69">
        <w:rPr>
          <w:rFonts w:eastAsiaTheme="minorEastAsia"/>
          <w:szCs w:val="24"/>
        </w:rPr>
        <w:t xml:space="preserve">государственной </w:t>
      </w:r>
      <w:r w:rsidRPr="007D3732">
        <w:rPr>
          <w:rFonts w:eastAsiaTheme="minorEastAsia"/>
          <w:szCs w:val="24"/>
        </w:rPr>
        <w:t xml:space="preserve">услуге </w:t>
      </w:r>
      <w:r w:rsidRPr="00F05B69">
        <w:rPr>
          <w:rFonts w:eastAsiaTheme="minorEastAsia"/>
          <w:szCs w:val="24"/>
        </w:rPr>
        <w:t>«</w:t>
      </w:r>
      <w:r w:rsidRPr="00F05B69">
        <w:rPr>
          <w:szCs w:val="24"/>
        </w:rPr>
        <w:t>Выдача согласия на выполнение работ по прокладке, переносу или переустройству инженерных коммуникаций, их эксплуатации в границах придорожных полос автомобильных дорог общего пользования регионального или межмуниципального значения»</w:t>
      </w:r>
      <w:r w:rsidRPr="00F05B69">
        <w:rPr>
          <w:rFonts w:eastAsiaTheme="minorEastAsia"/>
          <w:szCs w:val="24"/>
        </w:rPr>
        <w:t xml:space="preserve"> </w:t>
      </w:r>
      <w:proofErr w:type="gramStart"/>
      <w:r w:rsidRPr="007D3732">
        <w:rPr>
          <w:rFonts w:eastAsiaTheme="minorEastAsia"/>
          <w:szCs w:val="24"/>
        </w:rPr>
        <w:t>от</w:t>
      </w:r>
      <w:proofErr w:type="gramEnd"/>
      <w:r w:rsidRPr="007D3732">
        <w:rPr>
          <w:rFonts w:eastAsiaTheme="minorEastAsia"/>
          <w:szCs w:val="24"/>
        </w:rPr>
        <w:t xml:space="preserve"> ______</w:t>
      </w:r>
      <w:r w:rsidRPr="00F05B69">
        <w:rPr>
          <w:rFonts w:eastAsiaTheme="minorEastAsia"/>
          <w:szCs w:val="24"/>
        </w:rPr>
        <w:t>______</w:t>
      </w:r>
      <w:r w:rsidR="006D7B2F">
        <w:rPr>
          <w:rFonts w:eastAsiaTheme="minorEastAsia"/>
          <w:szCs w:val="24"/>
        </w:rPr>
        <w:t xml:space="preserve"> (далее - </w:t>
      </w:r>
      <w:proofErr w:type="gramStart"/>
      <w:r w:rsidR="006D7B2F">
        <w:rPr>
          <w:rFonts w:eastAsiaTheme="minorEastAsia"/>
          <w:szCs w:val="24"/>
        </w:rPr>
        <w:t>заявление</w:t>
      </w:r>
      <w:proofErr w:type="gramEnd"/>
      <w:r w:rsidR="006D7B2F">
        <w:rPr>
          <w:rFonts w:eastAsiaTheme="minorEastAsia"/>
          <w:szCs w:val="24"/>
        </w:rPr>
        <w:t>)</w:t>
      </w:r>
      <w:r w:rsidRPr="007D3732">
        <w:rPr>
          <w:rFonts w:eastAsiaTheme="minorEastAsia"/>
          <w:szCs w:val="24"/>
        </w:rPr>
        <w:t xml:space="preserve"> и приложенных к нему документов принято решение отказать в предоставлении услуги, по следующим основаниям:</w:t>
      </w:r>
    </w:p>
    <w:p w:rsidR="007D3732" w:rsidRPr="007D3732" w:rsidRDefault="007D3732" w:rsidP="007D3732">
      <w:pPr>
        <w:widowControl w:val="0"/>
        <w:autoSpaceDE w:val="0"/>
        <w:autoSpaceDN w:val="0"/>
        <w:jc w:val="both"/>
        <w:rPr>
          <w:rFonts w:eastAsiaTheme="minorEastAsia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7088"/>
        <w:gridCol w:w="1701"/>
      </w:tblGrid>
      <w:tr w:rsidR="007D3732" w:rsidRPr="007D3732" w:rsidTr="00F05B69">
        <w:tc>
          <w:tcPr>
            <w:tcW w:w="562" w:type="dxa"/>
            <w:vAlign w:val="center"/>
          </w:tcPr>
          <w:p w:rsidR="007D3732" w:rsidRPr="007D3732" w:rsidRDefault="007D3732" w:rsidP="00F05B6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7D3732">
              <w:rPr>
                <w:rFonts w:eastAsiaTheme="minorEastAsia"/>
                <w:lang w:eastAsia="ru-RU"/>
              </w:rPr>
              <w:t xml:space="preserve">№ </w:t>
            </w:r>
            <w:proofErr w:type="gramStart"/>
            <w:r w:rsidRPr="007D3732">
              <w:rPr>
                <w:rFonts w:eastAsiaTheme="minorEastAsia"/>
                <w:lang w:eastAsia="ru-RU"/>
              </w:rPr>
              <w:t>п</w:t>
            </w:r>
            <w:proofErr w:type="gramEnd"/>
            <w:r w:rsidRPr="007D3732">
              <w:rPr>
                <w:rFonts w:eastAsiaTheme="minorEastAsia"/>
                <w:lang w:eastAsia="ru-RU"/>
              </w:rPr>
              <w:t>/п</w:t>
            </w:r>
          </w:p>
        </w:tc>
        <w:tc>
          <w:tcPr>
            <w:tcW w:w="7088" w:type="dxa"/>
            <w:vAlign w:val="center"/>
          </w:tcPr>
          <w:p w:rsidR="00F05B69" w:rsidRDefault="007D3732" w:rsidP="00F05B6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7D3732">
              <w:rPr>
                <w:rFonts w:eastAsiaTheme="minorEastAsia"/>
                <w:lang w:eastAsia="ru-RU"/>
              </w:rPr>
              <w:t>Наименование основания для отказа в соответствии</w:t>
            </w:r>
          </w:p>
          <w:p w:rsidR="007D3732" w:rsidRPr="007D3732" w:rsidRDefault="007D3732" w:rsidP="00F05B6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7D3732">
              <w:rPr>
                <w:rFonts w:eastAsiaTheme="minorEastAsia"/>
                <w:lang w:eastAsia="ru-RU"/>
              </w:rPr>
              <w:t xml:space="preserve">с </w:t>
            </w:r>
            <w:r w:rsidR="00F05B69">
              <w:rPr>
                <w:rFonts w:eastAsiaTheme="minorEastAsia"/>
                <w:lang w:eastAsia="ru-RU"/>
              </w:rPr>
              <w:t>Р</w:t>
            </w:r>
            <w:r w:rsidRPr="007D3732">
              <w:rPr>
                <w:rFonts w:eastAsiaTheme="minorEastAsia"/>
                <w:lang w:eastAsia="ru-RU"/>
              </w:rPr>
              <w:t xml:space="preserve">азделом IV приложения </w:t>
            </w:r>
            <w:r w:rsidR="00F05B69">
              <w:rPr>
                <w:rFonts w:eastAsiaTheme="minorEastAsia"/>
                <w:lang w:eastAsia="ru-RU"/>
              </w:rPr>
              <w:t>к Административному регламенту</w:t>
            </w:r>
          </w:p>
        </w:tc>
        <w:tc>
          <w:tcPr>
            <w:tcW w:w="1701" w:type="dxa"/>
            <w:vAlign w:val="center"/>
          </w:tcPr>
          <w:p w:rsidR="007D3732" w:rsidRPr="007D3732" w:rsidRDefault="007D3732" w:rsidP="00F05B6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7D3732">
              <w:rPr>
                <w:rFonts w:eastAsiaTheme="minorEastAsia"/>
                <w:lang w:eastAsia="ru-RU"/>
              </w:rPr>
              <w:t>Разъяснение причин отказа в предоставлении услуги</w:t>
            </w:r>
          </w:p>
        </w:tc>
      </w:tr>
      <w:tr w:rsidR="00F05B69" w:rsidRPr="007D3732" w:rsidTr="00F05B69">
        <w:tc>
          <w:tcPr>
            <w:tcW w:w="562" w:type="dxa"/>
            <w:vAlign w:val="center"/>
          </w:tcPr>
          <w:p w:rsidR="00F05B69" w:rsidRPr="007D3732" w:rsidRDefault="00F05B69" w:rsidP="00F05B6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7D3732"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7088" w:type="dxa"/>
            <w:vAlign w:val="center"/>
          </w:tcPr>
          <w:p w:rsidR="00F05B69" w:rsidRPr="001B2B9D" w:rsidRDefault="00F05B69" w:rsidP="00F05B69">
            <w:pPr>
              <w:autoSpaceDE w:val="0"/>
              <w:autoSpaceDN w:val="0"/>
              <w:adjustRightInd w:val="0"/>
              <w:jc w:val="center"/>
            </w:pPr>
            <w:r w:rsidRPr="001B2B9D">
              <w:t xml:space="preserve">Заявление </w:t>
            </w:r>
            <w:r>
              <w:t>о выдаче</w:t>
            </w:r>
            <w:r w:rsidRPr="00121075">
              <w:t xml:space="preserve"> согласия на выполнение работ по прокладке, переносу или переустройству инженерных коммуникаций, их эксплуатации в границах придорожных полос автомобильных дорог общего пользования ре</w:t>
            </w:r>
            <w:r>
              <w:t xml:space="preserve">гионального или межмуниципального значения </w:t>
            </w:r>
            <w:r w:rsidRPr="001B2B9D">
              <w:t>направлено в учреждение, которое не вправе выдавать такое согласие</w:t>
            </w:r>
            <w:r w:rsidR="0004571B">
              <w:t>.</w:t>
            </w:r>
          </w:p>
        </w:tc>
        <w:tc>
          <w:tcPr>
            <w:tcW w:w="1701" w:type="dxa"/>
            <w:vAlign w:val="center"/>
          </w:tcPr>
          <w:p w:rsidR="00F05B69" w:rsidRPr="007D3732" w:rsidRDefault="00F05B69" w:rsidP="00F05B6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7D3732">
              <w:rPr>
                <w:rFonts w:eastAsiaTheme="minorEastAsia"/>
                <w:lang w:eastAsia="ru-RU"/>
              </w:rPr>
              <w:t>Указываются основания такого вывода</w:t>
            </w:r>
          </w:p>
        </w:tc>
      </w:tr>
      <w:tr w:rsidR="00F05B69" w:rsidRPr="007D3732" w:rsidTr="00F05B69">
        <w:tc>
          <w:tcPr>
            <w:tcW w:w="562" w:type="dxa"/>
            <w:vAlign w:val="center"/>
          </w:tcPr>
          <w:p w:rsidR="00F05B69" w:rsidRPr="007D3732" w:rsidRDefault="00F05B69" w:rsidP="00F05B6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7D3732">
              <w:rPr>
                <w:rFonts w:eastAsiaTheme="minorEastAsia"/>
                <w:lang w:eastAsia="ru-RU"/>
              </w:rPr>
              <w:t>2</w:t>
            </w:r>
          </w:p>
        </w:tc>
        <w:tc>
          <w:tcPr>
            <w:tcW w:w="7088" w:type="dxa"/>
            <w:vAlign w:val="center"/>
          </w:tcPr>
          <w:p w:rsidR="00F05B69" w:rsidRPr="001B2B9D" w:rsidRDefault="0085214F" w:rsidP="00F05B69">
            <w:pPr>
              <w:autoSpaceDE w:val="0"/>
              <w:autoSpaceDN w:val="0"/>
              <w:adjustRightInd w:val="0"/>
              <w:jc w:val="center"/>
            </w:pPr>
            <w:r>
              <w:t>Планируемое</w:t>
            </w:r>
            <w:r w:rsidRPr="00B47352">
              <w:t xml:space="preserve"> </w:t>
            </w:r>
            <w:r>
              <w:t xml:space="preserve">место </w:t>
            </w:r>
            <w:r w:rsidRPr="00B47352">
              <w:t xml:space="preserve">размещения инженерных коммуникаций </w:t>
            </w:r>
            <w:r>
              <w:t>будет располагаться на планируемом месте строительства (реконструкции) автомобильных дорог общего пользования федерального, регионального или межмуниципального, местного значения</w:t>
            </w:r>
            <w:r w:rsidR="0004571B">
              <w:t>.</w:t>
            </w:r>
          </w:p>
        </w:tc>
        <w:tc>
          <w:tcPr>
            <w:tcW w:w="1701" w:type="dxa"/>
            <w:vAlign w:val="center"/>
          </w:tcPr>
          <w:p w:rsidR="00F05B69" w:rsidRPr="007D3732" w:rsidRDefault="00F05B69" w:rsidP="00F05B6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7D3732">
              <w:rPr>
                <w:rFonts w:eastAsiaTheme="minorEastAsia"/>
                <w:lang w:eastAsia="ru-RU"/>
              </w:rPr>
              <w:t>Указываются основания такого вывода</w:t>
            </w:r>
          </w:p>
        </w:tc>
      </w:tr>
      <w:tr w:rsidR="00F05B69" w:rsidRPr="007D3732" w:rsidTr="00F05B69">
        <w:tc>
          <w:tcPr>
            <w:tcW w:w="562" w:type="dxa"/>
            <w:vAlign w:val="center"/>
          </w:tcPr>
          <w:p w:rsidR="00F05B69" w:rsidRPr="007D3732" w:rsidRDefault="00F05B69" w:rsidP="00F05B6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7D3732">
              <w:rPr>
                <w:rFonts w:eastAsiaTheme="minorEastAsia"/>
                <w:lang w:eastAsia="ru-RU"/>
              </w:rPr>
              <w:t>3</w:t>
            </w:r>
          </w:p>
        </w:tc>
        <w:tc>
          <w:tcPr>
            <w:tcW w:w="7088" w:type="dxa"/>
            <w:vAlign w:val="center"/>
          </w:tcPr>
          <w:p w:rsidR="00F05B69" w:rsidRPr="001B2B9D" w:rsidRDefault="00F05B69" w:rsidP="00F05B69">
            <w:pPr>
              <w:autoSpaceDE w:val="0"/>
              <w:autoSpaceDN w:val="0"/>
              <w:adjustRightInd w:val="0"/>
              <w:jc w:val="center"/>
            </w:pPr>
            <w:r w:rsidRPr="001B2B9D">
              <w:t xml:space="preserve">Планируемое место размещения </w:t>
            </w:r>
            <w:r>
              <w:t xml:space="preserve">инженерных коммуникаций и (или) их эксплуатация </w:t>
            </w:r>
            <w:r w:rsidR="00B47352">
              <w:t xml:space="preserve">будет </w:t>
            </w:r>
            <w:r>
              <w:t>противоречит</w:t>
            </w:r>
            <w:r w:rsidR="00B47352">
              <w:t>ь</w:t>
            </w:r>
            <w:r>
              <w:t xml:space="preserve"> требованиям безопасности дорожного движения</w:t>
            </w:r>
            <w:r w:rsidR="0004571B">
              <w:t>.</w:t>
            </w:r>
          </w:p>
        </w:tc>
        <w:tc>
          <w:tcPr>
            <w:tcW w:w="1701" w:type="dxa"/>
            <w:vAlign w:val="center"/>
          </w:tcPr>
          <w:p w:rsidR="00F05B69" w:rsidRPr="007D3732" w:rsidRDefault="00F05B69" w:rsidP="00F05B6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7D3732">
              <w:rPr>
                <w:rFonts w:eastAsiaTheme="minorEastAsia"/>
                <w:lang w:eastAsia="ru-RU"/>
              </w:rPr>
              <w:t>Указываются основания такого вывода</w:t>
            </w:r>
          </w:p>
        </w:tc>
      </w:tr>
      <w:tr w:rsidR="00F05B69" w:rsidRPr="007D3732" w:rsidTr="00F05B69">
        <w:tc>
          <w:tcPr>
            <w:tcW w:w="562" w:type="dxa"/>
            <w:vAlign w:val="center"/>
          </w:tcPr>
          <w:p w:rsidR="00F05B69" w:rsidRPr="007D3732" w:rsidRDefault="00F05B69" w:rsidP="00F05B6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7D3732">
              <w:rPr>
                <w:rFonts w:eastAsiaTheme="minorEastAsia"/>
                <w:lang w:eastAsia="ru-RU"/>
              </w:rPr>
              <w:t>4</w:t>
            </w:r>
          </w:p>
        </w:tc>
        <w:tc>
          <w:tcPr>
            <w:tcW w:w="7088" w:type="dxa"/>
            <w:vAlign w:val="center"/>
          </w:tcPr>
          <w:p w:rsidR="00F05B69" w:rsidRPr="001B2B9D" w:rsidRDefault="00F05B69" w:rsidP="00F05B69">
            <w:pPr>
              <w:autoSpaceDE w:val="0"/>
              <w:autoSpaceDN w:val="0"/>
              <w:adjustRightInd w:val="0"/>
              <w:jc w:val="center"/>
            </w:pPr>
            <w:r w:rsidRPr="001B2B9D">
              <w:t xml:space="preserve">Заявление оформлено с нарушением требований, установленных </w:t>
            </w:r>
            <w:r w:rsidRPr="001B2B9D">
              <w:lastRenderedPageBreak/>
              <w:t>административным регла</w:t>
            </w:r>
            <w:r>
              <w:t>ментом</w:t>
            </w:r>
            <w:r w:rsidR="0004571B">
              <w:t>.</w:t>
            </w:r>
          </w:p>
        </w:tc>
        <w:tc>
          <w:tcPr>
            <w:tcW w:w="1701" w:type="dxa"/>
            <w:vAlign w:val="center"/>
          </w:tcPr>
          <w:p w:rsidR="00F05B69" w:rsidRPr="007D3732" w:rsidRDefault="00F05B69" w:rsidP="00F05B6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7D3732">
              <w:rPr>
                <w:rFonts w:eastAsiaTheme="minorEastAsia"/>
                <w:lang w:eastAsia="ru-RU"/>
              </w:rPr>
              <w:lastRenderedPageBreak/>
              <w:t xml:space="preserve">Указываются </w:t>
            </w:r>
            <w:r w:rsidRPr="007D3732">
              <w:rPr>
                <w:rFonts w:eastAsiaTheme="minorEastAsia"/>
                <w:lang w:eastAsia="ru-RU"/>
              </w:rPr>
              <w:lastRenderedPageBreak/>
              <w:t>основания такого вывода</w:t>
            </w:r>
          </w:p>
        </w:tc>
      </w:tr>
      <w:tr w:rsidR="00F05B69" w:rsidRPr="007D3732" w:rsidTr="00F05B69">
        <w:tc>
          <w:tcPr>
            <w:tcW w:w="562" w:type="dxa"/>
            <w:vAlign w:val="center"/>
          </w:tcPr>
          <w:p w:rsidR="00F05B69" w:rsidRPr="007D3732" w:rsidRDefault="00F05B69" w:rsidP="00F05B6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7D3732">
              <w:rPr>
                <w:rFonts w:eastAsiaTheme="minorEastAsia"/>
                <w:lang w:eastAsia="ru-RU"/>
              </w:rPr>
              <w:lastRenderedPageBreak/>
              <w:t>5</w:t>
            </w:r>
          </w:p>
        </w:tc>
        <w:tc>
          <w:tcPr>
            <w:tcW w:w="7088" w:type="dxa"/>
            <w:vAlign w:val="center"/>
          </w:tcPr>
          <w:p w:rsidR="00F05B69" w:rsidRPr="001B2B9D" w:rsidRDefault="00F05B69" w:rsidP="00F05B69">
            <w:pPr>
              <w:autoSpaceDE w:val="0"/>
              <w:autoSpaceDN w:val="0"/>
              <w:adjustRightInd w:val="0"/>
              <w:jc w:val="center"/>
            </w:pPr>
            <w:r w:rsidRPr="001B2B9D">
              <w:t xml:space="preserve">Заявление подано лицом, не уполномоченным </w:t>
            </w:r>
            <w:r>
              <w:t>на осуществление таких действий</w:t>
            </w:r>
            <w:r w:rsidR="0004571B">
              <w:t>.</w:t>
            </w:r>
          </w:p>
        </w:tc>
        <w:tc>
          <w:tcPr>
            <w:tcW w:w="1701" w:type="dxa"/>
            <w:vAlign w:val="center"/>
          </w:tcPr>
          <w:p w:rsidR="00F05B69" w:rsidRPr="007D3732" w:rsidRDefault="00F05B69" w:rsidP="00F05B6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7D3732">
              <w:rPr>
                <w:rFonts w:eastAsiaTheme="minorEastAsia"/>
                <w:lang w:eastAsia="ru-RU"/>
              </w:rPr>
              <w:t>Указываются основания такого вывода</w:t>
            </w:r>
          </w:p>
        </w:tc>
      </w:tr>
      <w:tr w:rsidR="00F05B69" w:rsidRPr="007D3732" w:rsidTr="00F05B69">
        <w:tc>
          <w:tcPr>
            <w:tcW w:w="562" w:type="dxa"/>
            <w:vAlign w:val="center"/>
          </w:tcPr>
          <w:p w:rsidR="00F05B69" w:rsidRPr="007D3732" w:rsidRDefault="00F05B69" w:rsidP="00F05B6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bookmarkStart w:id="1" w:name="P4741"/>
            <w:bookmarkEnd w:id="1"/>
            <w:r w:rsidRPr="007D3732">
              <w:rPr>
                <w:rFonts w:eastAsiaTheme="minorEastAsia"/>
                <w:lang w:eastAsia="ru-RU"/>
              </w:rPr>
              <w:t>6</w:t>
            </w:r>
          </w:p>
        </w:tc>
        <w:tc>
          <w:tcPr>
            <w:tcW w:w="7088" w:type="dxa"/>
            <w:vAlign w:val="center"/>
          </w:tcPr>
          <w:p w:rsidR="00F05B69" w:rsidRPr="001B2B9D" w:rsidRDefault="00F05B69" w:rsidP="00F05B69">
            <w:pPr>
              <w:autoSpaceDE w:val="0"/>
              <w:autoSpaceDN w:val="0"/>
              <w:adjustRightInd w:val="0"/>
              <w:jc w:val="center"/>
            </w:pPr>
            <w:r w:rsidRPr="001B2B9D">
              <w:t>Заявление с комплектом документов подписано недейс</w:t>
            </w:r>
            <w:r>
              <w:t>твительной электронной подписью</w:t>
            </w:r>
            <w:r w:rsidR="0004571B">
              <w:t>.</w:t>
            </w:r>
          </w:p>
        </w:tc>
        <w:tc>
          <w:tcPr>
            <w:tcW w:w="1701" w:type="dxa"/>
            <w:vAlign w:val="center"/>
          </w:tcPr>
          <w:p w:rsidR="00F05B69" w:rsidRPr="007D3732" w:rsidRDefault="00F05B69" w:rsidP="00F05B6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7D3732">
              <w:rPr>
                <w:rFonts w:eastAsiaTheme="minorEastAsia"/>
                <w:lang w:eastAsia="ru-RU"/>
              </w:rPr>
              <w:t>Указываются основания такого вывода</w:t>
            </w:r>
          </w:p>
        </w:tc>
      </w:tr>
      <w:tr w:rsidR="00F05B69" w:rsidRPr="007D3732" w:rsidTr="00F05B69">
        <w:tc>
          <w:tcPr>
            <w:tcW w:w="562" w:type="dxa"/>
            <w:vAlign w:val="center"/>
          </w:tcPr>
          <w:p w:rsidR="00F05B69" w:rsidRPr="007D3732" w:rsidRDefault="00F05B69" w:rsidP="00F05B6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7D3732">
              <w:rPr>
                <w:rFonts w:eastAsiaTheme="minorEastAsia"/>
                <w:lang w:eastAsia="ru-RU"/>
              </w:rPr>
              <w:t>7</w:t>
            </w:r>
          </w:p>
        </w:tc>
        <w:tc>
          <w:tcPr>
            <w:tcW w:w="7088" w:type="dxa"/>
            <w:vAlign w:val="center"/>
          </w:tcPr>
          <w:p w:rsidR="00F05B69" w:rsidRPr="001B2B9D" w:rsidRDefault="00F05B69" w:rsidP="00F05B69">
            <w:pPr>
              <w:autoSpaceDE w:val="0"/>
              <w:autoSpaceDN w:val="0"/>
              <w:adjustRightInd w:val="0"/>
              <w:jc w:val="center"/>
            </w:pPr>
            <w:r w:rsidRPr="001B2B9D">
              <w:t>Представление неполного комплекта документов, необходимых в соответствии с административным регламентом для оказания услуги и подл</w:t>
            </w:r>
            <w:r>
              <w:t>ежащих представлению заявителем</w:t>
            </w:r>
            <w:r w:rsidR="0004571B">
              <w:t>.</w:t>
            </w:r>
          </w:p>
        </w:tc>
        <w:tc>
          <w:tcPr>
            <w:tcW w:w="1701" w:type="dxa"/>
            <w:vAlign w:val="center"/>
          </w:tcPr>
          <w:p w:rsidR="00F05B69" w:rsidRPr="007D3732" w:rsidRDefault="00F05B69" w:rsidP="00F05B6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7D3732">
              <w:rPr>
                <w:rFonts w:eastAsiaTheme="minorEastAsia"/>
                <w:lang w:eastAsia="ru-RU"/>
              </w:rPr>
              <w:t>Указываются основания такого вывода</w:t>
            </w:r>
          </w:p>
        </w:tc>
      </w:tr>
      <w:tr w:rsidR="00F05B69" w:rsidRPr="007D3732" w:rsidTr="00F05B69">
        <w:tc>
          <w:tcPr>
            <w:tcW w:w="562" w:type="dxa"/>
            <w:vAlign w:val="center"/>
          </w:tcPr>
          <w:p w:rsidR="00F05B69" w:rsidRPr="007D3732" w:rsidRDefault="00F05B69" w:rsidP="00F05B6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7D3732">
              <w:rPr>
                <w:rFonts w:eastAsiaTheme="minorEastAsia"/>
                <w:lang w:eastAsia="ru-RU"/>
              </w:rPr>
              <w:t>8</w:t>
            </w:r>
          </w:p>
        </w:tc>
        <w:tc>
          <w:tcPr>
            <w:tcW w:w="7088" w:type="dxa"/>
            <w:vAlign w:val="center"/>
          </w:tcPr>
          <w:p w:rsidR="00F05B69" w:rsidRPr="00ED022C" w:rsidRDefault="00F05B69" w:rsidP="00F05B69">
            <w:pPr>
              <w:autoSpaceDE w:val="0"/>
              <w:autoSpaceDN w:val="0"/>
              <w:adjustRightInd w:val="0"/>
              <w:jc w:val="center"/>
            </w:pPr>
            <w:r w:rsidRPr="00ED022C">
              <w:t>Представленные заявителем документы не отвечают требованиям, установленн</w:t>
            </w:r>
            <w:r>
              <w:t>ым административным регламентом</w:t>
            </w:r>
            <w:r w:rsidR="0004571B">
              <w:t>.</w:t>
            </w:r>
          </w:p>
        </w:tc>
        <w:tc>
          <w:tcPr>
            <w:tcW w:w="1701" w:type="dxa"/>
            <w:vAlign w:val="center"/>
          </w:tcPr>
          <w:p w:rsidR="00F05B69" w:rsidRPr="007D3732" w:rsidRDefault="00F05B69" w:rsidP="00F05B6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7D3732">
              <w:rPr>
                <w:rFonts w:eastAsiaTheme="minorEastAsia"/>
                <w:lang w:eastAsia="ru-RU"/>
              </w:rPr>
              <w:t>Указываются основания такого вывода</w:t>
            </w:r>
          </w:p>
        </w:tc>
      </w:tr>
      <w:tr w:rsidR="00F05B69" w:rsidRPr="007D3732" w:rsidTr="00F05B69">
        <w:tc>
          <w:tcPr>
            <w:tcW w:w="562" w:type="dxa"/>
            <w:vAlign w:val="center"/>
          </w:tcPr>
          <w:p w:rsidR="00F05B69" w:rsidRPr="007D3732" w:rsidRDefault="00F05B69" w:rsidP="00F05B6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9</w:t>
            </w:r>
          </w:p>
        </w:tc>
        <w:tc>
          <w:tcPr>
            <w:tcW w:w="7088" w:type="dxa"/>
            <w:vAlign w:val="center"/>
          </w:tcPr>
          <w:p w:rsidR="00F05B69" w:rsidRPr="00ED022C" w:rsidRDefault="00F05B69" w:rsidP="00F05B69">
            <w:pPr>
              <w:autoSpaceDE w:val="0"/>
              <w:autoSpaceDN w:val="0"/>
              <w:adjustRightInd w:val="0"/>
              <w:jc w:val="center"/>
            </w:pPr>
            <w:r w:rsidRPr="00ED022C">
              <w:t xml:space="preserve">Представленные заявителем документы </w:t>
            </w:r>
            <w:proofErr w:type="gramStart"/>
            <w:r w:rsidRPr="00ED022C">
              <w:t xml:space="preserve">недействительны/указанные в </w:t>
            </w:r>
            <w:r>
              <w:t>заявлении сведения недостоверны</w:t>
            </w:r>
            <w:proofErr w:type="gramEnd"/>
            <w:r w:rsidR="0004571B">
              <w:t>.</w:t>
            </w:r>
          </w:p>
        </w:tc>
        <w:tc>
          <w:tcPr>
            <w:tcW w:w="1701" w:type="dxa"/>
            <w:vAlign w:val="center"/>
          </w:tcPr>
          <w:p w:rsidR="00F05B69" w:rsidRPr="007D3732" w:rsidRDefault="00F05B69" w:rsidP="00F05B6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7D3732">
              <w:rPr>
                <w:rFonts w:eastAsiaTheme="minorEastAsia"/>
                <w:lang w:eastAsia="ru-RU"/>
              </w:rPr>
              <w:t>Указываются основания такого вывода</w:t>
            </w:r>
          </w:p>
        </w:tc>
      </w:tr>
      <w:tr w:rsidR="00F05B69" w:rsidRPr="007D3732" w:rsidTr="00F05B69">
        <w:tc>
          <w:tcPr>
            <w:tcW w:w="562" w:type="dxa"/>
            <w:vAlign w:val="center"/>
          </w:tcPr>
          <w:p w:rsidR="00F05B69" w:rsidRPr="007D3732" w:rsidRDefault="00F05B69" w:rsidP="00F05B6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10</w:t>
            </w:r>
          </w:p>
        </w:tc>
        <w:tc>
          <w:tcPr>
            <w:tcW w:w="7088" w:type="dxa"/>
            <w:vAlign w:val="center"/>
          </w:tcPr>
          <w:p w:rsidR="00F05B69" w:rsidRPr="00ED022C" w:rsidRDefault="00F05B69" w:rsidP="00F05B69">
            <w:pPr>
              <w:autoSpaceDE w:val="0"/>
              <w:autoSpaceDN w:val="0"/>
              <w:adjustRightInd w:val="0"/>
              <w:jc w:val="center"/>
            </w:pPr>
            <w:r w:rsidRPr="00ED022C">
              <w:t>Предмет заявления не соответству</w:t>
            </w:r>
            <w:r>
              <w:t>ет административному регламенту</w:t>
            </w:r>
            <w:r w:rsidR="0004571B">
              <w:t>.</w:t>
            </w:r>
          </w:p>
        </w:tc>
        <w:tc>
          <w:tcPr>
            <w:tcW w:w="1701" w:type="dxa"/>
            <w:vAlign w:val="center"/>
          </w:tcPr>
          <w:p w:rsidR="00F05B69" w:rsidRPr="007D3732" w:rsidRDefault="00F05B69" w:rsidP="00F05B6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7D3732">
              <w:rPr>
                <w:rFonts w:eastAsiaTheme="minorEastAsia"/>
                <w:lang w:eastAsia="ru-RU"/>
              </w:rPr>
              <w:t>Указываются основания такого вывода</w:t>
            </w:r>
          </w:p>
        </w:tc>
      </w:tr>
      <w:tr w:rsidR="00F05B69" w:rsidRPr="007D3732" w:rsidTr="00F05B69">
        <w:tc>
          <w:tcPr>
            <w:tcW w:w="562" w:type="dxa"/>
            <w:vAlign w:val="center"/>
          </w:tcPr>
          <w:p w:rsidR="00F05B69" w:rsidRPr="007D3732" w:rsidRDefault="00F05B69" w:rsidP="00F05B6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11</w:t>
            </w:r>
          </w:p>
        </w:tc>
        <w:tc>
          <w:tcPr>
            <w:tcW w:w="7088" w:type="dxa"/>
            <w:vAlign w:val="center"/>
          </w:tcPr>
          <w:p w:rsidR="00F05B69" w:rsidRPr="00ED022C" w:rsidRDefault="00F05B69" w:rsidP="00F05B69">
            <w:pPr>
              <w:autoSpaceDE w:val="0"/>
              <w:autoSpaceDN w:val="0"/>
              <w:adjustRightInd w:val="0"/>
              <w:jc w:val="center"/>
            </w:pPr>
            <w:r w:rsidRPr="00ED022C"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</w:t>
            </w:r>
            <w:r>
              <w:t>тавления государственной услуги</w:t>
            </w:r>
            <w:r w:rsidR="0004571B">
              <w:t>.</w:t>
            </w:r>
          </w:p>
        </w:tc>
        <w:tc>
          <w:tcPr>
            <w:tcW w:w="1701" w:type="dxa"/>
            <w:vAlign w:val="center"/>
          </w:tcPr>
          <w:p w:rsidR="00F05B69" w:rsidRPr="007D3732" w:rsidRDefault="00F05B69" w:rsidP="00F05B6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7D3732">
              <w:rPr>
                <w:rFonts w:eastAsiaTheme="minorEastAsia"/>
                <w:lang w:eastAsia="ru-RU"/>
              </w:rPr>
              <w:t>Указываются основания такого вывода</w:t>
            </w:r>
          </w:p>
        </w:tc>
      </w:tr>
    </w:tbl>
    <w:p w:rsidR="007D3732" w:rsidRPr="007D3732" w:rsidRDefault="007D3732" w:rsidP="007D3732">
      <w:pPr>
        <w:widowControl w:val="0"/>
        <w:autoSpaceDE w:val="0"/>
        <w:autoSpaceDN w:val="0"/>
        <w:jc w:val="both"/>
        <w:rPr>
          <w:rFonts w:eastAsiaTheme="minorEastAsia"/>
          <w:lang w:eastAsia="ru-RU"/>
        </w:rPr>
      </w:pPr>
    </w:p>
    <w:p w:rsidR="007D3732" w:rsidRPr="002C5CBB" w:rsidRDefault="007D3732" w:rsidP="00F05B69">
      <w:pPr>
        <w:widowControl w:val="0"/>
        <w:autoSpaceDE w:val="0"/>
        <w:autoSpaceDN w:val="0"/>
        <w:ind w:firstLine="567"/>
        <w:jc w:val="both"/>
        <w:rPr>
          <w:rFonts w:eastAsiaTheme="minorEastAsia"/>
          <w:lang w:eastAsia="ru-RU"/>
        </w:rPr>
      </w:pPr>
      <w:r w:rsidRPr="002C5CBB">
        <w:rPr>
          <w:rFonts w:eastAsiaTheme="minorEastAsia"/>
          <w:lang w:eastAsia="ru-RU"/>
        </w:rPr>
        <w:t xml:space="preserve">Вы вправе повторно обратиться в </w:t>
      </w:r>
      <w:r w:rsidR="002C5CBB" w:rsidRPr="002C5CBB">
        <w:t xml:space="preserve">Государственное бюджетное учреждение Ленинградской области «Управление автомобильных дорог Ленинградской области» </w:t>
      </w:r>
      <w:r w:rsidRPr="002C5CBB">
        <w:rPr>
          <w:rFonts w:eastAsiaTheme="minorEastAsia"/>
          <w:lang w:eastAsia="ru-RU"/>
        </w:rPr>
        <w:t xml:space="preserve">с заявлением о предоставлении </w:t>
      </w:r>
      <w:r w:rsidR="00CD0F04">
        <w:rPr>
          <w:rFonts w:eastAsiaTheme="minorEastAsia"/>
          <w:lang w:eastAsia="ru-RU"/>
        </w:rPr>
        <w:t xml:space="preserve">государственной </w:t>
      </w:r>
      <w:r w:rsidRPr="002C5CBB">
        <w:rPr>
          <w:rFonts w:eastAsiaTheme="minorEastAsia"/>
          <w:lang w:eastAsia="ru-RU"/>
        </w:rPr>
        <w:t>услуги после устранения указанных нарушений.</w:t>
      </w:r>
    </w:p>
    <w:p w:rsidR="007D3732" w:rsidRPr="002C5CBB" w:rsidRDefault="007D3732" w:rsidP="002C5CBB">
      <w:pPr>
        <w:widowControl w:val="0"/>
        <w:autoSpaceDE w:val="0"/>
        <w:autoSpaceDN w:val="0"/>
        <w:ind w:firstLine="567"/>
        <w:jc w:val="both"/>
        <w:rPr>
          <w:rFonts w:eastAsiaTheme="minorEastAsia"/>
          <w:lang w:eastAsia="ru-RU"/>
        </w:rPr>
      </w:pPr>
      <w:r w:rsidRPr="002C5CBB">
        <w:rPr>
          <w:rFonts w:eastAsiaTheme="minorEastAsia"/>
          <w:lang w:eastAsia="ru-RU"/>
        </w:rPr>
        <w:t xml:space="preserve">Данный отказ может быть обжалован в досудебном порядке путем направления жалобы в </w:t>
      </w:r>
      <w:r w:rsidR="002C5CBB" w:rsidRPr="002C5CBB">
        <w:t>Государственное бюджетное учреждение Ленинградской области «Управление автомобильных дорог Ленинградской области»</w:t>
      </w:r>
      <w:r w:rsidRPr="002C5CBB">
        <w:rPr>
          <w:rFonts w:eastAsiaTheme="minorEastAsia"/>
          <w:lang w:eastAsia="ru-RU"/>
        </w:rPr>
        <w:t>, а также в судебном порядке.</w:t>
      </w:r>
    </w:p>
    <w:p w:rsidR="00F05B69" w:rsidRDefault="00F05B69" w:rsidP="00F05B69">
      <w:pPr>
        <w:widowControl w:val="0"/>
        <w:autoSpaceDE w:val="0"/>
        <w:autoSpaceDN w:val="0"/>
        <w:spacing w:before="220"/>
        <w:jc w:val="both"/>
        <w:rPr>
          <w:rFonts w:eastAsiaTheme="minorEastAsia"/>
          <w:lang w:eastAsia="ru-RU"/>
        </w:rPr>
      </w:pPr>
    </w:p>
    <w:p w:rsidR="00F05B69" w:rsidRPr="000F7E7A" w:rsidRDefault="00F05B69" w:rsidP="00F05B69">
      <w:pPr>
        <w:autoSpaceDE w:val="0"/>
        <w:autoSpaceDN w:val="0"/>
        <w:adjustRightInd w:val="0"/>
        <w:spacing w:before="24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Наименование должности</w:t>
      </w:r>
      <w:r w:rsidR="000F7E7A" w:rsidRPr="000F7E7A">
        <w:rPr>
          <w:rFonts w:eastAsiaTheme="minorEastAsia"/>
          <w:lang w:eastAsia="ru-RU"/>
        </w:rPr>
        <w:t>:</w:t>
      </w:r>
    </w:p>
    <w:p w:rsidR="00F05B69" w:rsidRPr="000F7E7A" w:rsidRDefault="00F05B69" w:rsidP="00F05B69">
      <w:pPr>
        <w:autoSpaceDE w:val="0"/>
        <w:autoSpaceDN w:val="0"/>
        <w:adjustRightInd w:val="0"/>
        <w:spacing w:before="24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Фамилия и инициалы должностного лица</w:t>
      </w:r>
      <w:r w:rsidR="000F7E7A" w:rsidRPr="000F7E7A">
        <w:rPr>
          <w:rFonts w:eastAsiaTheme="minorEastAsia"/>
          <w:lang w:eastAsia="ru-RU"/>
        </w:rPr>
        <w:t>:</w:t>
      </w:r>
    </w:p>
    <w:p w:rsidR="00F05B69" w:rsidRPr="00400FC4" w:rsidRDefault="00F05B69" w:rsidP="00F05B69">
      <w:pPr>
        <w:autoSpaceDE w:val="0"/>
        <w:autoSpaceDN w:val="0"/>
        <w:adjustRightInd w:val="0"/>
        <w:spacing w:before="24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Подпись</w:t>
      </w:r>
      <w:r w:rsidR="000F7E7A" w:rsidRPr="00400FC4">
        <w:rPr>
          <w:rFonts w:eastAsiaTheme="minorEastAsia"/>
          <w:lang w:eastAsia="ru-RU"/>
        </w:rPr>
        <w:t>:</w:t>
      </w:r>
    </w:p>
    <w:p w:rsidR="00F05B69" w:rsidRDefault="00F05B69" w:rsidP="00F05B69">
      <w:pPr>
        <w:autoSpaceDE w:val="0"/>
        <w:autoSpaceDN w:val="0"/>
        <w:adjustRightInd w:val="0"/>
        <w:spacing w:before="24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Дата</w:t>
      </w:r>
      <w:r w:rsidR="000F7E7A" w:rsidRPr="00400FC4">
        <w:rPr>
          <w:rFonts w:eastAsiaTheme="minorEastAsia"/>
          <w:lang w:eastAsia="ru-RU"/>
        </w:rPr>
        <w:t>:</w:t>
      </w:r>
    </w:p>
    <w:p w:rsidR="006205D7" w:rsidRDefault="006205D7" w:rsidP="00F05B69">
      <w:pPr>
        <w:autoSpaceDE w:val="0"/>
        <w:autoSpaceDN w:val="0"/>
        <w:adjustRightInd w:val="0"/>
        <w:spacing w:before="240"/>
        <w:rPr>
          <w:rFonts w:eastAsiaTheme="minorEastAsia"/>
          <w:lang w:eastAsia="ru-RU"/>
        </w:rPr>
      </w:pPr>
    </w:p>
    <w:p w:rsidR="00442E4F" w:rsidRPr="007D3732" w:rsidRDefault="001E0CEF" w:rsidP="00442E4F">
      <w:pPr>
        <w:autoSpaceDE w:val="0"/>
        <w:autoSpaceDN w:val="0"/>
        <w:adjustRightInd w:val="0"/>
        <w:spacing w:before="240"/>
        <w:ind w:firstLine="567"/>
        <w:jc w:val="right"/>
        <w:rPr>
          <w:bCs/>
        </w:rPr>
      </w:pPr>
      <w:r>
        <w:rPr>
          <w:bCs/>
        </w:rPr>
        <w:t>ф</w:t>
      </w:r>
      <w:r w:rsidR="00442E4F">
        <w:rPr>
          <w:bCs/>
        </w:rPr>
        <w:t>орма 4</w:t>
      </w:r>
    </w:p>
    <w:p w:rsidR="00442E4F" w:rsidRDefault="00442E4F" w:rsidP="00442E4F">
      <w:pPr>
        <w:autoSpaceDE w:val="0"/>
        <w:autoSpaceDN w:val="0"/>
        <w:adjustRightInd w:val="0"/>
        <w:spacing w:before="240"/>
        <w:ind w:firstLine="567"/>
        <w:rPr>
          <w:b/>
          <w:bCs/>
        </w:rPr>
      </w:pPr>
    </w:p>
    <w:p w:rsidR="00E72FF1" w:rsidRDefault="00E72FF1" w:rsidP="00E72FF1">
      <w:pPr>
        <w:widowControl w:val="0"/>
        <w:autoSpaceDE w:val="0"/>
        <w:autoSpaceDN w:val="0"/>
        <w:jc w:val="center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ФОРМА РЕШЕНИЯ ОБ ОТКАЗЕ </w:t>
      </w:r>
    </w:p>
    <w:p w:rsidR="00442E4F" w:rsidRDefault="00E72FF1" w:rsidP="00E72FF1">
      <w:pPr>
        <w:widowControl w:val="0"/>
        <w:autoSpaceDE w:val="0"/>
        <w:autoSpaceDN w:val="0"/>
        <w:jc w:val="center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В</w:t>
      </w:r>
      <w:r w:rsidRPr="00E72FF1">
        <w:rPr>
          <w:rFonts w:eastAsiaTheme="minorEastAsia"/>
          <w:lang w:eastAsia="ru-RU"/>
        </w:rPr>
        <w:t xml:space="preserve"> ИСПРАВЛЕНИИ ТЕХНИЧЕСКИХ ОШИБОК В ДОКУМЕНТАХ, ВЫДАННЫХ В РЕЗУЛЬТАТЕ ПРЕДОСТАВЛЕНИЯ ГОСУДАРСТВЕННОЙ УСЛУГИ</w:t>
      </w:r>
    </w:p>
    <w:p w:rsidR="00442E4F" w:rsidRPr="007D3732" w:rsidRDefault="00442E4F" w:rsidP="00442E4F">
      <w:pPr>
        <w:widowControl w:val="0"/>
        <w:autoSpaceDE w:val="0"/>
        <w:autoSpaceDN w:val="0"/>
        <w:jc w:val="center"/>
        <w:rPr>
          <w:rFonts w:eastAsiaTheme="minorEastAsia"/>
          <w:lang w:eastAsia="ru-RU"/>
        </w:rPr>
      </w:pPr>
    </w:p>
    <w:p w:rsidR="00442E4F" w:rsidRPr="007D3732" w:rsidRDefault="00442E4F" w:rsidP="00442E4F">
      <w:pPr>
        <w:widowControl w:val="0"/>
        <w:autoSpaceDE w:val="0"/>
        <w:autoSpaceDN w:val="0"/>
        <w:jc w:val="both"/>
        <w:rPr>
          <w:rFonts w:eastAsiaTheme="minorEastAsia"/>
          <w:lang w:eastAsia="ru-RU"/>
        </w:rPr>
      </w:pPr>
    </w:p>
    <w:p w:rsidR="00442E4F" w:rsidRPr="007D3732" w:rsidRDefault="00442E4F" w:rsidP="00442E4F">
      <w:pPr>
        <w:widowControl w:val="0"/>
        <w:autoSpaceDE w:val="0"/>
        <w:autoSpaceDN w:val="0"/>
        <w:jc w:val="both"/>
        <w:rPr>
          <w:rFonts w:eastAsiaTheme="minorEastAsia"/>
          <w:lang w:eastAsia="ru-RU"/>
        </w:rPr>
      </w:pPr>
      <w:r w:rsidRPr="007D3732">
        <w:rPr>
          <w:rFonts w:eastAsiaTheme="minorEastAsia"/>
          <w:lang w:eastAsia="ru-RU"/>
        </w:rPr>
        <w:t xml:space="preserve">                                          </w:t>
      </w:r>
    </w:p>
    <w:tbl>
      <w:tblPr>
        <w:tblStyle w:val="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8"/>
        <w:gridCol w:w="3576"/>
      </w:tblGrid>
      <w:tr w:rsidR="00442E4F" w:rsidRPr="007D3732" w:rsidTr="00B37915">
        <w:tc>
          <w:tcPr>
            <w:tcW w:w="5954" w:type="dxa"/>
          </w:tcPr>
          <w:p w:rsidR="00442E4F" w:rsidRPr="007D3732" w:rsidRDefault="00442E4F" w:rsidP="00B3791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</w:tcPr>
          <w:p w:rsidR="00442E4F" w:rsidRDefault="00442E4F" w:rsidP="00B37915">
            <w:pPr>
              <w:contextualSpacing/>
              <w:rPr>
                <w:rFonts w:ascii="Times New Roman" w:hAnsi="Times New Roman" w:cs="Times New Roman"/>
              </w:rPr>
            </w:pPr>
            <w:r w:rsidRPr="007D3732">
              <w:rPr>
                <w:rFonts w:ascii="Times New Roman" w:hAnsi="Times New Roman" w:cs="Times New Roman"/>
              </w:rPr>
              <w:t>Кому: ____________________</w:t>
            </w:r>
            <w:r>
              <w:rPr>
                <w:rFonts w:ascii="Times New Roman" w:hAnsi="Times New Roman" w:cs="Times New Roman"/>
              </w:rPr>
              <w:t>_</w:t>
            </w:r>
          </w:p>
          <w:p w:rsidR="00442E4F" w:rsidRPr="007D3732" w:rsidRDefault="00442E4F" w:rsidP="00B3791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</w:t>
            </w:r>
          </w:p>
          <w:p w:rsidR="00442E4F" w:rsidRPr="007D3732" w:rsidRDefault="00442E4F" w:rsidP="00B37915">
            <w:pPr>
              <w:ind w:right="-108"/>
              <w:contextualSpacing/>
              <w:rPr>
                <w:rFonts w:ascii="Times New Roman" w:hAnsi="Times New Roman" w:cs="Times New Roman"/>
              </w:rPr>
            </w:pPr>
          </w:p>
          <w:p w:rsidR="00442E4F" w:rsidRDefault="00442E4F" w:rsidP="00B37915">
            <w:pPr>
              <w:contextualSpacing/>
              <w:rPr>
                <w:rFonts w:ascii="Times New Roman" w:hAnsi="Times New Roman" w:cs="Times New Roman"/>
              </w:rPr>
            </w:pPr>
            <w:r w:rsidRPr="007D3732">
              <w:rPr>
                <w:rFonts w:ascii="Times New Roman" w:hAnsi="Times New Roman" w:cs="Times New Roman"/>
              </w:rPr>
              <w:t xml:space="preserve">Почтовый адрес: </w:t>
            </w:r>
            <w:r>
              <w:rPr>
                <w:rFonts w:ascii="Times New Roman" w:hAnsi="Times New Roman" w:cs="Times New Roman"/>
              </w:rPr>
              <w:t>____________</w:t>
            </w:r>
          </w:p>
          <w:p w:rsidR="00442E4F" w:rsidRDefault="00442E4F" w:rsidP="00B3791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</w:t>
            </w:r>
          </w:p>
          <w:p w:rsidR="00442E4F" w:rsidRPr="007D3732" w:rsidRDefault="00442E4F" w:rsidP="00B37915">
            <w:pPr>
              <w:ind w:right="-108"/>
              <w:contextualSpacing/>
              <w:rPr>
                <w:rFonts w:ascii="Times New Roman" w:hAnsi="Times New Roman" w:cs="Times New Roman"/>
              </w:rPr>
            </w:pPr>
          </w:p>
          <w:p w:rsidR="00442E4F" w:rsidRDefault="00442E4F" w:rsidP="00B379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Электронная почта: __________</w:t>
            </w:r>
          </w:p>
          <w:p w:rsidR="00442E4F" w:rsidRPr="007D3732" w:rsidRDefault="00442E4F" w:rsidP="00B379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</w:t>
            </w:r>
          </w:p>
        </w:tc>
      </w:tr>
    </w:tbl>
    <w:p w:rsidR="00442E4F" w:rsidRPr="007D3732" w:rsidRDefault="00442E4F" w:rsidP="00442E4F">
      <w:pPr>
        <w:widowControl w:val="0"/>
        <w:autoSpaceDE w:val="0"/>
        <w:autoSpaceDN w:val="0"/>
        <w:jc w:val="both"/>
        <w:rPr>
          <w:rFonts w:eastAsiaTheme="minorEastAsia"/>
          <w:lang w:eastAsia="ru-RU"/>
        </w:rPr>
      </w:pPr>
    </w:p>
    <w:p w:rsidR="00442E4F" w:rsidRDefault="00442E4F" w:rsidP="00442E4F">
      <w:pPr>
        <w:widowControl w:val="0"/>
        <w:autoSpaceDE w:val="0"/>
        <w:autoSpaceDN w:val="0"/>
        <w:jc w:val="both"/>
        <w:rPr>
          <w:rFonts w:eastAsiaTheme="minorEastAsia"/>
          <w:lang w:eastAsia="ru-RU"/>
        </w:rPr>
      </w:pPr>
    </w:p>
    <w:p w:rsidR="00442E4F" w:rsidRPr="007D3732" w:rsidRDefault="00442E4F" w:rsidP="00442E4F">
      <w:pPr>
        <w:widowControl w:val="0"/>
        <w:autoSpaceDE w:val="0"/>
        <w:autoSpaceDN w:val="0"/>
        <w:jc w:val="both"/>
        <w:rPr>
          <w:rFonts w:eastAsiaTheme="minorEastAsia"/>
          <w:lang w:eastAsia="ru-RU"/>
        </w:rPr>
      </w:pPr>
    </w:p>
    <w:p w:rsidR="00442E4F" w:rsidRPr="007D3732" w:rsidRDefault="00442E4F" w:rsidP="00442E4F">
      <w:pPr>
        <w:widowControl w:val="0"/>
        <w:autoSpaceDE w:val="0"/>
        <w:autoSpaceDN w:val="0"/>
        <w:jc w:val="center"/>
        <w:rPr>
          <w:rFonts w:eastAsiaTheme="minorEastAsia"/>
          <w:lang w:eastAsia="ru-RU"/>
        </w:rPr>
      </w:pPr>
      <w:r w:rsidRPr="007D3732">
        <w:rPr>
          <w:rFonts w:eastAsiaTheme="minorEastAsia"/>
          <w:lang w:eastAsia="ru-RU"/>
        </w:rPr>
        <w:t>РЕШЕНИЕ</w:t>
      </w:r>
    </w:p>
    <w:p w:rsidR="00442E4F" w:rsidRPr="00442E4F" w:rsidRDefault="00442E4F" w:rsidP="00442E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об отказе в </w:t>
      </w:r>
      <w:r w:rsidRPr="00442E4F">
        <w:rPr>
          <w:rFonts w:ascii="Times New Roman" w:hAnsi="Times New Roman" w:cs="Times New Roman"/>
          <w:sz w:val="24"/>
          <w:szCs w:val="24"/>
        </w:rPr>
        <w:t>исправлении технических ошибок в документах, выданных в результате предоставления государственной услуги</w:t>
      </w:r>
    </w:p>
    <w:p w:rsidR="00442E4F" w:rsidRPr="007D3732" w:rsidRDefault="00442E4F" w:rsidP="00442E4F">
      <w:pPr>
        <w:widowControl w:val="0"/>
        <w:autoSpaceDE w:val="0"/>
        <w:autoSpaceDN w:val="0"/>
        <w:jc w:val="center"/>
        <w:rPr>
          <w:rFonts w:eastAsiaTheme="minorEastAsia"/>
          <w:lang w:eastAsia="ru-RU"/>
        </w:rPr>
      </w:pPr>
    </w:p>
    <w:p w:rsidR="00442E4F" w:rsidRPr="007D3732" w:rsidRDefault="00442E4F" w:rsidP="00442E4F">
      <w:pPr>
        <w:widowControl w:val="0"/>
        <w:autoSpaceDE w:val="0"/>
        <w:autoSpaceDN w:val="0"/>
        <w:jc w:val="both"/>
        <w:rPr>
          <w:rFonts w:eastAsiaTheme="minorEastAsia"/>
          <w:lang w:eastAsia="ru-RU"/>
        </w:rPr>
      </w:pPr>
    </w:p>
    <w:p w:rsidR="00442E4F" w:rsidRPr="00E72FF1" w:rsidRDefault="00442E4F" w:rsidP="00E72FF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72FF1">
        <w:rPr>
          <w:rFonts w:ascii="Times New Roman" w:eastAsiaTheme="minorEastAsia" w:hAnsi="Times New Roman" w:cs="Times New Roman"/>
          <w:sz w:val="24"/>
          <w:szCs w:val="24"/>
        </w:rPr>
        <w:t xml:space="preserve">По результатам рассмотрения заявления </w:t>
      </w:r>
      <w:r w:rsidR="00E72FF1" w:rsidRPr="00E72FF1">
        <w:rPr>
          <w:rFonts w:ascii="Times New Roman" w:eastAsiaTheme="minorEastAsia" w:hAnsi="Times New Roman" w:cs="Times New Roman"/>
          <w:sz w:val="24"/>
          <w:szCs w:val="24"/>
        </w:rPr>
        <w:t xml:space="preserve">об </w:t>
      </w:r>
      <w:r w:rsidR="00E72FF1" w:rsidRPr="00E72FF1">
        <w:rPr>
          <w:rFonts w:ascii="Times New Roman" w:hAnsi="Times New Roman" w:cs="Times New Roman"/>
          <w:sz w:val="24"/>
          <w:szCs w:val="24"/>
        </w:rPr>
        <w:t>исправлении технических ошибок в документах, выданных в результате предоставления государственной услуги</w:t>
      </w:r>
      <w:r w:rsidRPr="00E72FF1">
        <w:rPr>
          <w:rFonts w:ascii="Times New Roman" w:eastAsiaTheme="minorEastAsia" w:hAnsi="Times New Roman" w:cs="Times New Roman"/>
          <w:sz w:val="24"/>
          <w:szCs w:val="24"/>
        </w:rPr>
        <w:t xml:space="preserve"> «</w:t>
      </w:r>
      <w:r w:rsidRPr="00E72FF1">
        <w:rPr>
          <w:rFonts w:ascii="Times New Roman" w:hAnsi="Times New Roman" w:cs="Times New Roman"/>
          <w:sz w:val="24"/>
          <w:szCs w:val="24"/>
        </w:rPr>
        <w:t>Выдача согласия на выполнение работ по прокладке, переносу или переустройству инженерных коммуникаций, их эксплуатации в границах придорожных полос автомобильных дорог общего пользования регионального или межмуниципального значения»</w:t>
      </w:r>
      <w:r w:rsidRPr="00E72FF1">
        <w:rPr>
          <w:rFonts w:ascii="Times New Roman" w:eastAsiaTheme="minorEastAsia" w:hAnsi="Times New Roman" w:cs="Times New Roman"/>
          <w:sz w:val="24"/>
          <w:szCs w:val="24"/>
        </w:rPr>
        <w:t xml:space="preserve"> от ____________</w:t>
      </w:r>
      <w:r w:rsidR="006D7B2F">
        <w:rPr>
          <w:rFonts w:ascii="Times New Roman" w:eastAsiaTheme="minorEastAsia" w:hAnsi="Times New Roman" w:cs="Times New Roman"/>
          <w:sz w:val="24"/>
          <w:szCs w:val="24"/>
        </w:rPr>
        <w:t xml:space="preserve"> (далее </w:t>
      </w:r>
      <w:r w:rsidR="00B67A8B">
        <w:rPr>
          <w:rFonts w:ascii="Times New Roman" w:eastAsiaTheme="minorEastAsia" w:hAnsi="Times New Roman" w:cs="Times New Roman"/>
          <w:sz w:val="24"/>
          <w:szCs w:val="24"/>
        </w:rPr>
        <w:t>–</w:t>
      </w:r>
      <w:r w:rsidR="006D7B2F">
        <w:rPr>
          <w:rFonts w:ascii="Times New Roman" w:eastAsiaTheme="minorEastAsia" w:hAnsi="Times New Roman" w:cs="Times New Roman"/>
          <w:sz w:val="24"/>
          <w:szCs w:val="24"/>
        </w:rPr>
        <w:t xml:space="preserve"> заявление</w:t>
      </w:r>
      <w:r w:rsidR="00B67A8B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bookmarkStart w:id="2" w:name="_GoBack"/>
      <w:bookmarkEnd w:id="2"/>
      <w:r w:rsidR="00B67A8B">
        <w:rPr>
          <w:rFonts w:ascii="Times New Roman" w:eastAsiaTheme="minorEastAsia" w:hAnsi="Times New Roman" w:cs="Times New Roman"/>
          <w:sz w:val="24"/>
          <w:szCs w:val="24"/>
        </w:rPr>
        <w:t>государственная услуга</w:t>
      </w:r>
      <w:r w:rsidR="006D7B2F"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E72FF1">
        <w:rPr>
          <w:rFonts w:ascii="Times New Roman" w:eastAsiaTheme="minorEastAsia" w:hAnsi="Times New Roman" w:cs="Times New Roman"/>
          <w:sz w:val="24"/>
          <w:szCs w:val="24"/>
        </w:rPr>
        <w:t xml:space="preserve"> и приложенных к нему документов принято решение отказать в </w:t>
      </w:r>
      <w:r w:rsidRPr="00E72FF1">
        <w:rPr>
          <w:rFonts w:ascii="Times New Roman" w:hAnsi="Times New Roman" w:cs="Times New Roman"/>
          <w:sz w:val="24"/>
          <w:szCs w:val="24"/>
        </w:rPr>
        <w:t>исправлении технических ошибок в</w:t>
      </w:r>
      <w:proofErr w:type="gramEnd"/>
      <w:r w:rsidRPr="00E72FF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2FF1">
        <w:rPr>
          <w:rFonts w:ascii="Times New Roman" w:hAnsi="Times New Roman" w:cs="Times New Roman"/>
          <w:sz w:val="24"/>
          <w:szCs w:val="24"/>
        </w:rPr>
        <w:t>документах</w:t>
      </w:r>
      <w:proofErr w:type="gramEnd"/>
      <w:r w:rsidRPr="00E72FF1">
        <w:rPr>
          <w:rFonts w:ascii="Times New Roman" w:hAnsi="Times New Roman" w:cs="Times New Roman"/>
          <w:sz w:val="24"/>
          <w:szCs w:val="24"/>
        </w:rPr>
        <w:t>, выданных в результате предоставления государственной услуги</w:t>
      </w:r>
      <w:r w:rsidR="009427FE">
        <w:rPr>
          <w:rFonts w:ascii="Times New Roman" w:hAnsi="Times New Roman" w:cs="Times New Roman"/>
          <w:sz w:val="24"/>
          <w:szCs w:val="24"/>
        </w:rPr>
        <w:t>,</w:t>
      </w:r>
      <w:r w:rsidRPr="00E72FF1">
        <w:rPr>
          <w:rFonts w:ascii="Times New Roman" w:eastAsiaTheme="minorEastAsia" w:hAnsi="Times New Roman" w:cs="Times New Roman"/>
          <w:sz w:val="24"/>
          <w:szCs w:val="24"/>
        </w:rPr>
        <w:t xml:space="preserve"> по следующим основаниям:</w:t>
      </w:r>
    </w:p>
    <w:p w:rsidR="00442E4F" w:rsidRPr="007D3732" w:rsidRDefault="00442E4F" w:rsidP="00442E4F">
      <w:pPr>
        <w:widowControl w:val="0"/>
        <w:autoSpaceDE w:val="0"/>
        <w:autoSpaceDN w:val="0"/>
        <w:jc w:val="both"/>
        <w:rPr>
          <w:rFonts w:eastAsiaTheme="minorEastAsia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7088"/>
        <w:gridCol w:w="1701"/>
      </w:tblGrid>
      <w:tr w:rsidR="00442E4F" w:rsidRPr="007D3732" w:rsidTr="00B37915">
        <w:tc>
          <w:tcPr>
            <w:tcW w:w="562" w:type="dxa"/>
            <w:vAlign w:val="center"/>
          </w:tcPr>
          <w:p w:rsidR="00442E4F" w:rsidRPr="007D3732" w:rsidRDefault="00442E4F" w:rsidP="00B3791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7D3732">
              <w:rPr>
                <w:rFonts w:eastAsiaTheme="minorEastAsia"/>
                <w:lang w:eastAsia="ru-RU"/>
              </w:rPr>
              <w:t xml:space="preserve">№ </w:t>
            </w:r>
            <w:proofErr w:type="gramStart"/>
            <w:r w:rsidRPr="007D3732">
              <w:rPr>
                <w:rFonts w:eastAsiaTheme="minorEastAsia"/>
                <w:lang w:eastAsia="ru-RU"/>
              </w:rPr>
              <w:t>п</w:t>
            </w:r>
            <w:proofErr w:type="gramEnd"/>
            <w:r w:rsidRPr="007D3732">
              <w:rPr>
                <w:rFonts w:eastAsiaTheme="minorEastAsia"/>
                <w:lang w:eastAsia="ru-RU"/>
              </w:rPr>
              <w:t>/п</w:t>
            </w:r>
          </w:p>
        </w:tc>
        <w:tc>
          <w:tcPr>
            <w:tcW w:w="7088" w:type="dxa"/>
            <w:vAlign w:val="center"/>
          </w:tcPr>
          <w:p w:rsidR="00442E4F" w:rsidRDefault="00442E4F" w:rsidP="00B3791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7D3732">
              <w:rPr>
                <w:rFonts w:eastAsiaTheme="minorEastAsia"/>
                <w:lang w:eastAsia="ru-RU"/>
              </w:rPr>
              <w:t>Наименование основания для отказа в соответствии</w:t>
            </w:r>
          </w:p>
          <w:p w:rsidR="00442E4F" w:rsidRPr="007D3732" w:rsidRDefault="00442E4F" w:rsidP="00B3791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7D3732">
              <w:rPr>
                <w:rFonts w:eastAsiaTheme="minorEastAsia"/>
                <w:lang w:eastAsia="ru-RU"/>
              </w:rPr>
              <w:t xml:space="preserve">с </w:t>
            </w:r>
            <w:r>
              <w:rPr>
                <w:rFonts w:eastAsiaTheme="minorEastAsia"/>
                <w:lang w:eastAsia="ru-RU"/>
              </w:rPr>
              <w:t>Р</w:t>
            </w:r>
            <w:r w:rsidRPr="007D3732">
              <w:rPr>
                <w:rFonts w:eastAsiaTheme="minorEastAsia"/>
                <w:lang w:eastAsia="ru-RU"/>
              </w:rPr>
              <w:t xml:space="preserve">азделом IV приложения </w:t>
            </w:r>
            <w:r>
              <w:rPr>
                <w:rFonts w:eastAsiaTheme="minorEastAsia"/>
                <w:lang w:eastAsia="ru-RU"/>
              </w:rPr>
              <w:t>к Административному регламенту</w:t>
            </w:r>
          </w:p>
        </w:tc>
        <w:tc>
          <w:tcPr>
            <w:tcW w:w="1701" w:type="dxa"/>
            <w:vAlign w:val="center"/>
          </w:tcPr>
          <w:p w:rsidR="00442E4F" w:rsidRPr="007D3732" w:rsidRDefault="00442E4F" w:rsidP="00B3791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7D3732">
              <w:rPr>
                <w:rFonts w:eastAsiaTheme="minorEastAsia"/>
                <w:lang w:eastAsia="ru-RU"/>
              </w:rPr>
              <w:t>Разъяснение причин отказа в предоставлении услуги</w:t>
            </w:r>
          </w:p>
        </w:tc>
      </w:tr>
      <w:tr w:rsidR="00400FC4" w:rsidRPr="007D3732" w:rsidTr="00B37915">
        <w:tc>
          <w:tcPr>
            <w:tcW w:w="562" w:type="dxa"/>
            <w:vAlign w:val="center"/>
          </w:tcPr>
          <w:p w:rsidR="00400FC4" w:rsidRPr="007D3732" w:rsidRDefault="00400FC4" w:rsidP="00B3791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7088" w:type="dxa"/>
            <w:vAlign w:val="center"/>
          </w:tcPr>
          <w:p w:rsidR="00400FC4" w:rsidRPr="007D3732" w:rsidRDefault="006205D7" w:rsidP="006D7B2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447E4D">
              <w:t xml:space="preserve">Заявление </w:t>
            </w:r>
            <w:r w:rsidRPr="00C261A7">
              <w:t>направлено в учреждение, которое н</w:t>
            </w:r>
            <w:r>
              <w:t>е вправе исправлять технические ошибки,  указанные в заявлении.</w:t>
            </w:r>
          </w:p>
        </w:tc>
        <w:tc>
          <w:tcPr>
            <w:tcW w:w="1701" w:type="dxa"/>
            <w:vAlign w:val="center"/>
          </w:tcPr>
          <w:p w:rsidR="00400FC4" w:rsidRPr="007D3732" w:rsidRDefault="00400FC4" w:rsidP="00B3791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7D3732">
              <w:rPr>
                <w:rFonts w:eastAsiaTheme="minorEastAsia"/>
                <w:lang w:eastAsia="ru-RU"/>
              </w:rPr>
              <w:t>Указываются основания такого вывода</w:t>
            </w:r>
          </w:p>
        </w:tc>
      </w:tr>
      <w:tr w:rsidR="00442E4F" w:rsidRPr="007D3732" w:rsidTr="00B37915">
        <w:tc>
          <w:tcPr>
            <w:tcW w:w="562" w:type="dxa"/>
            <w:vAlign w:val="center"/>
          </w:tcPr>
          <w:p w:rsidR="00442E4F" w:rsidRPr="007D3732" w:rsidRDefault="00400FC4" w:rsidP="00B3791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2</w:t>
            </w:r>
          </w:p>
        </w:tc>
        <w:tc>
          <w:tcPr>
            <w:tcW w:w="7088" w:type="dxa"/>
            <w:vAlign w:val="center"/>
          </w:tcPr>
          <w:p w:rsidR="00442E4F" w:rsidRPr="001B2B9D" w:rsidRDefault="00442E4F" w:rsidP="00B37915">
            <w:pPr>
              <w:autoSpaceDE w:val="0"/>
              <w:autoSpaceDN w:val="0"/>
              <w:adjustRightInd w:val="0"/>
              <w:jc w:val="center"/>
            </w:pPr>
            <w:r w:rsidRPr="001B2B9D">
              <w:t>Заявление оформлено с нарушением требований, установленных административным регла</w:t>
            </w:r>
            <w:r>
              <w:t>ментом.</w:t>
            </w:r>
          </w:p>
        </w:tc>
        <w:tc>
          <w:tcPr>
            <w:tcW w:w="1701" w:type="dxa"/>
            <w:vAlign w:val="center"/>
          </w:tcPr>
          <w:p w:rsidR="00442E4F" w:rsidRPr="007D3732" w:rsidRDefault="00442E4F" w:rsidP="00B3791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7D3732">
              <w:rPr>
                <w:rFonts w:eastAsiaTheme="minorEastAsia"/>
                <w:lang w:eastAsia="ru-RU"/>
              </w:rPr>
              <w:t>Указываются основания такого вывода</w:t>
            </w:r>
          </w:p>
        </w:tc>
      </w:tr>
      <w:tr w:rsidR="00442E4F" w:rsidRPr="007D3732" w:rsidTr="00B37915">
        <w:tc>
          <w:tcPr>
            <w:tcW w:w="562" w:type="dxa"/>
            <w:vAlign w:val="center"/>
          </w:tcPr>
          <w:p w:rsidR="00442E4F" w:rsidRPr="007D3732" w:rsidRDefault="00400FC4" w:rsidP="00B3791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3</w:t>
            </w:r>
          </w:p>
        </w:tc>
        <w:tc>
          <w:tcPr>
            <w:tcW w:w="7088" w:type="dxa"/>
            <w:vAlign w:val="center"/>
          </w:tcPr>
          <w:p w:rsidR="00442E4F" w:rsidRPr="001B2B9D" w:rsidRDefault="00442E4F" w:rsidP="00B37915">
            <w:pPr>
              <w:autoSpaceDE w:val="0"/>
              <w:autoSpaceDN w:val="0"/>
              <w:adjustRightInd w:val="0"/>
              <w:jc w:val="center"/>
            </w:pPr>
            <w:r w:rsidRPr="001B2B9D">
              <w:t xml:space="preserve">Заявление подано лицом, не уполномоченным </w:t>
            </w:r>
            <w:r>
              <w:t>на осуществление таких действий.</w:t>
            </w:r>
          </w:p>
        </w:tc>
        <w:tc>
          <w:tcPr>
            <w:tcW w:w="1701" w:type="dxa"/>
            <w:vAlign w:val="center"/>
          </w:tcPr>
          <w:p w:rsidR="00442E4F" w:rsidRPr="007D3732" w:rsidRDefault="00442E4F" w:rsidP="00B3791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7D3732">
              <w:rPr>
                <w:rFonts w:eastAsiaTheme="minorEastAsia"/>
                <w:lang w:eastAsia="ru-RU"/>
              </w:rPr>
              <w:t>Указываются основания такого вывода</w:t>
            </w:r>
          </w:p>
        </w:tc>
      </w:tr>
      <w:tr w:rsidR="00442E4F" w:rsidRPr="007D3732" w:rsidTr="00B37915">
        <w:tc>
          <w:tcPr>
            <w:tcW w:w="562" w:type="dxa"/>
            <w:vAlign w:val="center"/>
          </w:tcPr>
          <w:p w:rsidR="00442E4F" w:rsidRPr="007D3732" w:rsidRDefault="00400FC4" w:rsidP="00B3791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4</w:t>
            </w:r>
          </w:p>
        </w:tc>
        <w:tc>
          <w:tcPr>
            <w:tcW w:w="7088" w:type="dxa"/>
            <w:vAlign w:val="center"/>
          </w:tcPr>
          <w:p w:rsidR="00442E4F" w:rsidRPr="001B2B9D" w:rsidRDefault="00442E4F" w:rsidP="00B37915">
            <w:pPr>
              <w:autoSpaceDE w:val="0"/>
              <w:autoSpaceDN w:val="0"/>
              <w:adjustRightInd w:val="0"/>
              <w:jc w:val="center"/>
            </w:pPr>
            <w:r w:rsidRPr="001B2B9D">
              <w:t>Заявление с комплектом документов подписано недейс</w:t>
            </w:r>
            <w:r>
              <w:t>твительной электронной подписью.</w:t>
            </w:r>
          </w:p>
        </w:tc>
        <w:tc>
          <w:tcPr>
            <w:tcW w:w="1701" w:type="dxa"/>
            <w:vAlign w:val="center"/>
          </w:tcPr>
          <w:p w:rsidR="00442E4F" w:rsidRPr="007D3732" w:rsidRDefault="00442E4F" w:rsidP="00B3791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7D3732">
              <w:rPr>
                <w:rFonts w:eastAsiaTheme="minorEastAsia"/>
                <w:lang w:eastAsia="ru-RU"/>
              </w:rPr>
              <w:t xml:space="preserve">Указываются основания </w:t>
            </w:r>
            <w:r w:rsidRPr="007D3732">
              <w:rPr>
                <w:rFonts w:eastAsiaTheme="minorEastAsia"/>
                <w:lang w:eastAsia="ru-RU"/>
              </w:rPr>
              <w:lastRenderedPageBreak/>
              <w:t>такого вывода</w:t>
            </w:r>
          </w:p>
        </w:tc>
      </w:tr>
      <w:tr w:rsidR="00442E4F" w:rsidRPr="007D3732" w:rsidTr="00B37915">
        <w:tc>
          <w:tcPr>
            <w:tcW w:w="562" w:type="dxa"/>
            <w:vAlign w:val="center"/>
          </w:tcPr>
          <w:p w:rsidR="00442E4F" w:rsidRPr="007D3732" w:rsidRDefault="00400FC4" w:rsidP="00B3791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lastRenderedPageBreak/>
              <w:t>5</w:t>
            </w:r>
          </w:p>
        </w:tc>
        <w:tc>
          <w:tcPr>
            <w:tcW w:w="7088" w:type="dxa"/>
            <w:vAlign w:val="center"/>
          </w:tcPr>
          <w:p w:rsidR="00442E4F" w:rsidRPr="001B2B9D" w:rsidRDefault="00442E4F" w:rsidP="00B37915">
            <w:pPr>
              <w:autoSpaceDE w:val="0"/>
              <w:autoSpaceDN w:val="0"/>
              <w:adjustRightInd w:val="0"/>
              <w:jc w:val="center"/>
            </w:pPr>
            <w:r w:rsidRPr="001B2B9D">
              <w:t>Представление неполного комплекта документов, необходимых в соответствии с административным регламентом для оказания услуги и подл</w:t>
            </w:r>
            <w:r>
              <w:t>ежащих представлению заявителем.</w:t>
            </w:r>
          </w:p>
        </w:tc>
        <w:tc>
          <w:tcPr>
            <w:tcW w:w="1701" w:type="dxa"/>
            <w:vAlign w:val="center"/>
          </w:tcPr>
          <w:p w:rsidR="00442E4F" w:rsidRPr="007D3732" w:rsidRDefault="00442E4F" w:rsidP="00B3791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7D3732">
              <w:rPr>
                <w:rFonts w:eastAsiaTheme="minorEastAsia"/>
                <w:lang w:eastAsia="ru-RU"/>
              </w:rPr>
              <w:t>Указываются основания такого вывода</w:t>
            </w:r>
          </w:p>
        </w:tc>
      </w:tr>
      <w:tr w:rsidR="00442E4F" w:rsidRPr="007D3732" w:rsidTr="00B37915">
        <w:tc>
          <w:tcPr>
            <w:tcW w:w="562" w:type="dxa"/>
            <w:vAlign w:val="center"/>
          </w:tcPr>
          <w:p w:rsidR="00442E4F" w:rsidRPr="007D3732" w:rsidRDefault="00400FC4" w:rsidP="00B3791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6</w:t>
            </w:r>
          </w:p>
        </w:tc>
        <w:tc>
          <w:tcPr>
            <w:tcW w:w="7088" w:type="dxa"/>
            <w:vAlign w:val="center"/>
          </w:tcPr>
          <w:p w:rsidR="00442E4F" w:rsidRPr="00ED022C" w:rsidRDefault="00442E4F" w:rsidP="00B37915">
            <w:pPr>
              <w:autoSpaceDE w:val="0"/>
              <w:autoSpaceDN w:val="0"/>
              <w:adjustRightInd w:val="0"/>
              <w:jc w:val="center"/>
            </w:pPr>
            <w:r w:rsidRPr="00ED022C">
              <w:t>Представленные заявителем документы не отвечают требованиям, установленн</w:t>
            </w:r>
            <w:r>
              <w:t>ым административным регламентом.</w:t>
            </w:r>
          </w:p>
        </w:tc>
        <w:tc>
          <w:tcPr>
            <w:tcW w:w="1701" w:type="dxa"/>
            <w:vAlign w:val="center"/>
          </w:tcPr>
          <w:p w:rsidR="00442E4F" w:rsidRPr="007D3732" w:rsidRDefault="00442E4F" w:rsidP="00B3791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7D3732">
              <w:rPr>
                <w:rFonts w:eastAsiaTheme="minorEastAsia"/>
                <w:lang w:eastAsia="ru-RU"/>
              </w:rPr>
              <w:t>Указываются основания такого вывода</w:t>
            </w:r>
          </w:p>
        </w:tc>
      </w:tr>
      <w:tr w:rsidR="00442E4F" w:rsidRPr="007D3732" w:rsidTr="00B37915">
        <w:tc>
          <w:tcPr>
            <w:tcW w:w="562" w:type="dxa"/>
            <w:vAlign w:val="center"/>
          </w:tcPr>
          <w:p w:rsidR="00442E4F" w:rsidRPr="007D3732" w:rsidRDefault="00400FC4" w:rsidP="00B3791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7</w:t>
            </w:r>
          </w:p>
        </w:tc>
        <w:tc>
          <w:tcPr>
            <w:tcW w:w="7088" w:type="dxa"/>
            <w:vAlign w:val="center"/>
          </w:tcPr>
          <w:p w:rsidR="00442E4F" w:rsidRPr="00ED022C" w:rsidRDefault="00442E4F" w:rsidP="00B37915">
            <w:pPr>
              <w:autoSpaceDE w:val="0"/>
              <w:autoSpaceDN w:val="0"/>
              <w:adjustRightInd w:val="0"/>
              <w:jc w:val="center"/>
            </w:pPr>
            <w:r w:rsidRPr="00ED022C">
              <w:t xml:space="preserve">Представленные заявителем документы </w:t>
            </w:r>
            <w:proofErr w:type="gramStart"/>
            <w:r w:rsidRPr="00ED022C">
              <w:t xml:space="preserve">недействительны/указанные в </w:t>
            </w:r>
            <w:r>
              <w:t>заявлении сведения недостоверны</w:t>
            </w:r>
            <w:proofErr w:type="gramEnd"/>
            <w:r>
              <w:t>.</w:t>
            </w:r>
          </w:p>
        </w:tc>
        <w:tc>
          <w:tcPr>
            <w:tcW w:w="1701" w:type="dxa"/>
            <w:vAlign w:val="center"/>
          </w:tcPr>
          <w:p w:rsidR="00442E4F" w:rsidRPr="007D3732" w:rsidRDefault="00442E4F" w:rsidP="00B3791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7D3732">
              <w:rPr>
                <w:rFonts w:eastAsiaTheme="minorEastAsia"/>
                <w:lang w:eastAsia="ru-RU"/>
              </w:rPr>
              <w:t>Указываются основания такого вывода</w:t>
            </w:r>
          </w:p>
        </w:tc>
      </w:tr>
      <w:tr w:rsidR="00442E4F" w:rsidRPr="007D3732" w:rsidTr="00B37915">
        <w:tc>
          <w:tcPr>
            <w:tcW w:w="562" w:type="dxa"/>
            <w:vAlign w:val="center"/>
          </w:tcPr>
          <w:p w:rsidR="00442E4F" w:rsidRPr="007D3732" w:rsidRDefault="00400FC4" w:rsidP="00B3791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8</w:t>
            </w:r>
          </w:p>
        </w:tc>
        <w:tc>
          <w:tcPr>
            <w:tcW w:w="7088" w:type="dxa"/>
            <w:vAlign w:val="center"/>
          </w:tcPr>
          <w:p w:rsidR="00442E4F" w:rsidRPr="00ED022C" w:rsidRDefault="00442E4F" w:rsidP="00B37915">
            <w:pPr>
              <w:autoSpaceDE w:val="0"/>
              <w:autoSpaceDN w:val="0"/>
              <w:adjustRightInd w:val="0"/>
              <w:jc w:val="center"/>
            </w:pPr>
            <w:r w:rsidRPr="00ED022C">
              <w:t>Предмет заявления не соответству</w:t>
            </w:r>
            <w:r>
              <w:t>ет административному регламенту.</w:t>
            </w:r>
          </w:p>
        </w:tc>
        <w:tc>
          <w:tcPr>
            <w:tcW w:w="1701" w:type="dxa"/>
            <w:vAlign w:val="center"/>
          </w:tcPr>
          <w:p w:rsidR="00442E4F" w:rsidRPr="007D3732" w:rsidRDefault="00442E4F" w:rsidP="00B3791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7D3732">
              <w:rPr>
                <w:rFonts w:eastAsiaTheme="minorEastAsia"/>
                <w:lang w:eastAsia="ru-RU"/>
              </w:rPr>
              <w:t>Указываются основания такого вывода</w:t>
            </w:r>
          </w:p>
        </w:tc>
      </w:tr>
      <w:tr w:rsidR="00442E4F" w:rsidRPr="007D3732" w:rsidTr="00B37915">
        <w:tc>
          <w:tcPr>
            <w:tcW w:w="562" w:type="dxa"/>
            <w:vAlign w:val="center"/>
          </w:tcPr>
          <w:p w:rsidR="00442E4F" w:rsidRPr="007D3732" w:rsidRDefault="00400FC4" w:rsidP="00B3791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9</w:t>
            </w:r>
          </w:p>
        </w:tc>
        <w:tc>
          <w:tcPr>
            <w:tcW w:w="7088" w:type="dxa"/>
            <w:vAlign w:val="center"/>
          </w:tcPr>
          <w:p w:rsidR="00442E4F" w:rsidRPr="00ED022C" w:rsidRDefault="00442E4F" w:rsidP="00B37915">
            <w:pPr>
              <w:autoSpaceDE w:val="0"/>
              <w:autoSpaceDN w:val="0"/>
              <w:adjustRightInd w:val="0"/>
              <w:jc w:val="center"/>
            </w:pPr>
            <w:r w:rsidRPr="00ED022C"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</w:t>
            </w:r>
            <w:r>
              <w:t>тавления государственной услуги.</w:t>
            </w:r>
          </w:p>
        </w:tc>
        <w:tc>
          <w:tcPr>
            <w:tcW w:w="1701" w:type="dxa"/>
            <w:vAlign w:val="center"/>
          </w:tcPr>
          <w:p w:rsidR="00442E4F" w:rsidRPr="007D3732" w:rsidRDefault="00442E4F" w:rsidP="00B3791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7D3732">
              <w:rPr>
                <w:rFonts w:eastAsiaTheme="minorEastAsia"/>
                <w:lang w:eastAsia="ru-RU"/>
              </w:rPr>
              <w:t>Указываются основания такого вывода</w:t>
            </w:r>
          </w:p>
        </w:tc>
      </w:tr>
      <w:tr w:rsidR="00442E4F" w:rsidRPr="007D3732" w:rsidTr="00B37915">
        <w:tc>
          <w:tcPr>
            <w:tcW w:w="562" w:type="dxa"/>
            <w:vAlign w:val="center"/>
          </w:tcPr>
          <w:p w:rsidR="00442E4F" w:rsidRPr="00E8096E" w:rsidRDefault="00400FC4" w:rsidP="00B37915">
            <w:pPr>
              <w:jc w:val="center"/>
            </w:pPr>
            <w:r>
              <w:t>10</w:t>
            </w:r>
          </w:p>
        </w:tc>
        <w:tc>
          <w:tcPr>
            <w:tcW w:w="7088" w:type="dxa"/>
            <w:vAlign w:val="center"/>
          </w:tcPr>
          <w:p w:rsidR="00442E4F" w:rsidRPr="00E8096E" w:rsidRDefault="00442E4F" w:rsidP="00B37915">
            <w:pPr>
              <w:autoSpaceDE w:val="0"/>
              <w:autoSpaceDN w:val="0"/>
              <w:adjustRightInd w:val="0"/>
              <w:jc w:val="center"/>
            </w:pPr>
            <w:r w:rsidRPr="00E8096E">
              <w:t>Отсутствие технической ошибки в документах, выданных в результате предоставления государственной услуги</w:t>
            </w:r>
          </w:p>
        </w:tc>
        <w:tc>
          <w:tcPr>
            <w:tcW w:w="1701" w:type="dxa"/>
            <w:vAlign w:val="center"/>
          </w:tcPr>
          <w:p w:rsidR="00442E4F" w:rsidRPr="007D3732" w:rsidRDefault="00442E4F" w:rsidP="00B3791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7D3732">
              <w:rPr>
                <w:rFonts w:eastAsiaTheme="minorEastAsia"/>
                <w:lang w:eastAsia="ru-RU"/>
              </w:rPr>
              <w:t>Указываются основания такого вывода</w:t>
            </w:r>
          </w:p>
        </w:tc>
      </w:tr>
    </w:tbl>
    <w:p w:rsidR="00442E4F" w:rsidRPr="007D3732" w:rsidRDefault="00442E4F" w:rsidP="00442E4F">
      <w:pPr>
        <w:widowControl w:val="0"/>
        <w:autoSpaceDE w:val="0"/>
        <w:autoSpaceDN w:val="0"/>
        <w:jc w:val="both"/>
        <w:rPr>
          <w:rFonts w:eastAsiaTheme="minorEastAsia"/>
          <w:lang w:eastAsia="ru-RU"/>
        </w:rPr>
      </w:pPr>
    </w:p>
    <w:p w:rsidR="003736C5" w:rsidRPr="002C5CBB" w:rsidRDefault="00442E4F" w:rsidP="003736C5">
      <w:pPr>
        <w:widowControl w:val="0"/>
        <w:autoSpaceDE w:val="0"/>
        <w:autoSpaceDN w:val="0"/>
        <w:ind w:firstLine="567"/>
        <w:jc w:val="both"/>
        <w:rPr>
          <w:rFonts w:eastAsiaTheme="minorEastAsia"/>
          <w:lang w:eastAsia="ru-RU"/>
        </w:rPr>
      </w:pPr>
      <w:r w:rsidRPr="002C5CBB">
        <w:rPr>
          <w:rFonts w:eastAsiaTheme="minorEastAsia"/>
          <w:lang w:eastAsia="ru-RU"/>
        </w:rPr>
        <w:t xml:space="preserve">Вы вправе повторно обратиться в </w:t>
      </w:r>
      <w:r w:rsidRPr="002C5CBB">
        <w:t xml:space="preserve">Государственное бюджетное учреждение Ленинградской области «Управление автомобильных дорог Ленинградской области» </w:t>
      </w:r>
      <w:r w:rsidR="003736C5">
        <w:rPr>
          <w:rFonts w:eastAsiaTheme="minorEastAsia"/>
          <w:lang w:eastAsia="ru-RU"/>
        </w:rPr>
        <w:t>с заявлением</w:t>
      </w:r>
      <w:r w:rsidR="003736C5" w:rsidRPr="002C5CBB">
        <w:rPr>
          <w:rFonts w:eastAsiaTheme="minorEastAsia"/>
          <w:lang w:eastAsia="ru-RU"/>
        </w:rPr>
        <w:t xml:space="preserve"> </w:t>
      </w:r>
      <w:r w:rsidR="003736C5" w:rsidRPr="00E72FF1">
        <w:rPr>
          <w:rFonts w:eastAsiaTheme="minorEastAsia"/>
        </w:rPr>
        <w:t xml:space="preserve">об </w:t>
      </w:r>
      <w:r w:rsidR="003736C5" w:rsidRPr="00E72FF1">
        <w:t xml:space="preserve">исправлении технических ошибок </w:t>
      </w:r>
      <w:r w:rsidR="003736C5" w:rsidRPr="002C5CBB">
        <w:rPr>
          <w:rFonts w:eastAsiaTheme="minorEastAsia"/>
          <w:lang w:eastAsia="ru-RU"/>
        </w:rPr>
        <w:t>после устранения указанных нарушений.</w:t>
      </w:r>
    </w:p>
    <w:p w:rsidR="00442E4F" w:rsidRPr="002C5CBB" w:rsidRDefault="00442E4F" w:rsidP="00442E4F">
      <w:pPr>
        <w:widowControl w:val="0"/>
        <w:autoSpaceDE w:val="0"/>
        <w:autoSpaceDN w:val="0"/>
        <w:ind w:firstLine="567"/>
        <w:jc w:val="both"/>
        <w:rPr>
          <w:rFonts w:eastAsiaTheme="minorEastAsia"/>
          <w:lang w:eastAsia="ru-RU"/>
        </w:rPr>
      </w:pPr>
      <w:r w:rsidRPr="002C5CBB">
        <w:rPr>
          <w:rFonts w:eastAsiaTheme="minorEastAsia"/>
          <w:lang w:eastAsia="ru-RU"/>
        </w:rPr>
        <w:t xml:space="preserve">Данный отказ может быть обжалован в досудебном порядке путем направления жалобы в </w:t>
      </w:r>
      <w:r w:rsidRPr="002C5CBB">
        <w:t>Государственное бюджетное учреждение Ленинградской области «Управление автомобильных дорог Ленинградской области»</w:t>
      </w:r>
      <w:r w:rsidRPr="002C5CBB">
        <w:rPr>
          <w:rFonts w:eastAsiaTheme="minorEastAsia"/>
          <w:lang w:eastAsia="ru-RU"/>
        </w:rPr>
        <w:t>, а также в судебном порядке.</w:t>
      </w:r>
    </w:p>
    <w:p w:rsidR="00442E4F" w:rsidRDefault="00442E4F" w:rsidP="00442E4F">
      <w:pPr>
        <w:widowControl w:val="0"/>
        <w:autoSpaceDE w:val="0"/>
        <w:autoSpaceDN w:val="0"/>
        <w:spacing w:before="220"/>
        <w:jc w:val="both"/>
        <w:rPr>
          <w:rFonts w:eastAsiaTheme="minorEastAsia"/>
          <w:lang w:eastAsia="ru-RU"/>
        </w:rPr>
      </w:pPr>
    </w:p>
    <w:p w:rsidR="00442E4F" w:rsidRPr="000F7E7A" w:rsidRDefault="00442E4F" w:rsidP="00442E4F">
      <w:pPr>
        <w:autoSpaceDE w:val="0"/>
        <w:autoSpaceDN w:val="0"/>
        <w:adjustRightInd w:val="0"/>
        <w:spacing w:before="24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Наименование должности</w:t>
      </w:r>
      <w:r w:rsidRPr="000F7E7A">
        <w:rPr>
          <w:rFonts w:eastAsiaTheme="minorEastAsia"/>
          <w:lang w:eastAsia="ru-RU"/>
        </w:rPr>
        <w:t>:</w:t>
      </w:r>
    </w:p>
    <w:p w:rsidR="00442E4F" w:rsidRPr="000F7E7A" w:rsidRDefault="00442E4F" w:rsidP="00442E4F">
      <w:pPr>
        <w:autoSpaceDE w:val="0"/>
        <w:autoSpaceDN w:val="0"/>
        <w:adjustRightInd w:val="0"/>
        <w:spacing w:before="24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Фамилия и инициалы должностного лица</w:t>
      </w:r>
      <w:r w:rsidRPr="000F7E7A">
        <w:rPr>
          <w:rFonts w:eastAsiaTheme="minorEastAsia"/>
          <w:lang w:eastAsia="ru-RU"/>
        </w:rPr>
        <w:t>:</w:t>
      </w:r>
    </w:p>
    <w:p w:rsidR="00442E4F" w:rsidRPr="000F7E7A" w:rsidRDefault="00442E4F" w:rsidP="00442E4F">
      <w:pPr>
        <w:autoSpaceDE w:val="0"/>
        <w:autoSpaceDN w:val="0"/>
        <w:adjustRightInd w:val="0"/>
        <w:spacing w:before="240"/>
        <w:rPr>
          <w:rFonts w:eastAsiaTheme="minorEastAsia"/>
          <w:lang w:val="en-US" w:eastAsia="ru-RU"/>
        </w:rPr>
      </w:pPr>
      <w:r>
        <w:rPr>
          <w:rFonts w:eastAsiaTheme="minorEastAsia"/>
          <w:lang w:eastAsia="ru-RU"/>
        </w:rPr>
        <w:t>Подпись</w:t>
      </w:r>
      <w:r>
        <w:rPr>
          <w:rFonts w:eastAsiaTheme="minorEastAsia"/>
          <w:lang w:val="en-US" w:eastAsia="ru-RU"/>
        </w:rPr>
        <w:t>:</w:t>
      </w:r>
    </w:p>
    <w:p w:rsidR="00442E4F" w:rsidRPr="000F7E7A" w:rsidRDefault="00442E4F" w:rsidP="00442E4F">
      <w:pPr>
        <w:autoSpaceDE w:val="0"/>
        <w:autoSpaceDN w:val="0"/>
        <w:adjustRightInd w:val="0"/>
        <w:spacing w:before="240"/>
        <w:rPr>
          <w:b/>
          <w:bCs/>
          <w:lang w:val="en-US"/>
        </w:rPr>
      </w:pPr>
      <w:r>
        <w:rPr>
          <w:rFonts w:eastAsiaTheme="minorEastAsia"/>
          <w:lang w:eastAsia="ru-RU"/>
        </w:rPr>
        <w:t>Дата</w:t>
      </w:r>
      <w:r>
        <w:rPr>
          <w:rFonts w:eastAsiaTheme="minorEastAsia"/>
          <w:lang w:val="en-US" w:eastAsia="ru-RU"/>
        </w:rPr>
        <w:t>:</w:t>
      </w:r>
    </w:p>
    <w:p w:rsidR="00442E4F" w:rsidRPr="00442E4F" w:rsidRDefault="00442E4F" w:rsidP="00F05B69">
      <w:pPr>
        <w:autoSpaceDE w:val="0"/>
        <w:autoSpaceDN w:val="0"/>
        <w:adjustRightInd w:val="0"/>
        <w:spacing w:before="240"/>
        <w:rPr>
          <w:b/>
          <w:bCs/>
        </w:rPr>
      </w:pPr>
    </w:p>
    <w:p w:rsidR="008B6BFA" w:rsidRPr="00F05B69" w:rsidRDefault="008B6BFA">
      <w:pPr>
        <w:rPr>
          <w:lang w:val="en-US"/>
        </w:rPr>
      </w:pPr>
    </w:p>
    <w:sectPr w:rsidR="008B6BFA" w:rsidRPr="00F05B69" w:rsidSect="00A3010C">
      <w:pgSz w:w="11905" w:h="16838"/>
      <w:pgMar w:top="1134" w:right="850" w:bottom="1134" w:left="1701" w:header="0" w:footer="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89B"/>
    <w:rsid w:val="00015CDE"/>
    <w:rsid w:val="0004281C"/>
    <w:rsid w:val="00042B6A"/>
    <w:rsid w:val="0004571B"/>
    <w:rsid w:val="00055A54"/>
    <w:rsid w:val="00072627"/>
    <w:rsid w:val="000A16B7"/>
    <w:rsid w:val="000B765F"/>
    <w:rsid w:val="000C03C9"/>
    <w:rsid w:val="000C1B77"/>
    <w:rsid w:val="000D5125"/>
    <w:rsid w:val="000F40DE"/>
    <w:rsid w:val="000F752E"/>
    <w:rsid w:val="000F7E7A"/>
    <w:rsid w:val="00104F91"/>
    <w:rsid w:val="00107DF3"/>
    <w:rsid w:val="00107F6F"/>
    <w:rsid w:val="00121075"/>
    <w:rsid w:val="001947BE"/>
    <w:rsid w:val="001B2B9D"/>
    <w:rsid w:val="001B5ADB"/>
    <w:rsid w:val="001D2C61"/>
    <w:rsid w:val="001D44D0"/>
    <w:rsid w:val="001E0CEF"/>
    <w:rsid w:val="002331BB"/>
    <w:rsid w:val="002335C9"/>
    <w:rsid w:val="00246D44"/>
    <w:rsid w:val="002630A3"/>
    <w:rsid w:val="002850D3"/>
    <w:rsid w:val="002A5017"/>
    <w:rsid w:val="002C5CBB"/>
    <w:rsid w:val="002D387C"/>
    <w:rsid w:val="002E7783"/>
    <w:rsid w:val="00325007"/>
    <w:rsid w:val="00344466"/>
    <w:rsid w:val="00351DD5"/>
    <w:rsid w:val="003736C5"/>
    <w:rsid w:val="00376B8A"/>
    <w:rsid w:val="00384AF1"/>
    <w:rsid w:val="00394004"/>
    <w:rsid w:val="003963ED"/>
    <w:rsid w:val="003B653A"/>
    <w:rsid w:val="003D706D"/>
    <w:rsid w:val="003E2DDA"/>
    <w:rsid w:val="00400FC4"/>
    <w:rsid w:val="00407D2D"/>
    <w:rsid w:val="004275F2"/>
    <w:rsid w:val="00442E4F"/>
    <w:rsid w:val="004474B8"/>
    <w:rsid w:val="00447E4D"/>
    <w:rsid w:val="00456A0D"/>
    <w:rsid w:val="0046294D"/>
    <w:rsid w:val="004726C3"/>
    <w:rsid w:val="004A3FDD"/>
    <w:rsid w:val="004A473A"/>
    <w:rsid w:val="004B2825"/>
    <w:rsid w:val="004C4B82"/>
    <w:rsid w:val="004F60CC"/>
    <w:rsid w:val="00535DD6"/>
    <w:rsid w:val="00550017"/>
    <w:rsid w:val="00563034"/>
    <w:rsid w:val="00563531"/>
    <w:rsid w:val="005847DB"/>
    <w:rsid w:val="0058504A"/>
    <w:rsid w:val="00590FC8"/>
    <w:rsid w:val="00592116"/>
    <w:rsid w:val="005A0E37"/>
    <w:rsid w:val="005A61D3"/>
    <w:rsid w:val="005C4547"/>
    <w:rsid w:val="005D135F"/>
    <w:rsid w:val="006205D7"/>
    <w:rsid w:val="00646C8A"/>
    <w:rsid w:val="00653CAF"/>
    <w:rsid w:val="006602E9"/>
    <w:rsid w:val="00685565"/>
    <w:rsid w:val="006A4AE9"/>
    <w:rsid w:val="006A6DC4"/>
    <w:rsid w:val="006B096A"/>
    <w:rsid w:val="006B5216"/>
    <w:rsid w:val="006B711D"/>
    <w:rsid w:val="006C3C7A"/>
    <w:rsid w:val="006C60A1"/>
    <w:rsid w:val="006D7B2F"/>
    <w:rsid w:val="007056DA"/>
    <w:rsid w:val="00714228"/>
    <w:rsid w:val="007231C9"/>
    <w:rsid w:val="00732D6A"/>
    <w:rsid w:val="007430AE"/>
    <w:rsid w:val="00776823"/>
    <w:rsid w:val="0078789D"/>
    <w:rsid w:val="007A5363"/>
    <w:rsid w:val="007B131A"/>
    <w:rsid w:val="007B7B90"/>
    <w:rsid w:val="007D16D6"/>
    <w:rsid w:val="007D23E7"/>
    <w:rsid w:val="007D3732"/>
    <w:rsid w:val="007E7355"/>
    <w:rsid w:val="007F41E7"/>
    <w:rsid w:val="00811F32"/>
    <w:rsid w:val="0085214F"/>
    <w:rsid w:val="00857E20"/>
    <w:rsid w:val="0086396C"/>
    <w:rsid w:val="008B53A9"/>
    <w:rsid w:val="008B6BFA"/>
    <w:rsid w:val="008E5FC4"/>
    <w:rsid w:val="00916274"/>
    <w:rsid w:val="00931A43"/>
    <w:rsid w:val="009356D8"/>
    <w:rsid w:val="00940C9C"/>
    <w:rsid w:val="009427FE"/>
    <w:rsid w:val="00943938"/>
    <w:rsid w:val="0097309C"/>
    <w:rsid w:val="0097768B"/>
    <w:rsid w:val="00984CE0"/>
    <w:rsid w:val="00986103"/>
    <w:rsid w:val="009917BF"/>
    <w:rsid w:val="0099389B"/>
    <w:rsid w:val="009A74C9"/>
    <w:rsid w:val="009B0D1E"/>
    <w:rsid w:val="009B1CB8"/>
    <w:rsid w:val="009B7738"/>
    <w:rsid w:val="009C128A"/>
    <w:rsid w:val="009C17A0"/>
    <w:rsid w:val="009E1DF8"/>
    <w:rsid w:val="009E7503"/>
    <w:rsid w:val="009F136D"/>
    <w:rsid w:val="009F26FC"/>
    <w:rsid w:val="00A01012"/>
    <w:rsid w:val="00A2055E"/>
    <w:rsid w:val="00A3010C"/>
    <w:rsid w:val="00A31589"/>
    <w:rsid w:val="00A41148"/>
    <w:rsid w:val="00A47ABD"/>
    <w:rsid w:val="00A51641"/>
    <w:rsid w:val="00A66D5D"/>
    <w:rsid w:val="00A73AC6"/>
    <w:rsid w:val="00AB3C0D"/>
    <w:rsid w:val="00AB60CA"/>
    <w:rsid w:val="00AB61CD"/>
    <w:rsid w:val="00AD6557"/>
    <w:rsid w:val="00AD7D26"/>
    <w:rsid w:val="00B07ED6"/>
    <w:rsid w:val="00B103EB"/>
    <w:rsid w:val="00B17873"/>
    <w:rsid w:val="00B2031F"/>
    <w:rsid w:val="00B3245B"/>
    <w:rsid w:val="00B37915"/>
    <w:rsid w:val="00B438A7"/>
    <w:rsid w:val="00B43F81"/>
    <w:rsid w:val="00B47352"/>
    <w:rsid w:val="00B503BC"/>
    <w:rsid w:val="00B606EA"/>
    <w:rsid w:val="00B672AD"/>
    <w:rsid w:val="00B67A8B"/>
    <w:rsid w:val="00B708F6"/>
    <w:rsid w:val="00B90263"/>
    <w:rsid w:val="00B913F2"/>
    <w:rsid w:val="00B939BE"/>
    <w:rsid w:val="00BB2B8A"/>
    <w:rsid w:val="00BB333F"/>
    <w:rsid w:val="00BC7769"/>
    <w:rsid w:val="00BD15B2"/>
    <w:rsid w:val="00BE6F21"/>
    <w:rsid w:val="00BF3A0F"/>
    <w:rsid w:val="00C1469E"/>
    <w:rsid w:val="00C15087"/>
    <w:rsid w:val="00C21CB9"/>
    <w:rsid w:val="00C40D55"/>
    <w:rsid w:val="00C50C0D"/>
    <w:rsid w:val="00C517E4"/>
    <w:rsid w:val="00C724E3"/>
    <w:rsid w:val="00C7326A"/>
    <w:rsid w:val="00C93008"/>
    <w:rsid w:val="00C971BC"/>
    <w:rsid w:val="00CD0F04"/>
    <w:rsid w:val="00CD3E7E"/>
    <w:rsid w:val="00CD51A4"/>
    <w:rsid w:val="00CD6D83"/>
    <w:rsid w:val="00CE083B"/>
    <w:rsid w:val="00D10B73"/>
    <w:rsid w:val="00D33CD8"/>
    <w:rsid w:val="00D8099B"/>
    <w:rsid w:val="00D84639"/>
    <w:rsid w:val="00D85C69"/>
    <w:rsid w:val="00D8631A"/>
    <w:rsid w:val="00DC3C1C"/>
    <w:rsid w:val="00DD652D"/>
    <w:rsid w:val="00E01B24"/>
    <w:rsid w:val="00E065BF"/>
    <w:rsid w:val="00E1441C"/>
    <w:rsid w:val="00E67B8E"/>
    <w:rsid w:val="00E72FF1"/>
    <w:rsid w:val="00EB6336"/>
    <w:rsid w:val="00EC4CDC"/>
    <w:rsid w:val="00ED2B32"/>
    <w:rsid w:val="00EF6AB4"/>
    <w:rsid w:val="00F02711"/>
    <w:rsid w:val="00F05B69"/>
    <w:rsid w:val="00F27A8B"/>
    <w:rsid w:val="00F31FA0"/>
    <w:rsid w:val="00F52B3C"/>
    <w:rsid w:val="00F5721B"/>
    <w:rsid w:val="00F82B7D"/>
    <w:rsid w:val="00F83A62"/>
    <w:rsid w:val="00FC3012"/>
    <w:rsid w:val="00FE7F37"/>
    <w:rsid w:val="00FF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C7A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99389B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99389B"/>
    <w:pPr>
      <w:widowControl w:val="0"/>
      <w:autoSpaceDE w:val="0"/>
      <w:autoSpaceDN w:val="0"/>
      <w:spacing w:after="0" w:line="240" w:lineRule="auto"/>
    </w:pPr>
    <w:rPr>
      <w:sz w:val="24"/>
      <w:szCs w:val="20"/>
      <w:lang w:eastAsia="ru-RU"/>
    </w:rPr>
  </w:style>
  <w:style w:type="paragraph" w:customStyle="1" w:styleId="ConsPlusTitle">
    <w:name w:val="ConsPlusTitle"/>
    <w:rsid w:val="0099389B"/>
    <w:pPr>
      <w:widowControl w:val="0"/>
      <w:autoSpaceDE w:val="0"/>
      <w:autoSpaceDN w:val="0"/>
      <w:spacing w:after="0" w:line="240" w:lineRule="auto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99389B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042B6A"/>
  </w:style>
  <w:style w:type="paragraph" w:customStyle="1" w:styleId="20">
    <w:name w:val="Основной текст (2)"/>
    <w:basedOn w:val="a"/>
    <w:link w:val="2"/>
    <w:rsid w:val="00042B6A"/>
    <w:pPr>
      <w:widowControl w:val="0"/>
      <w:spacing w:after="260"/>
      <w:ind w:firstLine="560"/>
    </w:pPr>
    <w:rPr>
      <w:sz w:val="22"/>
      <w:szCs w:val="22"/>
    </w:rPr>
  </w:style>
  <w:style w:type="character" w:styleId="a3">
    <w:name w:val="Strong"/>
    <w:basedOn w:val="a0"/>
    <w:uiPriority w:val="22"/>
    <w:qFormat/>
    <w:rsid w:val="00042B6A"/>
    <w:rPr>
      <w:b/>
      <w:bCs/>
    </w:rPr>
  </w:style>
  <w:style w:type="table" w:styleId="a4">
    <w:name w:val="Table Grid"/>
    <w:basedOn w:val="a1"/>
    <w:uiPriority w:val="59"/>
    <w:rsid w:val="00042B6A"/>
    <w:pPr>
      <w:spacing w:after="0" w:line="240" w:lineRule="auto"/>
    </w:pPr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link w:val="a6"/>
    <w:uiPriority w:val="34"/>
    <w:qFormat/>
    <w:rsid w:val="00F82B7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6">
    <w:name w:val="Абзац списка Знак"/>
    <w:basedOn w:val="a0"/>
    <w:link w:val="a5"/>
    <w:uiPriority w:val="34"/>
    <w:rsid w:val="00F82B7D"/>
    <w:rPr>
      <w:rFonts w:asciiTheme="minorHAnsi" w:eastAsiaTheme="minorHAnsi" w:hAnsiTheme="minorHAnsi" w:cstheme="minorBidi"/>
    </w:rPr>
  </w:style>
  <w:style w:type="paragraph" w:styleId="a7">
    <w:name w:val="Balloon Text"/>
    <w:basedOn w:val="a"/>
    <w:link w:val="a8"/>
    <w:uiPriority w:val="99"/>
    <w:semiHidden/>
    <w:unhideWhenUsed/>
    <w:rsid w:val="00B07ED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7ED6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7D3732"/>
    <w:pPr>
      <w:spacing w:after="0" w:line="240" w:lineRule="auto"/>
    </w:pPr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C7A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99389B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99389B"/>
    <w:pPr>
      <w:widowControl w:val="0"/>
      <w:autoSpaceDE w:val="0"/>
      <w:autoSpaceDN w:val="0"/>
      <w:spacing w:after="0" w:line="240" w:lineRule="auto"/>
    </w:pPr>
    <w:rPr>
      <w:sz w:val="24"/>
      <w:szCs w:val="20"/>
      <w:lang w:eastAsia="ru-RU"/>
    </w:rPr>
  </w:style>
  <w:style w:type="paragraph" w:customStyle="1" w:styleId="ConsPlusTitle">
    <w:name w:val="ConsPlusTitle"/>
    <w:rsid w:val="0099389B"/>
    <w:pPr>
      <w:widowControl w:val="0"/>
      <w:autoSpaceDE w:val="0"/>
      <w:autoSpaceDN w:val="0"/>
      <w:spacing w:after="0" w:line="240" w:lineRule="auto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99389B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042B6A"/>
  </w:style>
  <w:style w:type="paragraph" w:customStyle="1" w:styleId="20">
    <w:name w:val="Основной текст (2)"/>
    <w:basedOn w:val="a"/>
    <w:link w:val="2"/>
    <w:rsid w:val="00042B6A"/>
    <w:pPr>
      <w:widowControl w:val="0"/>
      <w:spacing w:after="260"/>
      <w:ind w:firstLine="560"/>
    </w:pPr>
    <w:rPr>
      <w:sz w:val="22"/>
      <w:szCs w:val="22"/>
    </w:rPr>
  </w:style>
  <w:style w:type="character" w:styleId="a3">
    <w:name w:val="Strong"/>
    <w:basedOn w:val="a0"/>
    <w:uiPriority w:val="22"/>
    <w:qFormat/>
    <w:rsid w:val="00042B6A"/>
    <w:rPr>
      <w:b/>
      <w:bCs/>
    </w:rPr>
  </w:style>
  <w:style w:type="table" w:styleId="a4">
    <w:name w:val="Table Grid"/>
    <w:basedOn w:val="a1"/>
    <w:uiPriority w:val="59"/>
    <w:rsid w:val="00042B6A"/>
    <w:pPr>
      <w:spacing w:after="0" w:line="240" w:lineRule="auto"/>
    </w:pPr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link w:val="a6"/>
    <w:uiPriority w:val="34"/>
    <w:qFormat/>
    <w:rsid w:val="00F82B7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6">
    <w:name w:val="Абзац списка Знак"/>
    <w:basedOn w:val="a0"/>
    <w:link w:val="a5"/>
    <w:uiPriority w:val="34"/>
    <w:rsid w:val="00F82B7D"/>
    <w:rPr>
      <w:rFonts w:asciiTheme="minorHAnsi" w:eastAsiaTheme="minorHAnsi" w:hAnsiTheme="minorHAnsi" w:cstheme="minorBidi"/>
    </w:rPr>
  </w:style>
  <w:style w:type="paragraph" w:styleId="a7">
    <w:name w:val="Balloon Text"/>
    <w:basedOn w:val="a"/>
    <w:link w:val="a8"/>
    <w:uiPriority w:val="99"/>
    <w:semiHidden/>
    <w:unhideWhenUsed/>
    <w:rsid w:val="00B07ED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7ED6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7D3732"/>
    <w:pPr>
      <w:spacing w:after="0" w:line="240" w:lineRule="auto"/>
    </w:pPr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9&amp;dst=10018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4999&amp;dst=100243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4999&amp;dst=10020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94999&amp;dst=100189" TargetMode="External"/><Relationship Id="rId10" Type="http://schemas.openxmlformats.org/officeDocument/2006/relationships/hyperlink" Target="https://login.consultant.ru/link/?req=doc&amp;base=LAW&amp;n=494999&amp;dst=1002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4999&amp;dst=1002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23</Pages>
  <Words>5695</Words>
  <Characters>32468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Владимирович Касаткин</dc:creator>
  <cp:lastModifiedBy>Сергей Владимирович Касаткин</cp:lastModifiedBy>
  <cp:revision>29</cp:revision>
  <cp:lastPrinted>2025-10-22T13:34:00Z</cp:lastPrinted>
  <dcterms:created xsi:type="dcterms:W3CDTF">2025-11-16T07:45:00Z</dcterms:created>
  <dcterms:modified xsi:type="dcterms:W3CDTF">2025-12-11T09:27:00Z</dcterms:modified>
</cp:coreProperties>
</file>