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66" w:rsidRDefault="001A03C6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C01F66" w:rsidRDefault="001A03C6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C01F66" w:rsidRDefault="00C01F66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C01F66" w:rsidRDefault="001A03C6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C01F66" w:rsidRDefault="008F61BB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 xml:space="preserve">      __</w:t>
      </w:r>
      <w:r w:rsidR="001A03C6" w:rsidRPr="00E3659A">
        <w:rPr>
          <w:rFonts w:ascii="Times New Roman" w:hAnsi="Times New Roman"/>
          <w:sz w:val="24"/>
          <w:lang w:bidi="ru-RU"/>
        </w:rPr>
        <w:t>__</w:t>
      </w:r>
      <w:r w:rsidR="001A03C6" w:rsidRPr="00E3659A">
        <w:rPr>
          <w:rFonts w:ascii="Times New Roman" w:hAnsi="Times New Roman"/>
          <w:sz w:val="24"/>
        </w:rPr>
        <w:t xml:space="preserve"> </w:t>
      </w:r>
      <w:r w:rsidR="006D7BCA">
        <w:rPr>
          <w:rFonts w:ascii="Times New Roman" w:hAnsi="Times New Roman"/>
          <w:sz w:val="24"/>
        </w:rPr>
        <w:t xml:space="preserve">декабря </w:t>
      </w:r>
      <w:r w:rsidR="001A03C6" w:rsidRPr="00E3659A">
        <w:rPr>
          <w:rFonts w:ascii="Times New Roman" w:hAnsi="Times New Roman"/>
          <w:sz w:val="24"/>
          <w:lang w:eastAsia="en-US" w:bidi="en-US"/>
        </w:rPr>
        <w:t xml:space="preserve"> </w:t>
      </w:r>
      <w:r w:rsidR="001A03C6" w:rsidRPr="00E3659A">
        <w:rPr>
          <w:rFonts w:ascii="Times New Roman" w:hAnsi="Times New Roman"/>
          <w:sz w:val="24"/>
        </w:rPr>
        <w:t>20</w:t>
      </w:r>
      <w:r w:rsidR="0099006D">
        <w:rPr>
          <w:rFonts w:ascii="Times New Roman" w:hAnsi="Times New Roman"/>
          <w:sz w:val="24"/>
        </w:rPr>
        <w:t>2</w:t>
      </w:r>
      <w:r w:rsidR="00C541D9">
        <w:rPr>
          <w:rFonts w:ascii="Times New Roman" w:hAnsi="Times New Roman"/>
          <w:sz w:val="24"/>
        </w:rPr>
        <w:t>5</w:t>
      </w:r>
      <w:r w:rsidR="001A03C6" w:rsidRPr="00E3659A">
        <w:rPr>
          <w:rFonts w:ascii="Times New Roman" w:hAnsi="Times New Roman"/>
          <w:sz w:val="24"/>
        </w:rPr>
        <w:t xml:space="preserve">  года                                                                       </w:t>
      </w:r>
      <w:r w:rsidR="006D7BCA"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  <w:lang w:eastAsia="en-US" w:bidi="en-US"/>
        </w:rPr>
        <w:t xml:space="preserve">      </w:t>
      </w:r>
      <w:r w:rsidR="00E3659A">
        <w:rPr>
          <w:rFonts w:ascii="Times New Roman" w:hAnsi="Times New Roman"/>
          <w:sz w:val="24"/>
          <w:lang w:eastAsia="en-US" w:bidi="en-US"/>
        </w:rPr>
        <w:t xml:space="preserve"> </w:t>
      </w:r>
      <w:r w:rsidR="001A03C6" w:rsidRPr="00E3659A">
        <w:rPr>
          <w:rFonts w:ascii="Times New Roman" w:hAnsi="Times New Roman"/>
          <w:sz w:val="24"/>
        </w:rPr>
        <w:t xml:space="preserve"> № _____ </w:t>
      </w:r>
      <w:proofErr w:type="gramStart"/>
      <w:r w:rsidR="001A03C6" w:rsidRPr="00E3659A">
        <w:rPr>
          <w:rFonts w:ascii="Times New Roman" w:hAnsi="Times New Roman"/>
          <w:sz w:val="24"/>
        </w:rPr>
        <w:t>-п</w:t>
      </w:r>
      <w:proofErr w:type="gramEnd"/>
    </w:p>
    <w:p w:rsidR="00C01F66" w:rsidRDefault="00C01F66">
      <w:pPr>
        <w:widowControl w:val="0"/>
        <w:jc w:val="center"/>
        <w:rPr>
          <w:rFonts w:ascii="Times New Roman" w:hAnsi="Times New Roman"/>
          <w:sz w:val="24"/>
        </w:rPr>
      </w:pPr>
    </w:p>
    <w:p w:rsidR="00746958" w:rsidRDefault="00746958">
      <w:pPr>
        <w:widowControl w:val="0"/>
        <w:jc w:val="center"/>
        <w:rPr>
          <w:rFonts w:ascii="Times New Roman" w:hAnsi="Times New Roman"/>
          <w:sz w:val="24"/>
        </w:rPr>
      </w:pPr>
    </w:p>
    <w:p w:rsidR="006D7BCA" w:rsidRDefault="00DC3F9B" w:rsidP="006D7BC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</w:t>
      </w:r>
      <w:r w:rsidR="005C61C4">
        <w:rPr>
          <w:rFonts w:ascii="Times New Roman" w:hAnsi="Times New Roman"/>
          <w:b/>
          <w:sz w:val="24"/>
          <w:szCs w:val="24"/>
        </w:rPr>
        <w:t>несении</w:t>
      </w:r>
      <w:r w:rsidR="00F04A3C">
        <w:rPr>
          <w:rFonts w:ascii="Times New Roman" w:hAnsi="Times New Roman"/>
          <w:b/>
          <w:sz w:val="24"/>
          <w:szCs w:val="24"/>
        </w:rPr>
        <w:t xml:space="preserve"> изменений</w:t>
      </w:r>
      <w:r w:rsidR="006D7BCA" w:rsidRPr="006D7BCA">
        <w:rPr>
          <w:rFonts w:ascii="Times New Roman" w:hAnsi="Times New Roman"/>
          <w:b/>
          <w:sz w:val="24"/>
          <w:szCs w:val="24"/>
        </w:rPr>
        <w:t xml:space="preserve"> в приказ по  тарифам и ценой политике Лен</w:t>
      </w:r>
      <w:r w:rsidR="006D7BCA">
        <w:rPr>
          <w:rFonts w:ascii="Times New Roman" w:hAnsi="Times New Roman"/>
          <w:b/>
          <w:sz w:val="24"/>
          <w:szCs w:val="24"/>
        </w:rPr>
        <w:t xml:space="preserve">инградской области </w:t>
      </w:r>
      <w:proofErr w:type="gramStart"/>
      <w:r w:rsidR="006D7BCA">
        <w:rPr>
          <w:rFonts w:ascii="Times New Roman" w:hAnsi="Times New Roman"/>
          <w:b/>
          <w:sz w:val="24"/>
          <w:szCs w:val="24"/>
        </w:rPr>
        <w:t>от</w:t>
      </w:r>
      <w:proofErr w:type="gramEnd"/>
    </w:p>
    <w:p w:rsidR="00C01F66" w:rsidRPr="006D7BCA" w:rsidRDefault="006D7BCA" w:rsidP="006D7BC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29 ноября 2023 года </w:t>
      </w:r>
      <w:r w:rsidRPr="006D7BCA">
        <w:rPr>
          <w:rFonts w:ascii="Times New Roman" w:hAnsi="Times New Roman"/>
          <w:b/>
          <w:sz w:val="24"/>
          <w:szCs w:val="24"/>
        </w:rPr>
        <w:t xml:space="preserve"> № 225-п «Об утверждении производственной программы и установлении тарифов на питьевую воду общества с ограниченной ответственностью «</w:t>
      </w:r>
      <w:proofErr w:type="spellStart"/>
      <w:r w:rsidRPr="006D7BCA">
        <w:rPr>
          <w:rFonts w:ascii="Times New Roman" w:hAnsi="Times New Roman"/>
          <w:b/>
          <w:sz w:val="24"/>
          <w:szCs w:val="24"/>
        </w:rPr>
        <w:t>Сертоловские</w:t>
      </w:r>
      <w:proofErr w:type="spellEnd"/>
      <w:r w:rsidRPr="006D7BCA">
        <w:rPr>
          <w:rFonts w:ascii="Times New Roman" w:hAnsi="Times New Roman"/>
          <w:b/>
          <w:sz w:val="24"/>
          <w:szCs w:val="24"/>
        </w:rPr>
        <w:t xml:space="preserve"> коммунальные системы» на 2024-2028 годы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C01F66" w:rsidRDefault="00C01F66">
      <w:pPr>
        <w:jc w:val="center"/>
        <w:rPr>
          <w:rFonts w:ascii="Times New Roman" w:hAnsi="Times New Roman"/>
          <w:sz w:val="24"/>
        </w:rPr>
      </w:pPr>
    </w:p>
    <w:p w:rsidR="006D7BCA" w:rsidRDefault="006D7BCA">
      <w:pPr>
        <w:jc w:val="center"/>
        <w:rPr>
          <w:rFonts w:ascii="Times New Roman" w:hAnsi="Times New Roman"/>
          <w:sz w:val="24"/>
        </w:rPr>
      </w:pPr>
    </w:p>
    <w:p w:rsidR="006D7BCA" w:rsidRPr="0055003F" w:rsidRDefault="006D7BCA" w:rsidP="006D7BCA">
      <w:pPr>
        <w:suppressAutoHyphens/>
        <w:ind w:firstLine="709"/>
        <w:jc w:val="both"/>
        <w:outlineLvl w:val="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>
        <w:rPr>
          <w:rFonts w:ascii="Times New Roman" w:hAnsi="Times New Roman"/>
          <w:sz w:val="24"/>
          <w:szCs w:val="24"/>
        </w:rPr>
        <w:br/>
        <w:t xml:space="preserve">от 13 мая </w:t>
      </w:r>
      <w:r w:rsidRPr="00111357">
        <w:rPr>
          <w:rFonts w:ascii="Times New Roman" w:hAnsi="Times New Roman"/>
          <w:sz w:val="24"/>
          <w:szCs w:val="24"/>
        </w:rPr>
        <w:t>2013 года № 406 «О государственном регулировании тарифов в сфере водоснабжения и водоотвед</w:t>
      </w:r>
      <w:r>
        <w:rPr>
          <w:rFonts w:ascii="Times New Roman" w:hAnsi="Times New Roman"/>
          <w:sz w:val="24"/>
          <w:szCs w:val="24"/>
        </w:rPr>
        <w:t>ения»</w:t>
      </w:r>
      <w:r w:rsidRPr="00111357">
        <w:rPr>
          <w:rFonts w:ascii="Times New Roman" w:hAnsi="Times New Roman"/>
          <w:sz w:val="24"/>
          <w:szCs w:val="24"/>
        </w:rPr>
        <w:t xml:space="preserve">, приказом ФСТ России от 27 декабря 2013 года № 1746-э «Об утверждении Методических указаний по расчету регулируемых тарифов в сфере водоснабжения </w:t>
      </w:r>
      <w:r w:rsidRPr="00111357">
        <w:rPr>
          <w:rFonts w:ascii="Times New Roman" w:hAnsi="Times New Roman"/>
          <w:sz w:val="24"/>
          <w:szCs w:val="24"/>
        </w:rPr>
        <w:br/>
        <w:t>и водоотведения», приказом</w:t>
      </w:r>
      <w:r>
        <w:rPr>
          <w:rFonts w:ascii="Times New Roman" w:hAnsi="Times New Roman"/>
          <w:sz w:val="24"/>
          <w:szCs w:val="24"/>
        </w:rPr>
        <w:t xml:space="preserve"> ФСТ России 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16 июля 2014 года №</w:t>
      </w:r>
      <w:r w:rsidRPr="0055003F">
        <w:rPr>
          <w:rFonts w:ascii="Times New Roman" w:hAnsi="Times New Roman"/>
          <w:sz w:val="24"/>
          <w:szCs w:val="24"/>
        </w:rPr>
        <w:t xml:space="preserve"> 1154-э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55003F">
        <w:rPr>
          <w:rFonts w:ascii="Times New Roman" w:hAnsi="Times New Roman"/>
          <w:sz w:val="24"/>
          <w:szCs w:val="24"/>
        </w:rPr>
        <w:t>Об утверждении Регламента установления регулируемых тарифов в сфер</w:t>
      </w:r>
      <w:r>
        <w:rPr>
          <w:rFonts w:ascii="Times New Roman" w:hAnsi="Times New Roman"/>
          <w:sz w:val="24"/>
          <w:szCs w:val="24"/>
        </w:rPr>
        <w:t xml:space="preserve">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274, и на основании протокола заседания правления комитета по тарифам и ценовой политике Ленинградской области </w:t>
      </w:r>
      <w:r w:rsidRPr="000169B0">
        <w:rPr>
          <w:rFonts w:ascii="Times New Roman" w:hAnsi="Times New Roman"/>
          <w:sz w:val="24"/>
          <w:szCs w:val="24"/>
        </w:rPr>
        <w:t>от</w:t>
      </w:r>
      <w:r w:rsidR="00C541D9">
        <w:rPr>
          <w:rFonts w:ascii="Times New Roman" w:hAnsi="Times New Roman"/>
          <w:sz w:val="24"/>
          <w:szCs w:val="24"/>
        </w:rPr>
        <w:t xml:space="preserve"> _____ декабря  2025</w:t>
      </w:r>
      <w:r w:rsidRPr="0055003F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_</w:t>
      </w:r>
      <w:r w:rsidR="00C541D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proofErr w:type="gramEnd"/>
    </w:p>
    <w:p w:rsidR="00C01F66" w:rsidRDefault="00C01F66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C01F66" w:rsidRDefault="001A03C6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C01F66" w:rsidRDefault="00C01F66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6D7BCA" w:rsidRDefault="001A03C6" w:rsidP="00D3385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</w:t>
      </w:r>
      <w:r w:rsidR="006D7BCA" w:rsidRPr="006D7BCA">
        <w:rPr>
          <w:rFonts w:ascii="Times New Roman" w:hAnsi="Times New Roman"/>
          <w:sz w:val="24"/>
          <w:szCs w:val="24"/>
        </w:rPr>
        <w:t>Внести следующие изменения</w:t>
      </w:r>
      <w:r w:rsidR="006D7BCA">
        <w:rPr>
          <w:rFonts w:ascii="Times New Roman" w:hAnsi="Times New Roman"/>
          <w:sz w:val="24"/>
          <w:szCs w:val="24"/>
        </w:rPr>
        <w:t xml:space="preserve"> в</w:t>
      </w:r>
      <w:r w:rsidR="00B10300">
        <w:rPr>
          <w:rFonts w:ascii="Times New Roman" w:hAnsi="Times New Roman"/>
          <w:sz w:val="24"/>
          <w:szCs w:val="24"/>
        </w:rPr>
        <w:t xml:space="preserve"> </w:t>
      </w:r>
      <w:r w:rsidR="00B10300" w:rsidRPr="00695788">
        <w:rPr>
          <w:rFonts w:ascii="Times New Roman" w:hAnsi="Times New Roman"/>
          <w:sz w:val="24"/>
          <w:szCs w:val="24"/>
        </w:rPr>
        <w:t>приказ</w:t>
      </w:r>
      <w:r w:rsidR="006D7BCA">
        <w:rPr>
          <w:rFonts w:ascii="Times New Roman" w:hAnsi="Times New Roman"/>
          <w:sz w:val="24"/>
          <w:szCs w:val="24"/>
        </w:rPr>
        <w:t xml:space="preserve"> от </w:t>
      </w:r>
      <w:r w:rsidR="006D7BCA" w:rsidRPr="006D7BCA">
        <w:rPr>
          <w:rFonts w:ascii="Times New Roman" w:hAnsi="Times New Roman"/>
          <w:sz w:val="24"/>
          <w:szCs w:val="24"/>
        </w:rPr>
        <w:t>29 ноября 2023 года  № 225-п «Об утверждении производственной программы и установлении тарифов на питьевую воду общества с ограниченной ответственностью «</w:t>
      </w:r>
      <w:proofErr w:type="spellStart"/>
      <w:r w:rsidR="006D7BCA" w:rsidRPr="006D7BCA">
        <w:rPr>
          <w:rFonts w:ascii="Times New Roman" w:hAnsi="Times New Roman"/>
          <w:sz w:val="24"/>
          <w:szCs w:val="24"/>
        </w:rPr>
        <w:t>Сертоловские</w:t>
      </w:r>
      <w:proofErr w:type="spellEnd"/>
      <w:r w:rsidR="006D7BCA" w:rsidRPr="006D7BCA">
        <w:rPr>
          <w:rFonts w:ascii="Times New Roman" w:hAnsi="Times New Roman"/>
          <w:sz w:val="24"/>
          <w:szCs w:val="24"/>
        </w:rPr>
        <w:t xml:space="preserve"> коммунальные системы» на 2024-2028 годы»</w:t>
      </w:r>
      <w:r w:rsidR="006D7BCA">
        <w:rPr>
          <w:rFonts w:ascii="Times New Roman" w:hAnsi="Times New Roman"/>
          <w:sz w:val="24"/>
          <w:szCs w:val="24"/>
        </w:rPr>
        <w:t>:</w:t>
      </w:r>
    </w:p>
    <w:p w:rsidR="006D7BCA" w:rsidRDefault="006D7BCA" w:rsidP="00D33851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7BCA" w:rsidRPr="00965EDB" w:rsidRDefault="006D7BCA" w:rsidP="00D33851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Pr="00965EDB">
        <w:rPr>
          <w:rFonts w:ascii="Times New Roman" w:hAnsi="Times New Roman"/>
          <w:sz w:val="24"/>
          <w:szCs w:val="24"/>
        </w:rPr>
        <w:t xml:space="preserve">Приложение 1 к приказу изложить  в </w:t>
      </w:r>
      <w:r>
        <w:rPr>
          <w:rFonts w:ascii="Times New Roman" w:hAnsi="Times New Roman"/>
          <w:sz w:val="24"/>
          <w:szCs w:val="24"/>
        </w:rPr>
        <w:t xml:space="preserve">редакции согласно приложению 1 </w:t>
      </w:r>
      <w:r w:rsidRPr="00965EDB">
        <w:rPr>
          <w:rFonts w:ascii="Times New Roman" w:hAnsi="Times New Roman"/>
          <w:sz w:val="24"/>
          <w:szCs w:val="24"/>
        </w:rPr>
        <w:t>к настоящему приказу;</w:t>
      </w:r>
    </w:p>
    <w:p w:rsidR="006D7BCA" w:rsidRPr="00965EDB" w:rsidRDefault="006D7BCA" w:rsidP="00D33851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965EDB">
        <w:rPr>
          <w:rFonts w:ascii="Times New Roman" w:hAnsi="Times New Roman"/>
          <w:sz w:val="24"/>
          <w:szCs w:val="24"/>
        </w:rPr>
        <w:t xml:space="preserve">Приложение 3 к приказу изложить  в </w:t>
      </w:r>
      <w:r>
        <w:rPr>
          <w:rFonts w:ascii="Times New Roman" w:hAnsi="Times New Roman"/>
          <w:sz w:val="24"/>
          <w:szCs w:val="24"/>
        </w:rPr>
        <w:t xml:space="preserve">редакции согласно приложению 2 </w:t>
      </w:r>
      <w:r w:rsidRPr="00965EDB">
        <w:rPr>
          <w:rFonts w:ascii="Times New Roman" w:hAnsi="Times New Roman"/>
          <w:sz w:val="24"/>
          <w:szCs w:val="24"/>
        </w:rPr>
        <w:t>к настоящему приказу.</w:t>
      </w:r>
    </w:p>
    <w:p w:rsidR="006D7BCA" w:rsidRPr="00D33851" w:rsidRDefault="00D33851" w:rsidP="00D3385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6D7BCA" w:rsidRPr="00D33851">
        <w:rPr>
          <w:rFonts w:ascii="Times New Roman" w:hAnsi="Times New Roman"/>
          <w:sz w:val="24"/>
          <w:szCs w:val="24"/>
        </w:rPr>
        <w:t>2. Настоящий приказ вступает в силу в установленном порядке.</w:t>
      </w:r>
    </w:p>
    <w:p w:rsidR="006D7BCA" w:rsidRDefault="006D7BCA" w:rsidP="006D7BC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bookmarkStart w:id="1" w:name="Par121"/>
      <w:bookmarkStart w:id="2" w:name="Par142"/>
      <w:bookmarkEnd w:id="1"/>
      <w:bookmarkEnd w:id="2"/>
    </w:p>
    <w:p w:rsidR="006D7BCA" w:rsidRDefault="006D7BCA" w:rsidP="006D7BC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541D9" w:rsidRPr="00CB42CB" w:rsidRDefault="00C541D9" w:rsidP="00C541D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</w:t>
      </w:r>
      <w:r w:rsidRPr="00CB42CB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я</w:t>
      </w:r>
      <w:r w:rsidRPr="00CB42CB">
        <w:rPr>
          <w:rFonts w:ascii="Times New Roman" w:hAnsi="Times New Roman"/>
          <w:sz w:val="24"/>
          <w:szCs w:val="24"/>
        </w:rPr>
        <w:t xml:space="preserve"> комитета по тарифам </w:t>
      </w:r>
    </w:p>
    <w:p w:rsidR="00C541D9" w:rsidRDefault="00C541D9" w:rsidP="00C541D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B42CB">
        <w:rPr>
          <w:rFonts w:ascii="Times New Roman" w:hAnsi="Times New Roman"/>
          <w:sz w:val="24"/>
          <w:szCs w:val="24"/>
        </w:rPr>
        <w:t xml:space="preserve">и ценовой политике Ленинградской области </w:t>
      </w:r>
      <w:r w:rsidRPr="00CB42CB"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1C51AC">
        <w:rPr>
          <w:rFonts w:ascii="Times New Roman" w:hAnsi="Times New Roman"/>
          <w:sz w:val="24"/>
          <w:szCs w:val="24"/>
        </w:rPr>
        <w:t xml:space="preserve">Р.А. </w:t>
      </w:r>
      <w:proofErr w:type="spellStart"/>
      <w:r w:rsidRPr="001C51AC">
        <w:rPr>
          <w:rFonts w:ascii="Times New Roman" w:hAnsi="Times New Roman"/>
          <w:sz w:val="24"/>
          <w:szCs w:val="24"/>
        </w:rPr>
        <w:t>Абейдуллин</w:t>
      </w:r>
      <w:proofErr w:type="spellEnd"/>
    </w:p>
    <w:p w:rsidR="00C541D9" w:rsidRDefault="00C541D9" w:rsidP="00C541D9">
      <w:pPr>
        <w:rPr>
          <w:rFonts w:ascii="Times New Roman" w:hAnsi="Times New Roman"/>
          <w:sz w:val="24"/>
          <w:szCs w:val="24"/>
        </w:rPr>
      </w:pPr>
    </w:p>
    <w:p w:rsidR="002B3890" w:rsidRDefault="002B3890">
      <w:pPr>
        <w:ind w:left="5940"/>
        <w:jc w:val="center"/>
        <w:rPr>
          <w:rFonts w:ascii="Times New Roman" w:hAnsi="Times New Roman"/>
          <w:sz w:val="24"/>
        </w:rPr>
      </w:pPr>
    </w:p>
    <w:p w:rsidR="008F61BB" w:rsidRDefault="008F61BB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F61BB" w:rsidRDefault="008F61BB" w:rsidP="008F61BB">
      <w:pPr>
        <w:rPr>
          <w:rFonts w:ascii="Times New Roman" w:hAnsi="Times New Roman"/>
          <w:sz w:val="24"/>
          <w:szCs w:val="24"/>
        </w:rPr>
      </w:pPr>
    </w:p>
    <w:p w:rsidR="008F61BB" w:rsidRDefault="008F61BB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6D7BCA" w:rsidRDefault="006D7BCA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6D7BCA" w:rsidRDefault="006D7BCA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page" w:tblpX="535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6D7BCA" w:rsidRPr="00E01806" w:rsidTr="00B521EC">
        <w:trPr>
          <w:trHeight w:val="168"/>
        </w:trPr>
        <w:tc>
          <w:tcPr>
            <w:tcW w:w="4738" w:type="dxa"/>
            <w:vAlign w:val="center"/>
          </w:tcPr>
          <w:p w:rsidR="006D7BCA" w:rsidRPr="00E01806" w:rsidRDefault="006D7BCA" w:rsidP="00B521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06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6D7BCA" w:rsidRPr="00E01806" w:rsidTr="00B521EC">
        <w:trPr>
          <w:trHeight w:val="61"/>
        </w:trPr>
        <w:tc>
          <w:tcPr>
            <w:tcW w:w="4738" w:type="dxa"/>
            <w:vAlign w:val="center"/>
          </w:tcPr>
          <w:p w:rsidR="006D7BCA" w:rsidRPr="00E01806" w:rsidRDefault="006D7BCA" w:rsidP="00B521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06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6D7BCA" w:rsidRDefault="006D7BCA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6D7BCA" w:rsidRDefault="006D7BCA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6D7BCA" w:rsidRDefault="006D7BCA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6D7BCA" w:rsidRDefault="006D7BCA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6D7BCA" w:rsidRDefault="006D7BCA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6D7BCA" w:rsidRDefault="006D7BCA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Default="00F14992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</w:t>
      </w:r>
      <w:r w:rsidR="00374314">
        <w:rPr>
          <w:rFonts w:ascii="Times New Roman" w:hAnsi="Times New Roman"/>
          <w:sz w:val="24"/>
          <w:szCs w:val="24"/>
        </w:rPr>
        <w:t xml:space="preserve">ние </w:t>
      </w:r>
      <w:r w:rsidR="00C531ED">
        <w:rPr>
          <w:rFonts w:ascii="Times New Roman" w:hAnsi="Times New Roman"/>
          <w:sz w:val="24"/>
          <w:szCs w:val="24"/>
        </w:rPr>
        <w:t>1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  <w:r w:rsidRPr="009533F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</w:t>
      </w:r>
      <w:r w:rsidR="006D7BC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 </w:t>
      </w:r>
      <w:r w:rsidR="006D7BCA">
        <w:rPr>
          <w:rFonts w:ascii="Times New Roman" w:hAnsi="Times New Roman"/>
          <w:sz w:val="24"/>
          <w:szCs w:val="24"/>
        </w:rPr>
        <w:t xml:space="preserve">декабря </w:t>
      </w:r>
      <w:r>
        <w:rPr>
          <w:rFonts w:ascii="Times New Roman" w:hAnsi="Times New Roman"/>
          <w:sz w:val="24"/>
          <w:szCs w:val="24"/>
        </w:rPr>
        <w:t>202</w:t>
      </w:r>
      <w:r w:rsidR="00C541D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№ _</w:t>
      </w:r>
      <w:r w:rsidR="006D7BC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proofErr w:type="gramStart"/>
      <w:r>
        <w:rPr>
          <w:rFonts w:ascii="Times New Roman" w:hAnsi="Times New Roman"/>
          <w:sz w:val="24"/>
          <w:szCs w:val="24"/>
        </w:rPr>
        <w:t>_-</w:t>
      </w:r>
      <w:proofErr w:type="gramEnd"/>
      <w:r>
        <w:rPr>
          <w:rFonts w:ascii="Times New Roman" w:hAnsi="Times New Roman"/>
          <w:sz w:val="24"/>
          <w:szCs w:val="24"/>
        </w:rPr>
        <w:t>п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A38F7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9F061C">
        <w:rPr>
          <w:rFonts w:ascii="Times New Roman" w:hAnsi="Times New Roman"/>
          <w:b/>
          <w:sz w:val="24"/>
          <w:szCs w:val="24"/>
        </w:rPr>
        <w:t>роизводственн</w:t>
      </w:r>
      <w:r>
        <w:rPr>
          <w:rFonts w:ascii="Times New Roman" w:hAnsi="Times New Roman"/>
          <w:b/>
          <w:sz w:val="24"/>
          <w:szCs w:val="24"/>
        </w:rPr>
        <w:t>ая программа</w:t>
      </w:r>
      <w:r w:rsidRPr="009F061C">
        <w:rPr>
          <w:rFonts w:ascii="Times New Roman" w:hAnsi="Times New Roman"/>
          <w:b/>
          <w:sz w:val="24"/>
          <w:szCs w:val="24"/>
        </w:rPr>
        <w:t xml:space="preserve"> </w:t>
      </w:r>
      <w:r w:rsidR="003A38F7">
        <w:rPr>
          <w:rFonts w:ascii="Times New Roman" w:hAnsi="Times New Roman"/>
          <w:b/>
          <w:sz w:val="24"/>
          <w:szCs w:val="24"/>
        </w:rPr>
        <w:t>о</w:t>
      </w:r>
      <w:r w:rsidR="003A38F7" w:rsidRPr="003A38F7">
        <w:rPr>
          <w:rFonts w:ascii="Times New Roman" w:hAnsi="Times New Roman"/>
          <w:b/>
          <w:sz w:val="24"/>
          <w:szCs w:val="24"/>
        </w:rPr>
        <w:t xml:space="preserve">бщества с ограниченной ответственностью </w:t>
      </w:r>
    </w:p>
    <w:p w:rsidR="00374314" w:rsidRDefault="00374314" w:rsidP="003A38F7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 w:rsidRPr="00D77A4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1A62F8">
        <w:rPr>
          <w:rFonts w:ascii="Times New Roman" w:hAnsi="Times New Roman"/>
          <w:b/>
          <w:sz w:val="24"/>
          <w:szCs w:val="24"/>
        </w:rPr>
        <w:t>Сертоловские</w:t>
      </w:r>
      <w:proofErr w:type="spellEnd"/>
      <w:r w:rsidR="001A62F8">
        <w:rPr>
          <w:rFonts w:ascii="Times New Roman" w:hAnsi="Times New Roman"/>
          <w:b/>
          <w:sz w:val="24"/>
          <w:szCs w:val="24"/>
        </w:rPr>
        <w:t xml:space="preserve"> коммунальные системы</w:t>
      </w:r>
      <w:r w:rsidRPr="00D77A43">
        <w:rPr>
          <w:rFonts w:ascii="Times New Roman" w:hAnsi="Times New Roman"/>
          <w:b/>
          <w:sz w:val="24"/>
          <w:szCs w:val="24"/>
        </w:rPr>
        <w:t xml:space="preserve">» для потребителей </w:t>
      </w:r>
      <w:r w:rsidR="00B426AF"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  <w:proofErr w:type="spellStart"/>
      <w:r w:rsidR="001A62F8">
        <w:rPr>
          <w:rFonts w:ascii="Times New Roman" w:hAnsi="Times New Roman"/>
          <w:b/>
          <w:sz w:val="24"/>
          <w:szCs w:val="24"/>
        </w:rPr>
        <w:t>Сертоловское</w:t>
      </w:r>
      <w:proofErr w:type="spellEnd"/>
      <w:r w:rsidR="001A62F8">
        <w:rPr>
          <w:rFonts w:ascii="Times New Roman" w:hAnsi="Times New Roman"/>
          <w:b/>
          <w:sz w:val="24"/>
          <w:szCs w:val="24"/>
        </w:rPr>
        <w:t xml:space="preserve"> </w:t>
      </w:r>
      <w:r w:rsidR="000F7761">
        <w:rPr>
          <w:rFonts w:ascii="Times New Roman" w:hAnsi="Times New Roman"/>
          <w:b/>
          <w:sz w:val="24"/>
          <w:szCs w:val="24"/>
        </w:rPr>
        <w:t>городское</w:t>
      </w:r>
      <w:r w:rsidR="00057646">
        <w:rPr>
          <w:rFonts w:ascii="Times New Roman" w:hAnsi="Times New Roman"/>
          <w:b/>
          <w:sz w:val="24"/>
          <w:szCs w:val="24"/>
        </w:rPr>
        <w:t xml:space="preserve"> поселение </w:t>
      </w:r>
      <w:r w:rsidR="001A62F8">
        <w:rPr>
          <w:rFonts w:ascii="Times New Roman" w:hAnsi="Times New Roman"/>
          <w:b/>
          <w:sz w:val="24"/>
          <w:szCs w:val="24"/>
        </w:rPr>
        <w:t>Всеволожского</w:t>
      </w:r>
      <w:r w:rsidR="003A38F7">
        <w:rPr>
          <w:rFonts w:ascii="Times New Roman" w:hAnsi="Times New Roman"/>
          <w:b/>
          <w:sz w:val="24"/>
          <w:szCs w:val="24"/>
        </w:rPr>
        <w:t xml:space="preserve"> </w:t>
      </w:r>
      <w:r w:rsidRPr="00D77A43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/>
          <w:b/>
          <w:sz w:val="24"/>
          <w:szCs w:val="24"/>
        </w:rPr>
        <w:t xml:space="preserve">района </w:t>
      </w:r>
      <w:r w:rsidRPr="00D77A43">
        <w:rPr>
          <w:rFonts w:ascii="Times New Roman" w:hAnsi="Times New Roman"/>
          <w:b/>
          <w:sz w:val="24"/>
          <w:szCs w:val="24"/>
        </w:rPr>
        <w:t>Ленинградской области</w:t>
      </w:r>
      <w:r w:rsidR="003A38F7">
        <w:rPr>
          <w:rFonts w:ascii="Times New Roman" w:hAnsi="Times New Roman"/>
          <w:b/>
          <w:sz w:val="24"/>
          <w:szCs w:val="24"/>
        </w:rPr>
        <w:t xml:space="preserve"> </w:t>
      </w:r>
      <w:r w:rsidR="000F7761">
        <w:rPr>
          <w:rFonts w:ascii="Times New Roman" w:hAnsi="Times New Roman"/>
          <w:b/>
          <w:sz w:val="24"/>
        </w:rPr>
        <w:t xml:space="preserve">в сфере холодного водоснабжения (питьевая </w:t>
      </w:r>
      <w:r w:rsidR="000F7761" w:rsidRPr="001F5037">
        <w:rPr>
          <w:rFonts w:ascii="Times New Roman" w:hAnsi="Times New Roman"/>
          <w:b/>
          <w:sz w:val="24"/>
          <w:szCs w:val="24"/>
        </w:rPr>
        <w:t xml:space="preserve">вода) на </w:t>
      </w:r>
      <w:r w:rsidR="00B426AF">
        <w:rPr>
          <w:rFonts w:ascii="Times New Roman" w:hAnsi="Times New Roman"/>
          <w:b/>
          <w:sz w:val="24"/>
          <w:szCs w:val="24"/>
        </w:rPr>
        <w:t>202</w:t>
      </w:r>
      <w:r w:rsidR="000F7761">
        <w:rPr>
          <w:rFonts w:ascii="Times New Roman" w:hAnsi="Times New Roman"/>
          <w:b/>
          <w:sz w:val="24"/>
          <w:szCs w:val="24"/>
        </w:rPr>
        <w:t>4</w:t>
      </w:r>
      <w:r w:rsidR="00B426AF">
        <w:rPr>
          <w:rFonts w:ascii="Times New Roman" w:hAnsi="Times New Roman"/>
          <w:b/>
          <w:sz w:val="24"/>
          <w:szCs w:val="24"/>
        </w:rPr>
        <w:t>-202</w:t>
      </w:r>
      <w:r w:rsidR="000F7761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F061C">
        <w:rPr>
          <w:rFonts w:ascii="Times New Roman" w:hAnsi="Times New Roman"/>
          <w:b/>
          <w:sz w:val="24"/>
          <w:szCs w:val="24"/>
        </w:rPr>
        <w:t>год</w:t>
      </w:r>
      <w:r w:rsidR="00B426AF">
        <w:rPr>
          <w:rFonts w:ascii="Times New Roman" w:hAnsi="Times New Roman"/>
          <w:b/>
          <w:sz w:val="24"/>
          <w:szCs w:val="24"/>
        </w:rPr>
        <w:t>ы</w:t>
      </w: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 w:rsidRPr="00A6750A">
        <w:rPr>
          <w:rFonts w:ascii="Times New Roman" w:hAnsi="Times New Roman"/>
          <w:b/>
          <w:sz w:val="24"/>
          <w:szCs w:val="24"/>
        </w:rPr>
        <w:t>Раздел 1. Паспорт производственной программы</w:t>
      </w: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4956"/>
        <w:gridCol w:w="5387"/>
      </w:tblGrid>
      <w:tr w:rsidR="001A62F8" w:rsidRPr="003A38F7" w:rsidTr="001D3856">
        <w:trPr>
          <w:trHeight w:val="675"/>
          <w:jc w:val="center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8" w:rsidRPr="003A38F7" w:rsidRDefault="001A62F8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3A38F7">
              <w:rPr>
                <w:rFonts w:ascii="Times New Roman" w:hAnsi="Times New Roman"/>
                <w:color w:val="000000"/>
                <w:sz w:val="20"/>
              </w:rPr>
              <w:t xml:space="preserve">Регулируемая организация </w:t>
            </w:r>
            <w:r w:rsidRPr="003A38F7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8" w:rsidRPr="003A38F7" w:rsidRDefault="003A38F7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A38F7">
              <w:rPr>
                <w:rFonts w:ascii="Times New Roman" w:hAnsi="Times New Roman"/>
                <w:color w:val="000000"/>
                <w:sz w:val="20"/>
              </w:rPr>
              <w:t>О</w:t>
            </w:r>
            <w:r w:rsidR="001A62F8" w:rsidRPr="003A38F7">
              <w:rPr>
                <w:rFonts w:ascii="Times New Roman" w:hAnsi="Times New Roman"/>
                <w:color w:val="000000"/>
                <w:sz w:val="20"/>
              </w:rPr>
              <w:t>бщества с ограниченной ответственностью «</w:t>
            </w:r>
            <w:proofErr w:type="spellStart"/>
            <w:r w:rsidR="001A62F8" w:rsidRPr="003A38F7">
              <w:rPr>
                <w:rFonts w:ascii="Times New Roman" w:hAnsi="Times New Roman"/>
                <w:color w:val="000000"/>
                <w:sz w:val="20"/>
              </w:rPr>
              <w:t>Сертоловские</w:t>
            </w:r>
            <w:proofErr w:type="spellEnd"/>
            <w:r w:rsidR="001A62F8" w:rsidRPr="003A38F7">
              <w:rPr>
                <w:rFonts w:ascii="Times New Roman" w:hAnsi="Times New Roman"/>
                <w:color w:val="000000"/>
                <w:sz w:val="20"/>
              </w:rPr>
              <w:t xml:space="preserve"> коммунальные системы»</w:t>
            </w:r>
          </w:p>
        </w:tc>
      </w:tr>
      <w:tr w:rsidR="001A62F8" w:rsidRPr="003A38F7" w:rsidTr="001D3856">
        <w:trPr>
          <w:trHeight w:val="611"/>
          <w:jc w:val="center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F8" w:rsidRPr="003A38F7" w:rsidRDefault="001A62F8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3A38F7">
              <w:rPr>
                <w:rFonts w:ascii="Times New Roman" w:hAnsi="Times New Roman"/>
                <w:color w:val="000000"/>
                <w:sz w:val="20"/>
              </w:rPr>
              <w:t>Местонахождение</w:t>
            </w:r>
            <w:r w:rsidRPr="003A38F7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2F8" w:rsidRPr="003A38F7" w:rsidRDefault="001A62F8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A38F7">
              <w:rPr>
                <w:rFonts w:ascii="Times New Roman" w:hAnsi="Times New Roman"/>
                <w:color w:val="000000"/>
                <w:sz w:val="20"/>
              </w:rPr>
              <w:t xml:space="preserve">188650, Ленинградская обл., Всеволожский район, </w:t>
            </w:r>
            <w:proofErr w:type="spellStart"/>
            <w:r w:rsidRPr="003A38F7">
              <w:rPr>
                <w:rFonts w:ascii="Times New Roman" w:hAnsi="Times New Roman"/>
                <w:color w:val="000000"/>
                <w:sz w:val="20"/>
              </w:rPr>
              <w:t>мкр</w:t>
            </w:r>
            <w:proofErr w:type="spellEnd"/>
            <w:r w:rsidRPr="003A38F7">
              <w:rPr>
                <w:rFonts w:ascii="Times New Roman" w:hAnsi="Times New Roman"/>
                <w:color w:val="000000"/>
                <w:sz w:val="20"/>
              </w:rPr>
              <w:t>-н Сертолово-1, ул. Школьная, д. 4</w:t>
            </w:r>
          </w:p>
        </w:tc>
      </w:tr>
      <w:tr w:rsidR="00374314" w:rsidRPr="003A38F7" w:rsidTr="001D3856">
        <w:trPr>
          <w:trHeight w:val="636"/>
          <w:jc w:val="center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3A38F7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3A38F7">
              <w:rPr>
                <w:rFonts w:ascii="Times New Roman" w:hAnsi="Times New Roman"/>
                <w:color w:val="000000"/>
                <w:sz w:val="20"/>
              </w:rPr>
              <w:t>Уполномоченный орган регулирования</w:t>
            </w:r>
            <w:r w:rsidRPr="003A38F7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14" w:rsidRPr="003A38F7" w:rsidRDefault="00374314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A38F7">
              <w:rPr>
                <w:rFonts w:ascii="Times New Roman" w:hAnsi="Times New Roman"/>
                <w:color w:val="000000"/>
                <w:sz w:val="20"/>
              </w:rPr>
              <w:t>Комитет по тарифам и ценовой политике Ленинградской области</w:t>
            </w:r>
          </w:p>
        </w:tc>
      </w:tr>
      <w:tr w:rsidR="00057646" w:rsidRPr="003A38F7" w:rsidTr="001D3856">
        <w:trPr>
          <w:trHeight w:val="636"/>
          <w:jc w:val="center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646" w:rsidRPr="003A38F7" w:rsidRDefault="00057646" w:rsidP="00791466">
            <w:pPr>
              <w:rPr>
                <w:rFonts w:ascii="Times New Roman" w:hAnsi="Times New Roman"/>
                <w:color w:val="000000"/>
                <w:sz w:val="20"/>
              </w:rPr>
            </w:pPr>
            <w:r w:rsidRPr="003A38F7">
              <w:rPr>
                <w:rFonts w:ascii="Times New Roman" w:hAnsi="Times New Roman"/>
                <w:color w:val="000000"/>
                <w:sz w:val="20"/>
              </w:rPr>
              <w:t xml:space="preserve">Местонахождение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646" w:rsidRPr="003A38F7" w:rsidRDefault="00057646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A38F7">
              <w:rPr>
                <w:rFonts w:ascii="Times New Roman" w:hAnsi="Times New Roman"/>
                <w:color w:val="000000"/>
                <w:sz w:val="20"/>
              </w:rPr>
              <w:t>191311, г. Санкт-Петербург, ул. Смольного, д.3, литер А</w:t>
            </w:r>
          </w:p>
        </w:tc>
      </w:tr>
      <w:tr w:rsidR="00057646" w:rsidRPr="003A38F7" w:rsidTr="001D3856">
        <w:trPr>
          <w:trHeight w:val="636"/>
          <w:jc w:val="center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646" w:rsidRPr="003A38F7" w:rsidRDefault="00057646" w:rsidP="00791466">
            <w:pPr>
              <w:rPr>
                <w:rFonts w:ascii="Times New Roman" w:hAnsi="Times New Roman"/>
                <w:color w:val="000000"/>
                <w:sz w:val="20"/>
              </w:rPr>
            </w:pPr>
            <w:r w:rsidRPr="003A38F7">
              <w:rPr>
                <w:rFonts w:ascii="Times New Roman" w:hAnsi="Times New Roman"/>
                <w:color w:val="000000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646" w:rsidRPr="003A38F7" w:rsidRDefault="00057646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A38F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0F7761" w:rsidRPr="003A38F7">
              <w:rPr>
                <w:rFonts w:ascii="Times New Roman" w:hAnsi="Times New Roman"/>
                <w:color w:val="000000"/>
                <w:sz w:val="20"/>
              </w:rPr>
              <w:t>4</w:t>
            </w:r>
            <w:r w:rsidR="00032B4C" w:rsidRPr="003A38F7">
              <w:rPr>
                <w:rFonts w:ascii="Times New Roman" w:hAnsi="Times New Roman"/>
                <w:color w:val="000000"/>
                <w:sz w:val="20"/>
              </w:rPr>
              <w:t>-202</w:t>
            </w:r>
            <w:r w:rsidR="000F7761" w:rsidRPr="003A38F7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3A38F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  <w:r w:rsidR="00032B4C" w:rsidRPr="003A38F7">
              <w:rPr>
                <w:rFonts w:ascii="Times New Roman" w:hAnsi="Times New Roman"/>
                <w:color w:val="000000"/>
                <w:sz w:val="20"/>
              </w:rPr>
              <w:t>ы</w:t>
            </w:r>
          </w:p>
        </w:tc>
      </w:tr>
    </w:tbl>
    <w:p w:rsidR="00374314" w:rsidRPr="003A38F7" w:rsidRDefault="00374314" w:rsidP="00374314">
      <w:pPr>
        <w:ind w:right="-52" w:firstLine="567"/>
        <w:jc w:val="center"/>
        <w:rPr>
          <w:rFonts w:ascii="Times New Roman" w:hAnsi="Times New Roman"/>
          <w:color w:val="000000"/>
          <w:sz w:val="20"/>
        </w:rPr>
      </w:pPr>
    </w:p>
    <w:p w:rsidR="000F7761" w:rsidRDefault="00374314" w:rsidP="000F7761">
      <w:pPr>
        <w:jc w:val="center"/>
        <w:rPr>
          <w:rFonts w:ascii="Times New Roman" w:hAnsi="Times New Roman"/>
          <w:b/>
          <w:sz w:val="24"/>
        </w:rPr>
      </w:pPr>
      <w:r w:rsidRPr="00A6750A">
        <w:rPr>
          <w:rFonts w:ascii="Times New Roman" w:hAnsi="Times New Roman"/>
          <w:b/>
          <w:sz w:val="24"/>
          <w:szCs w:val="24"/>
        </w:rPr>
        <w:t xml:space="preserve">Раздел 2.  </w:t>
      </w:r>
      <w:r w:rsidR="000F7761">
        <w:rPr>
          <w:rFonts w:ascii="Times New Roman" w:hAnsi="Times New Roman"/>
          <w:b/>
          <w:sz w:val="24"/>
        </w:rPr>
        <w:t>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546"/>
        <w:gridCol w:w="1132"/>
        <w:gridCol w:w="1016"/>
        <w:gridCol w:w="1016"/>
        <w:gridCol w:w="1016"/>
        <w:gridCol w:w="1046"/>
        <w:gridCol w:w="1091"/>
      </w:tblGrid>
      <w:tr w:rsidR="00F65102" w:rsidRPr="00A6750A" w:rsidTr="003A38F7">
        <w:trPr>
          <w:cantSplit/>
          <w:trHeight w:val="581"/>
          <w:jc w:val="center"/>
        </w:trPr>
        <w:tc>
          <w:tcPr>
            <w:tcW w:w="516" w:type="dxa"/>
            <w:vMerge w:val="restart"/>
            <w:shd w:val="clear" w:color="000000" w:fill="FFFFFF"/>
            <w:vAlign w:val="center"/>
            <w:hideMark/>
          </w:tcPr>
          <w:p w:rsidR="00F65102" w:rsidRPr="00A6750A" w:rsidRDefault="00F65102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546" w:type="dxa"/>
            <w:vMerge w:val="restart"/>
            <w:shd w:val="clear" w:color="000000" w:fill="FFFFFF"/>
            <w:vAlign w:val="center"/>
            <w:hideMark/>
          </w:tcPr>
          <w:p w:rsidR="00F65102" w:rsidRPr="00A6750A" w:rsidRDefault="00F65102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32" w:type="dxa"/>
            <w:vMerge w:val="restart"/>
            <w:shd w:val="clear" w:color="000000" w:fill="FFFFFF"/>
            <w:vAlign w:val="center"/>
          </w:tcPr>
          <w:p w:rsidR="00F65102" w:rsidRPr="00A6750A" w:rsidRDefault="00F65102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185" w:type="dxa"/>
            <w:gridSpan w:val="5"/>
            <w:shd w:val="clear" w:color="000000" w:fill="FFFFFF"/>
            <w:vAlign w:val="center"/>
            <w:hideMark/>
          </w:tcPr>
          <w:p w:rsidR="00F65102" w:rsidRPr="00910CFF" w:rsidRDefault="00F65102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10CFF">
              <w:rPr>
                <w:rFonts w:ascii="Times New Roman" w:hAnsi="Times New Roman"/>
                <w:color w:val="000000"/>
                <w:sz w:val="20"/>
              </w:rPr>
              <w:t>Финансовые потребно</w:t>
            </w:r>
            <w:r>
              <w:rPr>
                <w:rFonts w:ascii="Times New Roman" w:hAnsi="Times New Roman"/>
                <w:color w:val="000000"/>
                <w:sz w:val="20"/>
              </w:rPr>
              <w:t>сти  на реализацию мероприятия</w:t>
            </w:r>
          </w:p>
        </w:tc>
      </w:tr>
      <w:tr w:rsidR="000F7761" w:rsidRPr="00A6750A" w:rsidTr="001D3856">
        <w:trPr>
          <w:cantSplit/>
          <w:trHeight w:val="403"/>
          <w:jc w:val="center"/>
        </w:trPr>
        <w:tc>
          <w:tcPr>
            <w:tcW w:w="516" w:type="dxa"/>
            <w:vMerge/>
            <w:vAlign w:val="center"/>
            <w:hideMark/>
          </w:tcPr>
          <w:p w:rsidR="000F7761" w:rsidRPr="00A6750A" w:rsidRDefault="000F7761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546" w:type="dxa"/>
            <w:vMerge/>
            <w:vAlign w:val="center"/>
            <w:hideMark/>
          </w:tcPr>
          <w:p w:rsidR="000F7761" w:rsidRPr="00A6750A" w:rsidRDefault="000F77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2" w:type="dxa"/>
            <w:vMerge/>
            <w:vAlign w:val="center"/>
          </w:tcPr>
          <w:p w:rsidR="000F7761" w:rsidRPr="00A6750A" w:rsidRDefault="000F77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16" w:type="dxa"/>
            <w:shd w:val="clear" w:color="000000" w:fill="FFFFFF"/>
            <w:vAlign w:val="center"/>
          </w:tcPr>
          <w:p w:rsidR="000F7761" w:rsidRPr="00A6750A" w:rsidRDefault="000F7761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016" w:type="dxa"/>
            <w:shd w:val="clear" w:color="000000" w:fill="FFFFFF"/>
            <w:vAlign w:val="center"/>
          </w:tcPr>
          <w:p w:rsidR="000F7761" w:rsidRPr="00A6750A" w:rsidRDefault="000F7761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016" w:type="dxa"/>
            <w:shd w:val="clear" w:color="000000" w:fill="FFFFFF"/>
            <w:vAlign w:val="center"/>
          </w:tcPr>
          <w:p w:rsidR="000F7761" w:rsidRDefault="000F7761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046" w:type="dxa"/>
            <w:shd w:val="clear" w:color="000000" w:fill="FFFFFF"/>
            <w:vAlign w:val="center"/>
          </w:tcPr>
          <w:p w:rsidR="000F7761" w:rsidRDefault="000F7761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:rsidR="000F7761" w:rsidRDefault="000F7761" w:rsidP="00F65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0F7761" w:rsidRPr="00A6750A" w:rsidTr="003A38F7">
        <w:trPr>
          <w:cantSplit/>
          <w:trHeight w:val="284"/>
          <w:jc w:val="center"/>
        </w:trPr>
        <w:tc>
          <w:tcPr>
            <w:tcW w:w="516" w:type="dxa"/>
            <w:shd w:val="clear" w:color="000000" w:fill="FFFFFF"/>
            <w:vAlign w:val="center"/>
            <w:hideMark/>
          </w:tcPr>
          <w:p w:rsidR="000F7761" w:rsidRPr="00A6750A" w:rsidRDefault="000F77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A6750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3546" w:type="dxa"/>
            <w:shd w:val="clear" w:color="000000" w:fill="FFFFFF"/>
            <w:vAlign w:val="center"/>
            <w:hideMark/>
          </w:tcPr>
          <w:p w:rsidR="000F7761" w:rsidRPr="00A6750A" w:rsidRDefault="000F7761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132" w:type="dxa"/>
            <w:shd w:val="clear" w:color="000000" w:fill="FFFFFF"/>
          </w:tcPr>
          <w:p w:rsidR="000F7761" w:rsidRPr="00A6750A" w:rsidRDefault="000F77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85" w:type="dxa"/>
            <w:gridSpan w:val="5"/>
            <w:shd w:val="clear" w:color="000000" w:fill="FFFFFF"/>
            <w:vAlign w:val="center"/>
          </w:tcPr>
          <w:p w:rsidR="000F7761" w:rsidRPr="00A6750A" w:rsidRDefault="000F77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7761" w:rsidRPr="00A6750A" w:rsidTr="001D3856">
        <w:trPr>
          <w:cantSplit/>
          <w:trHeight w:val="411"/>
          <w:jc w:val="center"/>
        </w:trPr>
        <w:tc>
          <w:tcPr>
            <w:tcW w:w="516" w:type="dxa"/>
            <w:shd w:val="clear" w:color="000000" w:fill="FFFFFF"/>
            <w:vAlign w:val="center"/>
            <w:hideMark/>
          </w:tcPr>
          <w:p w:rsidR="000F7761" w:rsidRPr="00A6750A" w:rsidRDefault="000F77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A6750A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3546" w:type="dxa"/>
            <w:shd w:val="clear" w:color="000000" w:fill="FFFFFF"/>
            <w:vAlign w:val="center"/>
            <w:hideMark/>
          </w:tcPr>
          <w:p w:rsidR="000F7761" w:rsidRPr="00A6750A" w:rsidRDefault="000F7761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Выполнение работ по капитальному и текущему ремонту</w:t>
            </w:r>
          </w:p>
        </w:tc>
        <w:tc>
          <w:tcPr>
            <w:tcW w:w="1132" w:type="dxa"/>
            <w:shd w:val="clear" w:color="000000" w:fill="FFFFFF"/>
            <w:vAlign w:val="center"/>
          </w:tcPr>
          <w:p w:rsidR="000F7761" w:rsidRPr="00A6750A" w:rsidRDefault="000F7761" w:rsidP="000876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тыс.руб.</w:t>
            </w:r>
          </w:p>
        </w:tc>
        <w:tc>
          <w:tcPr>
            <w:tcW w:w="1016" w:type="dxa"/>
            <w:shd w:val="clear" w:color="000000" w:fill="FFFFFF"/>
            <w:vAlign w:val="center"/>
          </w:tcPr>
          <w:p w:rsidR="000F7761" w:rsidRPr="00A6750A" w:rsidRDefault="003F0A55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016" w:type="dxa"/>
            <w:shd w:val="clear" w:color="000000" w:fill="FFFFFF"/>
            <w:vAlign w:val="center"/>
          </w:tcPr>
          <w:p w:rsidR="000F7761" w:rsidRPr="00A6750A" w:rsidRDefault="003F0A55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016" w:type="dxa"/>
            <w:shd w:val="clear" w:color="000000" w:fill="FFFFFF"/>
            <w:vAlign w:val="center"/>
          </w:tcPr>
          <w:p w:rsidR="000F7761" w:rsidRPr="00A6750A" w:rsidRDefault="003F0A55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046" w:type="dxa"/>
            <w:shd w:val="clear" w:color="000000" w:fill="FFFFFF"/>
            <w:vAlign w:val="center"/>
          </w:tcPr>
          <w:p w:rsidR="000F7761" w:rsidRDefault="003F0A55" w:rsidP="0058219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:rsidR="000F7761" w:rsidRDefault="003F0A55" w:rsidP="0058219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1A62F8" w:rsidRPr="00A6750A" w:rsidTr="001D3856">
        <w:trPr>
          <w:cantSplit/>
          <w:trHeight w:val="209"/>
          <w:jc w:val="center"/>
        </w:trPr>
        <w:tc>
          <w:tcPr>
            <w:tcW w:w="516" w:type="dxa"/>
            <w:shd w:val="clear" w:color="000000" w:fill="FFFFFF"/>
            <w:vAlign w:val="center"/>
          </w:tcPr>
          <w:p w:rsidR="001A62F8" w:rsidRDefault="001A62F8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546" w:type="dxa"/>
            <w:shd w:val="clear" w:color="000000" w:fill="FFFFFF"/>
            <w:vAlign w:val="center"/>
          </w:tcPr>
          <w:p w:rsidR="001A62F8" w:rsidRPr="00A6750A" w:rsidRDefault="001A62F8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32" w:type="dxa"/>
            <w:shd w:val="clear" w:color="000000" w:fill="FFFFFF"/>
            <w:vAlign w:val="center"/>
          </w:tcPr>
          <w:p w:rsidR="001A62F8" w:rsidRDefault="001A62F8" w:rsidP="000876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16" w:type="dxa"/>
            <w:shd w:val="clear" w:color="000000" w:fill="FFFFFF"/>
            <w:vAlign w:val="center"/>
          </w:tcPr>
          <w:p w:rsidR="001A62F8" w:rsidRPr="00A6750A" w:rsidRDefault="003F0A55" w:rsidP="001A62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016" w:type="dxa"/>
            <w:shd w:val="clear" w:color="000000" w:fill="FFFFFF"/>
            <w:vAlign w:val="center"/>
          </w:tcPr>
          <w:p w:rsidR="001A62F8" w:rsidRPr="00A6750A" w:rsidRDefault="003F0A55" w:rsidP="001A62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016" w:type="dxa"/>
            <w:shd w:val="clear" w:color="000000" w:fill="FFFFFF"/>
            <w:vAlign w:val="center"/>
          </w:tcPr>
          <w:p w:rsidR="001A62F8" w:rsidRPr="00A6750A" w:rsidRDefault="003F0A55" w:rsidP="001A62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046" w:type="dxa"/>
            <w:shd w:val="clear" w:color="000000" w:fill="FFFFFF"/>
            <w:vAlign w:val="center"/>
          </w:tcPr>
          <w:p w:rsidR="001A62F8" w:rsidRDefault="003F0A55" w:rsidP="001A62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091" w:type="dxa"/>
            <w:shd w:val="clear" w:color="000000" w:fill="FFFFFF"/>
            <w:vAlign w:val="center"/>
          </w:tcPr>
          <w:p w:rsidR="001A62F8" w:rsidRDefault="003F0A55" w:rsidP="001A62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</w:tbl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Pr="00A6750A">
        <w:rPr>
          <w:rFonts w:ascii="Times New Roman" w:hAnsi="Times New Roman"/>
          <w:b/>
          <w:sz w:val="24"/>
          <w:szCs w:val="24"/>
        </w:rPr>
        <w:t xml:space="preserve">.  </w:t>
      </w:r>
      <w:r w:rsidR="000F7761">
        <w:rPr>
          <w:rFonts w:ascii="Times New Roman" w:hAnsi="Times New Roman"/>
          <w:b/>
          <w:sz w:val="24"/>
        </w:rPr>
        <w:t>Планируемый объем подачи воды</w:t>
      </w:r>
    </w:p>
    <w:p w:rsidR="000F7761" w:rsidRDefault="000F7761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387"/>
        <w:gridCol w:w="1113"/>
        <w:gridCol w:w="1016"/>
        <w:gridCol w:w="1016"/>
        <w:gridCol w:w="1016"/>
        <w:gridCol w:w="1016"/>
        <w:gridCol w:w="1137"/>
      </w:tblGrid>
      <w:tr w:rsidR="00582191" w:rsidRPr="00174DF4" w:rsidTr="008F61BB">
        <w:trPr>
          <w:trHeight w:val="415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2191" w:rsidRPr="00174DF4" w:rsidRDefault="00582191" w:rsidP="00B426AF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2191" w:rsidRPr="00174DF4" w:rsidRDefault="00582191" w:rsidP="00B426AF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2191" w:rsidRPr="00174DF4" w:rsidRDefault="00582191" w:rsidP="00B426AF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5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191" w:rsidRPr="00174DF4" w:rsidRDefault="00582191" w:rsidP="00B426AF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Величина показателя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период регулирования</w:t>
            </w:r>
          </w:p>
        </w:tc>
      </w:tr>
      <w:tr w:rsidR="000F7761" w:rsidRPr="00174DF4" w:rsidTr="008F61BB">
        <w:trPr>
          <w:trHeight w:val="269"/>
        </w:trPr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61" w:rsidRPr="00174DF4" w:rsidRDefault="000F7761" w:rsidP="000F776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61" w:rsidRPr="00174DF4" w:rsidRDefault="000F7761" w:rsidP="000F776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61" w:rsidRPr="00174DF4" w:rsidRDefault="000F7761" w:rsidP="000F776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61" w:rsidRPr="00A6750A" w:rsidRDefault="000F7761" w:rsidP="000F77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493" w:type="pct"/>
            <w:vAlign w:val="center"/>
          </w:tcPr>
          <w:p w:rsidR="000F7761" w:rsidRPr="00A6750A" w:rsidRDefault="000F7761" w:rsidP="000F77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493" w:type="pct"/>
            <w:vAlign w:val="center"/>
          </w:tcPr>
          <w:p w:rsidR="000F7761" w:rsidRDefault="000F7761" w:rsidP="000F77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493" w:type="pct"/>
            <w:vAlign w:val="center"/>
          </w:tcPr>
          <w:p w:rsidR="000F7761" w:rsidRDefault="000F7761" w:rsidP="000F77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77" w:type="pct"/>
            <w:vAlign w:val="center"/>
          </w:tcPr>
          <w:p w:rsidR="000F7761" w:rsidRDefault="000F7761" w:rsidP="000F77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1A62F8" w:rsidRPr="00174DF4" w:rsidTr="008F61BB">
        <w:trPr>
          <w:trHeight w:val="41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8" w:rsidRPr="00AA625F" w:rsidRDefault="001A62F8" w:rsidP="001A62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8" w:rsidRDefault="001A62F8" w:rsidP="001A62F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поднятой воды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8" w:rsidRPr="00174DF4" w:rsidRDefault="001A62F8" w:rsidP="001A62F8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тыс.м</w:t>
            </w:r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8" w:rsidRPr="00174DF4" w:rsidRDefault="001A62F8" w:rsidP="001A62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165,949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8" w:rsidRPr="00174DF4" w:rsidRDefault="001A62F8" w:rsidP="001A62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165,949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8" w:rsidRPr="00174DF4" w:rsidRDefault="001A62F8" w:rsidP="001A62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165,949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8" w:rsidRPr="00174DF4" w:rsidRDefault="001A62F8" w:rsidP="001A62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165,949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8" w:rsidRPr="00174DF4" w:rsidRDefault="001A62F8" w:rsidP="001A62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165,949</w:t>
            </w:r>
          </w:p>
        </w:tc>
      </w:tr>
      <w:tr w:rsidR="001A62F8" w:rsidRPr="00174DF4" w:rsidTr="008F61BB">
        <w:trPr>
          <w:trHeight w:val="41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8" w:rsidRDefault="001A62F8" w:rsidP="001A62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8" w:rsidRDefault="001A62F8" w:rsidP="001A62F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 воды на собственные нужды водоподготовки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8" w:rsidRPr="00174DF4" w:rsidRDefault="001A62F8" w:rsidP="001A62F8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тыс.м</w:t>
            </w:r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8" w:rsidRDefault="001A62F8" w:rsidP="001A62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8" w:rsidRDefault="001A62F8" w:rsidP="001A62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8" w:rsidRDefault="001A62F8" w:rsidP="001A62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8" w:rsidRDefault="001A62F8" w:rsidP="001A62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F8" w:rsidRDefault="001A62F8" w:rsidP="001A62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3F0A55" w:rsidRPr="00174DF4" w:rsidTr="008F61BB">
        <w:trPr>
          <w:trHeight w:val="41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воды полученной со стороны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74DF4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тыс.м</w:t>
            </w:r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 w:rsidRPr="003F0A55">
              <w:rPr>
                <w:rFonts w:ascii="Times New Roman" w:hAnsi="Times New Roman"/>
                <w:sz w:val="20"/>
              </w:rPr>
              <w:t>2 586,227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4B5F43" w:rsidRDefault="004B5F43" w:rsidP="004B5F43">
            <w:pPr>
              <w:jc w:val="center"/>
              <w:rPr>
                <w:rFonts w:ascii="Tahoma" w:hAnsi="Tahoma" w:cs="Tahoma"/>
                <w:szCs w:val="18"/>
              </w:rPr>
            </w:pPr>
            <w:r w:rsidRPr="004B5F43">
              <w:rPr>
                <w:rFonts w:ascii="Times New Roman" w:hAnsi="Times New Roman"/>
                <w:sz w:val="20"/>
              </w:rPr>
              <w:t>2 612,534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 w:rsidRPr="003F0A55">
              <w:rPr>
                <w:rFonts w:ascii="Times New Roman" w:hAnsi="Times New Roman"/>
                <w:sz w:val="20"/>
              </w:rPr>
              <w:t>2 586,227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 w:rsidRPr="003F0A55">
              <w:rPr>
                <w:rFonts w:ascii="Times New Roman" w:hAnsi="Times New Roman"/>
                <w:sz w:val="20"/>
              </w:rPr>
              <w:t>2 586,227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 w:rsidRPr="003F0A55">
              <w:rPr>
                <w:rFonts w:ascii="Times New Roman" w:hAnsi="Times New Roman"/>
                <w:sz w:val="20"/>
              </w:rPr>
              <w:t>2 586,227</w:t>
            </w:r>
          </w:p>
        </w:tc>
      </w:tr>
      <w:tr w:rsidR="003F0A55" w:rsidRPr="00174DF4" w:rsidTr="008F61BB">
        <w:trPr>
          <w:trHeight w:val="413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74DF4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тыс.м</w:t>
            </w:r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 w:rsidRPr="003F0A55">
              <w:rPr>
                <w:rFonts w:ascii="Times New Roman" w:hAnsi="Times New Roman"/>
                <w:sz w:val="20"/>
              </w:rPr>
              <w:t>2 752,176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4B5F43" w:rsidP="003F0A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2 778,483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 w:rsidRPr="003F0A55">
              <w:rPr>
                <w:rFonts w:ascii="Times New Roman" w:hAnsi="Times New Roman"/>
                <w:sz w:val="20"/>
              </w:rPr>
              <w:t>2 752,176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 w:rsidRPr="003F0A55">
              <w:rPr>
                <w:rFonts w:ascii="Times New Roman" w:hAnsi="Times New Roman"/>
                <w:sz w:val="20"/>
              </w:rPr>
              <w:t>2 752,176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 w:rsidRPr="003F0A55">
              <w:rPr>
                <w:rFonts w:ascii="Times New Roman" w:hAnsi="Times New Roman"/>
                <w:sz w:val="20"/>
              </w:rPr>
              <w:t>2 752,176</w:t>
            </w:r>
          </w:p>
        </w:tc>
      </w:tr>
      <w:tr w:rsidR="003F0A55" w:rsidRPr="00174DF4" w:rsidTr="008F61BB">
        <w:trPr>
          <w:trHeight w:val="416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потерь воды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74DF4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тыс.м</w:t>
            </w:r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74DF4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 w:rsidRPr="003F0A55">
              <w:rPr>
                <w:rFonts w:ascii="Times New Roman" w:hAnsi="Times New Roman"/>
                <w:sz w:val="20"/>
              </w:rPr>
              <w:t>114,200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74DF4" w:rsidRDefault="004B5F43" w:rsidP="003F0A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115,307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74DF4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 w:rsidRPr="003F0A55">
              <w:rPr>
                <w:rFonts w:ascii="Times New Roman" w:hAnsi="Times New Roman"/>
                <w:sz w:val="20"/>
              </w:rPr>
              <w:t>114,200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74DF4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 w:rsidRPr="003F0A55">
              <w:rPr>
                <w:rFonts w:ascii="Times New Roman" w:hAnsi="Times New Roman"/>
                <w:sz w:val="20"/>
              </w:rPr>
              <w:t>114,200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74DF4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 w:rsidRPr="003F0A55">
              <w:rPr>
                <w:rFonts w:ascii="Times New Roman" w:hAnsi="Times New Roman"/>
                <w:sz w:val="20"/>
              </w:rPr>
              <w:t>114,200</w:t>
            </w:r>
          </w:p>
        </w:tc>
      </w:tr>
      <w:tr w:rsidR="003F0A55" w:rsidRPr="00174DF4" w:rsidTr="008F61BB">
        <w:trPr>
          <w:trHeight w:val="42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74DF4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тыс.м</w:t>
            </w:r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 w:rsidRPr="003F0A55">
              <w:rPr>
                <w:rFonts w:ascii="Times New Roman" w:hAnsi="Times New Roman"/>
                <w:sz w:val="20"/>
              </w:rPr>
              <w:t>2 637,975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4B5F43" w:rsidP="003F0A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2 663,176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 w:rsidRPr="003F0A55">
              <w:rPr>
                <w:rFonts w:ascii="Times New Roman" w:hAnsi="Times New Roman"/>
                <w:sz w:val="20"/>
              </w:rPr>
              <w:t>2 637,975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 w:rsidRPr="003F0A55">
              <w:rPr>
                <w:rFonts w:ascii="Times New Roman" w:hAnsi="Times New Roman"/>
                <w:sz w:val="20"/>
              </w:rPr>
              <w:t>2 637,975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 w:rsidRPr="003F0A55">
              <w:rPr>
                <w:rFonts w:ascii="Times New Roman" w:hAnsi="Times New Roman"/>
                <w:sz w:val="20"/>
              </w:rPr>
              <w:t>2 637,975</w:t>
            </w:r>
          </w:p>
        </w:tc>
      </w:tr>
      <w:tr w:rsidR="003F0A55" w:rsidRPr="00174DF4" w:rsidTr="008F61BB">
        <w:trPr>
          <w:trHeight w:val="41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воды, потребляемый на  нужды предприятия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74DF4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тыс.м</w:t>
            </w:r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F0A55" w:rsidRPr="00174DF4" w:rsidTr="008F61BB">
        <w:trPr>
          <w:trHeight w:val="41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Отпуск (реализация) воды потребителям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</w:pPr>
            <w:r w:rsidRPr="00D06206">
              <w:rPr>
                <w:rFonts w:ascii="Times New Roman" w:hAnsi="Times New Roman"/>
                <w:color w:val="000000"/>
                <w:sz w:val="20"/>
              </w:rPr>
              <w:t>тыс.м</w:t>
            </w:r>
            <w:r w:rsidRPr="00D06206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AA625F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F0A55">
              <w:rPr>
                <w:rFonts w:ascii="Times New Roman" w:hAnsi="Times New Roman"/>
                <w:color w:val="000000"/>
                <w:sz w:val="20"/>
              </w:rPr>
              <w:t>2 637,975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AA625F" w:rsidRDefault="004B5F43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2 663,176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AA625F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F0A55">
              <w:rPr>
                <w:rFonts w:ascii="Times New Roman" w:hAnsi="Times New Roman"/>
                <w:color w:val="000000"/>
                <w:sz w:val="20"/>
              </w:rPr>
              <w:t>2 637,975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AA625F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F0A55">
              <w:rPr>
                <w:rFonts w:ascii="Times New Roman" w:hAnsi="Times New Roman"/>
                <w:color w:val="000000"/>
                <w:sz w:val="20"/>
              </w:rPr>
              <w:t>2 637,975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AA625F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F0A55">
              <w:rPr>
                <w:rFonts w:ascii="Times New Roman" w:hAnsi="Times New Roman"/>
                <w:color w:val="000000"/>
                <w:sz w:val="20"/>
              </w:rPr>
              <w:t>2 637,975</w:t>
            </w:r>
          </w:p>
        </w:tc>
      </w:tr>
      <w:tr w:rsidR="003F0A55" w:rsidRPr="00174DF4" w:rsidTr="008F61BB">
        <w:trPr>
          <w:trHeight w:val="41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rPr>
                <w:rFonts w:ascii="Times New Roman" w:hAnsi="Times New Roman"/>
                <w:color w:val="000000"/>
                <w:sz w:val="20"/>
              </w:rPr>
            </w:pPr>
            <w:r w:rsidRPr="001A62F8">
              <w:rPr>
                <w:rFonts w:ascii="Times New Roman" w:hAnsi="Times New Roman"/>
                <w:color w:val="000000"/>
                <w:sz w:val="20"/>
              </w:rPr>
              <w:t>Расход элек</w:t>
            </w:r>
            <w:r>
              <w:rPr>
                <w:rFonts w:ascii="Times New Roman" w:hAnsi="Times New Roman"/>
                <w:color w:val="000000"/>
                <w:sz w:val="20"/>
              </w:rPr>
              <w:t>троэнергии, всего, в том числе: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D06206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A62F8">
              <w:rPr>
                <w:rFonts w:ascii="Times New Roman" w:hAnsi="Times New Roman"/>
                <w:color w:val="000000"/>
                <w:sz w:val="20"/>
              </w:rPr>
              <w:t>тыс.кВт.ч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A62F8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1 457,532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A62F8" w:rsidRDefault="004B5F43" w:rsidP="00592C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92C6F">
              <w:rPr>
                <w:rFonts w:ascii="Times New Roman" w:hAnsi="Times New Roman"/>
                <w:color w:val="FF0000"/>
                <w:sz w:val="20"/>
              </w:rPr>
              <w:t>1 471,46</w:t>
            </w:r>
            <w:r w:rsidR="00592C6F" w:rsidRPr="00592C6F">
              <w:rPr>
                <w:rFonts w:ascii="Times New Roman" w:hAnsi="Times New Roman"/>
                <w:color w:val="FF0000"/>
                <w:sz w:val="20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A62F8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1 457,532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A62F8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1 457,532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A62F8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1 457,532</w:t>
            </w:r>
          </w:p>
        </w:tc>
      </w:tr>
      <w:tr w:rsidR="003F0A55" w:rsidRPr="00174DF4" w:rsidTr="008F61BB">
        <w:trPr>
          <w:trHeight w:val="41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6.1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rPr>
                <w:rFonts w:ascii="Times New Roman" w:hAnsi="Times New Roman"/>
                <w:color w:val="000000"/>
                <w:sz w:val="20"/>
              </w:rPr>
            </w:pPr>
            <w:r w:rsidRPr="001A62F8">
              <w:rPr>
                <w:rFonts w:ascii="Times New Roman" w:hAnsi="Times New Roman"/>
                <w:color w:val="000000"/>
                <w:sz w:val="20"/>
              </w:rPr>
              <w:t>расход электроэнергии на технологические нужды</w:t>
            </w:r>
            <w:r w:rsidRPr="001A62F8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D06206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A62F8">
              <w:rPr>
                <w:rFonts w:ascii="Times New Roman" w:hAnsi="Times New Roman"/>
                <w:color w:val="000000"/>
                <w:sz w:val="20"/>
              </w:rPr>
              <w:t>тыс.кВт.ч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A62F8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1 457,532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A62F8" w:rsidRDefault="004B5F43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1 471,464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A62F8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1 457,532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A62F8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1 457,532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A62F8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1 457,532</w:t>
            </w:r>
          </w:p>
        </w:tc>
      </w:tr>
      <w:tr w:rsidR="003F0A55" w:rsidRPr="00174DF4" w:rsidTr="008F61BB">
        <w:trPr>
          <w:trHeight w:val="41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6.2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Default="003F0A55" w:rsidP="003F0A55">
            <w:pPr>
              <w:rPr>
                <w:rFonts w:ascii="Times New Roman" w:hAnsi="Times New Roman"/>
                <w:color w:val="000000"/>
                <w:sz w:val="20"/>
              </w:rPr>
            </w:pPr>
            <w:r w:rsidRPr="001A62F8">
              <w:rPr>
                <w:rFonts w:ascii="Times New Roman" w:hAnsi="Times New Roman"/>
                <w:color w:val="000000"/>
                <w:sz w:val="20"/>
              </w:rPr>
              <w:t>удельный расход электроэнергии на технологические нужды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A62F8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кВт.ч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A62F8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A62F8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A62F8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A62F8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1A62F8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0,53</w:t>
            </w:r>
          </w:p>
        </w:tc>
      </w:tr>
    </w:tbl>
    <w:p w:rsidR="00E9532A" w:rsidRDefault="00E9532A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532A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4</w:t>
      </w:r>
      <w:r w:rsidRPr="00F42BA2">
        <w:rPr>
          <w:rFonts w:ascii="Times New Roman" w:hAnsi="Times New Roman"/>
          <w:b/>
          <w:sz w:val="24"/>
          <w:szCs w:val="24"/>
        </w:rPr>
        <w:t>. Объем финансовых потребностей, необходимых для реализации</w:t>
      </w: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 производственной программы</w:t>
      </w:r>
    </w:p>
    <w:p w:rsidR="00160199" w:rsidRDefault="00160199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4910" w:type="pct"/>
        <w:tblInd w:w="108" w:type="dxa"/>
        <w:tblLook w:val="04A0" w:firstRow="1" w:lastRow="0" w:firstColumn="1" w:lastColumn="0" w:noHBand="0" w:noVBand="1"/>
      </w:tblPr>
      <w:tblGrid>
        <w:gridCol w:w="802"/>
        <w:gridCol w:w="2423"/>
        <w:gridCol w:w="1113"/>
        <w:gridCol w:w="1148"/>
        <w:gridCol w:w="1216"/>
        <w:gridCol w:w="1160"/>
        <w:gridCol w:w="1176"/>
        <w:gridCol w:w="1324"/>
      </w:tblGrid>
      <w:tr w:rsidR="002F432D" w:rsidTr="008F61BB"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432D" w:rsidRDefault="002F432D" w:rsidP="00D44E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1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432D" w:rsidRDefault="002F432D" w:rsidP="00D44E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432D" w:rsidRDefault="002F432D" w:rsidP="00D44E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9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432D" w:rsidRDefault="002F432D" w:rsidP="00D44E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2F5E7B" w:rsidTr="008F61BB">
        <w:tc>
          <w:tcPr>
            <w:tcW w:w="39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Default="002F5E7B" w:rsidP="002F43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Default="002F5E7B" w:rsidP="002F43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Default="002F5E7B" w:rsidP="002F43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Pr="00A6750A" w:rsidRDefault="002F5E7B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Pr="00A6750A" w:rsidRDefault="002F5E7B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Default="002F5E7B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B" w:rsidRDefault="002F5E7B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B" w:rsidRDefault="002F5E7B" w:rsidP="002F43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3F0A55" w:rsidTr="008F61BB">
        <w:trPr>
          <w:trHeight w:val="318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0A55" w:rsidRDefault="003F0A55" w:rsidP="00D44E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0A55" w:rsidRDefault="003F0A55" w:rsidP="00D44EF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0A55" w:rsidRDefault="003F0A55" w:rsidP="00D44E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тыс.руб.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0A55" w:rsidRPr="003F0A55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F0A55">
              <w:rPr>
                <w:rFonts w:ascii="Times New Roman" w:hAnsi="Times New Roman"/>
                <w:color w:val="000000"/>
                <w:sz w:val="20"/>
              </w:rPr>
              <w:t>222 159,84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0A55" w:rsidRPr="003F0A55" w:rsidRDefault="004B5F43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244 831,377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0A55" w:rsidRPr="003F0A55" w:rsidRDefault="00C541D9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245 789,47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A55" w:rsidRPr="003F0A55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F0A55">
              <w:rPr>
                <w:rFonts w:ascii="Times New Roman" w:hAnsi="Times New Roman"/>
                <w:color w:val="000000"/>
                <w:sz w:val="20"/>
              </w:rPr>
              <w:t>235 390,81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A55" w:rsidRPr="003F0A55" w:rsidRDefault="003F0A55" w:rsidP="003F0A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F0A55">
              <w:rPr>
                <w:rFonts w:ascii="Times New Roman" w:hAnsi="Times New Roman"/>
                <w:color w:val="000000"/>
                <w:sz w:val="20"/>
              </w:rPr>
              <w:t>229 949,17</w:t>
            </w:r>
          </w:p>
        </w:tc>
      </w:tr>
    </w:tbl>
    <w:p w:rsidR="00160199" w:rsidRPr="00F42BA2" w:rsidRDefault="00160199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4314" w:rsidRPr="00F42BA2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аздел 5</w:t>
      </w:r>
      <w:r w:rsidRPr="00F42BA2">
        <w:rPr>
          <w:rFonts w:ascii="Times New Roman" w:hAnsi="Times New Roman"/>
          <w:b/>
          <w:sz w:val="24"/>
          <w:szCs w:val="24"/>
        </w:rPr>
        <w:t>.  График реализации мероприятий производственной программы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13" w:type="dxa"/>
        <w:jc w:val="center"/>
        <w:tblLook w:val="04A0" w:firstRow="1" w:lastRow="0" w:firstColumn="1" w:lastColumn="0" w:noHBand="0" w:noVBand="1"/>
      </w:tblPr>
      <w:tblGrid>
        <w:gridCol w:w="632"/>
        <w:gridCol w:w="6096"/>
        <w:gridCol w:w="1842"/>
        <w:gridCol w:w="1843"/>
      </w:tblGrid>
      <w:tr w:rsidR="00374314" w:rsidRPr="00F42BA2" w:rsidTr="008F61BB">
        <w:trPr>
          <w:trHeight w:val="230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374314" w:rsidRPr="00F42BA2" w:rsidTr="008F61BB">
        <w:trPr>
          <w:trHeight w:val="284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74314" w:rsidRPr="00F42BA2" w:rsidTr="008F61BB">
        <w:trPr>
          <w:trHeight w:val="284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74314" w:rsidRPr="00F42BA2" w:rsidTr="008F61BB">
        <w:trPr>
          <w:trHeight w:val="230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74314" w:rsidRPr="00F42BA2" w:rsidTr="008F61BB">
        <w:trPr>
          <w:trHeight w:val="31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4314" w:rsidRPr="00F42BA2" w:rsidRDefault="00374314" w:rsidP="002F5E7B">
            <w:pPr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Бесперебойное в</w:t>
            </w:r>
            <w:r w:rsidR="002F5E7B">
              <w:rPr>
                <w:rFonts w:ascii="Times New Roman" w:hAnsi="Times New Roman"/>
                <w:color w:val="000000"/>
                <w:sz w:val="20"/>
              </w:rPr>
              <w:t>одоснабжени</w:t>
            </w:r>
            <w:r w:rsidRPr="00F42BA2">
              <w:rPr>
                <w:rFonts w:ascii="Times New Roman" w:hAnsi="Times New Roman"/>
                <w:color w:val="000000"/>
                <w:sz w:val="20"/>
              </w:rPr>
              <w:t>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160199" w:rsidP="002F5E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</w:t>
            </w:r>
            <w:r w:rsidR="002F5E7B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374314" w:rsidP="002F5E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</w:t>
            </w:r>
            <w:r w:rsidR="002F5E7B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6</w:t>
      </w:r>
      <w:r w:rsidRPr="00F42BA2">
        <w:rPr>
          <w:rFonts w:ascii="Times New Roman" w:hAnsi="Times New Roman"/>
          <w:b/>
          <w:sz w:val="24"/>
          <w:szCs w:val="24"/>
        </w:rPr>
        <w:t xml:space="preserve">. </w:t>
      </w:r>
      <w:r w:rsidRPr="00C231DD">
        <w:rPr>
          <w:rFonts w:ascii="Times New Roman" w:hAnsi="Times New Roman"/>
          <w:b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Pr="00F42BA2">
        <w:rPr>
          <w:rFonts w:ascii="Times New Roman" w:hAnsi="Times New Roman"/>
          <w:b/>
          <w:sz w:val="24"/>
          <w:szCs w:val="24"/>
        </w:rPr>
        <w:t>водо</w:t>
      </w:r>
      <w:r w:rsidR="009F52EB">
        <w:rPr>
          <w:rFonts w:ascii="Times New Roman" w:hAnsi="Times New Roman"/>
          <w:b/>
          <w:sz w:val="24"/>
          <w:szCs w:val="24"/>
        </w:rPr>
        <w:t>снабжения</w:t>
      </w: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727"/>
        <w:gridCol w:w="2067"/>
        <w:gridCol w:w="1113"/>
        <w:gridCol w:w="1359"/>
        <w:gridCol w:w="1276"/>
        <w:gridCol w:w="1276"/>
        <w:gridCol w:w="1466"/>
        <w:gridCol w:w="1266"/>
      </w:tblGrid>
      <w:tr w:rsidR="001D3856" w:rsidRPr="004442E0" w:rsidTr="008F61BB">
        <w:trPr>
          <w:trHeight w:val="227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16F3F" w:rsidRPr="004442E0" w:rsidRDefault="00D16F3F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Величина показателя на период регулирования</w:t>
            </w:r>
          </w:p>
        </w:tc>
      </w:tr>
      <w:tr w:rsidR="008F61BB" w:rsidRPr="004442E0" w:rsidTr="008F61B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Pr="004442E0" w:rsidRDefault="002F5E7B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Pr="004442E0" w:rsidRDefault="002F5E7B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Pr="004442E0" w:rsidRDefault="002F5E7B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Pr="004442E0" w:rsidRDefault="002F5E7B" w:rsidP="00602C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B" w:rsidRPr="004442E0" w:rsidRDefault="002F5E7B" w:rsidP="00602C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B" w:rsidRPr="004442E0" w:rsidRDefault="002F5E7B" w:rsidP="00602C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2026 год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B" w:rsidRPr="004442E0" w:rsidRDefault="002F5E7B" w:rsidP="00602C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2027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B" w:rsidRPr="004442E0" w:rsidRDefault="002F5E7B" w:rsidP="00791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2028 год</w:t>
            </w:r>
          </w:p>
        </w:tc>
      </w:tr>
      <w:tr w:rsidR="008F61BB" w:rsidRPr="004442E0" w:rsidTr="008F61BB">
        <w:trPr>
          <w:trHeight w:val="2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Default="002F5E7B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Default="002F5E7B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Default="002F5E7B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Pr="004442E0" w:rsidRDefault="002F5E7B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B" w:rsidRPr="004442E0" w:rsidRDefault="002F5E7B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B" w:rsidRPr="004442E0" w:rsidRDefault="002F5E7B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B" w:rsidRPr="004442E0" w:rsidRDefault="002F5E7B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B" w:rsidRPr="004442E0" w:rsidRDefault="002F5E7B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F61BB" w:rsidRPr="004442E0" w:rsidTr="008F61BB">
        <w:trPr>
          <w:trHeight w:val="90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Default="002F5E7B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Default="002F5E7B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Default="002F5E7B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Pr="004442E0" w:rsidRDefault="002F5E7B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B" w:rsidRPr="004442E0" w:rsidRDefault="002F5E7B" w:rsidP="00D44EF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B" w:rsidRPr="004442E0" w:rsidRDefault="002F5E7B" w:rsidP="00D44EF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B" w:rsidRPr="004442E0" w:rsidRDefault="002F5E7B" w:rsidP="00791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B" w:rsidRPr="004442E0" w:rsidRDefault="002F5E7B" w:rsidP="00791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F61BB" w:rsidRPr="004442E0" w:rsidTr="008F61BB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Default="002F5E7B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Default="002F5E7B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соответствующих установленным требованиям 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Default="002F5E7B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F5E7B" w:rsidRPr="004442E0" w:rsidRDefault="002F5E7B" w:rsidP="00B426A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B" w:rsidRPr="004442E0" w:rsidRDefault="002F5E7B" w:rsidP="00D44EF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B" w:rsidRPr="004442E0" w:rsidRDefault="002F5E7B" w:rsidP="00D44EF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B" w:rsidRPr="004442E0" w:rsidRDefault="002F5E7B" w:rsidP="00791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7B" w:rsidRPr="004442E0" w:rsidRDefault="002F5E7B" w:rsidP="00791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F61BB" w:rsidRPr="004442E0" w:rsidTr="008F61BB">
        <w:trPr>
          <w:trHeight w:val="5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1.1.2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Pr="004442E0" w:rsidRDefault="009674C7" w:rsidP="00602C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602C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602C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602C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602C4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F61BB" w:rsidRPr="004442E0" w:rsidTr="008F61BB">
        <w:trPr>
          <w:trHeight w:val="37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791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791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F61BB" w:rsidRPr="004442E0" w:rsidTr="008F61BB">
        <w:trPr>
          <w:trHeight w:val="65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791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791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F61BB" w:rsidRPr="004442E0" w:rsidTr="008F61BB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Pr="004442E0" w:rsidRDefault="001A62F8" w:rsidP="00791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432,00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1A62F8" w:rsidP="00791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432,00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1A62F8" w:rsidP="00791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432,00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1A62F8" w:rsidP="00791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432,00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1A62F8" w:rsidP="00791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432,00</w:t>
            </w:r>
          </w:p>
        </w:tc>
      </w:tr>
      <w:tr w:rsidR="008F61BB" w:rsidRPr="004442E0" w:rsidTr="008F61BB">
        <w:trPr>
          <w:trHeight w:val="2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F61BB" w:rsidRPr="004442E0" w:rsidTr="008F61BB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ед./км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791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791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F61BB" w:rsidRPr="004442E0" w:rsidTr="008F61BB">
        <w:trPr>
          <w:trHeight w:val="3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2.2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791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7914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442E0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8F61BB" w:rsidRPr="004442E0" w:rsidTr="008F61BB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Pr="004442E0" w:rsidRDefault="001A62F8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110,09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9674C7" w:rsidRDefault="001A62F8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110,09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9674C7" w:rsidRDefault="001A62F8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110,09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9674C7" w:rsidRDefault="001A62F8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110,09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9674C7" w:rsidRDefault="001A62F8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110,09</w:t>
            </w:r>
          </w:p>
        </w:tc>
      </w:tr>
      <w:tr w:rsidR="008F61BB" w:rsidRPr="004442E0" w:rsidTr="008F61BB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Default="009674C7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4C7" w:rsidRPr="004442E0" w:rsidRDefault="009674C7" w:rsidP="00D16F3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F61BB" w:rsidRPr="004442E0" w:rsidTr="008F61BB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Default="0017598B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Default="0017598B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Pr="0017598B" w:rsidRDefault="001759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7598B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Pr="003F0A55" w:rsidRDefault="0017598B" w:rsidP="003F0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4,15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4,15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4,15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4,15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4,15</w:t>
            </w:r>
          </w:p>
        </w:tc>
      </w:tr>
      <w:tr w:rsidR="008F61BB" w:rsidRPr="004442E0" w:rsidTr="008F61BB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Default="0017598B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Default="0017598B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централизованных системах водоснабжения при её транспортировке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Pr="0017598B" w:rsidRDefault="001759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7598B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 куб. м.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Pr="003F0A55" w:rsidRDefault="0017598B" w:rsidP="003F0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114 200,33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4B5F43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115 307,06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114 200,33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114 200,33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114 200,33</w:t>
            </w:r>
          </w:p>
        </w:tc>
      </w:tr>
      <w:tr w:rsidR="008F61BB" w:rsidRPr="004442E0" w:rsidTr="008F61BB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Default="0017598B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3.1.2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Default="0017598B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Pr="0017598B" w:rsidRDefault="001759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7598B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Pr="003F0A55" w:rsidRDefault="0017598B" w:rsidP="003F0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2 752 175,68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4B5F43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2 778 483,26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2 752 175,68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2 752 175,68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2 752 175,68</w:t>
            </w:r>
          </w:p>
        </w:tc>
      </w:tr>
      <w:tr w:rsidR="008F61BB" w:rsidRPr="001A62F8" w:rsidTr="008F61BB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Default="0017598B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Default="0017598B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Default="0017598B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17598B">
              <w:rPr>
                <w:rFonts w:ascii="Times New Roman" w:hAnsi="Times New Roman"/>
                <w:color w:val="000000"/>
                <w:sz w:val="20"/>
              </w:rPr>
              <w:t xml:space="preserve"> кВт*ч/</w:t>
            </w:r>
          </w:p>
          <w:p w:rsidR="0017598B" w:rsidRPr="0017598B" w:rsidRDefault="001759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7598B">
              <w:rPr>
                <w:rFonts w:ascii="Times New Roman" w:hAnsi="Times New Roman"/>
                <w:color w:val="000000"/>
                <w:sz w:val="20"/>
              </w:rPr>
              <w:t>куб.м</w:t>
            </w:r>
            <w:proofErr w:type="spellEnd"/>
            <w:r w:rsidRPr="0017598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Pr="003F0A55" w:rsidRDefault="0017598B" w:rsidP="003F0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0,04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0,04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0,04</w:t>
            </w:r>
          </w:p>
        </w:tc>
      </w:tr>
      <w:tr w:rsidR="008F61BB" w:rsidRPr="004442E0" w:rsidTr="008F61BB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Default="0017598B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Default="0017598B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Pr="0017598B" w:rsidRDefault="001759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7598B">
              <w:rPr>
                <w:rFonts w:ascii="Times New Roman" w:hAnsi="Times New Roman"/>
                <w:color w:val="000000"/>
                <w:sz w:val="20"/>
              </w:rPr>
              <w:t xml:space="preserve"> кВт*ч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Pr="003F0A55" w:rsidRDefault="0017598B" w:rsidP="003F0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7 135,81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7 135,81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7 135,81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7 135,81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7 135,81</w:t>
            </w:r>
          </w:p>
        </w:tc>
      </w:tr>
      <w:tr w:rsidR="008F61BB" w:rsidRPr="004442E0" w:rsidTr="008F61BB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Default="0017598B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Default="0017598B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Pr="0017598B" w:rsidRDefault="001759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7598B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Pr="003F0A55" w:rsidRDefault="0017598B" w:rsidP="003F0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165 949,00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165 949,00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165 949,00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165 949,00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165 949,00</w:t>
            </w:r>
          </w:p>
        </w:tc>
      </w:tr>
      <w:tr w:rsidR="008F61BB" w:rsidRPr="004442E0" w:rsidTr="008F61BB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Default="0017598B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Default="0017598B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D3856" w:rsidRDefault="001759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7598B">
              <w:rPr>
                <w:rFonts w:ascii="Times New Roman" w:hAnsi="Times New Roman"/>
                <w:color w:val="000000"/>
                <w:sz w:val="20"/>
              </w:rPr>
              <w:t xml:space="preserve"> кВт*ч/</w:t>
            </w:r>
          </w:p>
          <w:p w:rsidR="0017598B" w:rsidRPr="0017598B" w:rsidRDefault="001759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7598B">
              <w:rPr>
                <w:rFonts w:ascii="Times New Roman" w:hAnsi="Times New Roman"/>
                <w:color w:val="000000"/>
                <w:sz w:val="20"/>
              </w:rPr>
              <w:t>куб.м</w:t>
            </w:r>
            <w:proofErr w:type="spellEnd"/>
            <w:r w:rsidRPr="0017598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Pr="003F0A55" w:rsidRDefault="0017598B" w:rsidP="003F0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0,53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0,53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0,53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0,53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0,53</w:t>
            </w:r>
          </w:p>
        </w:tc>
      </w:tr>
      <w:tr w:rsidR="008F61BB" w:rsidRPr="004442E0" w:rsidTr="008F61BB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Default="0017598B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3.3.1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Default="0017598B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Pr="0017598B" w:rsidRDefault="001759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7598B">
              <w:rPr>
                <w:rFonts w:ascii="Times New Roman" w:hAnsi="Times New Roman"/>
                <w:color w:val="000000"/>
                <w:sz w:val="20"/>
              </w:rPr>
              <w:t xml:space="preserve"> кВт*ч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Pr="003F0A55" w:rsidRDefault="0017598B" w:rsidP="003F0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1 450 396,58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4B5F43" w:rsidP="00592C6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95788">
              <w:rPr>
                <w:rFonts w:ascii="Times New Roman" w:hAnsi="Times New Roman"/>
                <w:color w:val="auto"/>
                <w:sz w:val="20"/>
              </w:rPr>
              <w:t>1 4</w:t>
            </w:r>
            <w:r w:rsidR="00592C6F" w:rsidRPr="00695788">
              <w:rPr>
                <w:rFonts w:ascii="Times New Roman" w:hAnsi="Times New Roman"/>
                <w:color w:val="auto"/>
                <w:sz w:val="20"/>
              </w:rPr>
              <w:t>71</w:t>
            </w:r>
            <w:r w:rsidRPr="00695788">
              <w:rPr>
                <w:rFonts w:ascii="Times New Roman" w:hAnsi="Times New Roman"/>
                <w:color w:val="auto"/>
                <w:sz w:val="20"/>
              </w:rPr>
              <w:t> </w:t>
            </w:r>
            <w:r w:rsidR="00592C6F" w:rsidRPr="00695788">
              <w:rPr>
                <w:rFonts w:ascii="Times New Roman" w:hAnsi="Times New Roman"/>
                <w:color w:val="auto"/>
                <w:sz w:val="20"/>
              </w:rPr>
              <w:t>464</w:t>
            </w:r>
            <w:r w:rsidRPr="00695788">
              <w:rPr>
                <w:rFonts w:ascii="Times New Roman" w:hAnsi="Times New Roman"/>
                <w:color w:val="auto"/>
                <w:sz w:val="20"/>
              </w:rPr>
              <w:t>,</w:t>
            </w:r>
            <w:r w:rsidR="00592C6F" w:rsidRPr="00695788">
              <w:rPr>
                <w:rFonts w:ascii="Times New Roman" w:hAnsi="Times New Roman"/>
                <w:color w:val="auto"/>
                <w:sz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1 450 396,58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1 450 396,58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3F0A55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1 450 </w:t>
            </w:r>
            <w:r w:rsidRPr="003F0A55">
              <w:rPr>
                <w:rFonts w:ascii="Times New Roman" w:hAnsi="Times New Roman"/>
                <w:color w:val="auto"/>
                <w:sz w:val="20"/>
              </w:rPr>
              <w:t>396,58</w:t>
            </w:r>
          </w:p>
        </w:tc>
      </w:tr>
      <w:tr w:rsidR="008F61BB" w:rsidRPr="004442E0" w:rsidTr="008F61BB">
        <w:trPr>
          <w:trHeight w:val="2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Default="0017598B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3.3.2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Default="0017598B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Pr="0017598B" w:rsidRDefault="001759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7598B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98B" w:rsidRPr="003F0A55" w:rsidRDefault="0017598B" w:rsidP="003F0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2 752 175,68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4B5F43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2 778 483,26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2 752 175,68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2 752 175,68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8B" w:rsidRPr="003F0A55" w:rsidRDefault="0017598B" w:rsidP="0090117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F0A55">
              <w:rPr>
                <w:rFonts w:ascii="Times New Roman" w:hAnsi="Times New Roman"/>
                <w:color w:val="auto"/>
                <w:sz w:val="20"/>
              </w:rPr>
              <w:t>2 752 175,68</w:t>
            </w:r>
          </w:p>
        </w:tc>
      </w:tr>
    </w:tbl>
    <w:p w:rsidR="00E34519" w:rsidRDefault="00E34519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Раздел 7</w:t>
      </w:r>
      <w:r w:rsidRPr="002332EB">
        <w:rPr>
          <w:rFonts w:ascii="Times New Roman" w:hAnsi="Times New Roman"/>
          <w:b/>
          <w:sz w:val="24"/>
          <w:szCs w:val="24"/>
        </w:rPr>
        <w:t xml:space="preserve">.  </w:t>
      </w:r>
      <w:r w:rsidR="00602C49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374314" w:rsidRDefault="00374314" w:rsidP="008F61BB">
      <w:pPr>
        <w:rPr>
          <w:rFonts w:ascii="Times New Roman" w:hAnsi="Times New Roman"/>
          <w:b/>
          <w:sz w:val="24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727"/>
        <w:gridCol w:w="4267"/>
        <w:gridCol w:w="1627"/>
        <w:gridCol w:w="785"/>
        <w:gridCol w:w="787"/>
        <w:gridCol w:w="787"/>
        <w:gridCol w:w="787"/>
        <w:gridCol w:w="785"/>
      </w:tblGrid>
      <w:tr w:rsidR="00EA57B7" w:rsidRPr="007A226F" w:rsidTr="00602C49">
        <w:trPr>
          <w:trHeight w:val="403"/>
          <w:jc w:val="center"/>
        </w:trPr>
        <w:tc>
          <w:tcPr>
            <w:tcW w:w="330" w:type="pct"/>
            <w:vMerge w:val="restart"/>
            <w:shd w:val="clear" w:color="auto" w:fill="auto"/>
            <w:noWrap/>
            <w:vAlign w:val="center"/>
            <w:hideMark/>
          </w:tcPr>
          <w:p w:rsidR="00EA57B7" w:rsidRPr="007A226F" w:rsidRDefault="00EA57B7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2024" w:type="pct"/>
            <w:vMerge w:val="restart"/>
            <w:shd w:val="clear" w:color="auto" w:fill="auto"/>
            <w:vAlign w:val="center"/>
            <w:hideMark/>
          </w:tcPr>
          <w:p w:rsidR="00EA57B7" w:rsidRPr="007A226F" w:rsidRDefault="00EA57B7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  <w:hideMark/>
          </w:tcPr>
          <w:p w:rsidR="00EA57B7" w:rsidRPr="007A226F" w:rsidRDefault="00EA57B7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873" w:type="pct"/>
            <w:gridSpan w:val="5"/>
            <w:shd w:val="clear" w:color="auto" w:fill="auto"/>
            <w:vAlign w:val="center"/>
            <w:hideMark/>
          </w:tcPr>
          <w:p w:rsidR="00EA57B7" w:rsidRPr="007A226F" w:rsidRDefault="00EA57B7" w:rsidP="00E34519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602C49" w:rsidRPr="007A226F" w:rsidTr="00602C49">
        <w:trPr>
          <w:trHeight w:val="241"/>
          <w:jc w:val="center"/>
        </w:trPr>
        <w:tc>
          <w:tcPr>
            <w:tcW w:w="330" w:type="pct"/>
            <w:vMerge/>
            <w:shd w:val="clear" w:color="auto" w:fill="auto"/>
            <w:vAlign w:val="center"/>
            <w:hideMark/>
          </w:tcPr>
          <w:p w:rsidR="00602C49" w:rsidRPr="007A226F" w:rsidRDefault="00602C49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pct"/>
            <w:vMerge/>
            <w:shd w:val="clear" w:color="auto" w:fill="auto"/>
            <w:vAlign w:val="center"/>
            <w:hideMark/>
          </w:tcPr>
          <w:p w:rsidR="00602C49" w:rsidRPr="007A226F" w:rsidRDefault="00602C49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pct"/>
            <w:vMerge/>
            <w:shd w:val="clear" w:color="auto" w:fill="auto"/>
            <w:vAlign w:val="center"/>
            <w:hideMark/>
          </w:tcPr>
          <w:p w:rsidR="00602C49" w:rsidRPr="007A226F" w:rsidRDefault="00602C49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602C49" w:rsidRPr="004442E0" w:rsidRDefault="00602C49" w:rsidP="00602C49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375" w:type="pct"/>
            <w:vAlign w:val="center"/>
          </w:tcPr>
          <w:p w:rsidR="00602C49" w:rsidRPr="004442E0" w:rsidRDefault="00602C49" w:rsidP="00602C49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375" w:type="pct"/>
            <w:vAlign w:val="center"/>
          </w:tcPr>
          <w:p w:rsidR="00602C49" w:rsidRPr="004442E0" w:rsidRDefault="00602C49" w:rsidP="00602C49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375" w:type="pct"/>
            <w:vAlign w:val="center"/>
          </w:tcPr>
          <w:p w:rsidR="00602C49" w:rsidRPr="004442E0" w:rsidRDefault="00602C49" w:rsidP="00602C49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374" w:type="pct"/>
            <w:vAlign w:val="center"/>
          </w:tcPr>
          <w:p w:rsidR="00602C49" w:rsidRPr="004442E0" w:rsidRDefault="00602C49" w:rsidP="00791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 год</w:t>
            </w:r>
          </w:p>
        </w:tc>
      </w:tr>
      <w:tr w:rsidR="00602C49" w:rsidRPr="007A226F" w:rsidTr="00602C49">
        <w:trPr>
          <w:trHeight w:val="284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602C49" w:rsidRDefault="00602C49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602C49" w:rsidRDefault="00602C49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602C49" w:rsidRDefault="00602C49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4" w:type="pct"/>
            <w:shd w:val="clear" w:color="auto" w:fill="auto"/>
          </w:tcPr>
          <w:p w:rsidR="00602C49" w:rsidRPr="007A226F" w:rsidRDefault="00602C49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</w:tcPr>
          <w:p w:rsidR="00602C49" w:rsidRPr="007A226F" w:rsidRDefault="00602C49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5" w:type="pct"/>
          </w:tcPr>
          <w:p w:rsidR="00602C49" w:rsidRPr="007A226F" w:rsidRDefault="00602C49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5" w:type="pct"/>
          </w:tcPr>
          <w:p w:rsidR="00602C49" w:rsidRPr="007A226F" w:rsidRDefault="00602C49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4" w:type="pct"/>
          </w:tcPr>
          <w:p w:rsidR="00602C49" w:rsidRPr="007A226F" w:rsidRDefault="00602C49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02C49" w:rsidRPr="0001392A" w:rsidTr="00602C4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602C49" w:rsidRDefault="00602C49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602C49" w:rsidRDefault="00602C49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602C49" w:rsidRDefault="00602C49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02C49" w:rsidRPr="0001392A" w:rsidRDefault="00602C49" w:rsidP="00E34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602C49" w:rsidRPr="0001392A" w:rsidRDefault="00602C49" w:rsidP="00D44E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602C49" w:rsidRPr="0001392A" w:rsidRDefault="00602C49" w:rsidP="00D44E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602C49" w:rsidRDefault="00602C49" w:rsidP="00EA57B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74" w:type="pct"/>
            <w:vAlign w:val="center"/>
          </w:tcPr>
          <w:p w:rsidR="00602C49" w:rsidRDefault="00602C49" w:rsidP="00EA57B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02C49" w:rsidRPr="0001392A" w:rsidTr="00602C4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602C49" w:rsidRDefault="00602C49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24" w:type="pct"/>
            <w:shd w:val="clear" w:color="auto" w:fill="auto"/>
            <w:vAlign w:val="center"/>
          </w:tcPr>
          <w:p w:rsidR="00602C49" w:rsidRDefault="00602C49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602C49" w:rsidRDefault="00602C49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02C49" w:rsidRPr="0001392A" w:rsidRDefault="00602C49" w:rsidP="007914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602C49" w:rsidRPr="0001392A" w:rsidRDefault="00602C49" w:rsidP="007914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602C49" w:rsidRPr="0001392A" w:rsidRDefault="00602C49" w:rsidP="007914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602C49" w:rsidRDefault="00602C49" w:rsidP="00791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74" w:type="pct"/>
            <w:vAlign w:val="center"/>
          </w:tcPr>
          <w:p w:rsidR="00602C49" w:rsidRDefault="00602C49" w:rsidP="00791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02C49" w:rsidRPr="0001392A" w:rsidTr="00602C4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602C49" w:rsidRDefault="00602C49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602C49" w:rsidRDefault="00602C49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602C49" w:rsidRDefault="00602C49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02C49" w:rsidRPr="0001392A" w:rsidRDefault="00602C49" w:rsidP="007914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602C49" w:rsidRPr="0001392A" w:rsidRDefault="00602C49" w:rsidP="007914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602C49" w:rsidRPr="0001392A" w:rsidRDefault="00602C49" w:rsidP="007914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602C49" w:rsidRDefault="00602C49" w:rsidP="00791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74" w:type="pct"/>
            <w:vAlign w:val="center"/>
          </w:tcPr>
          <w:p w:rsidR="00602C49" w:rsidRDefault="00602C49" w:rsidP="00791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02C49" w:rsidRPr="0001392A" w:rsidTr="00602C4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602C49" w:rsidRDefault="00602C49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24" w:type="pct"/>
            <w:shd w:val="clear" w:color="auto" w:fill="auto"/>
            <w:vAlign w:val="center"/>
          </w:tcPr>
          <w:p w:rsidR="00602C49" w:rsidRDefault="00602C49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602C49" w:rsidRDefault="00602C49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02C49" w:rsidRPr="0001392A" w:rsidRDefault="00602C49" w:rsidP="007914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602C49" w:rsidRPr="0001392A" w:rsidRDefault="00602C49" w:rsidP="007914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602C49" w:rsidRPr="0001392A" w:rsidRDefault="00602C49" w:rsidP="007914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602C49" w:rsidRDefault="00602C49" w:rsidP="00791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74" w:type="pct"/>
            <w:vAlign w:val="center"/>
          </w:tcPr>
          <w:p w:rsidR="00602C49" w:rsidRDefault="00602C49" w:rsidP="00791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02C49" w:rsidRPr="0001392A" w:rsidTr="00602C4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602C49" w:rsidRDefault="00602C49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602C49" w:rsidRDefault="00602C49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602C49" w:rsidRDefault="00602C49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602C49" w:rsidRPr="0001392A" w:rsidRDefault="00602C49" w:rsidP="007914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Align w:val="center"/>
          </w:tcPr>
          <w:p w:rsidR="00602C49" w:rsidRPr="0001392A" w:rsidRDefault="00602C49" w:rsidP="007914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Align w:val="center"/>
          </w:tcPr>
          <w:p w:rsidR="00602C49" w:rsidRPr="0001392A" w:rsidRDefault="00602C49" w:rsidP="007914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Align w:val="center"/>
          </w:tcPr>
          <w:p w:rsidR="00602C49" w:rsidRDefault="00602C49" w:rsidP="0079146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4" w:type="pct"/>
            <w:vAlign w:val="center"/>
          </w:tcPr>
          <w:p w:rsidR="00602C49" w:rsidRDefault="00602C49" w:rsidP="0079146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02C49" w:rsidRPr="0001392A" w:rsidTr="00602C4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602C49" w:rsidRDefault="00602C49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602C49" w:rsidRDefault="00602C49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602C49" w:rsidRDefault="00602C49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02C49" w:rsidRPr="0001392A" w:rsidRDefault="00602C49" w:rsidP="007914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602C49" w:rsidRPr="0001392A" w:rsidRDefault="00602C49" w:rsidP="007914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602C49" w:rsidRPr="0001392A" w:rsidRDefault="00602C49" w:rsidP="007914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602C49" w:rsidRDefault="00602C49" w:rsidP="00791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74" w:type="pct"/>
            <w:vAlign w:val="center"/>
          </w:tcPr>
          <w:p w:rsidR="00602C49" w:rsidRDefault="00602C49" w:rsidP="00791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02C49" w:rsidRPr="0001392A" w:rsidTr="00602C4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602C49" w:rsidRDefault="00602C49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24" w:type="pct"/>
            <w:shd w:val="clear" w:color="auto" w:fill="auto"/>
            <w:vAlign w:val="center"/>
          </w:tcPr>
          <w:p w:rsidR="00602C49" w:rsidRDefault="00602C49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602C49" w:rsidRDefault="00602C49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02C49" w:rsidRPr="0001392A" w:rsidRDefault="00602C49" w:rsidP="007914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602C49" w:rsidRPr="0001392A" w:rsidRDefault="00602C49" w:rsidP="007914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602C49" w:rsidRPr="0001392A" w:rsidRDefault="00602C49" w:rsidP="007914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602C49" w:rsidRDefault="00602C49" w:rsidP="00791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74" w:type="pct"/>
            <w:vAlign w:val="center"/>
          </w:tcPr>
          <w:p w:rsidR="00602C49" w:rsidRDefault="00602C49" w:rsidP="007914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02C49" w:rsidRPr="0001392A" w:rsidTr="00602C4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602C49" w:rsidRDefault="00602C49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602C49" w:rsidRDefault="00602C49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602C49" w:rsidRDefault="00602C49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602C49" w:rsidRPr="0001392A" w:rsidRDefault="00602C49" w:rsidP="00E34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Align w:val="center"/>
          </w:tcPr>
          <w:p w:rsidR="00602C49" w:rsidRPr="0001392A" w:rsidRDefault="00602C49" w:rsidP="00D44E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Align w:val="center"/>
          </w:tcPr>
          <w:p w:rsidR="00602C49" w:rsidRPr="0001392A" w:rsidRDefault="00602C49" w:rsidP="00D44E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</w:tcPr>
          <w:p w:rsidR="00602C49" w:rsidRPr="0001392A" w:rsidRDefault="00602C49" w:rsidP="00D44E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4" w:type="pct"/>
          </w:tcPr>
          <w:p w:rsidR="00602C49" w:rsidRPr="0001392A" w:rsidRDefault="00602C49" w:rsidP="00D44E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F0A55" w:rsidRPr="0001392A" w:rsidTr="00602C4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3F0A55" w:rsidRDefault="003F0A55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3F0A55" w:rsidRDefault="003F0A55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3F0A55" w:rsidRDefault="003F0A55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0A55" w:rsidRPr="003F0A55" w:rsidRDefault="003F0A55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375" w:type="pct"/>
            <w:vAlign w:val="center"/>
          </w:tcPr>
          <w:p w:rsidR="003F0A55" w:rsidRPr="003F0A55" w:rsidRDefault="003F0A55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375" w:type="pct"/>
            <w:vAlign w:val="center"/>
          </w:tcPr>
          <w:p w:rsidR="003F0A55" w:rsidRPr="003F0A55" w:rsidRDefault="003F0A55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375" w:type="pct"/>
            <w:vAlign w:val="center"/>
          </w:tcPr>
          <w:p w:rsidR="003F0A55" w:rsidRPr="003F0A55" w:rsidRDefault="003F0A55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374" w:type="pct"/>
            <w:vAlign w:val="center"/>
          </w:tcPr>
          <w:p w:rsidR="003F0A55" w:rsidRPr="003F0A55" w:rsidRDefault="003F0A55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</w:tr>
      <w:tr w:rsidR="003F0A55" w:rsidRPr="0001392A" w:rsidTr="00602C4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3F0A55" w:rsidRDefault="003F0A55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24" w:type="pct"/>
            <w:shd w:val="clear" w:color="auto" w:fill="auto"/>
            <w:vAlign w:val="center"/>
          </w:tcPr>
          <w:p w:rsidR="003F0A55" w:rsidRDefault="003F0A55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3F0A55" w:rsidRDefault="003F0A55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0A55" w:rsidRPr="003F0A55" w:rsidRDefault="004B5F43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375" w:type="pct"/>
            <w:vAlign w:val="center"/>
          </w:tcPr>
          <w:p w:rsidR="003F0A55" w:rsidRPr="003F0A55" w:rsidRDefault="004B5F43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375" w:type="pct"/>
            <w:vAlign w:val="center"/>
          </w:tcPr>
          <w:p w:rsidR="003F0A55" w:rsidRPr="003F0A55" w:rsidRDefault="004B5F43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375" w:type="pct"/>
            <w:vAlign w:val="center"/>
          </w:tcPr>
          <w:p w:rsidR="003F0A55" w:rsidRPr="003F0A55" w:rsidRDefault="004B5F43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374" w:type="pct"/>
            <w:vAlign w:val="center"/>
          </w:tcPr>
          <w:p w:rsidR="003F0A55" w:rsidRPr="003F0A55" w:rsidRDefault="004B5F43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3F0A55" w:rsidRPr="0001392A" w:rsidTr="00602C4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3F0A55" w:rsidRDefault="003F0A55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3F0A55" w:rsidRDefault="003F0A55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3F0A55" w:rsidRPr="00602C49" w:rsidRDefault="003F0A55" w:rsidP="00602C49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0A55" w:rsidRPr="003F0A55" w:rsidRDefault="003F0A55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375" w:type="pct"/>
            <w:vAlign w:val="center"/>
          </w:tcPr>
          <w:p w:rsidR="003F0A55" w:rsidRPr="003F0A55" w:rsidRDefault="003F0A55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375" w:type="pct"/>
            <w:vAlign w:val="center"/>
          </w:tcPr>
          <w:p w:rsidR="003F0A55" w:rsidRPr="003F0A55" w:rsidRDefault="003F0A55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375" w:type="pct"/>
            <w:vAlign w:val="center"/>
          </w:tcPr>
          <w:p w:rsidR="003F0A55" w:rsidRPr="003F0A55" w:rsidRDefault="003F0A55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374" w:type="pct"/>
            <w:vAlign w:val="center"/>
          </w:tcPr>
          <w:p w:rsidR="003F0A55" w:rsidRPr="003F0A55" w:rsidRDefault="003F0A55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</w:tr>
      <w:tr w:rsidR="003F0A55" w:rsidRPr="0001392A" w:rsidTr="00602C4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3F0A55" w:rsidRDefault="003F0A55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24" w:type="pct"/>
            <w:shd w:val="clear" w:color="auto" w:fill="auto"/>
            <w:vAlign w:val="center"/>
          </w:tcPr>
          <w:p w:rsidR="003F0A55" w:rsidRDefault="003F0A55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3F0A55" w:rsidRDefault="003F0A55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0A55" w:rsidRPr="003F0A55" w:rsidRDefault="003F0A55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3F0A55" w:rsidRPr="003F0A55" w:rsidRDefault="003F0A55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3F0A55" w:rsidRPr="003F0A55" w:rsidRDefault="003F0A55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3F0A55" w:rsidRPr="003F0A55" w:rsidRDefault="003F0A55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4" w:type="pct"/>
            <w:vAlign w:val="center"/>
          </w:tcPr>
          <w:p w:rsidR="003F0A55" w:rsidRPr="003F0A55" w:rsidRDefault="003F0A55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F0A55" w:rsidRPr="0001392A" w:rsidTr="00602C4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3F0A55" w:rsidRDefault="003F0A55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3F0A55" w:rsidRDefault="003F0A55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3F0A55" w:rsidRDefault="003F0A55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F0A55" w:rsidRPr="003F0A55" w:rsidRDefault="003F0A55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375" w:type="pct"/>
            <w:vAlign w:val="center"/>
          </w:tcPr>
          <w:p w:rsidR="003F0A55" w:rsidRPr="003F0A55" w:rsidRDefault="003F0A55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375" w:type="pct"/>
            <w:vAlign w:val="center"/>
          </w:tcPr>
          <w:p w:rsidR="003F0A55" w:rsidRPr="003F0A55" w:rsidRDefault="003F0A55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375" w:type="pct"/>
            <w:vAlign w:val="center"/>
          </w:tcPr>
          <w:p w:rsidR="003F0A55" w:rsidRPr="003F0A55" w:rsidRDefault="003F0A55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374" w:type="pct"/>
            <w:vAlign w:val="center"/>
          </w:tcPr>
          <w:p w:rsidR="003F0A55" w:rsidRPr="003F0A55" w:rsidRDefault="003F0A55" w:rsidP="003F0A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A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</w:tr>
      <w:tr w:rsidR="00602C49" w:rsidRPr="0001392A" w:rsidTr="00602C49">
        <w:trPr>
          <w:trHeight w:val="284"/>
          <w:jc w:val="center"/>
        </w:trPr>
        <w:tc>
          <w:tcPr>
            <w:tcW w:w="330" w:type="pct"/>
            <w:shd w:val="clear" w:color="auto" w:fill="auto"/>
            <w:noWrap/>
            <w:vAlign w:val="center"/>
          </w:tcPr>
          <w:p w:rsidR="00602C49" w:rsidRDefault="00602C49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24" w:type="pct"/>
            <w:shd w:val="clear" w:color="auto" w:fill="auto"/>
            <w:vAlign w:val="center"/>
          </w:tcPr>
          <w:p w:rsidR="00602C49" w:rsidRDefault="00602C49" w:rsidP="00602C4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602C49" w:rsidRDefault="00602C49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02C49" w:rsidRPr="00602C49" w:rsidRDefault="003F0A55" w:rsidP="00602C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602C49" w:rsidRPr="00602C49" w:rsidRDefault="00602C49" w:rsidP="00602C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602C49" w:rsidRPr="00602C49" w:rsidRDefault="00602C49" w:rsidP="00602C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5" w:type="pct"/>
            <w:vAlign w:val="center"/>
          </w:tcPr>
          <w:p w:rsidR="00602C49" w:rsidRPr="00602C49" w:rsidRDefault="00602C49" w:rsidP="00602C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4" w:type="pct"/>
            <w:vAlign w:val="center"/>
          </w:tcPr>
          <w:p w:rsidR="00602C49" w:rsidRPr="00602C49" w:rsidRDefault="00602C49" w:rsidP="00602C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374314" w:rsidRDefault="00374314" w:rsidP="00374314">
      <w:pPr>
        <w:jc w:val="center"/>
        <w:rPr>
          <w:rFonts w:ascii="Times New Roman" w:hAnsi="Times New Roman"/>
          <w:b/>
          <w:sz w:val="24"/>
        </w:rPr>
      </w:pP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</w:t>
      </w:r>
      <w:r w:rsidRPr="002332EB">
        <w:rPr>
          <w:rFonts w:ascii="Times New Roman" w:hAnsi="Times New Roman"/>
          <w:b/>
          <w:sz w:val="24"/>
          <w:szCs w:val="24"/>
        </w:rPr>
        <w:t>. Отчет об исполнении производственной программы за истекший период регулирования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0" w:type="dxa"/>
        <w:jc w:val="center"/>
        <w:tblLook w:val="04A0" w:firstRow="1" w:lastRow="0" w:firstColumn="1" w:lastColumn="0" w:noHBand="0" w:noVBand="1"/>
      </w:tblPr>
      <w:tblGrid>
        <w:gridCol w:w="709"/>
        <w:gridCol w:w="3109"/>
        <w:gridCol w:w="995"/>
        <w:gridCol w:w="2953"/>
        <w:gridCol w:w="3014"/>
      </w:tblGrid>
      <w:tr w:rsidR="00374314" w:rsidRPr="002332EB" w:rsidTr="009001BA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 истекший период регулирования 20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C541D9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 истекший период регулирования 20</w:t>
            </w:r>
            <w:r w:rsidR="00C541D9">
              <w:rPr>
                <w:rFonts w:ascii="Times New Roman" w:hAnsi="Times New Roman"/>
                <w:color w:val="000000"/>
                <w:sz w:val="20"/>
              </w:rPr>
              <w:t>24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032B4C" w:rsidRPr="002332EB" w:rsidTr="00032B4C">
        <w:trPr>
          <w:trHeight w:val="2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4C" w:rsidRPr="002332EB" w:rsidRDefault="00032B4C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B4C" w:rsidRPr="002332EB" w:rsidRDefault="00C541D9" w:rsidP="005448C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541D9">
              <w:rPr>
                <w:rFonts w:ascii="Times New Roman" w:eastAsia="Calibri" w:hAnsi="Times New Roman"/>
                <w:sz w:val="20"/>
                <w:lang w:eastAsia="en-US"/>
              </w:rPr>
              <w:t>Отчет предоставлен в формате шаблона «Расчет тарифа в сфере водоснабжения» CALC2026.WATER.TARIFF.4.47.EIAS</w:t>
            </w:r>
          </w:p>
        </w:tc>
      </w:tr>
    </w:tbl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Pr="002332EB" w:rsidRDefault="00374314" w:rsidP="00FA76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 9</w:t>
      </w:r>
      <w:r w:rsidRPr="002332EB">
        <w:rPr>
          <w:rFonts w:ascii="Times New Roman" w:hAnsi="Times New Roman"/>
          <w:b/>
          <w:sz w:val="24"/>
          <w:szCs w:val="24"/>
        </w:rPr>
        <w:t>.  Мероприятия, направленные на повышение качества обслуживания абонентов</w:t>
      </w:r>
    </w:p>
    <w:p w:rsidR="00374314" w:rsidRDefault="00374314" w:rsidP="00374314">
      <w:pPr>
        <w:rPr>
          <w:rFonts w:ascii="Times New Roman" w:hAnsi="Times New Roman"/>
          <w:sz w:val="24"/>
          <w:szCs w:val="24"/>
        </w:rPr>
      </w:pP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838"/>
        <w:gridCol w:w="5953"/>
        <w:gridCol w:w="3699"/>
      </w:tblGrid>
      <w:tr w:rsidR="00374314" w:rsidRPr="002332EB" w:rsidTr="009001BA">
        <w:trPr>
          <w:trHeight w:val="284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D91B46" w:rsidRPr="002332EB" w:rsidTr="009001BA">
        <w:trPr>
          <w:trHeight w:val="266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46" w:rsidRPr="002332EB" w:rsidRDefault="00D91B46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1B46" w:rsidRPr="002332EB" w:rsidRDefault="00D91B46" w:rsidP="00D44E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1B46" w:rsidRPr="002332EB" w:rsidRDefault="00D91B46" w:rsidP="00602C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</w:t>
            </w:r>
            <w:r w:rsidR="00602C49">
              <w:rPr>
                <w:rFonts w:ascii="Times New Roman" w:hAnsi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 31.12.202</w:t>
            </w:r>
            <w:r w:rsidR="00602C49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:rsidR="00EA57B7" w:rsidRDefault="00EA57B7">
      <w:pPr>
        <w:ind w:left="5760"/>
        <w:jc w:val="center"/>
        <w:rPr>
          <w:rFonts w:ascii="Times New Roman" w:hAnsi="Times New Roman"/>
          <w:sz w:val="24"/>
        </w:rPr>
      </w:pPr>
    </w:p>
    <w:p w:rsidR="00EA57B7" w:rsidRDefault="00EA57B7" w:rsidP="003A38F7">
      <w:pPr>
        <w:rPr>
          <w:rFonts w:ascii="Times New Roman" w:hAnsi="Times New Roman"/>
          <w:sz w:val="24"/>
        </w:rPr>
      </w:pPr>
    </w:p>
    <w:p w:rsidR="003A38F7" w:rsidRDefault="003A38F7" w:rsidP="003A38F7">
      <w:pPr>
        <w:rPr>
          <w:rFonts w:ascii="Times New Roman" w:hAnsi="Times New Roman"/>
          <w:sz w:val="24"/>
        </w:rPr>
      </w:pPr>
    </w:p>
    <w:p w:rsidR="003A38F7" w:rsidRDefault="003A38F7" w:rsidP="003A38F7">
      <w:pPr>
        <w:rPr>
          <w:rFonts w:ascii="Times New Roman" w:hAnsi="Times New Roman"/>
          <w:sz w:val="24"/>
        </w:rPr>
      </w:pPr>
    </w:p>
    <w:p w:rsidR="003A38F7" w:rsidRDefault="003A38F7" w:rsidP="003A38F7">
      <w:pPr>
        <w:rPr>
          <w:rFonts w:ascii="Times New Roman" w:hAnsi="Times New Roman"/>
          <w:sz w:val="24"/>
        </w:rPr>
      </w:pPr>
    </w:p>
    <w:p w:rsidR="003A38F7" w:rsidRDefault="003A38F7" w:rsidP="003A38F7">
      <w:pPr>
        <w:rPr>
          <w:rFonts w:ascii="Times New Roman" w:hAnsi="Times New Roman"/>
          <w:sz w:val="24"/>
        </w:rPr>
      </w:pPr>
    </w:p>
    <w:p w:rsidR="003A38F7" w:rsidRDefault="003A38F7" w:rsidP="003A38F7">
      <w:pPr>
        <w:rPr>
          <w:rFonts w:ascii="Times New Roman" w:hAnsi="Times New Roman"/>
          <w:sz w:val="24"/>
        </w:rPr>
      </w:pPr>
    </w:p>
    <w:p w:rsidR="003A38F7" w:rsidRDefault="003A38F7" w:rsidP="003A38F7">
      <w:pPr>
        <w:rPr>
          <w:rFonts w:ascii="Times New Roman" w:hAnsi="Times New Roman"/>
          <w:sz w:val="24"/>
        </w:rPr>
      </w:pPr>
    </w:p>
    <w:p w:rsidR="003A38F7" w:rsidRDefault="003A38F7" w:rsidP="003A38F7">
      <w:pPr>
        <w:rPr>
          <w:rFonts w:ascii="Times New Roman" w:hAnsi="Times New Roman"/>
          <w:sz w:val="24"/>
        </w:rPr>
      </w:pPr>
    </w:p>
    <w:p w:rsidR="003A38F7" w:rsidRDefault="003A38F7" w:rsidP="003A38F7">
      <w:pPr>
        <w:rPr>
          <w:rFonts w:ascii="Times New Roman" w:hAnsi="Times New Roman"/>
          <w:sz w:val="24"/>
        </w:rPr>
      </w:pPr>
    </w:p>
    <w:p w:rsidR="003A38F7" w:rsidRDefault="003A38F7" w:rsidP="003A38F7">
      <w:pPr>
        <w:rPr>
          <w:rFonts w:ascii="Times New Roman" w:hAnsi="Times New Roman"/>
          <w:sz w:val="24"/>
        </w:rPr>
      </w:pPr>
    </w:p>
    <w:p w:rsidR="003A38F7" w:rsidRDefault="003A38F7" w:rsidP="003A38F7">
      <w:pPr>
        <w:rPr>
          <w:rFonts w:ascii="Times New Roman" w:hAnsi="Times New Roman"/>
          <w:sz w:val="24"/>
        </w:rPr>
      </w:pPr>
    </w:p>
    <w:p w:rsidR="003A38F7" w:rsidRDefault="003A38F7" w:rsidP="003A38F7">
      <w:pPr>
        <w:rPr>
          <w:rFonts w:ascii="Times New Roman" w:hAnsi="Times New Roman"/>
          <w:sz w:val="24"/>
        </w:rPr>
      </w:pPr>
    </w:p>
    <w:p w:rsidR="003A38F7" w:rsidRDefault="003A38F7" w:rsidP="003A38F7">
      <w:pPr>
        <w:rPr>
          <w:rFonts w:ascii="Times New Roman" w:hAnsi="Times New Roman"/>
          <w:sz w:val="24"/>
        </w:rPr>
      </w:pPr>
    </w:p>
    <w:p w:rsidR="003A38F7" w:rsidRDefault="003A38F7" w:rsidP="003A38F7">
      <w:pPr>
        <w:rPr>
          <w:rFonts w:ascii="Times New Roman" w:hAnsi="Times New Roman"/>
          <w:sz w:val="24"/>
        </w:rPr>
      </w:pPr>
    </w:p>
    <w:p w:rsidR="003A38F7" w:rsidRDefault="003A38F7" w:rsidP="003A38F7">
      <w:pPr>
        <w:rPr>
          <w:rFonts w:ascii="Times New Roman" w:hAnsi="Times New Roman"/>
          <w:sz w:val="24"/>
        </w:rPr>
      </w:pPr>
    </w:p>
    <w:p w:rsidR="003A38F7" w:rsidRDefault="003A38F7" w:rsidP="003A38F7">
      <w:pPr>
        <w:rPr>
          <w:rFonts w:ascii="Times New Roman" w:hAnsi="Times New Roman"/>
          <w:sz w:val="24"/>
        </w:rPr>
      </w:pPr>
    </w:p>
    <w:p w:rsidR="003A38F7" w:rsidRDefault="003A38F7" w:rsidP="003A38F7">
      <w:pPr>
        <w:rPr>
          <w:rFonts w:ascii="Times New Roman" w:hAnsi="Times New Roman"/>
          <w:sz w:val="24"/>
        </w:rPr>
      </w:pPr>
    </w:p>
    <w:p w:rsidR="008F61BB" w:rsidRDefault="008F61BB" w:rsidP="003A38F7">
      <w:pPr>
        <w:rPr>
          <w:rFonts w:ascii="Times New Roman" w:hAnsi="Times New Roman"/>
          <w:sz w:val="24"/>
        </w:rPr>
      </w:pPr>
    </w:p>
    <w:p w:rsidR="008F61BB" w:rsidRDefault="008F61BB" w:rsidP="003A38F7">
      <w:pPr>
        <w:rPr>
          <w:rFonts w:ascii="Times New Roman" w:hAnsi="Times New Roman"/>
          <w:sz w:val="24"/>
        </w:rPr>
      </w:pPr>
    </w:p>
    <w:p w:rsidR="008F61BB" w:rsidRDefault="008F61BB" w:rsidP="003A38F7">
      <w:pPr>
        <w:rPr>
          <w:rFonts w:ascii="Times New Roman" w:hAnsi="Times New Roman"/>
          <w:sz w:val="24"/>
        </w:rPr>
      </w:pPr>
    </w:p>
    <w:p w:rsidR="008F61BB" w:rsidRDefault="008F61BB" w:rsidP="003A38F7">
      <w:pPr>
        <w:rPr>
          <w:rFonts w:ascii="Times New Roman" w:hAnsi="Times New Roman"/>
          <w:sz w:val="24"/>
        </w:rPr>
      </w:pPr>
    </w:p>
    <w:p w:rsidR="004B5F43" w:rsidRDefault="004B5F43" w:rsidP="003A38F7">
      <w:pPr>
        <w:rPr>
          <w:rFonts w:ascii="Times New Roman" w:hAnsi="Times New Roman"/>
          <w:sz w:val="24"/>
        </w:rPr>
      </w:pPr>
    </w:p>
    <w:p w:rsidR="001D3856" w:rsidRDefault="001D3856" w:rsidP="003A38F7">
      <w:pPr>
        <w:rPr>
          <w:rFonts w:ascii="Times New Roman" w:hAnsi="Times New Roman"/>
          <w:sz w:val="24"/>
        </w:rPr>
      </w:pPr>
    </w:p>
    <w:p w:rsidR="00BB769F" w:rsidRPr="00575E43" w:rsidRDefault="001A03C6" w:rsidP="00575E43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</w:t>
      </w:r>
      <w:r w:rsidR="006D7BCA">
        <w:rPr>
          <w:rFonts w:ascii="Times New Roman" w:hAnsi="Times New Roman"/>
          <w:sz w:val="24"/>
        </w:rPr>
        <w:t>2</w:t>
      </w:r>
    </w:p>
    <w:p w:rsidR="00C01F66" w:rsidRDefault="001A03C6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</w:p>
    <w:p w:rsidR="00C01F66" w:rsidRDefault="001A03C6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ценовой политике</w:t>
      </w:r>
    </w:p>
    <w:p w:rsidR="00C01F66" w:rsidRDefault="001A03C6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:rsidR="00C01F66" w:rsidRDefault="001A03C6">
      <w:pPr>
        <w:ind w:left="5760"/>
        <w:jc w:val="center"/>
        <w:rPr>
          <w:rFonts w:ascii="Times New Roman" w:hAnsi="Times New Roman"/>
          <w:sz w:val="24"/>
        </w:rPr>
      </w:pPr>
      <w:r w:rsidRPr="004179A0">
        <w:rPr>
          <w:rFonts w:ascii="Times New Roman" w:hAnsi="Times New Roman"/>
          <w:sz w:val="24"/>
        </w:rPr>
        <w:t xml:space="preserve">от </w:t>
      </w:r>
      <w:r w:rsidRPr="004179A0">
        <w:rPr>
          <w:rFonts w:ascii="Times New Roman" w:hAnsi="Times New Roman"/>
          <w:sz w:val="24"/>
          <w:lang w:bidi="ru-RU"/>
        </w:rPr>
        <w:t>_</w:t>
      </w:r>
      <w:r w:rsidR="006D7BCA">
        <w:rPr>
          <w:rFonts w:ascii="Times New Roman" w:hAnsi="Times New Roman"/>
          <w:sz w:val="24"/>
          <w:lang w:bidi="ru-RU"/>
        </w:rPr>
        <w:t>__</w:t>
      </w:r>
      <w:r w:rsidRPr="004179A0">
        <w:rPr>
          <w:rFonts w:ascii="Times New Roman" w:hAnsi="Times New Roman"/>
          <w:sz w:val="24"/>
          <w:lang w:bidi="ru-RU"/>
        </w:rPr>
        <w:t>_</w:t>
      </w:r>
      <w:r w:rsidRPr="004179A0">
        <w:rPr>
          <w:rFonts w:ascii="Times New Roman" w:hAnsi="Times New Roman"/>
          <w:sz w:val="24"/>
        </w:rPr>
        <w:t xml:space="preserve"> </w:t>
      </w:r>
      <w:r w:rsidR="006D7BCA">
        <w:rPr>
          <w:rFonts w:ascii="Times New Roman" w:hAnsi="Times New Roman"/>
          <w:sz w:val="24"/>
        </w:rPr>
        <w:t xml:space="preserve">декабря </w:t>
      </w:r>
      <w:r w:rsidRPr="004179A0">
        <w:rPr>
          <w:rFonts w:ascii="Times New Roman" w:hAnsi="Times New Roman"/>
          <w:sz w:val="24"/>
        </w:rPr>
        <w:t xml:space="preserve"> 202</w:t>
      </w:r>
      <w:r w:rsidR="00C541D9">
        <w:rPr>
          <w:rFonts w:ascii="Times New Roman" w:hAnsi="Times New Roman"/>
          <w:sz w:val="24"/>
        </w:rPr>
        <w:t>5</w:t>
      </w:r>
      <w:r w:rsidRPr="004179A0">
        <w:rPr>
          <w:rFonts w:ascii="Times New Roman" w:hAnsi="Times New Roman"/>
          <w:sz w:val="24"/>
        </w:rPr>
        <w:t xml:space="preserve"> года № </w:t>
      </w:r>
      <w:r w:rsidRPr="004179A0">
        <w:rPr>
          <w:rFonts w:ascii="Times New Roman" w:hAnsi="Times New Roman"/>
          <w:sz w:val="24"/>
          <w:lang w:bidi="ru-RU"/>
        </w:rPr>
        <w:t>_</w:t>
      </w:r>
      <w:r w:rsidR="006D7BCA">
        <w:rPr>
          <w:rFonts w:ascii="Times New Roman" w:hAnsi="Times New Roman"/>
          <w:sz w:val="24"/>
          <w:lang w:bidi="ru-RU"/>
        </w:rPr>
        <w:t>__</w:t>
      </w:r>
      <w:r w:rsidRPr="004179A0">
        <w:rPr>
          <w:rFonts w:ascii="Times New Roman" w:hAnsi="Times New Roman"/>
          <w:sz w:val="24"/>
          <w:lang w:bidi="ru-RU"/>
        </w:rPr>
        <w:t>_</w:t>
      </w:r>
      <w:proofErr w:type="gramStart"/>
      <w:r w:rsidRPr="004179A0">
        <w:rPr>
          <w:rFonts w:ascii="Times New Roman" w:hAnsi="Times New Roman"/>
          <w:sz w:val="24"/>
          <w:lang w:bidi="ru-RU"/>
        </w:rPr>
        <w:t>_</w:t>
      </w:r>
      <w:r w:rsidRPr="004179A0">
        <w:rPr>
          <w:rFonts w:ascii="Times New Roman" w:hAnsi="Times New Roman"/>
          <w:sz w:val="24"/>
        </w:rPr>
        <w:t>-</w:t>
      </w:r>
      <w:proofErr w:type="gramEnd"/>
      <w:r w:rsidRPr="004179A0">
        <w:rPr>
          <w:rFonts w:ascii="Times New Roman" w:hAnsi="Times New Roman"/>
          <w:sz w:val="24"/>
        </w:rPr>
        <w:t>п</w:t>
      </w:r>
    </w:p>
    <w:p w:rsidR="00C01F66" w:rsidRDefault="00C01F66">
      <w:pPr>
        <w:rPr>
          <w:rFonts w:ascii="Times New Roman" w:hAnsi="Times New Roman"/>
          <w:b/>
          <w:sz w:val="24"/>
        </w:rPr>
      </w:pPr>
    </w:p>
    <w:p w:rsidR="00C01F66" w:rsidRDefault="00C01F66">
      <w:pPr>
        <w:jc w:val="center"/>
        <w:rPr>
          <w:rFonts w:ascii="Times New Roman" w:hAnsi="Times New Roman"/>
          <w:b/>
          <w:sz w:val="24"/>
        </w:rPr>
      </w:pPr>
    </w:p>
    <w:p w:rsidR="00C01F66" w:rsidRDefault="00C01F66">
      <w:pPr>
        <w:jc w:val="center"/>
        <w:rPr>
          <w:rFonts w:ascii="Times New Roman" w:hAnsi="Times New Roman"/>
          <w:b/>
          <w:sz w:val="24"/>
        </w:rPr>
      </w:pPr>
    </w:p>
    <w:p w:rsidR="004179A0" w:rsidRDefault="001A03C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Тарифы</w:t>
      </w:r>
      <w:r w:rsidRPr="00E3659A">
        <w:rPr>
          <w:rFonts w:ascii="Times New Roman" w:hAnsi="Times New Roman"/>
          <w:b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</w:rPr>
        <w:t xml:space="preserve">на </w:t>
      </w:r>
      <w:r w:rsidR="00602C49">
        <w:rPr>
          <w:rFonts w:ascii="Times New Roman" w:hAnsi="Times New Roman"/>
          <w:b/>
          <w:sz w:val="24"/>
        </w:rPr>
        <w:t>питьевую воду</w:t>
      </w:r>
      <w:r>
        <w:rPr>
          <w:rFonts w:ascii="Times New Roman" w:hAnsi="Times New Roman"/>
          <w:b/>
          <w:sz w:val="24"/>
        </w:rPr>
        <w:t xml:space="preserve"> </w:t>
      </w:r>
    </w:p>
    <w:p w:rsidR="004E37C2" w:rsidRDefault="003A38F7" w:rsidP="003A38F7">
      <w:pPr>
        <w:jc w:val="center"/>
        <w:rPr>
          <w:rFonts w:ascii="Times New Roman" w:hAnsi="Times New Roman"/>
          <w:b/>
          <w:sz w:val="24"/>
          <w:lang w:bidi="ru-RU"/>
        </w:rPr>
      </w:pPr>
      <w:r>
        <w:rPr>
          <w:rFonts w:ascii="Times New Roman" w:hAnsi="Times New Roman"/>
          <w:b/>
          <w:sz w:val="24"/>
          <w:lang w:bidi="ru-RU"/>
        </w:rPr>
        <w:t>о</w:t>
      </w:r>
      <w:r w:rsidR="001A03C6">
        <w:rPr>
          <w:rFonts w:ascii="Times New Roman" w:hAnsi="Times New Roman"/>
          <w:b/>
          <w:sz w:val="24"/>
          <w:lang w:bidi="ru-RU"/>
        </w:rPr>
        <w:t>бщества</w:t>
      </w:r>
      <w:r>
        <w:rPr>
          <w:rFonts w:ascii="Times New Roman" w:hAnsi="Times New Roman"/>
          <w:b/>
          <w:sz w:val="24"/>
          <w:lang w:bidi="ru-RU"/>
        </w:rPr>
        <w:t xml:space="preserve"> с ограниченной ответственностью </w:t>
      </w:r>
      <w:r w:rsidR="004E37C2">
        <w:rPr>
          <w:rFonts w:ascii="Times New Roman" w:hAnsi="Times New Roman"/>
          <w:b/>
          <w:sz w:val="24"/>
          <w:lang w:bidi="ru-RU"/>
        </w:rPr>
        <w:t xml:space="preserve"> </w:t>
      </w:r>
      <w:r w:rsidR="001A03C6">
        <w:rPr>
          <w:rFonts w:ascii="Times New Roman" w:hAnsi="Times New Roman"/>
          <w:b/>
          <w:sz w:val="24"/>
          <w:lang w:bidi="ru-RU"/>
        </w:rPr>
        <w:t>«</w:t>
      </w:r>
      <w:proofErr w:type="spellStart"/>
      <w:r>
        <w:rPr>
          <w:rFonts w:ascii="Times New Roman" w:hAnsi="Times New Roman"/>
          <w:b/>
          <w:sz w:val="24"/>
          <w:lang w:bidi="ru-RU"/>
        </w:rPr>
        <w:t>Сертоловские</w:t>
      </w:r>
      <w:proofErr w:type="spellEnd"/>
      <w:r>
        <w:rPr>
          <w:rFonts w:ascii="Times New Roman" w:hAnsi="Times New Roman"/>
          <w:b/>
          <w:sz w:val="24"/>
          <w:lang w:bidi="ru-RU"/>
        </w:rPr>
        <w:t xml:space="preserve"> коммунальные системы</w:t>
      </w:r>
      <w:r w:rsidR="001A03C6">
        <w:rPr>
          <w:rFonts w:ascii="Times New Roman" w:hAnsi="Times New Roman"/>
          <w:b/>
          <w:sz w:val="24"/>
          <w:lang w:bidi="ru-RU"/>
        </w:rPr>
        <w:t>»</w:t>
      </w:r>
      <w:r w:rsidR="001A03C6">
        <w:rPr>
          <w:rFonts w:ascii="Times New Roman" w:hAnsi="Times New Roman"/>
          <w:b/>
          <w:sz w:val="24"/>
        </w:rPr>
        <w:t xml:space="preserve"> </w:t>
      </w:r>
    </w:p>
    <w:p w:rsidR="00C01F66" w:rsidRDefault="00602C4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2024-2028 годы</w:t>
      </w:r>
    </w:p>
    <w:p w:rsidR="004179A0" w:rsidRDefault="004179A0">
      <w:pPr>
        <w:jc w:val="center"/>
        <w:rPr>
          <w:rFonts w:ascii="Times New Roman" w:hAnsi="Times New Roman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836"/>
        <w:gridCol w:w="3045"/>
        <w:gridCol w:w="3944"/>
      </w:tblGrid>
      <w:tr w:rsidR="00602C49" w:rsidRPr="00602C49" w:rsidTr="00602C49">
        <w:trPr>
          <w:trHeight w:val="94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49" w:rsidRPr="00602C49" w:rsidRDefault="00602C49" w:rsidP="00602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№ п/п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49" w:rsidRPr="00602C49" w:rsidRDefault="00602C49" w:rsidP="00602C4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Наименование потребителей, регулируемого вида деятельности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49" w:rsidRPr="00602C49" w:rsidRDefault="00602C49" w:rsidP="00602C4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 xml:space="preserve">Период действия 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49" w:rsidRPr="00602C49" w:rsidRDefault="00602C49" w:rsidP="00602C4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Тарифы, руб./м</w:t>
            </w:r>
            <w:r w:rsidRPr="00602C49">
              <w:rPr>
                <w:rFonts w:ascii="Times New Roman" w:eastAsia="Calibri" w:hAnsi="Times New Roman"/>
                <w:sz w:val="22"/>
                <w:szCs w:val="22"/>
                <w:vertAlign w:val="superscript"/>
              </w:rPr>
              <w:t xml:space="preserve">3 </w:t>
            </w:r>
            <w:r w:rsidRPr="00602C49">
              <w:rPr>
                <w:rFonts w:ascii="Times New Roman" w:eastAsia="Calibri" w:hAnsi="Times New Roman"/>
                <w:sz w:val="22"/>
                <w:szCs w:val="22"/>
              </w:rPr>
              <w:t>*</w:t>
            </w:r>
          </w:p>
        </w:tc>
      </w:tr>
      <w:tr w:rsidR="00602C49" w:rsidRPr="00602C49" w:rsidTr="00602C49">
        <w:trPr>
          <w:trHeight w:val="54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49" w:rsidRPr="00602C49" w:rsidRDefault="003A38F7" w:rsidP="00602C49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38F7">
              <w:rPr>
                <w:rFonts w:ascii="Times New Roman" w:hAnsi="Times New Roman"/>
                <w:sz w:val="22"/>
                <w:szCs w:val="22"/>
              </w:rPr>
              <w:t xml:space="preserve">Для потребителей муниципального образования </w:t>
            </w:r>
            <w:proofErr w:type="spellStart"/>
            <w:r w:rsidRPr="003A38F7">
              <w:rPr>
                <w:rFonts w:ascii="Times New Roman" w:hAnsi="Times New Roman"/>
                <w:sz w:val="22"/>
                <w:szCs w:val="22"/>
              </w:rPr>
              <w:t>Сертоловское</w:t>
            </w:r>
            <w:proofErr w:type="spellEnd"/>
            <w:r w:rsidRPr="003A38F7">
              <w:rPr>
                <w:rFonts w:ascii="Times New Roman" w:hAnsi="Times New Roman"/>
                <w:sz w:val="22"/>
                <w:szCs w:val="22"/>
              </w:rPr>
              <w:t xml:space="preserve"> городское поселение Всеволожского муниципального района Ленинградской области</w:t>
            </w:r>
          </w:p>
        </w:tc>
      </w:tr>
      <w:tr w:rsidR="003F0A55" w:rsidRPr="00602C49" w:rsidTr="00602C49">
        <w:trPr>
          <w:trHeight w:val="352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A55" w:rsidRPr="00602C49" w:rsidRDefault="003F0A55" w:rsidP="00602C4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1.</w:t>
            </w:r>
          </w:p>
        </w:tc>
        <w:tc>
          <w:tcPr>
            <w:tcW w:w="1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A55" w:rsidRPr="00602C49" w:rsidRDefault="003F0A55" w:rsidP="00602C4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Питьевая вода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55" w:rsidRPr="00602C49" w:rsidRDefault="003F0A55" w:rsidP="00602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01.01.2024 по 30.06.2024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3F0A55" w:rsidRDefault="003F0A55" w:rsidP="0090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F0A55">
              <w:rPr>
                <w:rFonts w:ascii="Times New Roman" w:eastAsia="Calibri" w:hAnsi="Times New Roman"/>
                <w:sz w:val="22"/>
                <w:szCs w:val="22"/>
              </w:rPr>
              <w:t>81,56</w:t>
            </w:r>
          </w:p>
        </w:tc>
      </w:tr>
      <w:tr w:rsidR="003F0A55" w:rsidRPr="00602C49" w:rsidTr="00602C49">
        <w:trPr>
          <w:trHeight w:val="352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01.07.2024 по 31.12.2024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3F0A55" w:rsidRDefault="003F0A55" w:rsidP="0090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F0A55">
              <w:rPr>
                <w:rFonts w:ascii="Times New Roman" w:eastAsia="Calibri" w:hAnsi="Times New Roman"/>
                <w:sz w:val="22"/>
                <w:szCs w:val="22"/>
              </w:rPr>
              <w:t>86,87</w:t>
            </w:r>
          </w:p>
        </w:tc>
      </w:tr>
      <w:tr w:rsidR="003F0A55" w:rsidRPr="00602C49" w:rsidTr="00602C49">
        <w:trPr>
          <w:trHeight w:val="352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01.01.2025 по 30.06.2025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3F0A55" w:rsidRDefault="00592C6F" w:rsidP="0090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04A3C">
              <w:rPr>
                <w:rFonts w:ascii="Times New Roman" w:eastAsia="Calibri" w:hAnsi="Times New Roman"/>
                <w:sz w:val="22"/>
                <w:szCs w:val="22"/>
              </w:rPr>
              <w:t>86,87</w:t>
            </w:r>
          </w:p>
        </w:tc>
      </w:tr>
      <w:tr w:rsidR="003F0A55" w:rsidRPr="00602C49" w:rsidTr="00602C49">
        <w:trPr>
          <w:trHeight w:val="352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01.07.2025 по 31.12.2025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3F0A55" w:rsidRDefault="004B5F43" w:rsidP="0090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96,99</w:t>
            </w:r>
          </w:p>
        </w:tc>
      </w:tr>
      <w:tr w:rsidR="003F0A55" w:rsidRPr="00602C49" w:rsidTr="00602C49">
        <w:trPr>
          <w:trHeight w:val="352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C541D9" w:rsidP="00602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с 01.01.2026 по 30.09</w:t>
            </w:r>
            <w:r w:rsidR="003F0A55" w:rsidRPr="00602C49">
              <w:rPr>
                <w:rFonts w:ascii="Times New Roman" w:eastAsia="Calibri" w:hAnsi="Times New Roman"/>
                <w:sz w:val="22"/>
                <w:szCs w:val="22"/>
              </w:rPr>
              <w:t>.2026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3F0A55" w:rsidRDefault="00C541D9" w:rsidP="0090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96,99</w:t>
            </w:r>
          </w:p>
        </w:tc>
      </w:tr>
      <w:tr w:rsidR="003F0A55" w:rsidRPr="00602C49" w:rsidTr="00602C49">
        <w:trPr>
          <w:trHeight w:val="352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C541D9" w:rsidP="00602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с 01.10</w:t>
            </w:r>
            <w:r w:rsidR="003F0A55" w:rsidRPr="00602C49">
              <w:rPr>
                <w:rFonts w:ascii="Times New Roman" w:eastAsia="Calibri" w:hAnsi="Times New Roman"/>
                <w:sz w:val="22"/>
                <w:szCs w:val="22"/>
              </w:rPr>
              <w:t>.2026 по 31.12.2026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3F0A55" w:rsidRDefault="00C541D9" w:rsidP="0090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98,87</w:t>
            </w:r>
          </w:p>
        </w:tc>
      </w:tr>
      <w:tr w:rsidR="003F0A55" w:rsidRPr="00602C49" w:rsidTr="00602C49">
        <w:trPr>
          <w:trHeight w:val="352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01.01.2027 по 30.06.2027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3F0A55" w:rsidRDefault="003F0A55" w:rsidP="0090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F0A55">
              <w:rPr>
                <w:rFonts w:ascii="Times New Roman" w:eastAsia="Calibri" w:hAnsi="Times New Roman"/>
                <w:sz w:val="22"/>
                <w:szCs w:val="22"/>
              </w:rPr>
              <w:t>87,63</w:t>
            </w:r>
          </w:p>
        </w:tc>
      </w:tr>
      <w:tr w:rsidR="003F0A55" w:rsidRPr="00602C49" w:rsidTr="00602C49">
        <w:trPr>
          <w:trHeight w:val="352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01.07.2027 по 31.12.2027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3F0A55" w:rsidRDefault="003F0A55" w:rsidP="0090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F0A55">
              <w:rPr>
                <w:rFonts w:ascii="Times New Roman" w:eastAsia="Calibri" w:hAnsi="Times New Roman"/>
                <w:sz w:val="22"/>
                <w:szCs w:val="22"/>
              </w:rPr>
              <w:t>89,23</w:t>
            </w:r>
          </w:p>
        </w:tc>
      </w:tr>
      <w:tr w:rsidR="003F0A55" w:rsidRPr="00602C49" w:rsidTr="00602C49">
        <w:trPr>
          <w:trHeight w:val="352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01.01.2028 по 30.06.2028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3F0A55" w:rsidRDefault="003F0A55" w:rsidP="0090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F0A55">
              <w:rPr>
                <w:rFonts w:ascii="Times New Roman" w:eastAsia="Calibri" w:hAnsi="Times New Roman"/>
                <w:sz w:val="22"/>
                <w:szCs w:val="22"/>
              </w:rPr>
              <w:t>87,17</w:t>
            </w:r>
          </w:p>
        </w:tc>
      </w:tr>
      <w:tr w:rsidR="003F0A55" w:rsidRPr="00602C49" w:rsidTr="00602C49">
        <w:trPr>
          <w:trHeight w:val="352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602C49" w:rsidRDefault="003F0A55" w:rsidP="00602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01.07.2028 по 31.12.2028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55" w:rsidRPr="003F0A55" w:rsidRDefault="003F0A55" w:rsidP="009011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F0A55">
              <w:rPr>
                <w:rFonts w:ascii="Times New Roman" w:eastAsia="Calibri" w:hAnsi="Times New Roman"/>
                <w:sz w:val="22"/>
                <w:szCs w:val="22"/>
              </w:rPr>
              <w:t>87,17</w:t>
            </w:r>
          </w:p>
        </w:tc>
      </w:tr>
    </w:tbl>
    <w:p w:rsidR="004179A0" w:rsidRDefault="004179A0">
      <w:pPr>
        <w:jc w:val="center"/>
        <w:rPr>
          <w:rFonts w:ascii="Times New Roman" w:hAnsi="Times New Roman"/>
          <w:b/>
          <w:sz w:val="24"/>
        </w:rPr>
      </w:pPr>
    </w:p>
    <w:p w:rsidR="00C01F66" w:rsidRPr="004E37C2" w:rsidRDefault="001A03C6">
      <w:pPr>
        <w:rPr>
          <w:rFonts w:ascii="Times New Roman" w:hAnsi="Times New Roman"/>
          <w:sz w:val="22"/>
          <w:szCs w:val="22"/>
        </w:rPr>
      </w:pPr>
      <w:r w:rsidRPr="004E37C2">
        <w:rPr>
          <w:rFonts w:ascii="Times New Roman" w:hAnsi="Times New Roman"/>
          <w:sz w:val="22"/>
          <w:szCs w:val="22"/>
          <w:lang w:eastAsia="en-US" w:bidi="en-US"/>
        </w:rPr>
        <w:t xml:space="preserve">         </w:t>
      </w:r>
      <w:r w:rsidRPr="004E37C2">
        <w:rPr>
          <w:rFonts w:ascii="Times New Roman" w:hAnsi="Times New Roman"/>
          <w:sz w:val="22"/>
          <w:szCs w:val="22"/>
          <w:lang w:eastAsia="ar-SA"/>
        </w:rPr>
        <w:t>* тариф указан без учета налога на добавленную стоимость</w:t>
      </w:r>
    </w:p>
    <w:p w:rsidR="00C01F66" w:rsidRDefault="00C01F66"/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sectPr w:rsidR="00C01F66" w:rsidSect="008F61BB">
      <w:pgSz w:w="11907" w:h="16839" w:code="9"/>
      <w:pgMar w:top="720" w:right="720" w:bottom="720" w:left="851" w:header="708" w:footer="708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66"/>
    <w:rsid w:val="00032B4C"/>
    <w:rsid w:val="00033431"/>
    <w:rsid w:val="00057646"/>
    <w:rsid w:val="0008764D"/>
    <w:rsid w:val="000F7761"/>
    <w:rsid w:val="00160199"/>
    <w:rsid w:val="0017598B"/>
    <w:rsid w:val="001A03C6"/>
    <w:rsid w:val="001A62F8"/>
    <w:rsid w:val="001D3856"/>
    <w:rsid w:val="00231A10"/>
    <w:rsid w:val="0025466D"/>
    <w:rsid w:val="002B3890"/>
    <w:rsid w:val="002B6E09"/>
    <w:rsid w:val="002C7333"/>
    <w:rsid w:val="002D3E1B"/>
    <w:rsid w:val="002F432D"/>
    <w:rsid w:val="002F5E7B"/>
    <w:rsid w:val="00310BBF"/>
    <w:rsid w:val="00330C63"/>
    <w:rsid w:val="00374314"/>
    <w:rsid w:val="003A38F7"/>
    <w:rsid w:val="003F0A55"/>
    <w:rsid w:val="004003A1"/>
    <w:rsid w:val="00410A22"/>
    <w:rsid w:val="004179A0"/>
    <w:rsid w:val="004442E0"/>
    <w:rsid w:val="004A3C39"/>
    <w:rsid w:val="004B5F43"/>
    <w:rsid w:val="004E37C2"/>
    <w:rsid w:val="005268FA"/>
    <w:rsid w:val="005448CB"/>
    <w:rsid w:val="00553BE6"/>
    <w:rsid w:val="00562C2E"/>
    <w:rsid w:val="00575E43"/>
    <w:rsid w:val="00582191"/>
    <w:rsid w:val="00592C6F"/>
    <w:rsid w:val="005C61C4"/>
    <w:rsid w:val="00602C49"/>
    <w:rsid w:val="00641FCA"/>
    <w:rsid w:val="00695788"/>
    <w:rsid w:val="006D7BCA"/>
    <w:rsid w:val="00706860"/>
    <w:rsid w:val="00746958"/>
    <w:rsid w:val="00791466"/>
    <w:rsid w:val="007B6F72"/>
    <w:rsid w:val="007C783B"/>
    <w:rsid w:val="007D6EEA"/>
    <w:rsid w:val="00804F90"/>
    <w:rsid w:val="00827D6F"/>
    <w:rsid w:val="008F61BB"/>
    <w:rsid w:val="009001BA"/>
    <w:rsid w:val="009674C7"/>
    <w:rsid w:val="009862A8"/>
    <w:rsid w:val="0099006D"/>
    <w:rsid w:val="009B27A1"/>
    <w:rsid w:val="009E12D0"/>
    <w:rsid w:val="009F52EB"/>
    <w:rsid w:val="00A55883"/>
    <w:rsid w:val="00B10300"/>
    <w:rsid w:val="00B15F67"/>
    <w:rsid w:val="00B426AF"/>
    <w:rsid w:val="00B94A4E"/>
    <w:rsid w:val="00BB769F"/>
    <w:rsid w:val="00C01F66"/>
    <w:rsid w:val="00C04964"/>
    <w:rsid w:val="00C531ED"/>
    <w:rsid w:val="00C541D9"/>
    <w:rsid w:val="00CA28DC"/>
    <w:rsid w:val="00D16F3F"/>
    <w:rsid w:val="00D1748F"/>
    <w:rsid w:val="00D27528"/>
    <w:rsid w:val="00D33851"/>
    <w:rsid w:val="00D44EF6"/>
    <w:rsid w:val="00D657AD"/>
    <w:rsid w:val="00D91B46"/>
    <w:rsid w:val="00DC3F9B"/>
    <w:rsid w:val="00DD62CA"/>
    <w:rsid w:val="00DF2FA7"/>
    <w:rsid w:val="00E06945"/>
    <w:rsid w:val="00E3138E"/>
    <w:rsid w:val="00E34519"/>
    <w:rsid w:val="00E3659A"/>
    <w:rsid w:val="00E63CC9"/>
    <w:rsid w:val="00E9532A"/>
    <w:rsid w:val="00EA2F62"/>
    <w:rsid w:val="00EA57B7"/>
    <w:rsid w:val="00EB385F"/>
    <w:rsid w:val="00EE0588"/>
    <w:rsid w:val="00F04A3C"/>
    <w:rsid w:val="00F14992"/>
    <w:rsid w:val="00F65102"/>
    <w:rsid w:val="00F72B8A"/>
    <w:rsid w:val="00FA76B0"/>
    <w:rsid w:val="00F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7B6F72"/>
  </w:style>
  <w:style w:type="character" w:styleId="a4">
    <w:name w:val="Hyperlink"/>
    <w:rsid w:val="007B6F72"/>
    <w:rPr>
      <w:color w:val="0000FF"/>
      <w:u w:val="single"/>
    </w:rPr>
  </w:style>
  <w:style w:type="character" w:styleId="a5">
    <w:name w:val="Emphasis"/>
    <w:rsid w:val="007B6F72"/>
    <w:rPr>
      <w:rFonts w:ascii="Times New Roman" w:hAnsi="Times New Roman"/>
      <w:i/>
      <w:sz w:val="24"/>
    </w:rPr>
  </w:style>
  <w:style w:type="table" w:styleId="1">
    <w:name w:val="Table Simple 1"/>
    <w:basedOn w:val="a1"/>
    <w:rsid w:val="007B6F7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sid w:val="007B6F72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7B6F72"/>
    <w:tblPr/>
  </w:style>
  <w:style w:type="paragraph" w:styleId="a6">
    <w:name w:val="List Paragraph"/>
    <w:basedOn w:val="a"/>
    <w:uiPriority w:val="34"/>
    <w:qFormat/>
    <w:rsid w:val="00E3659A"/>
    <w:pPr>
      <w:ind w:left="720"/>
      <w:contextualSpacing/>
    </w:pPr>
  </w:style>
  <w:style w:type="paragraph" w:styleId="2">
    <w:name w:val="Body Text Indent 2"/>
    <w:basedOn w:val="a"/>
    <w:link w:val="20"/>
    <w:rsid w:val="00A55883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55883"/>
    <w:rPr>
      <w:rFonts w:ascii="Times New Roman" w:hAnsi="Times New Roman"/>
      <w:sz w:val="20"/>
    </w:rPr>
  </w:style>
  <w:style w:type="table" w:styleId="a7">
    <w:name w:val="Table Grid"/>
    <w:basedOn w:val="a1"/>
    <w:uiPriority w:val="59"/>
    <w:rsid w:val="003743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C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7B6F72"/>
  </w:style>
  <w:style w:type="character" w:styleId="a4">
    <w:name w:val="Hyperlink"/>
    <w:rsid w:val="007B6F72"/>
    <w:rPr>
      <w:color w:val="0000FF"/>
      <w:u w:val="single"/>
    </w:rPr>
  </w:style>
  <w:style w:type="character" w:styleId="a5">
    <w:name w:val="Emphasis"/>
    <w:rsid w:val="007B6F72"/>
    <w:rPr>
      <w:rFonts w:ascii="Times New Roman" w:hAnsi="Times New Roman"/>
      <w:i/>
      <w:sz w:val="24"/>
    </w:rPr>
  </w:style>
  <w:style w:type="table" w:styleId="1">
    <w:name w:val="Table Simple 1"/>
    <w:basedOn w:val="a1"/>
    <w:rsid w:val="007B6F7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sid w:val="007B6F72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7B6F72"/>
    <w:tblPr/>
  </w:style>
  <w:style w:type="paragraph" w:styleId="a6">
    <w:name w:val="List Paragraph"/>
    <w:basedOn w:val="a"/>
    <w:uiPriority w:val="34"/>
    <w:qFormat/>
    <w:rsid w:val="00E3659A"/>
    <w:pPr>
      <w:ind w:left="720"/>
      <w:contextualSpacing/>
    </w:pPr>
  </w:style>
  <w:style w:type="paragraph" w:styleId="2">
    <w:name w:val="Body Text Indent 2"/>
    <w:basedOn w:val="a"/>
    <w:link w:val="20"/>
    <w:rsid w:val="00A55883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55883"/>
    <w:rPr>
      <w:rFonts w:ascii="Times New Roman" w:hAnsi="Times New Roman"/>
      <w:sz w:val="20"/>
    </w:rPr>
  </w:style>
  <w:style w:type="table" w:styleId="a7">
    <w:name w:val="Table Grid"/>
    <w:basedOn w:val="a1"/>
    <w:uiPriority w:val="59"/>
    <w:rsid w:val="003743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C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76019-61F9-4BC6-BC5E-1089234D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Ирина Викторовна Матюха</cp:lastModifiedBy>
  <cp:revision>12</cp:revision>
  <cp:lastPrinted>2025-12-12T08:22:00Z</cp:lastPrinted>
  <dcterms:created xsi:type="dcterms:W3CDTF">2024-12-09T08:09:00Z</dcterms:created>
  <dcterms:modified xsi:type="dcterms:W3CDTF">2025-12-12T11:23:00Z</dcterms:modified>
</cp:coreProperties>
</file>