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6F" w:rsidRDefault="008A7E65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9F186F" w:rsidRDefault="008A7E65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9F186F" w:rsidRDefault="009F186F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9F186F" w:rsidRDefault="008A7E65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9F186F" w:rsidRDefault="004D121C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__ </w:t>
      </w:r>
      <w:r w:rsidR="00893653">
        <w:rPr>
          <w:rFonts w:ascii="Times New Roman" w:hAnsi="Times New Roman"/>
          <w:sz w:val="24"/>
          <w:lang w:bidi="ru-RU"/>
        </w:rPr>
        <w:t>декабря</w:t>
      </w:r>
      <w:r w:rsidR="008A7E65" w:rsidRPr="006B3464">
        <w:rPr>
          <w:rFonts w:ascii="Times New Roman" w:hAnsi="Times New Roman"/>
          <w:sz w:val="24"/>
          <w:lang w:eastAsia="en-US" w:bidi="en-US"/>
        </w:rPr>
        <w:t xml:space="preserve"> </w:t>
      </w:r>
      <w:r w:rsidR="008A7E65" w:rsidRPr="006B3464">
        <w:rPr>
          <w:rFonts w:ascii="Times New Roman" w:hAnsi="Times New Roman"/>
          <w:sz w:val="24"/>
        </w:rPr>
        <w:t>202</w:t>
      </w:r>
      <w:r w:rsidR="003E4694">
        <w:rPr>
          <w:rFonts w:ascii="Times New Roman" w:hAnsi="Times New Roman"/>
          <w:sz w:val="24"/>
        </w:rPr>
        <w:t>5</w:t>
      </w:r>
      <w:r w:rsidR="008A7E65" w:rsidRPr="006B3464">
        <w:rPr>
          <w:rFonts w:ascii="Times New Roman" w:hAnsi="Times New Roman"/>
          <w:sz w:val="24"/>
        </w:rPr>
        <w:t xml:space="preserve">  года</w:t>
      </w:r>
      <w:r w:rsidR="008A7E65">
        <w:rPr>
          <w:rFonts w:ascii="Times New Roman" w:hAnsi="Times New Roman"/>
          <w:sz w:val="24"/>
        </w:rPr>
        <w:t xml:space="preserve">                                                                                                       </w:t>
      </w:r>
      <w:r w:rsidR="008A7E65" w:rsidRPr="00B2798F">
        <w:rPr>
          <w:rFonts w:ascii="Times New Roman" w:hAnsi="Times New Roman"/>
          <w:sz w:val="24"/>
          <w:lang w:eastAsia="en-US" w:bidi="en-US"/>
        </w:rPr>
        <w:t xml:space="preserve"> </w:t>
      </w:r>
      <w:r w:rsidR="008A7E65">
        <w:rPr>
          <w:rFonts w:ascii="Times New Roman" w:hAnsi="Times New Roman"/>
          <w:sz w:val="24"/>
        </w:rPr>
        <w:t xml:space="preserve"> </w:t>
      </w:r>
      <w:r w:rsidR="006B3464">
        <w:rPr>
          <w:rFonts w:ascii="Times New Roman" w:hAnsi="Times New Roman"/>
          <w:sz w:val="24"/>
        </w:rPr>
        <w:t xml:space="preserve">                  </w:t>
      </w:r>
      <w:r w:rsidR="008A7E65" w:rsidRPr="006B3464">
        <w:rPr>
          <w:rFonts w:ascii="Times New Roman" w:hAnsi="Times New Roman"/>
          <w:sz w:val="24"/>
        </w:rPr>
        <w:t xml:space="preserve">№ _____ </w:t>
      </w:r>
      <w:proofErr w:type="gramStart"/>
      <w:r w:rsidR="008A7E65" w:rsidRPr="006B3464">
        <w:rPr>
          <w:rFonts w:ascii="Times New Roman" w:hAnsi="Times New Roman"/>
          <w:sz w:val="24"/>
        </w:rPr>
        <w:t>-п</w:t>
      </w:r>
      <w:proofErr w:type="gramEnd"/>
    </w:p>
    <w:p w:rsidR="009F186F" w:rsidRDefault="009F186F">
      <w:pPr>
        <w:widowControl w:val="0"/>
        <w:jc w:val="center"/>
        <w:rPr>
          <w:rFonts w:ascii="Times New Roman" w:hAnsi="Times New Roman"/>
          <w:sz w:val="24"/>
        </w:rPr>
      </w:pPr>
    </w:p>
    <w:p w:rsidR="009F186F" w:rsidRDefault="008A7E65" w:rsidP="004D12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 </w:t>
      </w:r>
      <w:r w:rsidR="006B3464">
        <w:rPr>
          <w:rFonts w:ascii="Times New Roman" w:hAnsi="Times New Roman"/>
          <w:b/>
          <w:sz w:val="24"/>
        </w:rPr>
        <w:t>утверждении производственной программы</w:t>
      </w:r>
      <w:r w:rsidR="0002641F">
        <w:rPr>
          <w:rFonts w:ascii="Times New Roman" w:hAnsi="Times New Roman"/>
          <w:b/>
          <w:sz w:val="24"/>
        </w:rPr>
        <w:t xml:space="preserve"> </w:t>
      </w:r>
      <w:r w:rsidR="006B3464">
        <w:rPr>
          <w:rFonts w:ascii="Times New Roman" w:hAnsi="Times New Roman"/>
          <w:b/>
          <w:sz w:val="24"/>
        </w:rPr>
        <w:t xml:space="preserve">и </w:t>
      </w:r>
      <w:r>
        <w:rPr>
          <w:rFonts w:ascii="Times New Roman" w:hAnsi="Times New Roman"/>
          <w:b/>
          <w:sz w:val="24"/>
        </w:rPr>
        <w:t xml:space="preserve">установлении тарифов </w:t>
      </w:r>
      <w:r w:rsidR="006B3464">
        <w:rPr>
          <w:rFonts w:ascii="Times New Roman" w:hAnsi="Times New Roman"/>
          <w:b/>
          <w:sz w:val="24"/>
        </w:rPr>
        <w:t xml:space="preserve">на услугу в сфере холодного водоснабжения (подвоз воды) </w:t>
      </w:r>
      <w:r w:rsidR="004D121C" w:rsidRPr="004D121C">
        <w:rPr>
          <w:rFonts w:ascii="Times New Roman" w:hAnsi="Times New Roman"/>
          <w:b/>
          <w:sz w:val="24"/>
          <w:szCs w:val="24"/>
          <w:lang w:eastAsia="en-US"/>
        </w:rPr>
        <w:t xml:space="preserve">открытого акционерного общества «Всеволожские тепловые сети» для потребителей микрорайона «Березки» муниципального образования </w:t>
      </w:r>
      <w:r w:rsidR="00A13D64">
        <w:rPr>
          <w:rFonts w:ascii="Times New Roman" w:hAnsi="Times New Roman"/>
          <w:b/>
          <w:sz w:val="24"/>
          <w:szCs w:val="24"/>
          <w:lang w:eastAsia="en-US"/>
        </w:rPr>
        <w:br/>
      </w:r>
      <w:proofErr w:type="spellStart"/>
      <w:r w:rsidR="00086759">
        <w:rPr>
          <w:rFonts w:ascii="Times New Roman" w:hAnsi="Times New Roman"/>
          <w:b/>
          <w:sz w:val="24"/>
          <w:szCs w:val="24"/>
          <w:lang w:eastAsia="en-US"/>
        </w:rPr>
        <w:t>Всеволожское</w:t>
      </w:r>
      <w:proofErr w:type="spellEnd"/>
      <w:r w:rsidR="00086759">
        <w:rPr>
          <w:rFonts w:ascii="Times New Roman" w:hAnsi="Times New Roman"/>
          <w:b/>
          <w:sz w:val="24"/>
          <w:szCs w:val="24"/>
          <w:lang w:eastAsia="en-US"/>
        </w:rPr>
        <w:t xml:space="preserve"> городское поселение</w:t>
      </w:r>
      <w:r w:rsidR="004D121C" w:rsidRPr="004D121C">
        <w:rPr>
          <w:rFonts w:ascii="Times New Roman" w:hAnsi="Times New Roman"/>
          <w:b/>
          <w:sz w:val="24"/>
          <w:szCs w:val="24"/>
          <w:lang w:eastAsia="en-US"/>
        </w:rPr>
        <w:t xml:space="preserve"> Всеволожского муниципального района Ленинградской области </w:t>
      </w:r>
      <w:r w:rsidR="0094206E">
        <w:rPr>
          <w:rFonts w:ascii="Times New Roman" w:eastAsia="Calibri" w:hAnsi="Times New Roman"/>
          <w:b/>
          <w:sz w:val="24"/>
          <w:szCs w:val="24"/>
          <w:lang w:eastAsia="en-US"/>
        </w:rPr>
        <w:t>на 202</w:t>
      </w:r>
      <w:r w:rsidR="003E4694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="0094206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</w:p>
    <w:p w:rsidR="009F186F" w:rsidRDefault="009F186F">
      <w:pPr>
        <w:jc w:val="center"/>
        <w:rPr>
          <w:rFonts w:ascii="Times New Roman" w:hAnsi="Times New Roman"/>
          <w:sz w:val="24"/>
        </w:rPr>
      </w:pPr>
    </w:p>
    <w:p w:rsidR="0094206E" w:rsidRPr="0094206E" w:rsidRDefault="0094206E" w:rsidP="0094206E">
      <w:pPr>
        <w:suppressAutoHyphens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proofErr w:type="gramStart"/>
      <w:r w:rsidRPr="0094206E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Федеральным законом от 7 декабря 2011 года № 416-ФЗ </w:t>
      </w:r>
      <w:r w:rsidRPr="0094206E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«О водоснабжении и водоотведении», постановлением Правительства Российской Федерации от 13 мая 2013 года № 406 «О государственном регулировании тарифов в сфере водоснабжения и водоотведения», постановлением Правительства Российской Федерации от 29 июля 2013 года № 641 «Об инвестиционных и производственных программах организаций, осуществляющих деятельность в сфере водоснабжения и водоотведения», </w:t>
      </w:r>
      <w:r w:rsidRPr="0094206E">
        <w:rPr>
          <w:rFonts w:ascii="Times New Roman" w:hAnsi="Times New Roman"/>
          <w:sz w:val="24"/>
          <w:szCs w:val="24"/>
        </w:rPr>
        <w:t>приказом ФСТ России</w:t>
      </w:r>
      <w:proofErr w:type="gramEnd"/>
      <w:r w:rsidRPr="009420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206E">
        <w:rPr>
          <w:rFonts w:ascii="Times New Roman" w:hAnsi="Times New Roman"/>
          <w:sz w:val="24"/>
          <w:szCs w:val="24"/>
        </w:rPr>
        <w:t>от 27 декабря 2013 года № 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 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proofErr w:type="gramEnd"/>
      <w:r w:rsidRPr="0094206E">
        <w:rPr>
          <w:rFonts w:ascii="Times New Roman" w:hAnsi="Times New Roman"/>
          <w:sz w:val="24"/>
          <w:szCs w:val="24"/>
        </w:rPr>
        <w:t xml:space="preserve">, и на основании протокола заседания правления комитета по тарифам и ценовой политике Ленинградской области от __ </w:t>
      </w:r>
      <w:r w:rsidR="00893653">
        <w:rPr>
          <w:rFonts w:ascii="Times New Roman" w:hAnsi="Times New Roman"/>
          <w:sz w:val="24"/>
          <w:szCs w:val="24"/>
        </w:rPr>
        <w:t>декабря</w:t>
      </w:r>
      <w:r w:rsidRPr="0094206E">
        <w:rPr>
          <w:rFonts w:ascii="Times New Roman" w:hAnsi="Times New Roman"/>
          <w:sz w:val="24"/>
          <w:szCs w:val="24"/>
        </w:rPr>
        <w:t xml:space="preserve"> 202</w:t>
      </w:r>
      <w:r w:rsidR="003E4694">
        <w:rPr>
          <w:rFonts w:ascii="Times New Roman" w:hAnsi="Times New Roman"/>
          <w:sz w:val="24"/>
          <w:szCs w:val="24"/>
        </w:rPr>
        <w:t>5</w:t>
      </w:r>
      <w:r w:rsidRPr="0094206E">
        <w:rPr>
          <w:rFonts w:ascii="Times New Roman" w:hAnsi="Times New Roman"/>
          <w:sz w:val="24"/>
          <w:szCs w:val="24"/>
        </w:rPr>
        <w:t xml:space="preserve"> года № ___</w:t>
      </w:r>
    </w:p>
    <w:p w:rsidR="0094206E" w:rsidRPr="0094206E" w:rsidRDefault="0094206E" w:rsidP="0094206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4206E" w:rsidRPr="0094206E" w:rsidRDefault="0094206E" w:rsidP="0094206E">
      <w:pPr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206E">
        <w:rPr>
          <w:rFonts w:ascii="Times New Roman" w:eastAsia="Calibri" w:hAnsi="Times New Roman"/>
          <w:sz w:val="24"/>
          <w:szCs w:val="24"/>
          <w:lang w:eastAsia="en-US"/>
        </w:rPr>
        <w:t xml:space="preserve">приказываю: </w:t>
      </w:r>
    </w:p>
    <w:p w:rsidR="0094206E" w:rsidRPr="0094206E" w:rsidRDefault="0094206E" w:rsidP="0094206E">
      <w:pPr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E4694" w:rsidRPr="0094206E" w:rsidRDefault="0094206E" w:rsidP="003E4694">
      <w:pPr>
        <w:pStyle w:val="a7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3E4694">
        <w:rPr>
          <w:rFonts w:ascii="Times New Roman" w:eastAsia="Calibri" w:hAnsi="Times New Roman"/>
          <w:sz w:val="24"/>
          <w:szCs w:val="24"/>
          <w:lang w:eastAsia="en-US"/>
        </w:rPr>
        <w:t xml:space="preserve">Утвердить производственную программу в сфере холодного водоснабжения </w:t>
      </w:r>
      <w:r w:rsidRPr="003E4694">
        <w:rPr>
          <w:rFonts w:ascii="Times New Roman" w:hAnsi="Times New Roman"/>
          <w:sz w:val="24"/>
        </w:rPr>
        <w:t>(подвоз воды)</w:t>
      </w:r>
      <w:r w:rsidRPr="003E4694">
        <w:rPr>
          <w:rFonts w:ascii="Times New Roman" w:eastAsia="Calibri" w:hAnsi="Times New Roman"/>
          <w:sz w:val="24"/>
          <w:szCs w:val="24"/>
          <w:lang w:eastAsia="en-US"/>
        </w:rPr>
        <w:t xml:space="preserve"> открытого акционерного общества «Всеволожские тепловые сети» </w:t>
      </w:r>
      <w:r w:rsidRPr="003E4694">
        <w:rPr>
          <w:rFonts w:ascii="Times New Roman" w:hAnsi="Times New Roman"/>
          <w:sz w:val="24"/>
          <w:szCs w:val="24"/>
          <w:lang w:eastAsia="en-US"/>
        </w:rPr>
        <w:t xml:space="preserve">для  потребителей микрорайона «Березки» муниципального образования </w:t>
      </w:r>
      <w:proofErr w:type="spellStart"/>
      <w:r w:rsidR="00086759" w:rsidRPr="003E4694">
        <w:rPr>
          <w:rFonts w:ascii="Times New Roman" w:hAnsi="Times New Roman"/>
          <w:sz w:val="24"/>
          <w:szCs w:val="24"/>
          <w:lang w:eastAsia="en-US"/>
        </w:rPr>
        <w:t>Всеволожское</w:t>
      </w:r>
      <w:proofErr w:type="spellEnd"/>
      <w:r w:rsidR="00086759" w:rsidRPr="003E4694">
        <w:rPr>
          <w:rFonts w:ascii="Times New Roman" w:hAnsi="Times New Roman"/>
          <w:sz w:val="24"/>
          <w:szCs w:val="24"/>
          <w:lang w:eastAsia="en-US"/>
        </w:rPr>
        <w:t xml:space="preserve"> городское поселение</w:t>
      </w:r>
      <w:r w:rsidRPr="003E4694">
        <w:rPr>
          <w:rFonts w:ascii="Times New Roman" w:hAnsi="Times New Roman"/>
          <w:sz w:val="24"/>
          <w:szCs w:val="24"/>
          <w:lang w:eastAsia="en-US"/>
        </w:rPr>
        <w:t xml:space="preserve"> Всеволожского муниципального района Ленинградской области на </w:t>
      </w:r>
      <w:r w:rsidRPr="003E4694">
        <w:rPr>
          <w:rFonts w:ascii="Times New Roman" w:hAnsi="Times New Roman"/>
          <w:sz w:val="24"/>
        </w:rPr>
        <w:t>202</w:t>
      </w:r>
      <w:r w:rsidR="003E4694" w:rsidRPr="003E4694">
        <w:rPr>
          <w:rFonts w:ascii="Times New Roman" w:hAnsi="Times New Roman"/>
          <w:sz w:val="24"/>
        </w:rPr>
        <w:t>6</w:t>
      </w:r>
      <w:r w:rsidRPr="003E4694">
        <w:rPr>
          <w:rFonts w:ascii="Times New Roman" w:hAnsi="Times New Roman"/>
          <w:sz w:val="24"/>
        </w:rPr>
        <w:t xml:space="preserve"> год</w:t>
      </w:r>
      <w:r w:rsidRPr="003E4694">
        <w:rPr>
          <w:rFonts w:ascii="Times New Roman" w:eastAsia="Calibri" w:hAnsi="Times New Roman"/>
          <w:sz w:val="24"/>
          <w:szCs w:val="24"/>
          <w:lang w:eastAsia="en-US"/>
        </w:rPr>
        <w:t xml:space="preserve">,  </w:t>
      </w:r>
      <w:r w:rsidR="003E4694" w:rsidRPr="00B11787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направленную </w:t>
      </w:r>
      <w:r w:rsidR="003E4694" w:rsidRPr="00B11787">
        <w:rPr>
          <w:rFonts w:ascii="Times New Roman" w:hAnsi="Times New Roman"/>
          <w:sz w:val="24"/>
          <w:szCs w:val="24"/>
        </w:rPr>
        <w:t xml:space="preserve">по системе </w:t>
      </w:r>
      <w:r w:rsidR="003E4694" w:rsidRPr="00B11787">
        <w:rPr>
          <w:rFonts w:ascii="Times New Roman" w:hAnsi="Times New Roman"/>
          <w:bCs/>
          <w:color w:val="000000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="003E4694" w:rsidRPr="00B117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E4694" w:rsidRPr="00B11787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(ПО «Тарифы») (Ранее РГИС «Тарифы») </w:t>
      </w:r>
      <w:r w:rsidR="003E4694" w:rsidRPr="00B11787">
        <w:rPr>
          <w:rFonts w:ascii="Times New Roman" w:eastAsia="Calibri" w:hAnsi="Times New Roman"/>
          <w:sz w:val="24"/>
          <w:szCs w:val="24"/>
          <w:lang w:eastAsia="en-US"/>
        </w:rPr>
        <w:t>в редакции ЛенРТК с основными показателями согласно приложению 1 к настоящему</w:t>
      </w:r>
      <w:proofErr w:type="gramEnd"/>
      <w:r w:rsidR="003E4694" w:rsidRPr="00B11787">
        <w:rPr>
          <w:rFonts w:ascii="Times New Roman" w:eastAsia="Calibri" w:hAnsi="Times New Roman"/>
          <w:sz w:val="24"/>
          <w:szCs w:val="24"/>
          <w:lang w:eastAsia="en-US"/>
        </w:rPr>
        <w:t xml:space="preserve"> приказу</w:t>
      </w:r>
      <w:r w:rsidR="003E4694" w:rsidRPr="0094206E">
        <w:rPr>
          <w:rFonts w:ascii="Times New Roman" w:hAnsi="Times New Roman"/>
          <w:sz w:val="24"/>
        </w:rPr>
        <w:t>.</w:t>
      </w:r>
    </w:p>
    <w:p w:rsidR="0094206E" w:rsidRPr="003E4694" w:rsidRDefault="0094206E" w:rsidP="0094206E">
      <w:pPr>
        <w:pStyle w:val="a7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4694">
        <w:rPr>
          <w:rFonts w:ascii="Times New Roman" w:hAnsi="Times New Roman"/>
          <w:sz w:val="24"/>
        </w:rPr>
        <w:t>Установить тарифы</w:t>
      </w:r>
      <w:r w:rsidRPr="003E4694">
        <w:rPr>
          <w:rFonts w:ascii="Times New Roman" w:hAnsi="Times New Roman"/>
          <w:sz w:val="24"/>
          <w:lang w:eastAsia="en-US" w:bidi="en-US"/>
        </w:rPr>
        <w:t xml:space="preserve"> </w:t>
      </w:r>
      <w:r w:rsidRPr="003E4694">
        <w:rPr>
          <w:rFonts w:ascii="Times New Roman" w:hAnsi="Times New Roman"/>
          <w:sz w:val="24"/>
        </w:rPr>
        <w:t xml:space="preserve">на услугу в сфере холодного водоснабжения (подвоз воды) </w:t>
      </w:r>
      <w:r w:rsidRPr="003E4694">
        <w:rPr>
          <w:rFonts w:ascii="Times New Roman" w:hAnsi="Times New Roman"/>
          <w:sz w:val="24"/>
          <w:szCs w:val="24"/>
          <w:lang w:eastAsia="en-US"/>
        </w:rPr>
        <w:t xml:space="preserve">открытого акционерного общества «Всеволожские тепловые сети» для  потребителей микрорайона «Березки» муниципального образования </w:t>
      </w:r>
      <w:proofErr w:type="spellStart"/>
      <w:r w:rsidR="00086759" w:rsidRPr="003E4694">
        <w:rPr>
          <w:rFonts w:ascii="Times New Roman" w:hAnsi="Times New Roman"/>
          <w:sz w:val="24"/>
          <w:szCs w:val="24"/>
          <w:lang w:eastAsia="en-US"/>
        </w:rPr>
        <w:t>Всеволожское</w:t>
      </w:r>
      <w:proofErr w:type="spellEnd"/>
      <w:r w:rsidR="00086759" w:rsidRPr="003E4694">
        <w:rPr>
          <w:rFonts w:ascii="Times New Roman" w:hAnsi="Times New Roman"/>
          <w:sz w:val="24"/>
          <w:szCs w:val="24"/>
          <w:lang w:eastAsia="en-US"/>
        </w:rPr>
        <w:t xml:space="preserve"> городское поселение</w:t>
      </w:r>
      <w:r w:rsidRPr="003E4694">
        <w:rPr>
          <w:rFonts w:ascii="Times New Roman" w:hAnsi="Times New Roman"/>
          <w:sz w:val="24"/>
          <w:szCs w:val="24"/>
          <w:lang w:eastAsia="en-US"/>
        </w:rPr>
        <w:t xml:space="preserve"> Всеволожского муниципального района Ленинградской области </w:t>
      </w:r>
      <w:r w:rsidRPr="003E4694">
        <w:rPr>
          <w:rFonts w:ascii="Times New Roman" w:eastAsia="Calibri" w:hAnsi="Times New Roman"/>
          <w:sz w:val="24"/>
          <w:szCs w:val="24"/>
          <w:lang w:eastAsia="en-US"/>
        </w:rPr>
        <w:t>на 202</w:t>
      </w:r>
      <w:r w:rsidR="003E4694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3E4694">
        <w:rPr>
          <w:rFonts w:ascii="Times New Roman" w:eastAsia="Calibri" w:hAnsi="Times New Roman"/>
          <w:sz w:val="24"/>
          <w:szCs w:val="24"/>
          <w:lang w:eastAsia="en-US"/>
        </w:rPr>
        <w:t xml:space="preserve"> год согласно приложению 2 к настоящему приказу.</w:t>
      </w:r>
    </w:p>
    <w:p w:rsidR="009F186F" w:rsidRDefault="009F186F" w:rsidP="0094206E">
      <w:pPr>
        <w:tabs>
          <w:tab w:val="left" w:pos="993"/>
        </w:tabs>
        <w:ind w:firstLine="709"/>
        <w:jc w:val="both"/>
        <w:rPr>
          <w:vanish/>
        </w:rPr>
      </w:pPr>
    </w:p>
    <w:p w:rsidR="009F186F" w:rsidRDefault="009F186F" w:rsidP="0094206E">
      <w:pPr>
        <w:tabs>
          <w:tab w:val="left" w:pos="993"/>
        </w:tabs>
        <w:ind w:firstLine="709"/>
        <w:jc w:val="both"/>
        <w:rPr>
          <w:vanish/>
        </w:rPr>
      </w:pPr>
    </w:p>
    <w:p w:rsidR="009F186F" w:rsidRPr="0094206E" w:rsidRDefault="008A7E65" w:rsidP="0094206E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94206E">
        <w:rPr>
          <w:rFonts w:ascii="Times New Roman" w:hAnsi="Times New Roman"/>
          <w:color w:val="000000"/>
          <w:sz w:val="24"/>
        </w:rPr>
        <w:t>Настоящий приказ вступает в силу в установленном порядке.</w:t>
      </w:r>
      <w:r w:rsidRPr="0094206E">
        <w:rPr>
          <w:rFonts w:ascii="Times New Roman" w:hAnsi="Times New Roman"/>
          <w:sz w:val="24"/>
          <w:lang w:eastAsia="en-US" w:bidi="en-US"/>
        </w:rPr>
        <w:t xml:space="preserve"> </w:t>
      </w:r>
    </w:p>
    <w:p w:rsidR="009F186F" w:rsidRDefault="009F186F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94206E" w:rsidRDefault="0094206E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3E4694" w:rsidRPr="00EA24FF" w:rsidRDefault="003E4694" w:rsidP="003E4694">
      <w:pPr>
        <w:widowControl w:val="0"/>
        <w:jc w:val="both"/>
        <w:rPr>
          <w:rFonts w:ascii="Times New Roman" w:hAnsi="Times New Roman"/>
          <w:color w:val="000000"/>
          <w:sz w:val="24"/>
        </w:rPr>
      </w:pPr>
      <w:r w:rsidRPr="00EA24FF">
        <w:rPr>
          <w:rFonts w:ascii="Times New Roman" w:hAnsi="Times New Roman"/>
          <w:color w:val="000000"/>
          <w:sz w:val="24"/>
          <w:lang w:bidi="ru-RU"/>
        </w:rPr>
        <w:t>Заместитель п</w:t>
      </w:r>
      <w:r w:rsidRPr="00EA24FF">
        <w:rPr>
          <w:rFonts w:ascii="Times New Roman" w:hAnsi="Times New Roman"/>
          <w:color w:val="000000"/>
          <w:sz w:val="24"/>
        </w:rPr>
        <w:t>редседател</w:t>
      </w:r>
      <w:r w:rsidRPr="00EA24FF">
        <w:rPr>
          <w:rFonts w:ascii="Times New Roman" w:hAnsi="Times New Roman"/>
          <w:color w:val="000000"/>
          <w:sz w:val="24"/>
          <w:lang w:bidi="ru-RU"/>
        </w:rPr>
        <w:t>я</w:t>
      </w:r>
      <w:r w:rsidRPr="00EA24FF">
        <w:rPr>
          <w:rFonts w:ascii="Times New Roman" w:hAnsi="Times New Roman"/>
          <w:color w:val="000000"/>
          <w:sz w:val="24"/>
        </w:rPr>
        <w:t xml:space="preserve"> комитета по тарифам </w:t>
      </w:r>
    </w:p>
    <w:p w:rsidR="003E4694" w:rsidRDefault="003E4694" w:rsidP="003E4694">
      <w:pPr>
        <w:widowControl w:val="0"/>
        <w:rPr>
          <w:rFonts w:ascii="Times New Roman" w:hAnsi="Times New Roman"/>
          <w:sz w:val="24"/>
        </w:rPr>
      </w:pPr>
      <w:r w:rsidRPr="00EA24FF">
        <w:rPr>
          <w:rFonts w:ascii="Times New Roman" w:hAnsi="Times New Roman"/>
          <w:color w:val="000000"/>
          <w:sz w:val="24"/>
        </w:rPr>
        <w:t xml:space="preserve">и ценовой политике Ленинградской области              </w:t>
      </w:r>
      <w:r w:rsidRPr="00EA24FF">
        <w:rPr>
          <w:rFonts w:ascii="Times New Roman" w:hAnsi="Times New Roman"/>
          <w:color w:val="000000"/>
          <w:sz w:val="24"/>
          <w:lang w:bidi="ru-RU"/>
        </w:rPr>
        <w:t xml:space="preserve"> </w:t>
      </w:r>
      <w:r w:rsidRPr="00EA24FF">
        <w:rPr>
          <w:rFonts w:ascii="Times New Roman" w:hAnsi="Times New Roman"/>
          <w:color w:val="000000"/>
          <w:sz w:val="24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</w:t>
      </w:r>
      <w:r w:rsidRPr="00EA24FF">
        <w:rPr>
          <w:rFonts w:ascii="Times New Roman" w:hAnsi="Times New Roman"/>
          <w:color w:val="000000"/>
          <w:sz w:val="24"/>
          <w:lang w:bidi="ru-RU"/>
        </w:rPr>
        <w:t>Р.А. Абейдуллин</w:t>
      </w:r>
    </w:p>
    <w:tbl>
      <w:tblPr>
        <w:tblStyle w:val="10"/>
        <w:tblpPr w:leftFromText="180" w:rightFromText="180" w:vertAnchor="text" w:horzAnchor="page" w:tblpX="5680" w:tblpY="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</w:tblGrid>
      <w:tr w:rsidR="003E4694" w:rsidRPr="00086759" w:rsidTr="00066248">
        <w:trPr>
          <w:trHeight w:val="68"/>
        </w:trPr>
        <w:tc>
          <w:tcPr>
            <w:tcW w:w="5009" w:type="dxa"/>
            <w:vAlign w:val="center"/>
          </w:tcPr>
          <w:p w:rsidR="003E4694" w:rsidRDefault="003E4694" w:rsidP="00066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694" w:rsidRDefault="003E4694" w:rsidP="00066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694" w:rsidRDefault="003E4694" w:rsidP="00066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694" w:rsidRDefault="003E4694" w:rsidP="00066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694" w:rsidRPr="00086759" w:rsidRDefault="003E4694" w:rsidP="00066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759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3E4694" w:rsidRPr="00086759" w:rsidTr="00066248">
        <w:trPr>
          <w:trHeight w:val="25"/>
        </w:trPr>
        <w:tc>
          <w:tcPr>
            <w:tcW w:w="5009" w:type="dxa"/>
            <w:vAlign w:val="center"/>
          </w:tcPr>
          <w:p w:rsidR="003E4694" w:rsidRPr="00086759" w:rsidRDefault="003E4694" w:rsidP="00066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759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3E4694" w:rsidRDefault="003E4694" w:rsidP="003E4694">
      <w:pPr>
        <w:ind w:left="5940"/>
        <w:jc w:val="center"/>
        <w:rPr>
          <w:rFonts w:ascii="Times New Roman" w:hAnsi="Times New Roman"/>
          <w:sz w:val="24"/>
        </w:rPr>
      </w:pPr>
    </w:p>
    <w:p w:rsidR="003E4694" w:rsidRDefault="003E4694" w:rsidP="003E4694">
      <w:pPr>
        <w:ind w:left="5940"/>
        <w:jc w:val="center"/>
        <w:rPr>
          <w:rFonts w:ascii="Times New Roman" w:hAnsi="Times New Roman"/>
          <w:sz w:val="24"/>
        </w:rPr>
      </w:pPr>
    </w:p>
    <w:p w:rsidR="003E4694" w:rsidRDefault="003E4694" w:rsidP="003E4694">
      <w:pPr>
        <w:ind w:left="5940"/>
        <w:jc w:val="center"/>
        <w:rPr>
          <w:rFonts w:ascii="Times New Roman" w:hAnsi="Times New Roman"/>
          <w:sz w:val="24"/>
        </w:rPr>
      </w:pPr>
    </w:p>
    <w:p w:rsidR="003E4694" w:rsidRDefault="003E4694" w:rsidP="003E4694">
      <w:pPr>
        <w:ind w:left="5940"/>
        <w:jc w:val="center"/>
        <w:rPr>
          <w:rFonts w:ascii="Times New Roman" w:hAnsi="Times New Roman"/>
          <w:sz w:val="24"/>
        </w:rPr>
      </w:pPr>
    </w:p>
    <w:p w:rsidR="003E4694" w:rsidRDefault="003E4694" w:rsidP="003E4694">
      <w:pPr>
        <w:ind w:left="5940"/>
        <w:jc w:val="center"/>
        <w:rPr>
          <w:rFonts w:ascii="Times New Roman" w:hAnsi="Times New Roman"/>
          <w:sz w:val="24"/>
        </w:rPr>
      </w:pPr>
    </w:p>
    <w:p w:rsidR="0094206E" w:rsidRDefault="0094206E">
      <w:pPr>
        <w:ind w:left="5940"/>
        <w:jc w:val="center"/>
        <w:rPr>
          <w:rFonts w:ascii="Times New Roman" w:hAnsi="Times New Roman"/>
          <w:sz w:val="24"/>
        </w:rPr>
      </w:pPr>
    </w:p>
    <w:p w:rsidR="009F186F" w:rsidRDefault="00E804E7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="008A7E65">
        <w:rPr>
          <w:rFonts w:ascii="Times New Roman" w:hAnsi="Times New Roman"/>
          <w:sz w:val="24"/>
        </w:rPr>
        <w:t>риложение 1</w:t>
      </w:r>
    </w:p>
    <w:p w:rsidR="009F186F" w:rsidRDefault="008A7E65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9F186F" w:rsidRDefault="008A7E65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9F186F" w:rsidRDefault="008A7E65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9F186F" w:rsidRDefault="000B4707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4D121C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 w:rsidR="000916F2">
        <w:rPr>
          <w:rFonts w:ascii="Times New Roman" w:hAnsi="Times New Roman"/>
          <w:sz w:val="24"/>
        </w:rPr>
        <w:t>декабря</w:t>
      </w:r>
      <w:r w:rsidR="008A7E65" w:rsidRPr="000B4707">
        <w:rPr>
          <w:rFonts w:ascii="Times New Roman" w:hAnsi="Times New Roman"/>
          <w:sz w:val="24"/>
        </w:rPr>
        <w:t xml:space="preserve"> 202</w:t>
      </w:r>
      <w:r w:rsidR="003E4694">
        <w:rPr>
          <w:rFonts w:ascii="Times New Roman" w:hAnsi="Times New Roman"/>
          <w:sz w:val="24"/>
        </w:rPr>
        <w:t>5</w:t>
      </w:r>
      <w:r w:rsidR="008A7E65" w:rsidRPr="000B4707">
        <w:rPr>
          <w:rFonts w:ascii="Times New Roman" w:hAnsi="Times New Roman"/>
          <w:sz w:val="24"/>
        </w:rPr>
        <w:t xml:space="preserve"> года № </w:t>
      </w:r>
      <w:r w:rsidR="008A7E65" w:rsidRPr="000B4707">
        <w:rPr>
          <w:rFonts w:ascii="Times New Roman" w:hAnsi="Times New Roman"/>
          <w:sz w:val="24"/>
          <w:lang w:eastAsia="en-US" w:bidi="en-US"/>
        </w:rPr>
        <w:t>_</w:t>
      </w:r>
      <w:r>
        <w:rPr>
          <w:rFonts w:ascii="Times New Roman" w:hAnsi="Times New Roman"/>
          <w:sz w:val="24"/>
          <w:lang w:eastAsia="en-US" w:bidi="en-US"/>
        </w:rPr>
        <w:t>_</w:t>
      </w:r>
      <w:r w:rsidR="008A7E65" w:rsidRPr="000B4707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="008A7E65" w:rsidRPr="000B4707">
        <w:rPr>
          <w:rFonts w:ascii="Times New Roman" w:hAnsi="Times New Roman"/>
          <w:sz w:val="24"/>
          <w:lang w:eastAsia="en-US" w:bidi="en-US"/>
        </w:rPr>
        <w:t>_</w:t>
      </w:r>
      <w:r w:rsidR="008A7E65" w:rsidRPr="000B4707">
        <w:rPr>
          <w:rFonts w:ascii="Times New Roman" w:hAnsi="Times New Roman"/>
          <w:sz w:val="24"/>
        </w:rPr>
        <w:t>-</w:t>
      </w:r>
      <w:proofErr w:type="gramEnd"/>
      <w:r w:rsidR="008A7E65" w:rsidRPr="000B4707">
        <w:rPr>
          <w:rFonts w:ascii="Times New Roman" w:hAnsi="Times New Roman"/>
          <w:sz w:val="24"/>
        </w:rPr>
        <w:t>п</w:t>
      </w:r>
    </w:p>
    <w:p w:rsidR="009F186F" w:rsidRDefault="009F186F">
      <w:pPr>
        <w:ind w:left="5940"/>
        <w:jc w:val="center"/>
      </w:pPr>
    </w:p>
    <w:p w:rsidR="009F186F" w:rsidRDefault="009F186F">
      <w:pPr>
        <w:ind w:left="5940"/>
        <w:jc w:val="center"/>
      </w:pPr>
    </w:p>
    <w:p w:rsidR="00B257D1" w:rsidRDefault="00B257D1">
      <w:pPr>
        <w:ind w:left="5940"/>
        <w:jc w:val="center"/>
      </w:pPr>
    </w:p>
    <w:p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4D121C" w:rsidRPr="004D121C">
        <w:rPr>
          <w:rFonts w:ascii="Times New Roman" w:hAnsi="Times New Roman"/>
          <w:b/>
          <w:sz w:val="24"/>
          <w:szCs w:val="24"/>
          <w:lang w:eastAsia="en-US"/>
        </w:rPr>
        <w:t>открытого акционерного общества «Всеволожские тепловые сети»</w:t>
      </w:r>
      <w:r>
        <w:rPr>
          <w:rFonts w:ascii="Times New Roman" w:hAnsi="Times New Roman"/>
          <w:b/>
          <w:sz w:val="24"/>
        </w:rPr>
        <w:t xml:space="preserve"> в сфере холодного водоснабжения (</w:t>
      </w:r>
      <w:r w:rsidR="000B4707">
        <w:rPr>
          <w:rFonts w:ascii="Times New Roman" w:hAnsi="Times New Roman"/>
          <w:b/>
          <w:sz w:val="24"/>
        </w:rPr>
        <w:t>подвоз воды)</w:t>
      </w:r>
      <w:r>
        <w:rPr>
          <w:rFonts w:ascii="Times New Roman" w:hAnsi="Times New Roman"/>
          <w:b/>
          <w:sz w:val="24"/>
        </w:rPr>
        <w:t xml:space="preserve"> на 202</w:t>
      </w:r>
      <w:r w:rsidR="003E4694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год</w:t>
      </w:r>
    </w:p>
    <w:p w:rsidR="009F186F" w:rsidRDefault="009F186F">
      <w:pPr>
        <w:jc w:val="center"/>
      </w:pPr>
    </w:p>
    <w:p w:rsidR="009F186F" w:rsidRDefault="008A7E65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9F186F" w:rsidRDefault="009F186F">
      <w:pPr>
        <w:jc w:val="center"/>
      </w:pPr>
    </w:p>
    <w:tbl>
      <w:tblPr>
        <w:tblStyle w:val="1"/>
        <w:tblW w:w="11023" w:type="dxa"/>
        <w:tblLook w:val="04A0" w:firstRow="1" w:lastRow="0" w:firstColumn="1" w:lastColumn="0" w:noHBand="0" w:noVBand="1"/>
      </w:tblPr>
      <w:tblGrid>
        <w:gridCol w:w="4503"/>
        <w:gridCol w:w="6520"/>
      </w:tblGrid>
      <w:tr w:rsidR="009F186F" w:rsidRPr="00286552" w:rsidTr="000B4707">
        <w:tc>
          <w:tcPr>
            <w:tcW w:w="4503" w:type="dxa"/>
            <w:vAlign w:val="center"/>
          </w:tcPr>
          <w:p w:rsidR="009F186F" w:rsidRPr="00286552" w:rsidRDefault="008A7E65">
            <w:pPr>
              <w:rPr>
                <w:rFonts w:ascii="Times New Roman" w:hAnsi="Times New Roman"/>
                <w:szCs w:val="18"/>
              </w:rPr>
            </w:pPr>
            <w:proofErr w:type="gramStart"/>
            <w:r w:rsidRPr="00286552">
              <w:rPr>
                <w:rFonts w:ascii="Times New Roman" w:hAnsi="Times New Roman"/>
                <w:szCs w:val="18"/>
              </w:rPr>
              <w:t>Регулируемая</w:t>
            </w:r>
            <w:proofErr w:type="gramEnd"/>
            <w:r w:rsidRPr="00286552">
              <w:rPr>
                <w:rFonts w:ascii="Times New Roman" w:hAnsi="Times New Roman"/>
                <w:szCs w:val="18"/>
              </w:rPr>
              <w:t xml:space="preserve"> организации </w:t>
            </w:r>
          </w:p>
        </w:tc>
        <w:tc>
          <w:tcPr>
            <w:tcW w:w="6520" w:type="dxa"/>
            <w:vAlign w:val="center"/>
          </w:tcPr>
          <w:p w:rsidR="009F186F" w:rsidRPr="00286552" w:rsidRDefault="004D121C" w:rsidP="00A50B6A">
            <w:pPr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>Открытое акционерное общество «Всеволожские тепловые сети»</w:t>
            </w:r>
          </w:p>
        </w:tc>
      </w:tr>
      <w:tr w:rsidR="00A13D64" w:rsidRPr="00286552" w:rsidTr="00A50B6A">
        <w:trPr>
          <w:trHeight w:val="395"/>
        </w:trPr>
        <w:tc>
          <w:tcPr>
            <w:tcW w:w="4503" w:type="dxa"/>
            <w:vAlign w:val="center"/>
          </w:tcPr>
          <w:p w:rsidR="00A13D64" w:rsidRPr="00286552" w:rsidRDefault="00A13D64">
            <w:pPr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 xml:space="preserve">Местонахождение </w:t>
            </w:r>
          </w:p>
        </w:tc>
        <w:tc>
          <w:tcPr>
            <w:tcW w:w="6520" w:type="dxa"/>
            <w:vAlign w:val="center"/>
          </w:tcPr>
          <w:p w:rsidR="00A13D64" w:rsidRPr="00286552" w:rsidRDefault="00A13D64" w:rsidP="002D0D24">
            <w:pPr>
              <w:tabs>
                <w:tab w:val="left" w:pos="851"/>
              </w:tabs>
              <w:jc w:val="both"/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 xml:space="preserve">187600, Ленинградская область, Всеволожский район, </w:t>
            </w:r>
          </w:p>
          <w:p w:rsidR="00A13D64" w:rsidRPr="00286552" w:rsidRDefault="00A13D64" w:rsidP="002D0D24">
            <w:pPr>
              <w:tabs>
                <w:tab w:val="left" w:pos="851"/>
              </w:tabs>
              <w:jc w:val="both"/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>г. Всеволожск, Дорога жизни, д. 11</w:t>
            </w:r>
          </w:p>
        </w:tc>
      </w:tr>
      <w:tr w:rsidR="009F186F" w:rsidRPr="00286552" w:rsidTr="00B257D1">
        <w:trPr>
          <w:trHeight w:val="297"/>
        </w:trPr>
        <w:tc>
          <w:tcPr>
            <w:tcW w:w="4503" w:type="dxa"/>
            <w:vAlign w:val="center"/>
          </w:tcPr>
          <w:p w:rsidR="009F186F" w:rsidRPr="00286552" w:rsidRDefault="008A7E65">
            <w:pPr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6520" w:type="dxa"/>
            <w:vAlign w:val="center"/>
          </w:tcPr>
          <w:p w:rsidR="009F186F" w:rsidRPr="00286552" w:rsidRDefault="008A7E65" w:rsidP="00A50B6A">
            <w:pPr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>Комитет по тарифам</w:t>
            </w:r>
            <w:r w:rsidR="000B4707" w:rsidRPr="00286552">
              <w:rPr>
                <w:rFonts w:ascii="Times New Roman" w:hAnsi="Times New Roman"/>
                <w:szCs w:val="18"/>
              </w:rPr>
              <w:t xml:space="preserve"> и</w:t>
            </w:r>
            <w:r w:rsidRPr="00286552">
              <w:rPr>
                <w:rFonts w:ascii="Times New Roman" w:hAnsi="Times New Roman"/>
                <w:szCs w:val="18"/>
              </w:rPr>
              <w:t xml:space="preserve"> ценовой политике Ленинградской области </w:t>
            </w:r>
          </w:p>
        </w:tc>
      </w:tr>
      <w:tr w:rsidR="00DE5B60" w:rsidRPr="00286552" w:rsidTr="00B257D1">
        <w:trPr>
          <w:trHeight w:val="272"/>
        </w:trPr>
        <w:tc>
          <w:tcPr>
            <w:tcW w:w="4503" w:type="dxa"/>
            <w:vAlign w:val="center"/>
          </w:tcPr>
          <w:p w:rsidR="00DE5B60" w:rsidRPr="00286552" w:rsidRDefault="00DE5B60" w:rsidP="005E3D7D">
            <w:pPr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6520" w:type="dxa"/>
            <w:vAlign w:val="center"/>
          </w:tcPr>
          <w:p w:rsidR="00DE5B60" w:rsidRPr="00286552" w:rsidRDefault="00DE5B60" w:rsidP="00A50B6A">
            <w:pPr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>191311, Санкт-Петербург, ул. Смольного, д.3</w:t>
            </w:r>
            <w:r w:rsidR="00086759">
              <w:rPr>
                <w:rFonts w:ascii="Times New Roman" w:hAnsi="Times New Roman"/>
                <w:szCs w:val="18"/>
              </w:rPr>
              <w:t>, Литера</w:t>
            </w:r>
            <w:proofErr w:type="gramStart"/>
            <w:r w:rsidR="00086759">
              <w:rPr>
                <w:rFonts w:ascii="Times New Roman" w:hAnsi="Times New Roman"/>
                <w:szCs w:val="18"/>
              </w:rPr>
              <w:t xml:space="preserve"> А</w:t>
            </w:r>
            <w:proofErr w:type="gramEnd"/>
          </w:p>
        </w:tc>
      </w:tr>
      <w:tr w:rsidR="00A13D64" w:rsidRPr="00286552" w:rsidTr="000B4707">
        <w:tc>
          <w:tcPr>
            <w:tcW w:w="4503" w:type="dxa"/>
            <w:vAlign w:val="center"/>
          </w:tcPr>
          <w:p w:rsidR="00A13D64" w:rsidRPr="00286552" w:rsidRDefault="00A13D64" w:rsidP="005E3D7D">
            <w:pPr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6520" w:type="dxa"/>
            <w:vAlign w:val="center"/>
          </w:tcPr>
          <w:p w:rsidR="00A13D64" w:rsidRPr="00286552" w:rsidRDefault="00286552" w:rsidP="003E4694">
            <w:pPr>
              <w:jc w:val="both"/>
              <w:rPr>
                <w:rFonts w:ascii="Times New Roman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</w:rPr>
              <w:t>01.01.202</w:t>
            </w:r>
            <w:r w:rsidR="003E4694">
              <w:rPr>
                <w:rFonts w:ascii="Times New Roman" w:hAnsi="Times New Roman"/>
                <w:szCs w:val="18"/>
              </w:rPr>
              <w:t>6</w:t>
            </w:r>
            <w:r w:rsidRPr="00286552">
              <w:rPr>
                <w:rFonts w:ascii="Times New Roman" w:hAnsi="Times New Roman"/>
                <w:szCs w:val="18"/>
              </w:rPr>
              <w:t xml:space="preserve"> - 31.12.202</w:t>
            </w:r>
            <w:r w:rsidR="003E4694">
              <w:rPr>
                <w:rFonts w:ascii="Times New Roman" w:hAnsi="Times New Roman"/>
                <w:szCs w:val="18"/>
              </w:rPr>
              <w:t>6</w:t>
            </w:r>
          </w:p>
        </w:tc>
      </w:tr>
    </w:tbl>
    <w:p w:rsidR="009F186F" w:rsidRDefault="009F186F">
      <w:pPr>
        <w:jc w:val="center"/>
        <w:rPr>
          <w:rFonts w:ascii="Times New Roman" w:hAnsi="Times New Roman"/>
          <w:sz w:val="24"/>
        </w:rPr>
      </w:pPr>
    </w:p>
    <w:p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9F186F" w:rsidRDefault="009F186F">
      <w:pPr>
        <w:jc w:val="center"/>
        <w:rPr>
          <w:rFonts w:ascii="Times New Roman" w:hAnsi="Times New Roman"/>
          <w:b/>
          <w:sz w:val="24"/>
        </w:rPr>
      </w:pPr>
    </w:p>
    <w:p w:rsidR="009F186F" w:rsidRPr="000B4707" w:rsidRDefault="000B4707" w:rsidP="000B4707">
      <w:pPr>
        <w:ind w:firstLine="720"/>
        <w:rPr>
          <w:rFonts w:ascii="Times New Roman" w:hAnsi="Times New Roman"/>
          <w:sz w:val="22"/>
          <w:szCs w:val="22"/>
        </w:rPr>
      </w:pPr>
      <w:r w:rsidRPr="000B4707">
        <w:rPr>
          <w:rFonts w:ascii="Times New Roman" w:hAnsi="Times New Roman"/>
          <w:sz w:val="22"/>
          <w:szCs w:val="22"/>
        </w:rPr>
        <w:t>Мероприятия по ремонту объектов централизованных систем водоснабжения не предусмотрены.</w:t>
      </w:r>
    </w:p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rFonts w:ascii="Times New Roman" w:hAnsi="Times New Roman"/>
          <w:sz w:val="24"/>
        </w:rPr>
      </w:pPr>
    </w:p>
    <w:p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</w:t>
      </w:r>
      <w:r w:rsidR="000B4707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9F186F" w:rsidRPr="00286552" w:rsidRDefault="009F186F">
      <w:pPr>
        <w:jc w:val="center"/>
        <w:rPr>
          <w:i/>
          <w:vanish/>
          <w:szCs w:val="18"/>
        </w:rPr>
      </w:pPr>
    </w:p>
    <w:p w:rsidR="009F186F" w:rsidRPr="00286552" w:rsidRDefault="009F186F">
      <w:pPr>
        <w:jc w:val="center"/>
        <w:rPr>
          <w:i/>
          <w:vanish/>
          <w:szCs w:val="18"/>
        </w:rPr>
      </w:pPr>
    </w:p>
    <w:p w:rsidR="009F186F" w:rsidRPr="00286552" w:rsidRDefault="009F186F">
      <w:pPr>
        <w:jc w:val="center"/>
        <w:rPr>
          <w:i/>
          <w:vanish/>
          <w:szCs w:val="18"/>
        </w:rPr>
      </w:pPr>
    </w:p>
    <w:p w:rsidR="009F186F" w:rsidRPr="00286552" w:rsidRDefault="009F186F">
      <w:pPr>
        <w:jc w:val="center"/>
        <w:rPr>
          <w:rFonts w:ascii="Times New Roman" w:hAnsi="Times New Roman"/>
          <w:i/>
          <w:szCs w:val="18"/>
        </w:rPr>
      </w:pPr>
    </w:p>
    <w:tbl>
      <w:tblPr>
        <w:tblpPr w:leftFromText="180" w:rightFromText="180" w:vertAnchor="text" w:tblpX="10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222"/>
        <w:gridCol w:w="1701"/>
        <w:gridCol w:w="1985"/>
      </w:tblGrid>
      <w:tr w:rsidR="000B4707" w:rsidRPr="00A13D64" w:rsidTr="00CF0334">
        <w:trPr>
          <w:trHeight w:val="2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07" w:rsidRPr="00A13D64" w:rsidRDefault="000B4707" w:rsidP="000B4707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 xml:space="preserve">№ </w:t>
            </w:r>
            <w:proofErr w:type="gramStart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п</w:t>
            </w:r>
            <w:proofErr w:type="gramEnd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/п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07" w:rsidRPr="00A13D64" w:rsidRDefault="000B4707" w:rsidP="000B4707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07" w:rsidRPr="00A13D64" w:rsidRDefault="000B4707" w:rsidP="000B4707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07" w:rsidRPr="00A13D64" w:rsidRDefault="000B4707" w:rsidP="000B4707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Величина показателя</w:t>
            </w:r>
          </w:p>
          <w:p w:rsidR="000B4707" w:rsidRPr="00A13D64" w:rsidRDefault="00CF0334" w:rsidP="003E4694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 xml:space="preserve">на </w:t>
            </w:r>
            <w:r w:rsidR="000B4707" w:rsidRPr="00A13D64">
              <w:rPr>
                <w:rFonts w:ascii="Times New Roman" w:eastAsia="Calibri" w:hAnsi="Times New Roman"/>
                <w:szCs w:val="18"/>
                <w:lang w:eastAsia="en-US"/>
              </w:rPr>
              <w:t>202</w:t>
            </w:r>
            <w:r w:rsidR="003E4694">
              <w:rPr>
                <w:rFonts w:ascii="Times New Roman" w:eastAsia="Calibri" w:hAnsi="Times New Roman"/>
                <w:szCs w:val="18"/>
                <w:lang w:eastAsia="en-US"/>
              </w:rPr>
              <w:t>6</w:t>
            </w:r>
            <w:r w:rsidR="000B4707" w:rsidRPr="00A13D64">
              <w:rPr>
                <w:rFonts w:ascii="Times New Roman" w:eastAsia="Calibri" w:hAnsi="Times New Roman"/>
                <w:szCs w:val="18"/>
                <w:lang w:eastAsia="en-US"/>
              </w:rPr>
              <w:t> год</w:t>
            </w:r>
          </w:p>
        </w:tc>
      </w:tr>
      <w:tr w:rsidR="004B6869" w:rsidRPr="00A13D64" w:rsidTr="00CF0334">
        <w:trPr>
          <w:trHeight w:val="2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1.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Получено воды со стороны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тыс</w:t>
            </w:r>
            <w:proofErr w:type="gramStart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.м</w:t>
            </w:r>
            <w:proofErr w:type="gramEnd"/>
            <w:r w:rsidRPr="00A13D64">
              <w:rPr>
                <w:rFonts w:ascii="Times New Roman" w:eastAsia="Calibri" w:hAnsi="Times New Roman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086759" w:rsidP="004B6869">
            <w:pPr>
              <w:jc w:val="center"/>
              <w:rPr>
                <w:rFonts w:ascii="Times New Roman" w:hAnsi="Times New Roman"/>
                <w:szCs w:val="18"/>
                <w:lang w:eastAsia="en-US"/>
              </w:rPr>
            </w:pPr>
            <w:r>
              <w:rPr>
                <w:rFonts w:ascii="Times New Roman" w:hAnsi="Times New Roman"/>
                <w:szCs w:val="18"/>
              </w:rPr>
              <w:t>0,043</w:t>
            </w:r>
          </w:p>
        </w:tc>
      </w:tr>
      <w:tr w:rsidR="004B6869" w:rsidRPr="00A13D64" w:rsidTr="00CF0334">
        <w:trPr>
          <w:trHeight w:val="2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2.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Подано воды в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тыс</w:t>
            </w:r>
            <w:proofErr w:type="gramStart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.м</w:t>
            </w:r>
            <w:proofErr w:type="gramEnd"/>
            <w:r w:rsidRPr="00A13D64">
              <w:rPr>
                <w:rFonts w:ascii="Times New Roman" w:eastAsia="Calibri" w:hAnsi="Times New Roman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086759" w:rsidP="004B6869">
            <w:pPr>
              <w:jc w:val="center"/>
              <w:rPr>
                <w:rFonts w:ascii="Times New Roman" w:hAnsi="Times New Roman"/>
                <w:szCs w:val="18"/>
                <w:lang w:eastAsia="en-US"/>
              </w:rPr>
            </w:pPr>
            <w:r>
              <w:rPr>
                <w:rFonts w:ascii="Times New Roman" w:hAnsi="Times New Roman"/>
                <w:szCs w:val="18"/>
              </w:rPr>
              <w:t>0,043</w:t>
            </w:r>
          </w:p>
        </w:tc>
      </w:tr>
      <w:tr w:rsidR="004B6869" w:rsidRPr="00A13D64" w:rsidTr="00CF0334">
        <w:trPr>
          <w:trHeight w:val="2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3.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Потери воды в сетях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тыс</w:t>
            </w:r>
            <w:proofErr w:type="gramStart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.м</w:t>
            </w:r>
            <w:proofErr w:type="gramEnd"/>
            <w:r w:rsidRPr="00A13D64">
              <w:rPr>
                <w:rFonts w:ascii="Times New Roman" w:eastAsia="Calibri" w:hAnsi="Times New Roman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hAnsi="Times New Roman"/>
                <w:szCs w:val="18"/>
                <w:lang w:eastAsia="en-US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4B6869" w:rsidRPr="00A13D64" w:rsidTr="00CF0334">
        <w:trPr>
          <w:trHeight w:val="2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4.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 xml:space="preserve">Отпущено воды из водопроводной сети, всего, </w:t>
            </w:r>
          </w:p>
          <w:p w:rsidR="004B6869" w:rsidRPr="00A13D64" w:rsidRDefault="004B6869" w:rsidP="004B6869">
            <w:pPr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тыс</w:t>
            </w:r>
            <w:proofErr w:type="gramStart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.м</w:t>
            </w:r>
            <w:proofErr w:type="gramEnd"/>
            <w:r w:rsidRPr="00A13D64">
              <w:rPr>
                <w:rFonts w:ascii="Times New Roman" w:eastAsia="Calibri" w:hAnsi="Times New Roman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086759" w:rsidP="004B6869">
            <w:pPr>
              <w:jc w:val="center"/>
              <w:rPr>
                <w:rFonts w:ascii="Times New Roman" w:hAnsi="Times New Roman"/>
                <w:szCs w:val="18"/>
                <w:lang w:eastAsia="en-US"/>
              </w:rPr>
            </w:pPr>
            <w:r>
              <w:rPr>
                <w:rFonts w:ascii="Times New Roman" w:hAnsi="Times New Roman"/>
                <w:szCs w:val="18"/>
              </w:rPr>
              <w:t>0,043</w:t>
            </w:r>
          </w:p>
        </w:tc>
      </w:tr>
      <w:tr w:rsidR="004B6869" w:rsidRPr="00A13D64" w:rsidTr="00CF0334">
        <w:trPr>
          <w:trHeight w:val="2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4.1.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на производственно-хозяйственные нужды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тыс</w:t>
            </w:r>
            <w:proofErr w:type="gramStart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.м</w:t>
            </w:r>
            <w:proofErr w:type="gramEnd"/>
            <w:r w:rsidRPr="00A13D64">
              <w:rPr>
                <w:rFonts w:ascii="Times New Roman" w:eastAsia="Calibri" w:hAnsi="Times New Roman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hAnsi="Times New Roman"/>
                <w:szCs w:val="18"/>
                <w:lang w:eastAsia="en-US"/>
              </w:rPr>
            </w:pPr>
            <w:r w:rsidRPr="00A13D64">
              <w:rPr>
                <w:rFonts w:ascii="Times New Roman" w:hAnsi="Times New Roman"/>
                <w:szCs w:val="18"/>
              </w:rPr>
              <w:t>0,020</w:t>
            </w:r>
          </w:p>
        </w:tc>
      </w:tr>
      <w:tr w:rsidR="004B6869" w:rsidRPr="00A13D64" w:rsidTr="00CF0334">
        <w:trPr>
          <w:trHeight w:val="2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4.2.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69" w:rsidRPr="00A13D64" w:rsidRDefault="004B6869" w:rsidP="004B6869">
            <w:pPr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товарной воды,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тыс</w:t>
            </w:r>
            <w:proofErr w:type="gramStart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.м</w:t>
            </w:r>
            <w:proofErr w:type="gramEnd"/>
            <w:r w:rsidRPr="00A13D64">
              <w:rPr>
                <w:rFonts w:ascii="Times New Roman" w:eastAsia="Calibri" w:hAnsi="Times New Roman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086759" w:rsidP="004B6869">
            <w:pPr>
              <w:jc w:val="center"/>
              <w:rPr>
                <w:rFonts w:ascii="Times New Roman" w:hAnsi="Times New Roman"/>
                <w:szCs w:val="18"/>
                <w:lang w:eastAsia="en-US"/>
              </w:rPr>
            </w:pPr>
            <w:r>
              <w:rPr>
                <w:rFonts w:ascii="Times New Roman" w:hAnsi="Times New Roman"/>
                <w:szCs w:val="18"/>
              </w:rPr>
              <w:t>0,023</w:t>
            </w:r>
          </w:p>
        </w:tc>
      </w:tr>
      <w:tr w:rsidR="004B6869" w:rsidRPr="00A13D64" w:rsidTr="00CF0334">
        <w:trPr>
          <w:trHeight w:val="2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4.2.1.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69" w:rsidRPr="00A13D64" w:rsidRDefault="004B6869" w:rsidP="004B6869">
            <w:pPr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4B6869" w:rsidP="004B6869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тыс</w:t>
            </w:r>
            <w:proofErr w:type="gramStart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.м</w:t>
            </w:r>
            <w:proofErr w:type="gramEnd"/>
            <w:r w:rsidRPr="00A13D64">
              <w:rPr>
                <w:rFonts w:ascii="Times New Roman" w:eastAsia="Calibri" w:hAnsi="Times New Roman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9" w:rsidRPr="00A13D64" w:rsidRDefault="00086759" w:rsidP="004B6869">
            <w:pPr>
              <w:jc w:val="center"/>
              <w:rPr>
                <w:rFonts w:ascii="Times New Roman" w:hAnsi="Times New Roman"/>
                <w:szCs w:val="18"/>
                <w:lang w:eastAsia="en-US"/>
              </w:rPr>
            </w:pPr>
            <w:r>
              <w:rPr>
                <w:rFonts w:ascii="Times New Roman" w:hAnsi="Times New Roman"/>
                <w:szCs w:val="18"/>
              </w:rPr>
              <w:t>0,023</w:t>
            </w:r>
          </w:p>
        </w:tc>
      </w:tr>
    </w:tbl>
    <w:p w:rsidR="009F186F" w:rsidRDefault="009F186F">
      <w:pPr>
        <w:jc w:val="center"/>
        <w:rPr>
          <w:rFonts w:ascii="Times New Roman" w:hAnsi="Times New Roman"/>
          <w:b/>
          <w:sz w:val="24"/>
        </w:rPr>
      </w:pPr>
    </w:p>
    <w:p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9F186F" w:rsidRDefault="009F186F">
      <w:pPr>
        <w:rPr>
          <w:rFonts w:ascii="Times New Roman" w:hAnsi="Times New Roman"/>
          <w:sz w:val="24"/>
        </w:rPr>
      </w:pPr>
    </w:p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vanish/>
        </w:rPr>
      </w:pPr>
    </w:p>
    <w:tbl>
      <w:tblPr>
        <w:tblStyle w:val="List1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701"/>
        <w:gridCol w:w="1984"/>
      </w:tblGrid>
      <w:tr w:rsidR="009F186F" w:rsidRPr="00A13D64" w:rsidTr="00CF03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п</w:t>
            </w:r>
            <w:proofErr w:type="gramEnd"/>
            <w:r w:rsidRPr="00A13D64">
              <w:rPr>
                <w:rFonts w:ascii="Times New Roman" w:hAnsi="Times New Roman"/>
                <w:color w:val="000000"/>
                <w:szCs w:val="1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3E469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Величина показателя</w:t>
            </w:r>
            <w:r w:rsidR="00CF0334" w:rsidRPr="00A13D64">
              <w:rPr>
                <w:rFonts w:ascii="Times New Roman" w:hAnsi="Times New Roman"/>
                <w:color w:val="000000"/>
                <w:szCs w:val="18"/>
              </w:rPr>
              <w:br/>
            </w:r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на </w:t>
            </w:r>
            <w:r w:rsidRPr="00A13D64">
              <w:rPr>
                <w:rFonts w:ascii="Times New Roman" w:hAnsi="Times New Roman"/>
                <w:color w:val="000000"/>
                <w:szCs w:val="18"/>
                <w:lang w:eastAsia="en-US" w:bidi="en-US"/>
              </w:rPr>
              <w:t>202</w:t>
            </w:r>
            <w:r w:rsidR="003E4694">
              <w:rPr>
                <w:rFonts w:ascii="Times New Roman" w:hAnsi="Times New Roman"/>
                <w:color w:val="000000"/>
                <w:szCs w:val="18"/>
                <w:lang w:eastAsia="en-US" w:bidi="en-US"/>
              </w:rPr>
              <w:t>6</w:t>
            </w:r>
            <w:r w:rsidRPr="00A13D64">
              <w:rPr>
                <w:rFonts w:ascii="Times New Roman" w:hAnsi="Times New Roman"/>
                <w:color w:val="000000"/>
                <w:szCs w:val="18"/>
                <w:lang w:eastAsia="en-US" w:bidi="en-US"/>
              </w:rPr>
              <w:t xml:space="preserve"> </w:t>
            </w:r>
            <w:r w:rsidR="00CF0334" w:rsidRPr="00A13D64">
              <w:rPr>
                <w:rFonts w:ascii="Times New Roman" w:hAnsi="Times New Roman"/>
                <w:color w:val="000000"/>
                <w:szCs w:val="18"/>
                <w:lang w:bidi="ru-RU"/>
              </w:rPr>
              <w:t>год</w:t>
            </w:r>
          </w:p>
        </w:tc>
      </w:tr>
      <w:tr w:rsidR="00286552" w:rsidRPr="00A13D64" w:rsidTr="00CF03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552" w:rsidRPr="00A13D64" w:rsidRDefault="002865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552" w:rsidRPr="00A13D64" w:rsidRDefault="00286552">
            <w:pPr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Итого финансовые потребности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552" w:rsidRPr="00A13D64" w:rsidRDefault="002865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552" w:rsidRPr="00B257D1" w:rsidRDefault="003E4694" w:rsidP="002865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150,53</w:t>
            </w:r>
          </w:p>
        </w:tc>
      </w:tr>
    </w:tbl>
    <w:p w:rsidR="009F186F" w:rsidRDefault="009F186F">
      <w:pPr>
        <w:jc w:val="center"/>
        <w:rPr>
          <w:rFonts w:ascii="Times New Roman" w:hAnsi="Times New Roman"/>
          <w:sz w:val="24"/>
        </w:rPr>
      </w:pPr>
    </w:p>
    <w:p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9F186F" w:rsidRDefault="009F186F">
      <w:pPr>
        <w:jc w:val="center"/>
        <w:rPr>
          <w:rFonts w:ascii="Times New Roman" w:hAnsi="Times New Roman"/>
          <w:b/>
          <w:sz w:val="24"/>
        </w:rPr>
      </w:pPr>
    </w:p>
    <w:p w:rsidR="009F186F" w:rsidRDefault="009F186F">
      <w:pPr>
        <w:jc w:val="center"/>
        <w:rPr>
          <w:vanish/>
        </w:rPr>
      </w:pPr>
    </w:p>
    <w:tbl>
      <w:tblPr>
        <w:tblStyle w:val="List1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3685"/>
      </w:tblGrid>
      <w:tr w:rsidR="009F186F" w:rsidRPr="00A13D64" w:rsidTr="00CF03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п</w:t>
            </w:r>
            <w:proofErr w:type="gramEnd"/>
            <w:r w:rsidRPr="00A13D64">
              <w:rPr>
                <w:rFonts w:ascii="Times New Roman" w:hAnsi="Times New Roman"/>
                <w:color w:val="000000"/>
                <w:szCs w:val="1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  <w:lang w:bidi="ru-RU"/>
              </w:rPr>
              <w:t>Плановый период</w:t>
            </w:r>
          </w:p>
        </w:tc>
      </w:tr>
      <w:tr w:rsidR="009F186F" w:rsidRPr="00A13D64" w:rsidTr="00CF03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C001BF">
            <w:pPr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О</w:t>
            </w:r>
            <w:r w:rsidR="008A7E65" w:rsidRPr="00A13D64">
              <w:rPr>
                <w:rFonts w:ascii="Times New Roman" w:hAnsi="Times New Roman"/>
                <w:color w:val="000000"/>
                <w:szCs w:val="18"/>
              </w:rPr>
              <w:t>беспечение питьевой водой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BC013E" w:rsidP="003E469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01.01.202</w:t>
            </w:r>
            <w:r w:rsidR="003E4694">
              <w:rPr>
                <w:rFonts w:ascii="Times New Roman" w:hAnsi="Times New Roman"/>
                <w:color w:val="000000"/>
                <w:szCs w:val="18"/>
              </w:rPr>
              <w:t>6</w:t>
            </w:r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- 31.12.202</w:t>
            </w:r>
            <w:r w:rsidR="003E4694">
              <w:rPr>
                <w:rFonts w:ascii="Times New Roman" w:hAnsi="Times New Roman"/>
                <w:color w:val="000000"/>
                <w:szCs w:val="18"/>
              </w:rPr>
              <w:t>6</w:t>
            </w:r>
          </w:p>
        </w:tc>
      </w:tr>
    </w:tbl>
    <w:p w:rsidR="009F186F" w:rsidRDefault="009F186F">
      <w:pPr>
        <w:jc w:val="center"/>
        <w:rPr>
          <w:rFonts w:ascii="Times New Roman" w:hAnsi="Times New Roman"/>
          <w:sz w:val="24"/>
        </w:rPr>
      </w:pPr>
    </w:p>
    <w:p w:rsidR="00FB30DC" w:rsidRDefault="00FB30DC">
      <w:pPr>
        <w:jc w:val="center"/>
        <w:rPr>
          <w:rFonts w:ascii="Times New Roman" w:hAnsi="Times New Roman"/>
          <w:b/>
          <w:sz w:val="24"/>
        </w:rPr>
      </w:pPr>
    </w:p>
    <w:p w:rsidR="00FB30DC" w:rsidRDefault="00FB30DC">
      <w:pPr>
        <w:jc w:val="center"/>
        <w:rPr>
          <w:rFonts w:ascii="Times New Roman" w:hAnsi="Times New Roman"/>
          <w:b/>
          <w:sz w:val="24"/>
        </w:rPr>
      </w:pPr>
    </w:p>
    <w:p w:rsidR="00FB30DC" w:rsidRDefault="00FB30DC">
      <w:pPr>
        <w:jc w:val="center"/>
        <w:rPr>
          <w:rFonts w:ascii="Times New Roman" w:hAnsi="Times New Roman"/>
          <w:b/>
          <w:sz w:val="24"/>
        </w:rPr>
      </w:pPr>
    </w:p>
    <w:p w:rsidR="00FB30DC" w:rsidRDefault="00FB30DC">
      <w:pPr>
        <w:jc w:val="center"/>
        <w:rPr>
          <w:rFonts w:ascii="Times New Roman" w:hAnsi="Times New Roman"/>
          <w:b/>
          <w:sz w:val="24"/>
        </w:rPr>
      </w:pPr>
    </w:p>
    <w:p w:rsidR="00FB30DC" w:rsidRDefault="00FB30DC">
      <w:pPr>
        <w:jc w:val="center"/>
        <w:rPr>
          <w:rFonts w:ascii="Times New Roman" w:hAnsi="Times New Roman"/>
          <w:b/>
          <w:sz w:val="24"/>
        </w:rPr>
      </w:pPr>
    </w:p>
    <w:p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9F186F" w:rsidRDefault="009F186F"/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vanish/>
        </w:rPr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417"/>
        <w:gridCol w:w="1418"/>
      </w:tblGrid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п</w:t>
            </w:r>
            <w:proofErr w:type="gramEnd"/>
            <w:r w:rsidRPr="00A13D64">
              <w:rPr>
                <w:rFonts w:ascii="Times New Roman" w:hAnsi="Times New Roman"/>
                <w:color w:val="000000"/>
                <w:szCs w:val="18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42FB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</w:t>
            </w:r>
          </w:p>
          <w:p w:rsidR="009F186F" w:rsidRPr="00A13D64" w:rsidRDefault="008A7E65" w:rsidP="003E469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на </w:t>
            </w:r>
            <w:r w:rsidRPr="00A13D64">
              <w:rPr>
                <w:rFonts w:ascii="Times New Roman" w:hAnsi="Times New Roman"/>
                <w:color w:val="000000"/>
                <w:szCs w:val="18"/>
                <w:lang w:val="en-US" w:eastAsia="en-US" w:bidi="en-US"/>
              </w:rPr>
              <w:t>202</w:t>
            </w:r>
            <w:r w:rsidR="003E4694">
              <w:rPr>
                <w:rFonts w:ascii="Times New Roman" w:hAnsi="Times New Roman"/>
                <w:color w:val="000000"/>
                <w:szCs w:val="18"/>
                <w:lang w:eastAsia="en-US" w:bidi="en-US"/>
              </w:rPr>
              <w:t>6</w:t>
            </w:r>
            <w:r w:rsidRPr="00A13D64">
              <w:rPr>
                <w:rFonts w:ascii="Times New Roman" w:hAnsi="Times New Roman"/>
                <w:color w:val="000000"/>
                <w:szCs w:val="18"/>
                <w:lang w:val="en-US" w:eastAsia="en-US" w:bidi="en-US"/>
              </w:rPr>
              <w:t xml:space="preserve"> </w:t>
            </w:r>
            <w:r w:rsidR="00CC71B1" w:rsidRPr="00A13D64">
              <w:rPr>
                <w:rFonts w:ascii="Times New Roman" w:hAnsi="Times New Roman"/>
                <w:color w:val="000000"/>
                <w:szCs w:val="18"/>
                <w:lang w:eastAsia="en-US" w:bidi="en-US"/>
              </w:rPr>
              <w:t>год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Показатели качества питьевой воды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9F186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9F186F">
            <w:pPr>
              <w:jc w:val="right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Дпс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1.1.1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Кнп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1.1.2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Кп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  - общее количество отобранных проб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Дпрс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1.2.1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Кпрс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1.2.2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Кп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 - общее количество отобранных проб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9F186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9F186F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2.1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Пн</w:t>
            </w:r>
            <w:proofErr w:type="spellEnd"/>
            <w:proofErr w:type="gram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ед./</w:t>
            </w:r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км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2.2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Ка/</w:t>
            </w:r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п</w:t>
            </w:r>
            <w:proofErr w:type="gram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2.3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L сети  - протяженность водопроводной сети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Показатели энергетической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9F186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9F186F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Дпв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CC71B1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A13D64">
              <w:rPr>
                <w:rFonts w:ascii="Times New Roman" w:hAnsi="Times New Roman"/>
                <w:color w:val="000000"/>
                <w:szCs w:val="18"/>
              </w:rPr>
              <w:t>пот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286552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286552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286552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286552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CC71B1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A13D64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общий объем  воды, поданной в водопроводную сеть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286552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286552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286552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286552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FB30DC" w:rsidP="007923F3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0,0</w:t>
            </w:r>
            <w:r w:rsidR="007923F3">
              <w:rPr>
                <w:rFonts w:ascii="Times New Roman" w:eastAsia="Calibri" w:hAnsi="Times New Roman"/>
                <w:szCs w:val="18"/>
                <w:lang w:eastAsia="en-US"/>
              </w:rPr>
              <w:t>43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3.2.1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кВт*</w:t>
            </w:r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CC71B1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3.2.2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A13D64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286552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286552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286552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286552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F186F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3.3.1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кВт*</w:t>
            </w:r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A13D64" w:rsidRDefault="008A7E65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CC71B1" w:rsidRPr="00CC71B1" w:rsidTr="003E46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13D64">
              <w:rPr>
                <w:rFonts w:ascii="Times New Roman" w:hAnsi="Times New Roman"/>
                <w:color w:val="000000"/>
                <w:szCs w:val="18"/>
              </w:rPr>
              <w:t>3.3.2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CC71B1" w:rsidP="00286552">
            <w:pPr>
              <w:jc w:val="both"/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A13D64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A13D64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A13D64">
              <w:rPr>
                <w:rFonts w:ascii="Times New Roman" w:hAnsi="Times New Roman"/>
                <w:color w:val="000000"/>
                <w:szCs w:val="18"/>
              </w:rPr>
              <w:t xml:space="preserve"> - общий объем  транспортируемой питьевой воды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286552" w:rsidRDefault="00CC71B1" w:rsidP="00CC71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286552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286552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286552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1B1" w:rsidRPr="00A13D64" w:rsidRDefault="00FB30DC" w:rsidP="007923F3">
            <w:pPr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0,0</w:t>
            </w:r>
            <w:r w:rsidR="007923F3">
              <w:rPr>
                <w:rFonts w:ascii="Times New Roman" w:eastAsia="Calibri" w:hAnsi="Times New Roman"/>
                <w:szCs w:val="18"/>
                <w:lang w:eastAsia="en-US"/>
              </w:rPr>
              <w:t>43</w:t>
            </w:r>
            <w:r w:rsidR="00AB749C">
              <w:rPr>
                <w:rFonts w:ascii="Times New Roman" w:eastAsia="Calibri" w:hAnsi="Times New Roman"/>
                <w:szCs w:val="18"/>
                <w:lang w:eastAsia="en-US"/>
              </w:rPr>
              <w:t xml:space="preserve"> </w:t>
            </w:r>
          </w:p>
        </w:tc>
      </w:tr>
    </w:tbl>
    <w:p w:rsidR="009F186F" w:rsidRDefault="009F186F">
      <w:pPr>
        <w:jc w:val="center"/>
        <w:rPr>
          <w:rFonts w:ascii="Times New Roman" w:hAnsi="Times New Roman"/>
          <w:b/>
          <w:sz w:val="24"/>
        </w:rPr>
      </w:pPr>
    </w:p>
    <w:p w:rsidR="00A13D64" w:rsidRDefault="00A13D64">
      <w:pPr>
        <w:jc w:val="center"/>
        <w:rPr>
          <w:rFonts w:ascii="Times New Roman" w:hAnsi="Times New Roman"/>
          <w:b/>
          <w:sz w:val="24"/>
        </w:rPr>
      </w:pPr>
    </w:p>
    <w:p w:rsidR="00A13D64" w:rsidRDefault="00A13D64">
      <w:pPr>
        <w:jc w:val="center"/>
        <w:rPr>
          <w:rFonts w:ascii="Times New Roman" w:hAnsi="Times New Roman"/>
          <w:b/>
          <w:sz w:val="24"/>
        </w:rPr>
      </w:pPr>
    </w:p>
    <w:p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(или) водоотведения и расходов на реализацию производственной программы в течение срока ее действия</w:t>
      </w:r>
    </w:p>
    <w:p w:rsidR="009F186F" w:rsidRDefault="009F186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1242"/>
        <w:gridCol w:w="4536"/>
        <w:gridCol w:w="1701"/>
        <w:gridCol w:w="3544"/>
      </w:tblGrid>
      <w:tr w:rsidR="005F29DF" w:rsidRPr="005F29DF" w:rsidTr="003E4694">
        <w:trPr>
          <w:trHeight w:val="211"/>
        </w:trPr>
        <w:tc>
          <w:tcPr>
            <w:tcW w:w="1242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3544" w:type="dxa"/>
            <w:vAlign w:val="center"/>
          </w:tcPr>
          <w:p w:rsidR="005F29DF" w:rsidRPr="00A13D64" w:rsidRDefault="005F29DF" w:rsidP="003E4694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Величина показателя на 202</w:t>
            </w:r>
            <w:r w:rsidR="003E4694">
              <w:rPr>
                <w:rFonts w:ascii="Times New Roman" w:hAnsi="Times New Roman"/>
                <w:szCs w:val="18"/>
              </w:rPr>
              <w:t>6</w:t>
            </w:r>
            <w:r w:rsidRPr="00A13D64">
              <w:rPr>
                <w:rFonts w:ascii="Times New Roman" w:hAnsi="Times New Roman"/>
                <w:szCs w:val="18"/>
              </w:rPr>
              <w:t xml:space="preserve"> год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9781" w:type="dxa"/>
            <w:gridSpan w:val="3"/>
            <w:noWrap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Показатели качества питьевой воды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1.1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szCs w:val="18"/>
              </w:rPr>
              <w:t>Дпс</w:t>
            </w:r>
            <w:proofErr w:type="spellEnd"/>
          </w:p>
        </w:tc>
        <w:tc>
          <w:tcPr>
            <w:tcW w:w="1701" w:type="dxa"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%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tabs>
                <w:tab w:val="center" w:pos="857"/>
                <w:tab w:val="right" w:pos="1715"/>
              </w:tabs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1.2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szCs w:val="18"/>
              </w:rPr>
              <w:t>Дпрс</w:t>
            </w:r>
            <w:proofErr w:type="spellEnd"/>
          </w:p>
        </w:tc>
        <w:tc>
          <w:tcPr>
            <w:tcW w:w="1701" w:type="dxa"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%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9781" w:type="dxa"/>
            <w:gridSpan w:val="3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Показатели надежности и бесперебойности водоснабжения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2.1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A13D64">
              <w:rPr>
                <w:rFonts w:ascii="Times New Roman" w:hAnsi="Times New Roman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ед./</w:t>
            </w:r>
            <w:proofErr w:type="gramStart"/>
            <w:r w:rsidRPr="00A13D64">
              <w:rPr>
                <w:rFonts w:ascii="Times New Roman" w:hAnsi="Times New Roman"/>
                <w:szCs w:val="18"/>
              </w:rPr>
              <w:t>км</w:t>
            </w:r>
            <w:proofErr w:type="gramEnd"/>
            <w:r w:rsidRPr="00A13D64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9781" w:type="dxa"/>
            <w:gridSpan w:val="3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Показатели энергетической эффективности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3.1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szCs w:val="18"/>
              </w:rPr>
              <w:t>Дпв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Сопоставление динамики изменения </w:t>
            </w:r>
          </w:p>
        </w:tc>
        <w:tc>
          <w:tcPr>
            <w:tcW w:w="1701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3.2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szCs w:val="18"/>
              </w:rPr>
              <w:t>Урп</w:t>
            </w:r>
            <w:proofErr w:type="spellEnd"/>
            <w:r w:rsidRPr="00A13D64">
              <w:rPr>
                <w:rFonts w:ascii="Times New Roman" w:hAnsi="Times New Roman"/>
                <w:szCs w:val="18"/>
              </w:rPr>
              <w:t xml:space="preserve"> (водоподготовка)</w:t>
            </w:r>
          </w:p>
        </w:tc>
        <w:tc>
          <w:tcPr>
            <w:tcW w:w="1701" w:type="dxa"/>
            <w:noWrap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Вт*ч/</w:t>
            </w:r>
            <w:proofErr w:type="spellStart"/>
            <w:r w:rsidRPr="00A13D64">
              <w:rPr>
                <w:rFonts w:ascii="Times New Roman" w:hAnsi="Times New Roman"/>
                <w:szCs w:val="18"/>
              </w:rPr>
              <w:t>куб</w:t>
            </w:r>
            <w:proofErr w:type="gramStart"/>
            <w:r w:rsidRPr="00A13D64">
              <w:rPr>
                <w:rFonts w:ascii="Times New Roman" w:hAnsi="Times New Roman"/>
                <w:szCs w:val="18"/>
              </w:rPr>
              <w:t>.м</w:t>
            </w:r>
            <w:proofErr w:type="spellEnd"/>
            <w:proofErr w:type="gramEnd"/>
            <w:r w:rsidRPr="00A13D64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3.3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A13D64">
              <w:rPr>
                <w:rFonts w:ascii="Times New Roman" w:hAnsi="Times New Roman"/>
                <w:szCs w:val="18"/>
              </w:rPr>
              <w:t>Урп</w:t>
            </w:r>
            <w:proofErr w:type="spellEnd"/>
            <w:r w:rsidRPr="00A13D64">
              <w:rPr>
                <w:rFonts w:ascii="Times New Roman" w:hAnsi="Times New Roman"/>
                <w:szCs w:val="18"/>
              </w:rPr>
              <w:t xml:space="preserve"> (транспортировка)</w:t>
            </w:r>
          </w:p>
        </w:tc>
        <w:tc>
          <w:tcPr>
            <w:tcW w:w="1701" w:type="dxa"/>
            <w:noWrap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Вт*ч/</w:t>
            </w:r>
            <w:proofErr w:type="spellStart"/>
            <w:r w:rsidRPr="00A13D64">
              <w:rPr>
                <w:rFonts w:ascii="Times New Roman" w:hAnsi="Times New Roman"/>
                <w:szCs w:val="18"/>
              </w:rPr>
              <w:t>куб</w:t>
            </w:r>
            <w:proofErr w:type="gramStart"/>
            <w:r w:rsidRPr="00A13D64">
              <w:rPr>
                <w:rFonts w:ascii="Times New Roman" w:hAnsi="Times New Roman"/>
                <w:szCs w:val="18"/>
              </w:rPr>
              <w:t>.м</w:t>
            </w:r>
            <w:proofErr w:type="spellEnd"/>
            <w:proofErr w:type="gramEnd"/>
            <w:r w:rsidRPr="00A13D64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5F29DF" w:rsidRPr="005F29DF" w:rsidTr="003E4694">
        <w:trPr>
          <w:trHeight w:val="195"/>
        </w:trPr>
        <w:tc>
          <w:tcPr>
            <w:tcW w:w="1242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:rsidR="005F29DF" w:rsidRPr="00A13D64" w:rsidRDefault="005F29DF" w:rsidP="005F29DF">
            <w:pPr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:rsidR="005F29DF" w:rsidRPr="00A13D64" w:rsidRDefault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:rsidR="005F29DF" w:rsidRPr="00A13D64" w:rsidRDefault="005F29DF" w:rsidP="005F29DF">
            <w:pPr>
              <w:jc w:val="center"/>
              <w:rPr>
                <w:rFonts w:ascii="Times New Roman" w:hAnsi="Times New Roman"/>
                <w:szCs w:val="18"/>
              </w:rPr>
            </w:pPr>
            <w:r w:rsidRPr="00A13D64">
              <w:rPr>
                <w:rFonts w:ascii="Times New Roman" w:hAnsi="Times New Roman"/>
                <w:szCs w:val="18"/>
              </w:rPr>
              <w:t>0,00</w:t>
            </w:r>
          </w:p>
        </w:tc>
      </w:tr>
    </w:tbl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vanish/>
        </w:rPr>
      </w:pPr>
    </w:p>
    <w:p w:rsidR="009F186F" w:rsidRDefault="009F186F">
      <w:pPr>
        <w:jc w:val="center"/>
        <w:rPr>
          <w:rFonts w:ascii="Times New Roman" w:hAnsi="Times New Roman"/>
          <w:sz w:val="24"/>
        </w:rPr>
      </w:pPr>
    </w:p>
    <w:p w:rsidR="00DE5B60" w:rsidRDefault="00DE5B60" w:rsidP="00DE5B6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E5B60">
        <w:rPr>
          <w:rFonts w:ascii="Times New Roman" w:eastAsia="Calibri" w:hAnsi="Times New Roman"/>
          <w:b/>
          <w:sz w:val="24"/>
          <w:szCs w:val="24"/>
          <w:lang w:eastAsia="en-US"/>
        </w:rPr>
        <w:t>Раздел 8. Отчет об исполнении производственной программы за истекший период регулирования</w:t>
      </w:r>
    </w:p>
    <w:p w:rsidR="00A50B6A" w:rsidRDefault="00A50B6A" w:rsidP="00A50B6A">
      <w:pPr>
        <w:jc w:val="center"/>
        <w:rPr>
          <w:rFonts w:ascii="Times New Roman" w:hAnsi="Times New Roman"/>
          <w:b/>
          <w:sz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486"/>
        <w:gridCol w:w="3350"/>
        <w:gridCol w:w="1077"/>
        <w:gridCol w:w="3036"/>
        <w:gridCol w:w="3078"/>
      </w:tblGrid>
      <w:tr w:rsidR="00F07624" w:rsidRPr="00F07624" w:rsidTr="00544626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24" w:rsidRPr="00F07624" w:rsidRDefault="00F07624" w:rsidP="00F076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0762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F0762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F0762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24" w:rsidRPr="00F07624" w:rsidRDefault="00F07624" w:rsidP="00F076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07624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24" w:rsidRPr="00F07624" w:rsidRDefault="00F07624" w:rsidP="00F076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07624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24" w:rsidRPr="00F07624" w:rsidRDefault="00F07624" w:rsidP="003E46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07624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202</w:t>
            </w:r>
            <w:r w:rsidR="003E4694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F07624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24" w:rsidRPr="00F07624" w:rsidRDefault="00F07624" w:rsidP="003E46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07624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202</w:t>
            </w:r>
            <w:r w:rsidR="003E4694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F07624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07624" w:rsidRPr="00F07624" w:rsidTr="003E4694">
        <w:trPr>
          <w:trHeight w:val="4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24" w:rsidRPr="00F07624" w:rsidRDefault="00F07624" w:rsidP="00F076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07624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W w:w="10217" w:type="dxa"/>
              <w:tblInd w:w="108" w:type="dxa"/>
              <w:tblLook w:val="04A0" w:firstRow="1" w:lastRow="0" w:firstColumn="1" w:lastColumn="0" w:noHBand="0" w:noVBand="1"/>
            </w:tblPr>
            <w:tblGrid>
              <w:gridCol w:w="10217"/>
            </w:tblGrid>
            <w:tr w:rsidR="003E4694" w:rsidRPr="003E4694" w:rsidTr="00066248">
              <w:trPr>
                <w:trHeight w:val="441"/>
              </w:trPr>
              <w:tc>
                <w:tcPr>
                  <w:tcW w:w="9366" w:type="dxa"/>
                  <w:vAlign w:val="center"/>
                </w:tcPr>
                <w:p w:rsidR="003E4694" w:rsidRPr="003E4694" w:rsidRDefault="003E4694" w:rsidP="003E4694">
                  <w:pPr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 w:rsidRPr="003E4694">
                    <w:rPr>
                      <w:rFonts w:ascii="Times New Roman" w:hAnsi="Times New Roman"/>
                      <w:color w:val="000000"/>
                      <w:sz w:val="20"/>
                    </w:rPr>
                    <w:t xml:space="preserve">Отчет предоставлен в формате шаблона «Расчет тарифа в сфере водоснабжения» </w:t>
                  </w:r>
                  <w:r w:rsidRPr="003E4694">
                    <w:rPr>
                      <w:rFonts w:ascii="Times New Roman" w:eastAsia="Calibri" w:hAnsi="Times New Roman"/>
                      <w:sz w:val="20"/>
                      <w:lang w:eastAsia="en-US"/>
                    </w:rPr>
                    <w:t>CALC2026.WATER.TARIFF.4.47</w:t>
                  </w:r>
                </w:p>
              </w:tc>
            </w:tr>
          </w:tbl>
          <w:p w:rsidR="00F07624" w:rsidRPr="00F07624" w:rsidRDefault="00F07624" w:rsidP="00F076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F07624" w:rsidRDefault="00F07624" w:rsidP="00A50B6A">
      <w:pPr>
        <w:jc w:val="center"/>
        <w:rPr>
          <w:rFonts w:ascii="Times New Roman" w:hAnsi="Times New Roman"/>
          <w:b/>
          <w:sz w:val="24"/>
        </w:rPr>
      </w:pPr>
    </w:p>
    <w:p w:rsidR="009F186F" w:rsidRDefault="008A7E65" w:rsidP="00A50B6A">
      <w:pPr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DE5B60" w:rsidRDefault="00DE5B60">
      <w:pPr>
        <w:jc w:val="center"/>
        <w:rPr>
          <w:rFonts w:ascii="Times New Roman" w:hAnsi="Times New Roman"/>
          <w:b/>
          <w:sz w:val="24"/>
        </w:rPr>
      </w:pPr>
    </w:p>
    <w:p w:rsidR="009F186F" w:rsidRDefault="009F186F">
      <w:pPr>
        <w:jc w:val="center"/>
        <w:rPr>
          <w:vanish/>
        </w:rPr>
      </w:pPr>
    </w:p>
    <w:tbl>
      <w:tblPr>
        <w:tblStyle w:val="List1"/>
        <w:tblW w:w="11165" w:type="dxa"/>
        <w:tblLayout w:type="fixed"/>
        <w:tblLook w:val="04A0" w:firstRow="1" w:lastRow="0" w:firstColumn="1" w:lastColumn="0" w:noHBand="0" w:noVBand="1"/>
      </w:tblPr>
      <w:tblGrid>
        <w:gridCol w:w="1101"/>
        <w:gridCol w:w="6378"/>
        <w:gridCol w:w="3686"/>
      </w:tblGrid>
      <w:tr w:rsidR="009F186F" w:rsidRPr="00B23120" w:rsidTr="006A1C09">
        <w:trPr>
          <w:cantSplit/>
          <w:trHeight w:val="1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B23120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23120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  <w:proofErr w:type="gramStart"/>
            <w:r w:rsidRPr="00B23120">
              <w:rPr>
                <w:rFonts w:ascii="Times New Roman" w:hAnsi="Times New Roman"/>
                <w:color w:val="000000"/>
                <w:szCs w:val="18"/>
              </w:rPr>
              <w:t>п</w:t>
            </w:r>
            <w:proofErr w:type="gramEnd"/>
            <w:r w:rsidRPr="00B23120">
              <w:rPr>
                <w:rFonts w:ascii="Times New Roman" w:hAnsi="Times New Roman"/>
                <w:color w:val="000000"/>
                <w:szCs w:val="18"/>
              </w:rPr>
              <w:t>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B23120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23120">
              <w:rPr>
                <w:rFonts w:ascii="Times New Roman" w:hAnsi="Times New Roman"/>
                <w:color w:val="000000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B23120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23120">
              <w:rPr>
                <w:rFonts w:ascii="Times New Roman" w:hAnsi="Times New Roman"/>
                <w:color w:val="000000"/>
                <w:szCs w:val="18"/>
              </w:rPr>
              <w:t>Период проведения мероприятия</w:t>
            </w:r>
            <w:r w:rsidRPr="00B23120">
              <w:rPr>
                <w:color w:val="000000"/>
                <w:szCs w:val="18"/>
              </w:rPr>
              <w:t xml:space="preserve"> </w:t>
            </w:r>
          </w:p>
        </w:tc>
      </w:tr>
      <w:tr w:rsidR="009F186F" w:rsidRPr="00B23120" w:rsidTr="006A1C09">
        <w:trPr>
          <w:cantSplit/>
          <w:trHeight w:val="1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B23120" w:rsidRDefault="008A7E6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23120">
              <w:rPr>
                <w:rFonts w:ascii="Times New Roman" w:hAnsi="Times New Roman"/>
                <w:color w:val="000000"/>
                <w:szCs w:val="18"/>
              </w:rPr>
              <w:t>1</w:t>
            </w:r>
            <w:r w:rsidR="00DE5B60" w:rsidRPr="00B23120">
              <w:rPr>
                <w:rFonts w:ascii="Times New Roman" w:hAnsi="Times New Roman"/>
                <w:color w:val="000000"/>
                <w:szCs w:val="18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B23120" w:rsidRDefault="006A1C09">
            <w:pPr>
              <w:rPr>
                <w:rFonts w:ascii="Times New Roman" w:hAnsi="Times New Roman"/>
                <w:color w:val="000000"/>
                <w:szCs w:val="18"/>
              </w:rPr>
            </w:pPr>
            <w:r w:rsidRPr="00B23120">
              <w:rPr>
                <w:rFonts w:ascii="Times New Roman" w:hAnsi="Times New Roman"/>
                <w:color w:val="000000"/>
                <w:szCs w:val="18"/>
              </w:rPr>
              <w:t>Обеспечение абонентов водой, в связи с отсутствием централизованной системы водоснабжения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86F" w:rsidRPr="00B23120" w:rsidRDefault="00DE5B60" w:rsidP="00CF653C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23120">
              <w:rPr>
                <w:rFonts w:ascii="Times New Roman" w:hAnsi="Times New Roman"/>
                <w:color w:val="000000"/>
                <w:szCs w:val="18"/>
              </w:rPr>
              <w:t>01.01.202</w:t>
            </w:r>
            <w:r w:rsidR="00CF653C">
              <w:rPr>
                <w:rFonts w:ascii="Times New Roman" w:hAnsi="Times New Roman"/>
                <w:color w:val="000000"/>
                <w:szCs w:val="18"/>
              </w:rPr>
              <w:t>6</w:t>
            </w:r>
            <w:r w:rsidRPr="00B23120">
              <w:rPr>
                <w:rFonts w:ascii="Times New Roman" w:hAnsi="Times New Roman"/>
                <w:color w:val="000000"/>
                <w:szCs w:val="18"/>
              </w:rPr>
              <w:t xml:space="preserve"> - 31.12.202</w:t>
            </w:r>
            <w:r w:rsidR="00CF653C">
              <w:rPr>
                <w:rFonts w:ascii="Times New Roman" w:hAnsi="Times New Roman"/>
                <w:color w:val="000000"/>
                <w:szCs w:val="18"/>
              </w:rPr>
              <w:t>6</w:t>
            </w:r>
          </w:p>
        </w:tc>
      </w:tr>
    </w:tbl>
    <w:p w:rsidR="009F186F" w:rsidRDefault="009F186F" w:rsidP="006B3464">
      <w:pPr>
        <w:ind w:left="5760"/>
        <w:jc w:val="center"/>
        <w:rPr>
          <w:vanish/>
        </w:rPr>
      </w:pPr>
    </w:p>
    <w:p w:rsidR="00DE5B60" w:rsidRDefault="008A7E65" w:rsidP="000C7C35">
      <w:pPr>
        <w:jc w:val="center"/>
        <w:rPr>
          <w:rFonts w:ascii="Times New Roman" w:hAnsi="Times New Roman"/>
          <w:sz w:val="24"/>
        </w:rPr>
      </w:pPr>
      <w:r w:rsidRPr="00B2798F">
        <w:rPr>
          <w:rFonts w:ascii="Times New Roman" w:hAnsi="Times New Roman"/>
          <w:sz w:val="20"/>
          <w:lang w:eastAsia="en-US" w:bidi="en-US"/>
        </w:rPr>
        <w:t xml:space="preserve"> </w:t>
      </w:r>
    </w:p>
    <w:p w:rsidR="0002641F" w:rsidRDefault="0002641F">
      <w:pPr>
        <w:ind w:left="5760"/>
        <w:jc w:val="center"/>
        <w:rPr>
          <w:rFonts w:ascii="Times New Roman" w:hAnsi="Times New Roman"/>
          <w:sz w:val="24"/>
        </w:rPr>
      </w:pPr>
    </w:p>
    <w:p w:rsidR="00A50B6A" w:rsidRDefault="00A50B6A">
      <w:pPr>
        <w:ind w:left="5760"/>
        <w:jc w:val="center"/>
        <w:rPr>
          <w:rFonts w:ascii="Times New Roman" w:hAnsi="Times New Roman"/>
          <w:sz w:val="24"/>
        </w:rPr>
      </w:pPr>
    </w:p>
    <w:p w:rsidR="00A50B6A" w:rsidRDefault="00A50B6A">
      <w:pPr>
        <w:ind w:left="5760"/>
        <w:jc w:val="center"/>
        <w:rPr>
          <w:rFonts w:ascii="Times New Roman" w:hAnsi="Times New Roman"/>
          <w:sz w:val="24"/>
        </w:rPr>
      </w:pPr>
    </w:p>
    <w:p w:rsidR="00A50B6A" w:rsidRDefault="00A50B6A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A13D64" w:rsidRDefault="00A13D64">
      <w:pPr>
        <w:ind w:left="5760"/>
        <w:jc w:val="center"/>
        <w:rPr>
          <w:rFonts w:ascii="Times New Roman" w:hAnsi="Times New Roman"/>
          <w:sz w:val="24"/>
        </w:rPr>
      </w:pPr>
    </w:p>
    <w:p w:rsidR="00B23120" w:rsidRDefault="00B23120">
      <w:pPr>
        <w:ind w:left="5760"/>
        <w:jc w:val="center"/>
        <w:rPr>
          <w:rFonts w:ascii="Times New Roman" w:hAnsi="Times New Roman"/>
          <w:sz w:val="24"/>
        </w:rPr>
      </w:pPr>
    </w:p>
    <w:p w:rsidR="009F186F" w:rsidRDefault="008A7E65">
      <w:pPr>
        <w:ind w:left="5760"/>
        <w:jc w:val="center"/>
        <w:rPr>
          <w:vanish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</w:p>
    <w:p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 w:rsidRPr="00E51860">
        <w:rPr>
          <w:rFonts w:ascii="Times New Roman" w:hAnsi="Times New Roman"/>
          <w:sz w:val="24"/>
        </w:rPr>
        <w:t xml:space="preserve">от </w:t>
      </w:r>
      <w:r w:rsidR="0018771D">
        <w:rPr>
          <w:rFonts w:ascii="Times New Roman" w:hAnsi="Times New Roman"/>
          <w:sz w:val="24"/>
          <w:lang w:bidi="ru-RU"/>
        </w:rPr>
        <w:softHyphen/>
      </w:r>
      <w:r w:rsidR="0018771D">
        <w:rPr>
          <w:rFonts w:ascii="Times New Roman" w:hAnsi="Times New Roman"/>
          <w:sz w:val="24"/>
          <w:lang w:bidi="ru-RU"/>
        </w:rPr>
        <w:softHyphen/>
        <w:t xml:space="preserve">__ </w:t>
      </w:r>
      <w:r w:rsidR="00F07624">
        <w:rPr>
          <w:rFonts w:ascii="Times New Roman" w:hAnsi="Times New Roman"/>
          <w:sz w:val="24"/>
          <w:lang w:bidi="ru-RU"/>
        </w:rPr>
        <w:t>декабря</w:t>
      </w:r>
      <w:r w:rsidRPr="00E51860">
        <w:rPr>
          <w:rFonts w:ascii="Times New Roman" w:hAnsi="Times New Roman"/>
          <w:sz w:val="24"/>
        </w:rPr>
        <w:t xml:space="preserve"> 202</w:t>
      </w:r>
      <w:r w:rsidR="00CF653C">
        <w:rPr>
          <w:rFonts w:ascii="Times New Roman" w:hAnsi="Times New Roman"/>
          <w:sz w:val="24"/>
        </w:rPr>
        <w:t>5</w:t>
      </w:r>
      <w:r w:rsidRPr="00E51860">
        <w:rPr>
          <w:rFonts w:ascii="Times New Roman" w:hAnsi="Times New Roman"/>
          <w:sz w:val="24"/>
        </w:rPr>
        <w:t xml:space="preserve"> года № </w:t>
      </w:r>
      <w:r w:rsidRPr="00E51860">
        <w:rPr>
          <w:rFonts w:ascii="Times New Roman" w:hAnsi="Times New Roman"/>
          <w:sz w:val="24"/>
          <w:lang w:bidi="ru-RU"/>
        </w:rPr>
        <w:t>_</w:t>
      </w:r>
      <w:r w:rsidR="00E51860">
        <w:rPr>
          <w:rFonts w:ascii="Times New Roman" w:hAnsi="Times New Roman"/>
          <w:sz w:val="24"/>
          <w:lang w:bidi="ru-RU"/>
        </w:rPr>
        <w:t>_</w:t>
      </w:r>
      <w:r w:rsidRPr="00E51860">
        <w:rPr>
          <w:rFonts w:ascii="Times New Roman" w:hAnsi="Times New Roman"/>
          <w:sz w:val="24"/>
          <w:lang w:bidi="ru-RU"/>
        </w:rPr>
        <w:t>_</w:t>
      </w:r>
      <w:proofErr w:type="gramStart"/>
      <w:r w:rsidRPr="00E51860">
        <w:rPr>
          <w:rFonts w:ascii="Times New Roman" w:hAnsi="Times New Roman"/>
          <w:sz w:val="24"/>
          <w:lang w:bidi="ru-RU"/>
        </w:rPr>
        <w:t>_</w:t>
      </w:r>
      <w:r w:rsidRPr="00E51860">
        <w:rPr>
          <w:rFonts w:ascii="Times New Roman" w:hAnsi="Times New Roman"/>
          <w:sz w:val="24"/>
        </w:rPr>
        <w:t>-</w:t>
      </w:r>
      <w:proofErr w:type="gramEnd"/>
      <w:r w:rsidRPr="00E51860">
        <w:rPr>
          <w:rFonts w:ascii="Times New Roman" w:hAnsi="Times New Roman"/>
          <w:sz w:val="24"/>
        </w:rPr>
        <w:t>п</w:t>
      </w:r>
    </w:p>
    <w:p w:rsidR="009F186F" w:rsidRDefault="009F186F">
      <w:pPr>
        <w:rPr>
          <w:rFonts w:ascii="Times New Roman" w:hAnsi="Times New Roman"/>
          <w:b/>
          <w:sz w:val="24"/>
        </w:rPr>
      </w:pPr>
    </w:p>
    <w:p w:rsidR="009F186F" w:rsidRDefault="009F186F">
      <w:pPr>
        <w:jc w:val="center"/>
        <w:rPr>
          <w:rFonts w:ascii="Times New Roman" w:hAnsi="Times New Roman"/>
          <w:b/>
          <w:sz w:val="24"/>
        </w:rPr>
      </w:pPr>
    </w:p>
    <w:p w:rsidR="0018771D" w:rsidRDefault="00E51860" w:rsidP="00E5186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8771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Тарифы на </w:t>
      </w:r>
      <w:r w:rsidR="007722C7" w:rsidRPr="0018771D">
        <w:rPr>
          <w:rFonts w:ascii="Times New Roman" w:eastAsia="Calibri" w:hAnsi="Times New Roman"/>
          <w:b/>
          <w:sz w:val="24"/>
          <w:szCs w:val="24"/>
          <w:lang w:eastAsia="en-US"/>
        </w:rPr>
        <w:t>услугу в сфере холодного водоснабжения (</w:t>
      </w:r>
      <w:r w:rsidRPr="0018771D">
        <w:rPr>
          <w:rFonts w:ascii="Times New Roman" w:eastAsia="Calibri" w:hAnsi="Times New Roman"/>
          <w:b/>
          <w:sz w:val="24"/>
          <w:szCs w:val="24"/>
          <w:lang w:eastAsia="en-US"/>
        </w:rPr>
        <w:t>подвоз воды</w:t>
      </w:r>
      <w:r w:rsidR="007722C7" w:rsidRPr="0018771D">
        <w:rPr>
          <w:rFonts w:ascii="Times New Roman" w:eastAsia="Calibri" w:hAnsi="Times New Roman"/>
          <w:b/>
          <w:sz w:val="24"/>
          <w:szCs w:val="24"/>
          <w:lang w:eastAsia="en-US"/>
        </w:rPr>
        <w:t>)</w:t>
      </w:r>
      <w:r w:rsidRPr="0018771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02641F" w:rsidRDefault="0018771D" w:rsidP="00E5186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8771D">
        <w:rPr>
          <w:rFonts w:ascii="Times New Roman" w:hAnsi="Times New Roman"/>
          <w:b/>
          <w:sz w:val="24"/>
          <w:szCs w:val="24"/>
        </w:rPr>
        <w:t xml:space="preserve">открытого акционерного общества «Всеволожские тепловые сети» </w:t>
      </w:r>
      <w:r w:rsidR="00E51860" w:rsidRPr="0018771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E51860" w:rsidRPr="0018771D" w:rsidRDefault="00286552" w:rsidP="00E5186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</w:t>
      </w:r>
      <w:r w:rsidR="00CF653C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</w:p>
    <w:p w:rsidR="00E51860" w:rsidRPr="00E51860" w:rsidRDefault="00E51860" w:rsidP="00E5186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120"/>
        <w:gridCol w:w="3248"/>
        <w:gridCol w:w="3668"/>
      </w:tblGrid>
      <w:tr w:rsidR="00E51860" w:rsidRPr="00286552" w:rsidTr="00E763D2">
        <w:trPr>
          <w:trHeight w:val="284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51860" w:rsidRPr="00286552" w:rsidRDefault="00E51860" w:rsidP="00E51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286552">
              <w:rPr>
                <w:rFonts w:ascii="Times New Roman" w:eastAsia="Calibri" w:hAnsi="Times New Roman"/>
                <w:szCs w:val="18"/>
              </w:rPr>
              <w:t xml:space="preserve">№ </w:t>
            </w:r>
            <w:proofErr w:type="gramStart"/>
            <w:r w:rsidRPr="00286552">
              <w:rPr>
                <w:rFonts w:ascii="Times New Roman" w:eastAsia="Calibri" w:hAnsi="Times New Roman"/>
                <w:szCs w:val="18"/>
              </w:rPr>
              <w:t>п</w:t>
            </w:r>
            <w:proofErr w:type="gramEnd"/>
            <w:r w:rsidRPr="00286552">
              <w:rPr>
                <w:rFonts w:ascii="Times New Roman" w:eastAsia="Calibri" w:hAnsi="Times New Roman"/>
                <w:szCs w:val="18"/>
              </w:rPr>
              <w:t>/п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E51860" w:rsidRPr="00286552" w:rsidRDefault="00E51860" w:rsidP="00E51860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286552">
              <w:rPr>
                <w:rFonts w:ascii="Times New Roman" w:eastAsia="Calibri" w:hAnsi="Times New Roman"/>
                <w:szCs w:val="18"/>
              </w:rPr>
              <w:t>Наименование потребителей, регулируемого вида деятельности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:rsidR="00E51860" w:rsidRPr="00286552" w:rsidRDefault="00D127D6" w:rsidP="00E51860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286552">
              <w:rPr>
                <w:rFonts w:ascii="Times New Roman" w:eastAsia="Calibri" w:hAnsi="Times New Roman"/>
                <w:szCs w:val="18"/>
              </w:rPr>
              <w:t>Период действия</w:t>
            </w:r>
            <w:r w:rsidR="00E51860" w:rsidRPr="00286552">
              <w:rPr>
                <w:rFonts w:ascii="Times New Roman" w:eastAsia="Calibri" w:hAnsi="Times New Roman"/>
                <w:szCs w:val="18"/>
              </w:rPr>
              <w:t xml:space="preserve"> 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E51860" w:rsidRPr="00286552" w:rsidRDefault="00E51860" w:rsidP="00E51860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286552">
              <w:rPr>
                <w:rFonts w:ascii="Times New Roman" w:eastAsia="Calibri" w:hAnsi="Times New Roman"/>
                <w:szCs w:val="18"/>
              </w:rPr>
              <w:t>Тарифы, руб./м</w:t>
            </w:r>
            <w:r w:rsidRPr="00286552">
              <w:rPr>
                <w:rFonts w:ascii="Times New Roman" w:eastAsia="Calibri" w:hAnsi="Times New Roman"/>
                <w:szCs w:val="18"/>
                <w:vertAlign w:val="superscript"/>
              </w:rPr>
              <w:t xml:space="preserve">3 </w:t>
            </w:r>
            <w:r w:rsidRPr="00286552">
              <w:rPr>
                <w:rFonts w:ascii="Times New Roman" w:eastAsia="Calibri" w:hAnsi="Times New Roman"/>
                <w:szCs w:val="18"/>
              </w:rPr>
              <w:t>*</w:t>
            </w:r>
          </w:p>
        </w:tc>
      </w:tr>
      <w:tr w:rsidR="00E51860" w:rsidRPr="00286552" w:rsidTr="00E763D2">
        <w:trPr>
          <w:trHeight w:val="284"/>
        </w:trPr>
        <w:tc>
          <w:tcPr>
            <w:tcW w:w="10744" w:type="dxa"/>
            <w:gridSpan w:val="4"/>
            <w:tcBorders>
              <w:bottom w:val="single" w:sz="4" w:space="0" w:color="auto"/>
            </w:tcBorders>
            <w:vAlign w:val="center"/>
          </w:tcPr>
          <w:p w:rsidR="0018771D" w:rsidRPr="00286552" w:rsidRDefault="0018771D" w:rsidP="0018771D">
            <w:pPr>
              <w:jc w:val="center"/>
              <w:rPr>
                <w:rFonts w:ascii="Times New Roman" w:hAnsi="Times New Roman"/>
                <w:szCs w:val="18"/>
                <w:lang w:eastAsia="en-US"/>
              </w:rPr>
            </w:pPr>
            <w:r w:rsidRPr="00286552">
              <w:rPr>
                <w:rFonts w:ascii="Times New Roman" w:hAnsi="Times New Roman"/>
                <w:szCs w:val="18"/>
                <w:lang w:eastAsia="en-US"/>
              </w:rPr>
              <w:t xml:space="preserve">Для потребителей микрорайона «Березки» </w:t>
            </w:r>
            <w:r w:rsidRPr="00286552">
              <w:rPr>
                <w:rFonts w:ascii="Times New Roman" w:eastAsia="Calibri" w:hAnsi="Times New Roman"/>
                <w:szCs w:val="18"/>
                <w:lang w:eastAsia="en-US"/>
              </w:rPr>
              <w:t xml:space="preserve">муниципального образования </w:t>
            </w:r>
            <w:proofErr w:type="spellStart"/>
            <w:r w:rsidR="00F07624">
              <w:rPr>
                <w:rFonts w:ascii="Times New Roman" w:eastAsia="Calibri" w:hAnsi="Times New Roman"/>
                <w:szCs w:val="18"/>
                <w:lang w:eastAsia="en-US"/>
              </w:rPr>
              <w:t>Всеволожское</w:t>
            </w:r>
            <w:proofErr w:type="spellEnd"/>
            <w:r w:rsidR="00F07624">
              <w:rPr>
                <w:rFonts w:ascii="Times New Roman" w:eastAsia="Calibri" w:hAnsi="Times New Roman"/>
                <w:szCs w:val="18"/>
                <w:lang w:eastAsia="en-US"/>
              </w:rPr>
              <w:t xml:space="preserve"> городское поселение</w:t>
            </w:r>
          </w:p>
          <w:p w:rsidR="00E51860" w:rsidRPr="00286552" w:rsidRDefault="0018771D" w:rsidP="0018771D">
            <w:pPr>
              <w:spacing w:line="276" w:lineRule="auto"/>
              <w:jc w:val="center"/>
              <w:rPr>
                <w:rFonts w:ascii="Times New Roman" w:eastAsia="Calibri" w:hAnsi="Times New Roman"/>
                <w:szCs w:val="18"/>
              </w:rPr>
            </w:pPr>
            <w:r w:rsidRPr="00286552">
              <w:rPr>
                <w:rFonts w:ascii="Times New Roman" w:hAnsi="Times New Roman"/>
                <w:szCs w:val="18"/>
                <w:lang w:eastAsia="en-US"/>
              </w:rPr>
              <w:t>Всеволожского муниципального района Ленинградской области</w:t>
            </w:r>
          </w:p>
        </w:tc>
      </w:tr>
      <w:tr w:rsidR="00286552" w:rsidRPr="00286552" w:rsidTr="00E763D2">
        <w:trPr>
          <w:trHeight w:val="284"/>
        </w:trPr>
        <w:tc>
          <w:tcPr>
            <w:tcW w:w="708" w:type="dxa"/>
            <w:vMerge w:val="restart"/>
            <w:vAlign w:val="center"/>
          </w:tcPr>
          <w:p w:rsidR="00286552" w:rsidRPr="00286552" w:rsidRDefault="00286552" w:rsidP="00E51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286552">
              <w:rPr>
                <w:rFonts w:ascii="Times New Roman" w:eastAsia="Calibri" w:hAnsi="Times New Roman"/>
                <w:szCs w:val="18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86552" w:rsidRPr="00286552" w:rsidRDefault="00286552" w:rsidP="00E51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286552">
              <w:rPr>
                <w:rFonts w:ascii="Times New Roman" w:eastAsia="Calibri" w:hAnsi="Times New Roman"/>
                <w:szCs w:val="18"/>
              </w:rPr>
              <w:t>Подвоз воды</w:t>
            </w:r>
          </w:p>
        </w:tc>
        <w:tc>
          <w:tcPr>
            <w:tcW w:w="3248" w:type="dxa"/>
            <w:vAlign w:val="center"/>
          </w:tcPr>
          <w:p w:rsidR="00286552" w:rsidRPr="00286552" w:rsidRDefault="00286552" w:rsidP="00CF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286552">
              <w:rPr>
                <w:rFonts w:ascii="Times New Roman" w:eastAsia="Calibri" w:hAnsi="Times New Roman"/>
                <w:szCs w:val="18"/>
              </w:rPr>
              <w:t>с 01.01.202</w:t>
            </w:r>
            <w:r w:rsidR="00CF653C">
              <w:rPr>
                <w:rFonts w:ascii="Times New Roman" w:eastAsia="Calibri" w:hAnsi="Times New Roman"/>
                <w:szCs w:val="18"/>
              </w:rPr>
              <w:t>6</w:t>
            </w:r>
            <w:r w:rsidRPr="00286552">
              <w:rPr>
                <w:rFonts w:ascii="Times New Roman" w:eastAsia="Calibri" w:hAnsi="Times New Roman"/>
                <w:szCs w:val="18"/>
              </w:rPr>
              <w:t xml:space="preserve"> по 30.0</w:t>
            </w:r>
            <w:r w:rsidR="00CF653C">
              <w:rPr>
                <w:rFonts w:ascii="Times New Roman" w:eastAsia="Calibri" w:hAnsi="Times New Roman"/>
                <w:szCs w:val="18"/>
              </w:rPr>
              <w:t>9</w:t>
            </w:r>
            <w:r w:rsidRPr="00286552">
              <w:rPr>
                <w:rFonts w:ascii="Times New Roman" w:eastAsia="Calibri" w:hAnsi="Times New Roman"/>
                <w:szCs w:val="18"/>
              </w:rPr>
              <w:t>.202</w:t>
            </w:r>
            <w:r w:rsidR="00CF653C">
              <w:rPr>
                <w:rFonts w:ascii="Times New Roman" w:eastAsia="Calibri" w:hAnsi="Times New Roman"/>
                <w:szCs w:val="18"/>
              </w:rPr>
              <w:t>6</w:t>
            </w:r>
          </w:p>
        </w:tc>
        <w:tc>
          <w:tcPr>
            <w:tcW w:w="3668" w:type="dxa"/>
            <w:vAlign w:val="center"/>
          </w:tcPr>
          <w:p w:rsidR="00286552" w:rsidRPr="00286552" w:rsidRDefault="00CF653C" w:rsidP="00E51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>
              <w:rPr>
                <w:rFonts w:ascii="Times New Roman" w:eastAsia="Calibri" w:hAnsi="Times New Roman"/>
                <w:szCs w:val="18"/>
              </w:rPr>
              <w:t>3 718,02</w:t>
            </w:r>
          </w:p>
        </w:tc>
      </w:tr>
      <w:tr w:rsidR="00286552" w:rsidRPr="00286552" w:rsidTr="00E763D2">
        <w:trPr>
          <w:trHeight w:val="284"/>
        </w:trPr>
        <w:tc>
          <w:tcPr>
            <w:tcW w:w="708" w:type="dxa"/>
            <w:vMerge/>
            <w:vAlign w:val="center"/>
          </w:tcPr>
          <w:p w:rsidR="00286552" w:rsidRPr="00286552" w:rsidRDefault="00286552" w:rsidP="00E51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120" w:type="dxa"/>
            <w:vMerge/>
            <w:vAlign w:val="center"/>
          </w:tcPr>
          <w:p w:rsidR="00286552" w:rsidRPr="00286552" w:rsidRDefault="00286552" w:rsidP="00E51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248" w:type="dxa"/>
            <w:vAlign w:val="center"/>
          </w:tcPr>
          <w:p w:rsidR="00286552" w:rsidRPr="00286552" w:rsidRDefault="00286552" w:rsidP="00CF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286552">
              <w:rPr>
                <w:rFonts w:ascii="Times New Roman" w:eastAsia="Calibri" w:hAnsi="Times New Roman"/>
                <w:szCs w:val="18"/>
              </w:rPr>
              <w:t>с 01.</w:t>
            </w:r>
            <w:r w:rsidR="00CF653C">
              <w:rPr>
                <w:rFonts w:ascii="Times New Roman" w:eastAsia="Calibri" w:hAnsi="Times New Roman"/>
                <w:szCs w:val="18"/>
              </w:rPr>
              <w:t>10</w:t>
            </w:r>
            <w:bookmarkStart w:id="0" w:name="_GoBack"/>
            <w:bookmarkEnd w:id="0"/>
            <w:r w:rsidRPr="00286552">
              <w:rPr>
                <w:rFonts w:ascii="Times New Roman" w:eastAsia="Calibri" w:hAnsi="Times New Roman"/>
                <w:szCs w:val="18"/>
              </w:rPr>
              <w:t>.202</w:t>
            </w:r>
            <w:r w:rsidR="00CF653C">
              <w:rPr>
                <w:rFonts w:ascii="Times New Roman" w:eastAsia="Calibri" w:hAnsi="Times New Roman"/>
                <w:szCs w:val="18"/>
              </w:rPr>
              <w:t>6</w:t>
            </w:r>
            <w:r w:rsidRPr="00286552">
              <w:rPr>
                <w:rFonts w:ascii="Times New Roman" w:eastAsia="Calibri" w:hAnsi="Times New Roman"/>
                <w:szCs w:val="18"/>
              </w:rPr>
              <w:t xml:space="preserve"> по 31.12.202</w:t>
            </w:r>
            <w:r w:rsidR="00CF653C">
              <w:rPr>
                <w:rFonts w:ascii="Times New Roman" w:eastAsia="Calibri" w:hAnsi="Times New Roman"/>
                <w:szCs w:val="18"/>
              </w:rPr>
              <w:t>6</w:t>
            </w:r>
          </w:p>
        </w:tc>
        <w:tc>
          <w:tcPr>
            <w:tcW w:w="3668" w:type="dxa"/>
            <w:vAlign w:val="center"/>
          </w:tcPr>
          <w:p w:rsidR="00286552" w:rsidRPr="00286552" w:rsidRDefault="00CF653C" w:rsidP="00E51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>
              <w:rPr>
                <w:rFonts w:ascii="Times New Roman" w:eastAsia="Calibri" w:hAnsi="Times New Roman"/>
                <w:szCs w:val="18"/>
              </w:rPr>
              <w:t>4 461,62</w:t>
            </w:r>
          </w:p>
        </w:tc>
      </w:tr>
    </w:tbl>
    <w:p w:rsidR="00E51860" w:rsidRPr="00286552" w:rsidRDefault="00E51860" w:rsidP="00E5186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Cs w:val="18"/>
        </w:rPr>
      </w:pPr>
    </w:p>
    <w:p w:rsidR="00E51860" w:rsidRPr="00286552" w:rsidRDefault="00E51860" w:rsidP="00E51860">
      <w:pPr>
        <w:rPr>
          <w:rFonts w:ascii="Times New Roman" w:hAnsi="Times New Roman"/>
          <w:szCs w:val="18"/>
          <w:lang w:eastAsia="ar-SA"/>
        </w:rPr>
      </w:pPr>
      <w:r w:rsidRPr="00286552">
        <w:rPr>
          <w:rFonts w:ascii="Times New Roman" w:hAnsi="Times New Roman"/>
          <w:szCs w:val="18"/>
          <w:lang w:eastAsia="ar-SA"/>
        </w:rPr>
        <w:t xml:space="preserve">* тариф указан без учета налога на добавленную стоимость </w:t>
      </w:r>
    </w:p>
    <w:p w:rsidR="00E51860" w:rsidRPr="00E51860" w:rsidRDefault="00E51860" w:rsidP="00E5186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50B6A" w:rsidRDefault="006B3464" w:rsidP="00D127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9F186F" w:rsidRDefault="009F186F" w:rsidP="00D127D6">
      <w:pPr>
        <w:rPr>
          <w:rFonts w:ascii="Times New Roman" w:hAnsi="Times New Roman"/>
          <w:sz w:val="24"/>
        </w:rPr>
      </w:pPr>
    </w:p>
    <w:sectPr w:rsidR="009F186F" w:rsidSect="00C26860">
      <w:pgSz w:w="12240" w:h="15840"/>
      <w:pgMar w:top="426" w:right="639" w:bottom="567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91B1F"/>
    <w:multiLevelType w:val="hybridMultilevel"/>
    <w:tmpl w:val="A274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433B0"/>
    <w:multiLevelType w:val="hybridMultilevel"/>
    <w:tmpl w:val="EB6625A8"/>
    <w:lvl w:ilvl="0" w:tplc="807CAAD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6C671A"/>
    <w:multiLevelType w:val="hybridMultilevel"/>
    <w:tmpl w:val="20CA2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9F186F"/>
    <w:rsid w:val="0002641F"/>
    <w:rsid w:val="00086759"/>
    <w:rsid w:val="000916F2"/>
    <w:rsid w:val="000B4707"/>
    <w:rsid w:val="000C7C35"/>
    <w:rsid w:val="00102C9B"/>
    <w:rsid w:val="0018771D"/>
    <w:rsid w:val="00286552"/>
    <w:rsid w:val="003E4694"/>
    <w:rsid w:val="00410B24"/>
    <w:rsid w:val="004B6869"/>
    <w:rsid w:val="004D121C"/>
    <w:rsid w:val="004D27E1"/>
    <w:rsid w:val="005D3680"/>
    <w:rsid w:val="005F29DF"/>
    <w:rsid w:val="006A1C09"/>
    <w:rsid w:val="006B3464"/>
    <w:rsid w:val="007722C7"/>
    <w:rsid w:val="007923F3"/>
    <w:rsid w:val="00893653"/>
    <w:rsid w:val="008A7E65"/>
    <w:rsid w:val="00914A28"/>
    <w:rsid w:val="00934B45"/>
    <w:rsid w:val="0094206E"/>
    <w:rsid w:val="009842FB"/>
    <w:rsid w:val="009A6FB6"/>
    <w:rsid w:val="009F186F"/>
    <w:rsid w:val="00A13D64"/>
    <w:rsid w:val="00A50B6A"/>
    <w:rsid w:val="00A549DC"/>
    <w:rsid w:val="00AB749C"/>
    <w:rsid w:val="00AF5FB2"/>
    <w:rsid w:val="00B23120"/>
    <w:rsid w:val="00B257D1"/>
    <w:rsid w:val="00B2798F"/>
    <w:rsid w:val="00BC013E"/>
    <w:rsid w:val="00C001BF"/>
    <w:rsid w:val="00C26860"/>
    <w:rsid w:val="00CC71B1"/>
    <w:rsid w:val="00CF0334"/>
    <w:rsid w:val="00CF653C"/>
    <w:rsid w:val="00D127D6"/>
    <w:rsid w:val="00D32895"/>
    <w:rsid w:val="00D60021"/>
    <w:rsid w:val="00DE5B60"/>
    <w:rsid w:val="00E241DF"/>
    <w:rsid w:val="00E33321"/>
    <w:rsid w:val="00E51860"/>
    <w:rsid w:val="00E74CA8"/>
    <w:rsid w:val="00E763D2"/>
    <w:rsid w:val="00E804E7"/>
    <w:rsid w:val="00E87ED3"/>
    <w:rsid w:val="00F07624"/>
    <w:rsid w:val="00F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styleId="a6">
    <w:name w:val="Table Grid"/>
    <w:basedOn w:val="a1"/>
    <w:uiPriority w:val="59"/>
    <w:rsid w:val="005F2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241DF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0867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Юрьевна КОМИССАРОВА</cp:lastModifiedBy>
  <cp:revision>66</cp:revision>
  <cp:lastPrinted>2024-12-15T12:03:00Z</cp:lastPrinted>
  <dcterms:created xsi:type="dcterms:W3CDTF">2021-11-01T08:01:00Z</dcterms:created>
  <dcterms:modified xsi:type="dcterms:W3CDTF">2025-12-12T11:21:00Z</dcterms:modified>
</cp:coreProperties>
</file>