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65E" w:rsidRDefault="00802E0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Проект</w:t>
      </w:r>
    </w:p>
    <w:p w:rsidR="00A1265E" w:rsidRDefault="00A1265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1265E" w:rsidRDefault="00A1265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1265E" w:rsidRDefault="00A1265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1265E" w:rsidRDefault="00802E0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A1265E" w:rsidRDefault="00A1265E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A1265E" w:rsidRDefault="00802E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1265E" w:rsidRDefault="00A126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1265E" w:rsidRDefault="00802E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 2025 № _____</w:t>
      </w:r>
    </w:p>
    <w:p w:rsidR="00A1265E" w:rsidRDefault="00A1265E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A1265E" w:rsidRDefault="00A1265E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A1265E" w:rsidRDefault="00307949" w:rsidP="00166D7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="00166D7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внесении изменений в постановление Правительства Ленинградской области от 12 мая 2022 года № 310 «Об особенностях разрешительных режимов в сфере торговли на территории Ленинградской области»</w:t>
      </w:r>
      <w:r w:rsidR="00BF4BD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A1265E" w:rsidRDefault="00A1265E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2733F" w:rsidRDefault="00F2733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1265E" w:rsidRDefault="00802E03" w:rsidP="00166D7A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BF4BD0">
        <w:rPr>
          <w:rFonts w:ascii="Times New Roman" w:hAnsi="Times New Roman" w:cs="Times New Roman"/>
          <w:sz w:val="28"/>
          <w:szCs w:val="28"/>
        </w:rPr>
        <w:t xml:space="preserve"> </w:t>
      </w:r>
      <w:r w:rsidR="00166D7A">
        <w:rPr>
          <w:rFonts w:ascii="Times New Roman" w:hAnsi="Times New Roman" w:cs="Times New Roman"/>
          <w:sz w:val="28"/>
          <w:szCs w:val="28"/>
        </w:rPr>
        <w:t>п</w:t>
      </w:r>
      <w:r w:rsidR="00166D7A" w:rsidRPr="00166D7A">
        <w:rPr>
          <w:rFonts w:ascii="Times New Roman" w:hAnsi="Times New Roman" w:cs="Times New Roman"/>
          <w:sz w:val="28"/>
          <w:szCs w:val="28"/>
        </w:rPr>
        <w:t>остановление</w:t>
      </w:r>
      <w:r w:rsidR="00166D7A">
        <w:rPr>
          <w:rFonts w:ascii="Times New Roman" w:hAnsi="Times New Roman" w:cs="Times New Roman"/>
          <w:sz w:val="28"/>
          <w:szCs w:val="28"/>
        </w:rPr>
        <w:t>м</w:t>
      </w:r>
      <w:r w:rsidR="00166D7A" w:rsidRPr="00166D7A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166D7A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166D7A" w:rsidRPr="00166D7A">
        <w:rPr>
          <w:rFonts w:ascii="Times New Roman" w:hAnsi="Times New Roman" w:cs="Times New Roman"/>
          <w:sz w:val="28"/>
          <w:szCs w:val="28"/>
        </w:rPr>
        <w:t xml:space="preserve"> от 10</w:t>
      </w:r>
      <w:r w:rsidR="00166D7A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166D7A" w:rsidRPr="00166D7A">
        <w:rPr>
          <w:rFonts w:ascii="Times New Roman" w:hAnsi="Times New Roman" w:cs="Times New Roman"/>
          <w:sz w:val="28"/>
          <w:szCs w:val="28"/>
        </w:rPr>
        <w:t>2023</w:t>
      </w:r>
      <w:r w:rsidR="00166D7A">
        <w:rPr>
          <w:rFonts w:ascii="Times New Roman" w:hAnsi="Times New Roman" w:cs="Times New Roman"/>
          <w:sz w:val="28"/>
          <w:szCs w:val="28"/>
        </w:rPr>
        <w:t xml:space="preserve"> года</w:t>
      </w:r>
      <w:r w:rsidR="00166D7A" w:rsidRPr="00166D7A">
        <w:rPr>
          <w:rFonts w:ascii="Times New Roman" w:hAnsi="Times New Roman" w:cs="Times New Roman"/>
          <w:sz w:val="28"/>
          <w:szCs w:val="28"/>
        </w:rPr>
        <w:t xml:space="preserve"> </w:t>
      </w:r>
      <w:r w:rsidR="00166D7A">
        <w:rPr>
          <w:rFonts w:ascii="Times New Roman" w:hAnsi="Times New Roman" w:cs="Times New Roman"/>
          <w:sz w:val="28"/>
          <w:szCs w:val="28"/>
        </w:rPr>
        <w:t>№</w:t>
      </w:r>
      <w:r w:rsidR="00166D7A" w:rsidRPr="00166D7A">
        <w:rPr>
          <w:rFonts w:ascii="Times New Roman" w:hAnsi="Times New Roman" w:cs="Times New Roman"/>
          <w:sz w:val="28"/>
          <w:szCs w:val="28"/>
        </w:rPr>
        <w:t xml:space="preserve"> 1664</w:t>
      </w:r>
      <w:r w:rsidR="00166D7A">
        <w:rPr>
          <w:rFonts w:ascii="Times New Roman" w:hAnsi="Times New Roman" w:cs="Times New Roman"/>
          <w:sz w:val="28"/>
          <w:szCs w:val="28"/>
        </w:rPr>
        <w:t xml:space="preserve"> «</w:t>
      </w:r>
      <w:r w:rsidR="00166D7A" w:rsidRPr="00166D7A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Российской Федерации от 12 марта 2022</w:t>
      </w:r>
      <w:r w:rsidR="00166D7A">
        <w:rPr>
          <w:rFonts w:ascii="Times New Roman" w:hAnsi="Times New Roman" w:cs="Times New Roman"/>
          <w:sz w:val="28"/>
          <w:szCs w:val="28"/>
        </w:rPr>
        <w:t xml:space="preserve"> г. №</w:t>
      </w:r>
      <w:r w:rsidR="00166D7A" w:rsidRPr="00166D7A">
        <w:rPr>
          <w:rFonts w:ascii="Times New Roman" w:hAnsi="Times New Roman" w:cs="Times New Roman"/>
          <w:sz w:val="28"/>
          <w:szCs w:val="28"/>
        </w:rPr>
        <w:t xml:space="preserve"> 353</w:t>
      </w:r>
      <w:r w:rsidR="0041059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Правительство Ленинградской области постановляет: </w:t>
      </w:r>
    </w:p>
    <w:p w:rsidR="00B94959" w:rsidRDefault="00821C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166D7A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</w:t>
      </w:r>
      <w:r w:rsidR="00166D7A" w:rsidRPr="00166D7A">
        <w:rPr>
          <w:rFonts w:ascii="Times New Roman" w:hAnsi="Times New Roman" w:cs="Times New Roman"/>
          <w:sz w:val="28"/>
          <w:szCs w:val="28"/>
        </w:rPr>
        <w:t>постановление Правительства Ленинградской области от 12 мая 2022 года № 310 «Об особенностях разрешительных режимов в сфере торговли на территории Ленинградской области»</w:t>
      </w:r>
      <w:r w:rsidR="00166D7A">
        <w:rPr>
          <w:rFonts w:ascii="Times New Roman" w:hAnsi="Times New Roman" w:cs="Times New Roman"/>
          <w:sz w:val="28"/>
          <w:szCs w:val="28"/>
        </w:rPr>
        <w:t>:</w:t>
      </w:r>
    </w:p>
    <w:p w:rsidR="00166D7A" w:rsidRDefault="00166D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преамбуле</w:t>
      </w:r>
      <w:r w:rsidR="00E55D99">
        <w:rPr>
          <w:rFonts w:ascii="Times New Roman" w:hAnsi="Times New Roman" w:cs="Times New Roman"/>
          <w:sz w:val="28"/>
          <w:szCs w:val="28"/>
        </w:rPr>
        <w:t xml:space="preserve"> 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5D99">
        <w:rPr>
          <w:rFonts w:ascii="Times New Roman" w:hAnsi="Times New Roman" w:cs="Times New Roman"/>
          <w:sz w:val="28"/>
          <w:szCs w:val="28"/>
        </w:rPr>
        <w:t xml:space="preserve">пунктах 1 – 3 </w:t>
      </w:r>
      <w:r>
        <w:rPr>
          <w:rFonts w:ascii="Times New Roman" w:hAnsi="Times New Roman" w:cs="Times New Roman"/>
          <w:sz w:val="28"/>
          <w:szCs w:val="28"/>
        </w:rPr>
        <w:t>слова «в 20</w:t>
      </w:r>
      <w:r w:rsidR="00E55D99">
        <w:rPr>
          <w:rFonts w:ascii="Times New Roman" w:hAnsi="Times New Roman" w:cs="Times New Roman"/>
          <w:sz w:val="28"/>
          <w:szCs w:val="28"/>
        </w:rPr>
        <w:t>22 году» исключить;</w:t>
      </w:r>
    </w:p>
    <w:p w:rsidR="00E55D99" w:rsidRDefault="00E55D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наименовании и в пункте 1 приложения 1 </w:t>
      </w:r>
      <w:r>
        <w:rPr>
          <w:rFonts w:ascii="Times New Roman" w:hAnsi="Times New Roman" w:cs="Times New Roman"/>
          <w:sz w:val="28"/>
          <w:szCs w:val="28"/>
        </w:rPr>
        <w:t>слова «в 2022 году»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5D99" w:rsidRDefault="00E55D99" w:rsidP="00E55D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наименовании и в пункте 1 приложения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слова «в 2022 году» исключить;</w:t>
      </w:r>
    </w:p>
    <w:p w:rsidR="00E55D99" w:rsidRDefault="00E55D99" w:rsidP="00E55D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наименовании и в пункте 1 приложения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слова «в 2022 году»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65E" w:rsidRDefault="00802E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испо</w:t>
      </w:r>
      <w:r w:rsidR="0039648B">
        <w:rPr>
          <w:rFonts w:ascii="Times New Roman" w:hAnsi="Times New Roman" w:cs="Times New Roman"/>
          <w:color w:val="auto"/>
          <w:sz w:val="28"/>
          <w:szCs w:val="28"/>
        </w:rPr>
        <w:t>лнением постановления возложить</w:t>
      </w:r>
      <w:r w:rsidR="0039648B"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 w:rsidR="0039648B">
        <w:rPr>
          <w:rFonts w:ascii="Times New Roman" w:hAnsi="Times New Roman" w:cs="Times New Roman"/>
          <w:color w:val="auto"/>
          <w:sz w:val="28"/>
          <w:szCs w:val="28"/>
        </w:rPr>
        <w:t>вице-губернатора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</w:t>
      </w:r>
      <w:r w:rsidR="0039648B">
        <w:rPr>
          <w:rFonts w:ascii="Times New Roman" w:hAnsi="Times New Roman" w:cs="Times New Roman"/>
          <w:color w:val="auto"/>
          <w:sz w:val="28"/>
          <w:szCs w:val="28"/>
        </w:rPr>
        <w:t xml:space="preserve"> по экономическому развитию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– председателя комитета экономического развития и инвестиционной деятельности.</w:t>
      </w:r>
    </w:p>
    <w:p w:rsidR="00A1265E" w:rsidRDefault="00802E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</w:t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Настоящее постановление вступает в силу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официального опубликования.</w:t>
      </w:r>
    </w:p>
    <w:p w:rsidR="00A1265E" w:rsidRDefault="00A126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1265E" w:rsidRDefault="00A126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1265E" w:rsidRDefault="00A126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1265E" w:rsidRDefault="00802E03">
      <w:pPr>
        <w:pStyle w:val="ConsPlusNormal"/>
        <w:rPr>
          <w:rStyle w:val="Hyperlink0"/>
          <w:rFonts w:eastAsia="Calibri"/>
        </w:rPr>
      </w:pPr>
      <w:r>
        <w:rPr>
          <w:rStyle w:val="Hyperlink0"/>
          <w:rFonts w:eastAsia="Calibri"/>
        </w:rPr>
        <w:t>Губернатор</w:t>
      </w:r>
    </w:p>
    <w:p w:rsidR="00A1265E" w:rsidRDefault="00802E03">
      <w:pPr>
        <w:pStyle w:val="ConsPlusNormal"/>
        <w:rPr>
          <w:rStyle w:val="Hyperlink0"/>
          <w:rFonts w:eastAsia="Calibri"/>
        </w:rPr>
      </w:pPr>
      <w:r>
        <w:rPr>
          <w:rStyle w:val="Hyperlink0"/>
          <w:rFonts w:eastAsia="Calibri"/>
        </w:rPr>
        <w:t>Ленинградской области                                                                             А. Дрозденко</w:t>
      </w:r>
    </w:p>
    <w:p w:rsidR="00A1265E" w:rsidRDefault="00802E0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Style w:val="Hyperlink0"/>
          <w:rFonts w:eastAsia="Calibri"/>
          <w:color w:val="auto"/>
        </w:rPr>
      </w:pPr>
      <w:r>
        <w:rPr>
          <w:rStyle w:val="Hyperlink0"/>
          <w:rFonts w:eastAsia="Calibri"/>
          <w:color w:val="auto"/>
        </w:rPr>
        <w:br w:type="page" w:clear="all"/>
      </w:r>
    </w:p>
    <w:p w:rsidR="00C10AC5" w:rsidRDefault="00C10AC5" w:rsidP="00C10AC5">
      <w:pPr>
        <w:widowControl w:val="0"/>
        <w:spacing w:after="0" w:line="240" w:lineRule="auto"/>
        <w:ind w:left="-142" w:right="28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Пояснительная записка</w:t>
      </w:r>
    </w:p>
    <w:p w:rsidR="00C10AC5" w:rsidRDefault="00C10AC5" w:rsidP="00C10AC5">
      <w:pPr>
        <w:widowControl w:val="0"/>
        <w:spacing w:after="0" w:line="240" w:lineRule="auto"/>
        <w:ind w:left="-142" w:right="282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 проекту постановления Правительства Ленинградской области</w:t>
      </w:r>
    </w:p>
    <w:p w:rsidR="00C10AC5" w:rsidRDefault="00C10AC5" w:rsidP="00E55D99">
      <w:pPr>
        <w:widowControl w:val="0"/>
        <w:spacing w:after="0" w:line="324" w:lineRule="exact"/>
        <w:ind w:left="-142" w:right="28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E55D99" w:rsidRPr="00E55D99">
        <w:rPr>
          <w:rFonts w:ascii="Times New Roman" w:eastAsia="Times New Roman" w:hAnsi="Times New Roman" w:cs="Times New Roman"/>
          <w:color w:val="auto"/>
          <w:sz w:val="28"/>
          <w:szCs w:val="28"/>
        </w:rPr>
        <w:t>О внесении изменений в постановление Правительства Ленинградской области от 12 мая 2022 года № 310 «Об особенностях разрешительных режимов в сфере торговли на территории Ленинградской области»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10AC5" w:rsidRDefault="00C10AC5" w:rsidP="00C10AC5">
      <w:pPr>
        <w:widowControl w:val="0"/>
        <w:spacing w:after="0" w:line="324" w:lineRule="exact"/>
        <w:ind w:left="-142" w:right="28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(далее – проект постановления)</w:t>
      </w:r>
    </w:p>
    <w:p w:rsidR="00C10AC5" w:rsidRPr="005F2410" w:rsidRDefault="00C10AC5" w:rsidP="00C10AC5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C10AC5" w:rsidRPr="00CE6FCB" w:rsidRDefault="00C10AC5" w:rsidP="00E55D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Проект постановления разработан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в целях </w:t>
      </w:r>
      <w:r w:rsidR="00E55D99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приведения </w:t>
      </w:r>
      <w:r w:rsidR="00E55D99" w:rsidRPr="00E55D99">
        <w:rPr>
          <w:rFonts w:ascii="Times New Roman" w:eastAsiaTheme="minorEastAsia" w:hAnsi="Times New Roman" w:cs="Times New Roman"/>
          <w:color w:val="auto"/>
          <w:sz w:val="28"/>
          <w:szCs w:val="28"/>
        </w:rPr>
        <w:t>постановления Правительства Ленинградской области</w:t>
      </w:r>
      <w:r w:rsidR="00E55D99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</w:t>
      </w:r>
      <w:r w:rsidR="00E55D99" w:rsidRPr="00E55D99">
        <w:rPr>
          <w:rFonts w:ascii="Times New Roman" w:eastAsiaTheme="minorEastAsia" w:hAnsi="Times New Roman" w:cs="Times New Roman"/>
          <w:color w:val="auto"/>
          <w:sz w:val="28"/>
          <w:szCs w:val="28"/>
        </w:rPr>
        <w:t>«О внесении изменений в постановление Правительства Ленинградской области от 12 мая 2022 года № 310 «Об особенностях разрешительных режимов в сфере торговли на территории Ленинградской области»</w:t>
      </w:r>
      <w:r w:rsidR="00E55D99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в соответствие с постановлением </w:t>
      </w:r>
      <w:r w:rsidR="00E55D99" w:rsidRPr="00E55D99">
        <w:rPr>
          <w:rFonts w:ascii="Times New Roman" w:eastAsiaTheme="minorEastAsia" w:hAnsi="Times New Roman" w:cs="Times New Roman"/>
          <w:color w:val="auto"/>
          <w:sz w:val="28"/>
          <w:szCs w:val="28"/>
        </w:rPr>
        <w:t>Правительства Р</w:t>
      </w:r>
      <w:r w:rsidR="00E55D99">
        <w:rPr>
          <w:rFonts w:ascii="Times New Roman" w:eastAsiaTheme="minorEastAsia" w:hAnsi="Times New Roman" w:cs="Times New Roman"/>
          <w:color w:val="auto"/>
          <w:sz w:val="28"/>
          <w:szCs w:val="28"/>
        </w:rPr>
        <w:t>оссийской Федерации о</w:t>
      </w:r>
      <w:r w:rsidR="00E55D99" w:rsidRPr="00E55D99">
        <w:rPr>
          <w:rFonts w:ascii="Times New Roman" w:eastAsiaTheme="minorEastAsia" w:hAnsi="Times New Roman" w:cs="Times New Roman"/>
          <w:color w:val="auto"/>
          <w:sz w:val="28"/>
          <w:szCs w:val="28"/>
        </w:rPr>
        <w:t>т 12</w:t>
      </w:r>
      <w:r w:rsidR="00E55D99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марта </w:t>
      </w:r>
      <w:r w:rsidR="00E55D99" w:rsidRPr="00E55D99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2022 </w:t>
      </w:r>
      <w:r w:rsidR="00E55D99">
        <w:rPr>
          <w:rFonts w:ascii="Times New Roman" w:eastAsiaTheme="minorEastAsia" w:hAnsi="Times New Roman" w:cs="Times New Roman"/>
          <w:color w:val="auto"/>
          <w:sz w:val="28"/>
          <w:szCs w:val="28"/>
        </w:rPr>
        <w:t>№</w:t>
      </w:r>
      <w:r w:rsidR="00E55D99" w:rsidRPr="00E55D99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353</w:t>
      </w:r>
      <w:r w:rsidR="00E55D99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«</w:t>
      </w:r>
      <w:r w:rsidR="00E55D99" w:rsidRPr="00E55D99">
        <w:rPr>
          <w:rFonts w:ascii="Times New Roman" w:eastAsiaTheme="minorEastAsia" w:hAnsi="Times New Roman" w:cs="Times New Roman"/>
          <w:color w:val="auto"/>
          <w:sz w:val="28"/>
          <w:szCs w:val="28"/>
        </w:rPr>
        <w:t>Об особенностях разрешительной деятельности в Российской Федерации</w:t>
      </w:r>
      <w:r w:rsidR="00E55D99">
        <w:rPr>
          <w:rFonts w:ascii="Times New Roman" w:eastAsiaTheme="minorEastAsia" w:hAnsi="Times New Roman" w:cs="Times New Roman"/>
          <w:color w:val="auto"/>
          <w:sz w:val="28"/>
          <w:szCs w:val="28"/>
        </w:rPr>
        <w:t>» (с изменениями)</w:t>
      </w:r>
      <w:r w:rsidR="00CE6FC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10AC5" w:rsidRDefault="00C10AC5" w:rsidP="009C3B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3BF1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оложения проекта постановления не вводят избыточные обязанности, запреты и ограничения для субъектов предпринимательской и инвестиционной деятельности, а также не способствуют их введению, возникновению необоснованных расходов субъектов предпринимательской и инвестиционной деятельности, областного бюджета Ленинградской области,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чем проект постановления не подлежит процедуре оценки регулирующего воздействия.</w:t>
      </w:r>
    </w:p>
    <w:p w:rsidR="00C10AC5" w:rsidRDefault="00C10AC5" w:rsidP="00C10A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E55D99" w:rsidRDefault="00E55D99" w:rsidP="00C10A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E55D99" w:rsidRPr="005F2410" w:rsidRDefault="00E55D99" w:rsidP="00C10A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C10AC5" w:rsidRDefault="00C10AC5" w:rsidP="00C10AC5">
      <w:pPr>
        <w:widowControl w:val="0"/>
        <w:spacing w:after="0" w:line="240" w:lineRule="auto"/>
        <w:ind w:right="2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Председатель комитета</w:t>
      </w:r>
    </w:p>
    <w:p w:rsidR="00C10AC5" w:rsidRDefault="00C10AC5" w:rsidP="00C10AC5">
      <w:pPr>
        <w:widowControl w:val="0"/>
        <w:spacing w:after="0" w:line="240" w:lineRule="auto"/>
        <w:ind w:right="2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 развитию малого, среднего бизнеса</w:t>
      </w:r>
    </w:p>
    <w:p w:rsidR="00C10AC5" w:rsidRDefault="00C10AC5" w:rsidP="00C10AC5">
      <w:pPr>
        <w:widowControl w:val="0"/>
        <w:spacing w:after="0" w:line="240" w:lineRule="auto"/>
        <w:ind w:right="2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потребительского рынка </w:t>
      </w:r>
    </w:p>
    <w:p w:rsidR="00C10AC5" w:rsidRDefault="00C10AC5" w:rsidP="00C10AC5">
      <w:pPr>
        <w:widowControl w:val="0"/>
        <w:spacing w:after="0" w:line="240" w:lineRule="auto"/>
        <w:ind w:right="2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Ленинградской области                                                                            С.И. Нерушай</w:t>
      </w:r>
    </w:p>
    <w:p w:rsidR="00C10AC5" w:rsidRDefault="00C10AC5" w:rsidP="00C10AC5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br w:type="page" w:clear="all"/>
      </w:r>
    </w:p>
    <w:p w:rsidR="00C10AC5" w:rsidRDefault="00C10AC5" w:rsidP="00C10A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4"/>
        </w:rPr>
        <w:lastRenderedPageBreak/>
        <w:t>Технико-экономическое обоснование</w:t>
      </w:r>
    </w:p>
    <w:p w:rsidR="00C10AC5" w:rsidRDefault="00C10AC5" w:rsidP="00C10A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4"/>
        </w:rPr>
        <w:t>к проекту постановления Правительства Ленинградской области</w:t>
      </w:r>
    </w:p>
    <w:p w:rsidR="00C10AC5" w:rsidRDefault="00C10AC5" w:rsidP="00E55D99">
      <w:pPr>
        <w:widowControl w:val="0"/>
        <w:spacing w:after="0" w:line="324" w:lineRule="exact"/>
        <w:ind w:left="-142" w:right="28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E55D99" w:rsidRPr="00E55D99">
        <w:rPr>
          <w:rFonts w:ascii="Times New Roman" w:eastAsia="Times New Roman" w:hAnsi="Times New Roman" w:cs="Times New Roman"/>
          <w:color w:val="auto"/>
          <w:sz w:val="28"/>
          <w:szCs w:val="28"/>
        </w:rPr>
        <w:t>О внесении изменений в постановление Правительства Ленинградской области от 12 мая 2022 года № 310 «Об особенностях разрешительных режимов в сфере торговли на территории Ленинградской области»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10AC5" w:rsidRDefault="00C10AC5" w:rsidP="00C10A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C10AC5" w:rsidRDefault="00C10AC5" w:rsidP="00C10AC5">
      <w:pPr>
        <w:widowControl w:val="0"/>
        <w:spacing w:after="0" w:line="324" w:lineRule="exact"/>
        <w:ind w:firstLine="709"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Принятие постановления Правительства Ленинградской области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«</w:t>
      </w:r>
      <w:r w:rsidR="00E55D99" w:rsidRPr="00E55D99">
        <w:rPr>
          <w:rFonts w:ascii="Times New Roman" w:eastAsia="Times New Roman" w:hAnsi="Times New Roman" w:cs="Times New Roman"/>
          <w:color w:val="auto"/>
          <w:sz w:val="28"/>
          <w:szCs w:val="28"/>
        </w:rPr>
        <w:t>О внесении изменений в постановление Правительства Ленинградской области от 12 мая 2022 года № 310 «Об особенностях разрешительных режимов в сфере торговли на территории Ленинградской области»</w:t>
      </w:r>
      <w:r w:rsidR="00CE6FCB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E55D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не приведет к сокращению доходов</w:t>
      </w:r>
      <w:r w:rsidR="00CE6F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не потребует дополнительных </w:t>
      </w:r>
      <w:r w:rsidR="00CE6FCB">
        <w:rPr>
          <w:rFonts w:ascii="Times New Roman" w:eastAsia="Times New Roman" w:hAnsi="Times New Roman" w:cs="Times New Roman"/>
          <w:color w:val="auto"/>
          <w:sz w:val="28"/>
          <w:szCs w:val="28"/>
        </w:rPr>
        <w:t>расходов</w:t>
      </w:r>
      <w:r w:rsidR="00E55D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из областного бюджета Ленинградской области.</w:t>
      </w:r>
    </w:p>
    <w:p w:rsidR="00C10AC5" w:rsidRDefault="00C10AC5" w:rsidP="00C10AC5">
      <w:pPr>
        <w:widowControl w:val="0"/>
        <w:spacing w:after="0" w:line="240" w:lineRule="auto"/>
        <w:ind w:right="2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10AC5" w:rsidRDefault="00C10AC5" w:rsidP="00C10AC5">
      <w:pPr>
        <w:widowControl w:val="0"/>
        <w:spacing w:after="0" w:line="240" w:lineRule="auto"/>
        <w:ind w:right="2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10AC5" w:rsidRDefault="00C10AC5" w:rsidP="00C10AC5">
      <w:pPr>
        <w:widowControl w:val="0"/>
        <w:spacing w:after="0" w:line="240" w:lineRule="auto"/>
        <w:ind w:right="2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10AC5" w:rsidRDefault="00C10AC5" w:rsidP="00C10AC5">
      <w:pPr>
        <w:widowControl w:val="0"/>
        <w:spacing w:after="0" w:line="240" w:lineRule="auto"/>
        <w:ind w:right="2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Председатель комитета</w:t>
      </w:r>
    </w:p>
    <w:p w:rsidR="00C10AC5" w:rsidRDefault="00C10AC5" w:rsidP="00C10AC5">
      <w:pPr>
        <w:widowControl w:val="0"/>
        <w:spacing w:after="0" w:line="240" w:lineRule="auto"/>
        <w:ind w:right="2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 развитию малого, среднего бизнеса</w:t>
      </w:r>
    </w:p>
    <w:p w:rsidR="00C10AC5" w:rsidRDefault="00C10AC5" w:rsidP="00C10AC5">
      <w:pPr>
        <w:widowControl w:val="0"/>
        <w:spacing w:after="0" w:line="240" w:lineRule="auto"/>
        <w:ind w:right="2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потребительского рынка </w:t>
      </w:r>
    </w:p>
    <w:p w:rsidR="00C10AC5" w:rsidRDefault="00C10AC5" w:rsidP="00C10AC5">
      <w:pPr>
        <w:widowControl w:val="0"/>
        <w:spacing w:after="0" w:line="240" w:lineRule="auto"/>
        <w:ind w:right="2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Ленинградской области                                                                            С.И. Нерушай</w:t>
      </w:r>
    </w:p>
    <w:p w:rsidR="00C10AC5" w:rsidRDefault="00C10AC5" w:rsidP="00C10AC5">
      <w:pPr>
        <w:widowControl w:val="0"/>
        <w:spacing w:after="0" w:line="240" w:lineRule="auto"/>
        <w:ind w:left="-142" w:right="282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10AC5" w:rsidRDefault="00C10AC5" w:rsidP="00C10AC5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C10AC5" w:rsidRDefault="00C10AC5" w:rsidP="00C10AC5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C10AC5" w:rsidRDefault="00C10AC5" w:rsidP="00C10AC5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C10AC5" w:rsidRDefault="00C10AC5" w:rsidP="00C10AC5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10AC5" w:rsidRDefault="00C10AC5" w:rsidP="00C10AC5">
      <w:pPr>
        <w:pStyle w:val="aff1"/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567"/>
        <w:contextualSpacing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</w:rPr>
      </w:pPr>
    </w:p>
    <w:p w:rsidR="00AD68C5" w:rsidRDefault="00AD68C5" w:rsidP="00AD68C5">
      <w:pPr>
        <w:pStyle w:val="aff3"/>
        <w:spacing w:beforeAutospacing="0" w:after="0" w:afterAutospacing="0"/>
        <w:ind w:firstLine="539"/>
        <w:jc w:val="both"/>
        <w:rPr>
          <w:sz w:val="28"/>
          <w:szCs w:val="28"/>
        </w:rPr>
      </w:pPr>
    </w:p>
    <w:sectPr w:rsidR="00AD68C5">
      <w:pgSz w:w="11906" w:h="16838"/>
      <w:pgMar w:top="851" w:right="849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A23" w:rsidRDefault="00B74A23">
      <w:pPr>
        <w:spacing w:after="0" w:line="240" w:lineRule="auto"/>
      </w:pPr>
      <w:r>
        <w:separator/>
      </w:r>
    </w:p>
  </w:endnote>
  <w:endnote w:type="continuationSeparator" w:id="0">
    <w:p w:rsidR="00B74A23" w:rsidRDefault="00B74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A23" w:rsidRDefault="00B74A23">
      <w:pPr>
        <w:spacing w:after="0" w:line="240" w:lineRule="auto"/>
      </w:pPr>
      <w:r>
        <w:separator/>
      </w:r>
    </w:p>
  </w:footnote>
  <w:footnote w:type="continuationSeparator" w:id="0">
    <w:p w:rsidR="00B74A23" w:rsidRDefault="00B74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A4F15"/>
    <w:multiLevelType w:val="hybridMultilevel"/>
    <w:tmpl w:val="332431E0"/>
    <w:lvl w:ilvl="0" w:tplc="E940FCE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7344F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BE9D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841D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84A4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B46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8827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E447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90C7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0D1F27"/>
    <w:multiLevelType w:val="multilevel"/>
    <w:tmpl w:val="D9AC4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0EE0FD8"/>
    <w:multiLevelType w:val="hybridMultilevel"/>
    <w:tmpl w:val="1A44FDD0"/>
    <w:lvl w:ilvl="0" w:tplc="A65EDE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CF50DA78">
      <w:start w:val="1"/>
      <w:numFmt w:val="lowerLetter"/>
      <w:lvlText w:val="%2."/>
      <w:lvlJc w:val="left"/>
      <w:pPr>
        <w:ind w:left="1620" w:hanging="360"/>
      </w:pPr>
    </w:lvl>
    <w:lvl w:ilvl="2" w:tplc="DD9C5128">
      <w:start w:val="1"/>
      <w:numFmt w:val="lowerRoman"/>
      <w:lvlText w:val="%3."/>
      <w:lvlJc w:val="right"/>
      <w:pPr>
        <w:ind w:left="2340" w:hanging="180"/>
      </w:pPr>
    </w:lvl>
    <w:lvl w:ilvl="3" w:tplc="F0B61C8A">
      <w:start w:val="1"/>
      <w:numFmt w:val="decimal"/>
      <w:lvlText w:val="%4."/>
      <w:lvlJc w:val="left"/>
      <w:pPr>
        <w:ind w:left="3060" w:hanging="360"/>
      </w:pPr>
    </w:lvl>
    <w:lvl w:ilvl="4" w:tplc="61AA4E70">
      <w:start w:val="1"/>
      <w:numFmt w:val="lowerLetter"/>
      <w:lvlText w:val="%5."/>
      <w:lvlJc w:val="left"/>
      <w:pPr>
        <w:ind w:left="3780" w:hanging="360"/>
      </w:pPr>
    </w:lvl>
    <w:lvl w:ilvl="5" w:tplc="7110EF82">
      <w:start w:val="1"/>
      <w:numFmt w:val="lowerRoman"/>
      <w:lvlText w:val="%6."/>
      <w:lvlJc w:val="right"/>
      <w:pPr>
        <w:ind w:left="4500" w:hanging="180"/>
      </w:pPr>
    </w:lvl>
    <w:lvl w:ilvl="6" w:tplc="EF8C75AA">
      <w:start w:val="1"/>
      <w:numFmt w:val="decimal"/>
      <w:lvlText w:val="%7."/>
      <w:lvlJc w:val="left"/>
      <w:pPr>
        <w:ind w:left="5220" w:hanging="360"/>
      </w:pPr>
    </w:lvl>
    <w:lvl w:ilvl="7" w:tplc="7D3CD722">
      <w:start w:val="1"/>
      <w:numFmt w:val="lowerLetter"/>
      <w:lvlText w:val="%8."/>
      <w:lvlJc w:val="left"/>
      <w:pPr>
        <w:ind w:left="5940" w:hanging="360"/>
      </w:pPr>
    </w:lvl>
    <w:lvl w:ilvl="8" w:tplc="DA6AC778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7C41D7"/>
    <w:multiLevelType w:val="hybridMultilevel"/>
    <w:tmpl w:val="2DC8A712"/>
    <w:lvl w:ilvl="0" w:tplc="D2129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AC4A14">
      <w:start w:val="1"/>
      <w:numFmt w:val="lowerLetter"/>
      <w:lvlText w:val="%2."/>
      <w:lvlJc w:val="left"/>
      <w:pPr>
        <w:ind w:left="1440" w:hanging="360"/>
      </w:pPr>
    </w:lvl>
    <w:lvl w:ilvl="2" w:tplc="3626BD88">
      <w:start w:val="1"/>
      <w:numFmt w:val="lowerRoman"/>
      <w:lvlText w:val="%3."/>
      <w:lvlJc w:val="right"/>
      <w:pPr>
        <w:ind w:left="2160" w:hanging="180"/>
      </w:pPr>
    </w:lvl>
    <w:lvl w:ilvl="3" w:tplc="889C7416">
      <w:start w:val="1"/>
      <w:numFmt w:val="decimal"/>
      <w:lvlText w:val="%4."/>
      <w:lvlJc w:val="left"/>
      <w:pPr>
        <w:ind w:left="2880" w:hanging="360"/>
      </w:pPr>
    </w:lvl>
    <w:lvl w:ilvl="4" w:tplc="CD723BF4">
      <w:start w:val="1"/>
      <w:numFmt w:val="lowerLetter"/>
      <w:lvlText w:val="%5."/>
      <w:lvlJc w:val="left"/>
      <w:pPr>
        <w:ind w:left="3600" w:hanging="360"/>
      </w:pPr>
    </w:lvl>
    <w:lvl w:ilvl="5" w:tplc="62D27EA8">
      <w:start w:val="1"/>
      <w:numFmt w:val="lowerRoman"/>
      <w:lvlText w:val="%6."/>
      <w:lvlJc w:val="right"/>
      <w:pPr>
        <w:ind w:left="4320" w:hanging="180"/>
      </w:pPr>
    </w:lvl>
    <w:lvl w:ilvl="6" w:tplc="5AEEC0E8">
      <w:start w:val="1"/>
      <w:numFmt w:val="decimal"/>
      <w:lvlText w:val="%7."/>
      <w:lvlJc w:val="left"/>
      <w:pPr>
        <w:ind w:left="5040" w:hanging="360"/>
      </w:pPr>
    </w:lvl>
    <w:lvl w:ilvl="7" w:tplc="0CF0C4DA">
      <w:start w:val="1"/>
      <w:numFmt w:val="lowerLetter"/>
      <w:lvlText w:val="%8."/>
      <w:lvlJc w:val="left"/>
      <w:pPr>
        <w:ind w:left="5760" w:hanging="360"/>
      </w:pPr>
    </w:lvl>
    <w:lvl w:ilvl="8" w:tplc="830828B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5A0692"/>
    <w:multiLevelType w:val="hybridMultilevel"/>
    <w:tmpl w:val="9548563A"/>
    <w:lvl w:ilvl="0" w:tplc="64A22C04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D9505CB2">
      <w:start w:val="1"/>
      <w:numFmt w:val="lowerLetter"/>
      <w:lvlText w:val="%2."/>
      <w:lvlJc w:val="left"/>
      <w:pPr>
        <w:ind w:left="2498" w:hanging="360"/>
      </w:pPr>
    </w:lvl>
    <w:lvl w:ilvl="2" w:tplc="90A0AF30">
      <w:start w:val="1"/>
      <w:numFmt w:val="lowerRoman"/>
      <w:lvlText w:val="%3."/>
      <w:lvlJc w:val="right"/>
      <w:pPr>
        <w:ind w:left="3218" w:hanging="180"/>
      </w:pPr>
    </w:lvl>
    <w:lvl w:ilvl="3" w:tplc="7A569D9A">
      <w:start w:val="1"/>
      <w:numFmt w:val="decimal"/>
      <w:lvlText w:val="%4."/>
      <w:lvlJc w:val="left"/>
      <w:pPr>
        <w:ind w:left="3938" w:hanging="360"/>
      </w:pPr>
    </w:lvl>
    <w:lvl w:ilvl="4" w:tplc="84FADD46">
      <w:start w:val="1"/>
      <w:numFmt w:val="lowerLetter"/>
      <w:lvlText w:val="%5."/>
      <w:lvlJc w:val="left"/>
      <w:pPr>
        <w:ind w:left="4658" w:hanging="360"/>
      </w:pPr>
    </w:lvl>
    <w:lvl w:ilvl="5" w:tplc="56380ACE">
      <w:start w:val="1"/>
      <w:numFmt w:val="lowerRoman"/>
      <w:lvlText w:val="%6."/>
      <w:lvlJc w:val="right"/>
      <w:pPr>
        <w:ind w:left="5378" w:hanging="180"/>
      </w:pPr>
    </w:lvl>
    <w:lvl w:ilvl="6" w:tplc="E1700024">
      <w:start w:val="1"/>
      <w:numFmt w:val="decimal"/>
      <w:lvlText w:val="%7."/>
      <w:lvlJc w:val="left"/>
      <w:pPr>
        <w:ind w:left="6098" w:hanging="360"/>
      </w:pPr>
    </w:lvl>
    <w:lvl w:ilvl="7" w:tplc="B118730E">
      <w:start w:val="1"/>
      <w:numFmt w:val="lowerLetter"/>
      <w:lvlText w:val="%8."/>
      <w:lvlJc w:val="left"/>
      <w:pPr>
        <w:ind w:left="6818" w:hanging="360"/>
      </w:pPr>
    </w:lvl>
    <w:lvl w:ilvl="8" w:tplc="3B4ACE9A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0695C88"/>
    <w:multiLevelType w:val="multilevel"/>
    <w:tmpl w:val="4CE8BF7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75F1034F"/>
    <w:multiLevelType w:val="hybridMultilevel"/>
    <w:tmpl w:val="25F80890"/>
    <w:lvl w:ilvl="0" w:tplc="ECAE6FC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976E0056">
      <w:start w:val="1"/>
      <w:numFmt w:val="lowerLetter"/>
      <w:lvlText w:val="%2."/>
      <w:lvlJc w:val="left"/>
      <w:pPr>
        <w:ind w:left="2149" w:hanging="360"/>
      </w:pPr>
    </w:lvl>
    <w:lvl w:ilvl="2" w:tplc="283E22D8">
      <w:start w:val="1"/>
      <w:numFmt w:val="lowerRoman"/>
      <w:lvlText w:val="%3."/>
      <w:lvlJc w:val="right"/>
      <w:pPr>
        <w:ind w:left="2869" w:hanging="180"/>
      </w:pPr>
    </w:lvl>
    <w:lvl w:ilvl="3" w:tplc="2BF003C4">
      <w:start w:val="1"/>
      <w:numFmt w:val="decimal"/>
      <w:lvlText w:val="%4."/>
      <w:lvlJc w:val="left"/>
      <w:pPr>
        <w:ind w:left="3589" w:hanging="360"/>
      </w:pPr>
    </w:lvl>
    <w:lvl w:ilvl="4" w:tplc="F566EFEE">
      <w:start w:val="1"/>
      <w:numFmt w:val="lowerLetter"/>
      <w:lvlText w:val="%5."/>
      <w:lvlJc w:val="left"/>
      <w:pPr>
        <w:ind w:left="4309" w:hanging="360"/>
      </w:pPr>
    </w:lvl>
    <w:lvl w:ilvl="5" w:tplc="FDC86474">
      <w:start w:val="1"/>
      <w:numFmt w:val="lowerRoman"/>
      <w:lvlText w:val="%6."/>
      <w:lvlJc w:val="right"/>
      <w:pPr>
        <w:ind w:left="5029" w:hanging="180"/>
      </w:pPr>
    </w:lvl>
    <w:lvl w:ilvl="6" w:tplc="0D68C008">
      <w:start w:val="1"/>
      <w:numFmt w:val="decimal"/>
      <w:lvlText w:val="%7."/>
      <w:lvlJc w:val="left"/>
      <w:pPr>
        <w:ind w:left="5749" w:hanging="360"/>
      </w:pPr>
    </w:lvl>
    <w:lvl w:ilvl="7" w:tplc="7084DD82">
      <w:start w:val="1"/>
      <w:numFmt w:val="lowerLetter"/>
      <w:lvlText w:val="%8."/>
      <w:lvlJc w:val="left"/>
      <w:pPr>
        <w:ind w:left="6469" w:hanging="360"/>
      </w:pPr>
    </w:lvl>
    <w:lvl w:ilvl="8" w:tplc="815C166C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65E"/>
    <w:rsid w:val="000161A3"/>
    <w:rsid w:val="000318DD"/>
    <w:rsid w:val="001146E1"/>
    <w:rsid w:val="00166D7A"/>
    <w:rsid w:val="001C2DA0"/>
    <w:rsid w:val="002237E0"/>
    <w:rsid w:val="00233F95"/>
    <w:rsid w:val="00307949"/>
    <w:rsid w:val="00395605"/>
    <w:rsid w:val="0039648B"/>
    <w:rsid w:val="003B0477"/>
    <w:rsid w:val="0041059E"/>
    <w:rsid w:val="00465B32"/>
    <w:rsid w:val="004822CF"/>
    <w:rsid w:val="004B5B37"/>
    <w:rsid w:val="004D1AD6"/>
    <w:rsid w:val="004F7BC5"/>
    <w:rsid w:val="00501EAD"/>
    <w:rsid w:val="005217DE"/>
    <w:rsid w:val="00532A4F"/>
    <w:rsid w:val="00552517"/>
    <w:rsid w:val="005846F8"/>
    <w:rsid w:val="005B1D0B"/>
    <w:rsid w:val="005F2410"/>
    <w:rsid w:val="0060331D"/>
    <w:rsid w:val="006142AC"/>
    <w:rsid w:val="00623017"/>
    <w:rsid w:val="0064284A"/>
    <w:rsid w:val="00677F88"/>
    <w:rsid w:val="006E5D95"/>
    <w:rsid w:val="007430FF"/>
    <w:rsid w:val="00802E03"/>
    <w:rsid w:val="00821C4D"/>
    <w:rsid w:val="00830156"/>
    <w:rsid w:val="00831E5E"/>
    <w:rsid w:val="00834BB6"/>
    <w:rsid w:val="00895C9E"/>
    <w:rsid w:val="009A138E"/>
    <w:rsid w:val="009A6973"/>
    <w:rsid w:val="009C3BF1"/>
    <w:rsid w:val="00A1265E"/>
    <w:rsid w:val="00AC5BE8"/>
    <w:rsid w:val="00AD40D7"/>
    <w:rsid w:val="00AD68C5"/>
    <w:rsid w:val="00B74A23"/>
    <w:rsid w:val="00B94959"/>
    <w:rsid w:val="00BF4BD0"/>
    <w:rsid w:val="00C10AC5"/>
    <w:rsid w:val="00C36327"/>
    <w:rsid w:val="00C616A7"/>
    <w:rsid w:val="00CC24B6"/>
    <w:rsid w:val="00CE6FCB"/>
    <w:rsid w:val="00DE3A5F"/>
    <w:rsid w:val="00E447A7"/>
    <w:rsid w:val="00E55D99"/>
    <w:rsid w:val="00E63AE1"/>
    <w:rsid w:val="00F2733F"/>
    <w:rsid w:val="00F612AD"/>
    <w:rsid w:val="00F82E39"/>
    <w:rsid w:val="00F91F66"/>
    <w:rsid w:val="00FE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f7">
    <w:name w:val="Нет"/>
  </w:style>
  <w:style w:type="character" w:customStyle="1" w:styleId="Hyperlink0">
    <w:name w:val="Hyperlink.0"/>
    <w:basedOn w:val="af7"/>
    <w:rPr>
      <w:rFonts w:ascii="Times New Roman" w:eastAsia="Times New Roman" w:hAnsi="Times New Roman" w:cs="Times New Roman"/>
      <w:sz w:val="28"/>
      <w:szCs w:val="28"/>
    </w:rPr>
  </w:style>
  <w:style w:type="table" w:styleId="af8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Calibri" w:eastAsia="Calibri" w:hAnsi="Calibri" w:cs="Calibri"/>
      <w:color w:val="000000"/>
      <w:sz w:val="16"/>
      <w:szCs w:val="16"/>
      <w:lang w:eastAsia="ru-RU"/>
    </w:rPr>
  </w:style>
  <w:style w:type="numbering" w:customStyle="1" w:styleId="12">
    <w:name w:val="Нет списка1"/>
    <w:next w:val="a2"/>
    <w:uiPriority w:val="99"/>
    <w:semiHidden/>
    <w:unhideWhenUsed/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styleId="aff2">
    <w:name w:val="Placeholder Text"/>
    <w:basedOn w:val="a0"/>
    <w:uiPriority w:val="99"/>
    <w:semiHidden/>
    <w:rPr>
      <w:color w:val="808080"/>
    </w:rPr>
  </w:style>
  <w:style w:type="character" w:customStyle="1" w:styleId="ConsPlusNormal0">
    <w:name w:val="ConsPlusNormal Знак"/>
    <w:basedOn w:val="a0"/>
    <w:link w:val="ConsPlusNormal"/>
    <w:rPr>
      <w:rFonts w:ascii="Calibri" w:eastAsia="Times New Roman" w:hAnsi="Calibri" w:cs="Calibri"/>
      <w:szCs w:val="20"/>
      <w:lang w:eastAsia="ru-RU"/>
    </w:rPr>
  </w:style>
  <w:style w:type="paragraph" w:styleId="aff3">
    <w:name w:val="Normal (Web)"/>
    <w:basedOn w:val="a"/>
    <w:uiPriority w:val="99"/>
    <w:unhideWhenUsed/>
    <w:qFormat/>
    <w:rsid w:val="00821C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f7">
    <w:name w:val="Нет"/>
  </w:style>
  <w:style w:type="character" w:customStyle="1" w:styleId="Hyperlink0">
    <w:name w:val="Hyperlink.0"/>
    <w:basedOn w:val="af7"/>
    <w:rPr>
      <w:rFonts w:ascii="Times New Roman" w:eastAsia="Times New Roman" w:hAnsi="Times New Roman" w:cs="Times New Roman"/>
      <w:sz w:val="28"/>
      <w:szCs w:val="28"/>
    </w:rPr>
  </w:style>
  <w:style w:type="table" w:styleId="af8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Calibri" w:eastAsia="Calibri" w:hAnsi="Calibri" w:cs="Calibri"/>
      <w:color w:val="000000"/>
      <w:sz w:val="16"/>
      <w:szCs w:val="16"/>
      <w:lang w:eastAsia="ru-RU"/>
    </w:rPr>
  </w:style>
  <w:style w:type="numbering" w:customStyle="1" w:styleId="12">
    <w:name w:val="Нет списка1"/>
    <w:next w:val="a2"/>
    <w:uiPriority w:val="99"/>
    <w:semiHidden/>
    <w:unhideWhenUsed/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styleId="aff2">
    <w:name w:val="Placeholder Text"/>
    <w:basedOn w:val="a0"/>
    <w:uiPriority w:val="99"/>
    <w:semiHidden/>
    <w:rPr>
      <w:color w:val="808080"/>
    </w:rPr>
  </w:style>
  <w:style w:type="character" w:customStyle="1" w:styleId="ConsPlusNormal0">
    <w:name w:val="ConsPlusNormal Знак"/>
    <w:basedOn w:val="a0"/>
    <w:link w:val="ConsPlusNormal"/>
    <w:rPr>
      <w:rFonts w:ascii="Calibri" w:eastAsia="Times New Roman" w:hAnsi="Calibri" w:cs="Calibri"/>
      <w:szCs w:val="20"/>
      <w:lang w:eastAsia="ru-RU"/>
    </w:rPr>
  </w:style>
  <w:style w:type="paragraph" w:styleId="aff3">
    <w:name w:val="Normal (Web)"/>
    <w:basedOn w:val="a"/>
    <w:uiPriority w:val="99"/>
    <w:unhideWhenUsed/>
    <w:qFormat/>
    <w:rsid w:val="00821C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3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94397-D198-4622-81F0-5233D1B08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Владимировна Дрожжина</dc:creator>
  <cp:lastModifiedBy>Максим Владимирович Федоров</cp:lastModifiedBy>
  <cp:revision>3</cp:revision>
  <dcterms:created xsi:type="dcterms:W3CDTF">2025-12-09T11:02:00Z</dcterms:created>
  <dcterms:modified xsi:type="dcterms:W3CDTF">2025-12-09T11:22:00Z</dcterms:modified>
</cp:coreProperties>
</file>