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C0" w:rsidRPr="00CA1DB8" w:rsidRDefault="006C38C0" w:rsidP="006C38C0">
      <w:pPr>
        <w:jc w:val="right"/>
        <w:rPr>
          <w:rFonts w:cs="Times New Roman"/>
          <w:b/>
          <w:szCs w:val="28"/>
          <w:u w:val="single"/>
        </w:rPr>
      </w:pPr>
      <w:r w:rsidRPr="00CA1DB8">
        <w:rPr>
          <w:rFonts w:cs="Times New Roman"/>
          <w:b/>
          <w:szCs w:val="28"/>
          <w:u w:val="single"/>
        </w:rPr>
        <w:t>Проект</w:t>
      </w:r>
    </w:p>
    <w:p w:rsidR="006C38C0" w:rsidRDefault="006C38C0" w:rsidP="006C38C0">
      <w:pPr>
        <w:jc w:val="center"/>
        <w:rPr>
          <w:rFonts w:cs="Times New Roman"/>
          <w:b/>
          <w:szCs w:val="28"/>
        </w:rPr>
      </w:pPr>
    </w:p>
    <w:p w:rsidR="006C38C0" w:rsidRPr="00DB6784" w:rsidRDefault="006C38C0" w:rsidP="006C38C0">
      <w:pPr>
        <w:jc w:val="center"/>
        <w:rPr>
          <w:rFonts w:cs="Times New Roman"/>
          <w:szCs w:val="28"/>
        </w:rPr>
      </w:pPr>
      <w:r w:rsidRPr="00DB6784">
        <w:rPr>
          <w:rFonts w:cs="Times New Roman"/>
          <w:b/>
          <w:szCs w:val="28"/>
        </w:rPr>
        <w:t>ПОСТАНОВЛЕНИЕ</w:t>
      </w:r>
    </w:p>
    <w:p w:rsidR="007677CD" w:rsidRPr="007677CD" w:rsidRDefault="006C38C0" w:rsidP="007677CD">
      <w:pPr>
        <w:jc w:val="center"/>
        <w:rPr>
          <w:rFonts w:cs="Times New Roman"/>
          <w:b/>
          <w:szCs w:val="28"/>
        </w:rPr>
      </w:pPr>
      <w:r w:rsidRPr="00C530DB">
        <w:rPr>
          <w:rFonts w:cs="Times New Roman"/>
          <w:b/>
          <w:szCs w:val="28"/>
        </w:rPr>
        <w:t>ГУБЕРНАТОРА ЛЕНИНГРАДСКОЙ ОБЛАСТИ</w:t>
      </w:r>
    </w:p>
    <w:p w:rsidR="00383645" w:rsidRDefault="00383645" w:rsidP="006C38C0">
      <w:pPr>
        <w:jc w:val="center"/>
        <w:rPr>
          <w:rFonts w:cs="Times New Roman"/>
          <w:szCs w:val="28"/>
        </w:rPr>
      </w:pPr>
    </w:p>
    <w:p w:rsidR="006C38C0" w:rsidRPr="00DB6784" w:rsidRDefault="00C627EC" w:rsidP="006C38C0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______________ 202</w:t>
      </w:r>
      <w:r w:rsidR="000967BA">
        <w:rPr>
          <w:rFonts w:cs="Times New Roman"/>
          <w:szCs w:val="28"/>
        </w:rPr>
        <w:t>5</w:t>
      </w:r>
      <w:r w:rsidR="006C38C0" w:rsidRPr="00DB6784">
        <w:rPr>
          <w:rFonts w:cs="Times New Roman"/>
          <w:szCs w:val="28"/>
        </w:rPr>
        <w:t xml:space="preserve"> года №_______</w:t>
      </w:r>
    </w:p>
    <w:p w:rsidR="006C38C0" w:rsidRPr="00B3428D" w:rsidRDefault="006C38C0" w:rsidP="006C38C0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383645" w:rsidRDefault="00383645" w:rsidP="006C38C0">
      <w:p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О внесении изменений в отдельные постановления </w:t>
      </w:r>
      <w:r>
        <w:rPr>
          <w:rFonts w:cs="Times New Roman"/>
          <w:b/>
          <w:bCs/>
          <w:szCs w:val="28"/>
        </w:rPr>
        <w:br/>
        <w:t>Губернатора Ленинградской области</w:t>
      </w:r>
    </w:p>
    <w:p w:rsidR="00383645" w:rsidRDefault="00383645" w:rsidP="006C38C0">
      <w:pPr>
        <w:jc w:val="center"/>
        <w:rPr>
          <w:rFonts w:cs="Times New Roman"/>
          <w:b/>
          <w:bCs/>
          <w:szCs w:val="28"/>
        </w:rPr>
      </w:pPr>
    </w:p>
    <w:p w:rsidR="00383645" w:rsidRPr="001B0EF8" w:rsidRDefault="00383645" w:rsidP="00383645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="0076354E" w:rsidRPr="001B0EF8">
        <w:rPr>
          <w:rFonts w:cs="Times New Roman"/>
          <w:bCs/>
          <w:szCs w:val="28"/>
        </w:rPr>
        <w:t>П</w:t>
      </w:r>
      <w:r w:rsidRPr="001B0EF8">
        <w:rPr>
          <w:rFonts w:cs="Times New Roman"/>
          <w:bCs/>
          <w:szCs w:val="28"/>
        </w:rPr>
        <w:t>остановляю:</w:t>
      </w:r>
    </w:p>
    <w:p w:rsidR="005E124B" w:rsidRPr="001B0EF8" w:rsidRDefault="005E124B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  <w:t>1. Внести в постановление Губернатора Ленинградской области от 18 февраля 2010 года № 8-пг «Об образовании молодежного правительства Ленинградской области» следующие изменения:</w:t>
      </w:r>
    </w:p>
    <w:p w:rsidR="005E124B" w:rsidRPr="001B0EF8" w:rsidRDefault="005E124B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  <w:t>1) в пункте 4 слова «заместителя Председателя Правительства Ленинградской области – председателя комитета по сохранению культурного наследия» заменить словами «вице-губернатора Ленинградской области по внутренней политике»;</w:t>
      </w:r>
    </w:p>
    <w:p w:rsidR="000317A7" w:rsidRPr="00BD5B7C" w:rsidRDefault="005E124B" w:rsidP="001F590D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</w:r>
      <w:r w:rsidR="002D5C23" w:rsidRPr="00BD5B7C">
        <w:rPr>
          <w:rFonts w:cs="Times New Roman"/>
          <w:bCs/>
          <w:szCs w:val="28"/>
        </w:rPr>
        <w:t xml:space="preserve">2) </w:t>
      </w:r>
      <w:r w:rsidR="000317A7" w:rsidRPr="00BD5B7C">
        <w:rPr>
          <w:rFonts w:cs="Times New Roman"/>
          <w:bCs/>
          <w:szCs w:val="28"/>
        </w:rPr>
        <w:t>в приложении 1 (Положение о молодежном правительстве Ленинградской области):</w:t>
      </w:r>
    </w:p>
    <w:p w:rsidR="000317A7" w:rsidRPr="00BD5B7C" w:rsidRDefault="000317A7" w:rsidP="001F590D">
      <w:pPr>
        <w:rPr>
          <w:rFonts w:cs="Times New Roman"/>
          <w:bCs/>
          <w:szCs w:val="28"/>
        </w:rPr>
      </w:pPr>
      <w:r w:rsidRPr="00BD5B7C">
        <w:rPr>
          <w:rFonts w:cs="Times New Roman"/>
          <w:bCs/>
          <w:szCs w:val="28"/>
        </w:rPr>
        <w:tab/>
        <w:t>пункт 1.3 признать утратившим силу;</w:t>
      </w:r>
    </w:p>
    <w:p w:rsidR="000317A7" w:rsidRPr="00BD5B7C" w:rsidRDefault="000317A7" w:rsidP="001F590D">
      <w:pPr>
        <w:rPr>
          <w:rFonts w:cs="Times New Roman"/>
          <w:bCs/>
          <w:szCs w:val="28"/>
        </w:rPr>
      </w:pPr>
      <w:r w:rsidRPr="00BD5B7C">
        <w:rPr>
          <w:rFonts w:cs="Times New Roman"/>
          <w:bCs/>
          <w:szCs w:val="28"/>
        </w:rPr>
        <w:tab/>
        <w:t>пункт 6.13 изложить в следующей редакции:</w:t>
      </w:r>
    </w:p>
    <w:p w:rsidR="000317A7" w:rsidRDefault="000317A7" w:rsidP="001F590D">
      <w:pPr>
        <w:rPr>
          <w:rFonts w:cs="Times New Roman"/>
          <w:bCs/>
          <w:szCs w:val="28"/>
        </w:rPr>
      </w:pPr>
      <w:r w:rsidRPr="00BD5B7C">
        <w:rPr>
          <w:rFonts w:cs="Times New Roman"/>
          <w:bCs/>
          <w:szCs w:val="28"/>
        </w:rPr>
        <w:tab/>
        <w:t>«6.13. Члены молодежного правительства являются наставляемыми членов Правительства Ленинградской области, вице-губернаторов Ленинградской области, руководителей органов исполнительной власти Ленинградской области</w:t>
      </w:r>
      <w:proofErr w:type="gramStart"/>
      <w:r w:rsidRPr="00BD5B7C">
        <w:rPr>
          <w:rFonts w:cs="Times New Roman"/>
          <w:bCs/>
          <w:szCs w:val="28"/>
        </w:rPr>
        <w:t>.».</w:t>
      </w:r>
      <w:proofErr w:type="gramEnd"/>
    </w:p>
    <w:p w:rsidR="007E38A0" w:rsidRPr="001B0EF8" w:rsidRDefault="007E38A0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  <w:t>2. Внести в Положение о служебных удостоверениях, утвержденное постановлением Губернатора Ленинградской области от 29 июля 2013 года № 66-пг, следующие изменения:</w:t>
      </w:r>
    </w:p>
    <w:p w:rsidR="007E38A0" w:rsidRPr="001B0EF8" w:rsidRDefault="007E38A0" w:rsidP="000317A7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</w:r>
      <w:r w:rsidR="005E25A0" w:rsidRPr="000317A7">
        <w:rPr>
          <w:rFonts w:cs="Times New Roman"/>
          <w:bCs/>
          <w:szCs w:val="28"/>
        </w:rPr>
        <w:t>1</w:t>
      </w:r>
      <w:r w:rsidR="006A728C" w:rsidRPr="000317A7">
        <w:rPr>
          <w:rFonts w:cs="Times New Roman"/>
          <w:bCs/>
          <w:szCs w:val="28"/>
        </w:rPr>
        <w:t>)</w:t>
      </w:r>
      <w:r w:rsidR="006A728C" w:rsidRPr="001B0EF8">
        <w:rPr>
          <w:rFonts w:cs="Times New Roman"/>
          <w:bCs/>
          <w:szCs w:val="28"/>
        </w:rPr>
        <w:t xml:space="preserve"> </w:t>
      </w:r>
      <w:r w:rsidRPr="001B0EF8">
        <w:rPr>
          <w:rFonts w:cs="Times New Roman"/>
          <w:bCs/>
          <w:szCs w:val="28"/>
        </w:rPr>
        <w:t>в пункте 1.1:</w:t>
      </w:r>
    </w:p>
    <w:p w:rsidR="00790A91" w:rsidRPr="001B0EF8" w:rsidRDefault="00790A91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  <w:t>подпункт «е» признать утратившим силу;</w:t>
      </w:r>
    </w:p>
    <w:p w:rsidR="00790A91" w:rsidRPr="001B0EF8" w:rsidRDefault="00790A91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  <w:t>в подпункте «л» слова «и их помощникам, работникам аппарата Общественной палата Ленинградской области» исключить;</w:t>
      </w:r>
    </w:p>
    <w:p w:rsidR="007E38A0" w:rsidRPr="001B0EF8" w:rsidRDefault="00790A91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</w:r>
      <w:r w:rsidR="001F590D" w:rsidRPr="001B0EF8">
        <w:rPr>
          <w:rFonts w:cs="Times New Roman"/>
          <w:bCs/>
          <w:szCs w:val="28"/>
        </w:rPr>
        <w:t xml:space="preserve">подпункты </w:t>
      </w:r>
      <w:r w:rsidR="007E38A0" w:rsidRPr="001B0EF8">
        <w:rPr>
          <w:rFonts w:cs="Times New Roman"/>
          <w:bCs/>
          <w:szCs w:val="28"/>
        </w:rPr>
        <w:t>«н» и «о» признать утратившими силу;</w:t>
      </w:r>
    </w:p>
    <w:p w:rsidR="007E38A0" w:rsidRPr="001B0EF8" w:rsidRDefault="007E38A0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  <w:t>абзац шестнадцатый признать утратившим силу;</w:t>
      </w:r>
    </w:p>
    <w:p w:rsidR="006A728C" w:rsidRPr="001B0EF8" w:rsidRDefault="006A728C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</w:r>
      <w:r w:rsidR="005E25A0" w:rsidRPr="000317A7">
        <w:rPr>
          <w:rFonts w:cs="Times New Roman"/>
          <w:bCs/>
          <w:szCs w:val="28"/>
        </w:rPr>
        <w:t>2</w:t>
      </w:r>
      <w:r w:rsidRPr="000317A7">
        <w:rPr>
          <w:rFonts w:cs="Times New Roman"/>
          <w:bCs/>
          <w:szCs w:val="28"/>
        </w:rPr>
        <w:t>)</w:t>
      </w:r>
      <w:r w:rsidRPr="001B0EF8">
        <w:rPr>
          <w:rFonts w:cs="Times New Roman"/>
          <w:bCs/>
          <w:szCs w:val="28"/>
        </w:rPr>
        <w:t xml:space="preserve"> до</w:t>
      </w:r>
      <w:r w:rsidR="00713EFC" w:rsidRPr="001B0EF8">
        <w:rPr>
          <w:rFonts w:cs="Times New Roman"/>
          <w:bCs/>
          <w:szCs w:val="28"/>
        </w:rPr>
        <w:t>полнить</w:t>
      </w:r>
      <w:r w:rsidRPr="001B0EF8">
        <w:rPr>
          <w:rFonts w:cs="Times New Roman"/>
          <w:bCs/>
          <w:szCs w:val="28"/>
        </w:rPr>
        <w:t xml:space="preserve"> пункт</w:t>
      </w:r>
      <w:r w:rsidR="001F590D" w:rsidRPr="001B0EF8">
        <w:rPr>
          <w:rFonts w:cs="Times New Roman"/>
          <w:bCs/>
          <w:szCs w:val="28"/>
        </w:rPr>
        <w:t>ами</w:t>
      </w:r>
      <w:r w:rsidRPr="001B0EF8">
        <w:rPr>
          <w:rFonts w:cs="Times New Roman"/>
          <w:bCs/>
          <w:szCs w:val="28"/>
        </w:rPr>
        <w:t xml:space="preserve"> 1.3</w:t>
      </w:r>
      <w:r w:rsidR="001F590D" w:rsidRPr="001B0EF8">
        <w:rPr>
          <w:rFonts w:cs="Times New Roman"/>
          <w:bCs/>
          <w:szCs w:val="28"/>
        </w:rPr>
        <w:t xml:space="preserve"> и 1.4</w:t>
      </w:r>
      <w:r w:rsidRPr="001B0EF8">
        <w:rPr>
          <w:rFonts w:cs="Times New Roman"/>
          <w:bCs/>
          <w:szCs w:val="28"/>
        </w:rPr>
        <w:t xml:space="preserve"> следующего содержания:</w:t>
      </w:r>
    </w:p>
    <w:p w:rsidR="00EA391C" w:rsidRPr="001B0EF8" w:rsidRDefault="006A728C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  <w:t>«1.3. Срок действия служебного удостоверения, выдаваемого лицам, указанным в подпункте «а» п</w:t>
      </w:r>
      <w:r w:rsidR="00534265" w:rsidRPr="001B0EF8">
        <w:rPr>
          <w:rFonts w:cs="Times New Roman"/>
          <w:bCs/>
          <w:szCs w:val="28"/>
        </w:rPr>
        <w:t>ункта 1.1 настоящего Положения</w:t>
      </w:r>
      <w:r w:rsidRPr="001B0EF8">
        <w:rPr>
          <w:rFonts w:cs="Times New Roman"/>
          <w:bCs/>
          <w:szCs w:val="28"/>
        </w:rPr>
        <w:t xml:space="preserve">, составляет </w:t>
      </w:r>
      <w:r w:rsidR="00814623" w:rsidRPr="001B0EF8">
        <w:rPr>
          <w:rFonts w:cs="Times New Roman"/>
          <w:bCs/>
          <w:szCs w:val="28"/>
        </w:rPr>
        <w:t>3</w:t>
      </w:r>
      <w:r w:rsidRPr="001B0EF8">
        <w:rPr>
          <w:rFonts w:cs="Times New Roman"/>
          <w:bCs/>
          <w:szCs w:val="28"/>
        </w:rPr>
        <w:t xml:space="preserve"> </w:t>
      </w:r>
      <w:r w:rsidR="00814623" w:rsidRPr="001B0EF8">
        <w:rPr>
          <w:rFonts w:cs="Times New Roman"/>
          <w:bCs/>
          <w:szCs w:val="28"/>
        </w:rPr>
        <w:t>года</w:t>
      </w:r>
      <w:r w:rsidR="00EA391C" w:rsidRPr="001B0EF8">
        <w:rPr>
          <w:rFonts w:cs="Times New Roman"/>
          <w:bCs/>
          <w:szCs w:val="28"/>
        </w:rPr>
        <w:t>:</w:t>
      </w:r>
    </w:p>
    <w:p w:rsidR="00EA391C" w:rsidRPr="001B0EF8" w:rsidRDefault="006A728C" w:rsidP="00EA391C">
      <w:pPr>
        <w:ind w:firstLine="708"/>
        <w:rPr>
          <w:rFonts w:cs="Times New Roman"/>
          <w:bCs/>
          <w:szCs w:val="28"/>
        </w:rPr>
      </w:pPr>
      <w:proofErr w:type="gramStart"/>
      <w:r w:rsidRPr="001B0EF8">
        <w:rPr>
          <w:rFonts w:cs="Times New Roman"/>
          <w:bCs/>
          <w:szCs w:val="28"/>
        </w:rPr>
        <w:t>с</w:t>
      </w:r>
      <w:r w:rsidR="00EA391C" w:rsidRPr="001B0EF8">
        <w:rPr>
          <w:rFonts w:cs="Times New Roman"/>
          <w:bCs/>
          <w:szCs w:val="28"/>
        </w:rPr>
        <w:t xml:space="preserve"> даты назначения</w:t>
      </w:r>
      <w:proofErr w:type="gramEnd"/>
      <w:r w:rsidR="00EA391C" w:rsidRPr="001B0EF8">
        <w:rPr>
          <w:rFonts w:cs="Times New Roman"/>
          <w:bCs/>
          <w:szCs w:val="28"/>
        </w:rPr>
        <w:t xml:space="preserve"> на должность в соответствии с распоряжением представителя нанимателя (работодателя)</w:t>
      </w:r>
      <w:r w:rsidR="00713EFC" w:rsidRPr="001B0EF8">
        <w:rPr>
          <w:rFonts w:cs="Times New Roman"/>
          <w:bCs/>
          <w:szCs w:val="28"/>
        </w:rPr>
        <w:t xml:space="preserve"> о назначении на должность</w:t>
      </w:r>
      <w:r w:rsidR="00EA391C" w:rsidRPr="001B0EF8">
        <w:rPr>
          <w:rFonts w:cs="Times New Roman"/>
          <w:bCs/>
          <w:szCs w:val="28"/>
        </w:rPr>
        <w:t>;</w:t>
      </w:r>
    </w:p>
    <w:p w:rsidR="00EA391C" w:rsidRPr="001B0EF8" w:rsidRDefault="00713EFC" w:rsidP="00713EFC">
      <w:pPr>
        <w:ind w:firstLine="708"/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>с</w:t>
      </w:r>
      <w:r w:rsidR="00EA391C" w:rsidRPr="001B0EF8">
        <w:rPr>
          <w:rFonts w:cs="Times New Roman"/>
          <w:bCs/>
          <w:szCs w:val="28"/>
        </w:rPr>
        <w:t xml:space="preserve"> рабочего дня</w:t>
      </w:r>
      <w:r w:rsidRPr="001B0EF8">
        <w:rPr>
          <w:rFonts w:cs="Times New Roman"/>
          <w:bCs/>
          <w:szCs w:val="28"/>
        </w:rPr>
        <w:t>, следующего за днем истечения ср</w:t>
      </w:r>
      <w:r w:rsidRPr="000317A7">
        <w:rPr>
          <w:rFonts w:cs="Times New Roman"/>
          <w:bCs/>
          <w:szCs w:val="28"/>
        </w:rPr>
        <w:t xml:space="preserve">ока действия </w:t>
      </w:r>
      <w:r w:rsidR="005E25A0" w:rsidRPr="000317A7">
        <w:rPr>
          <w:rFonts w:cs="Times New Roman"/>
          <w:bCs/>
          <w:szCs w:val="28"/>
        </w:rPr>
        <w:t xml:space="preserve">ранее выданного </w:t>
      </w:r>
      <w:r w:rsidRPr="000317A7">
        <w:rPr>
          <w:rFonts w:cs="Times New Roman"/>
          <w:bCs/>
          <w:szCs w:val="28"/>
        </w:rPr>
        <w:t>служебного удостоверения.</w:t>
      </w:r>
    </w:p>
    <w:p w:rsidR="001F590D" w:rsidRPr="001B0EF8" w:rsidRDefault="001F590D" w:rsidP="00EA391C">
      <w:pPr>
        <w:ind w:firstLine="708"/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 xml:space="preserve">1.4. Порядок оформления, выдачи, замены, возврата и уничтожения служебных удостоверений членов Общественной палаты Ленинградской области определяет Общественная палата Ленинградской области. Служебные удостоверения членов Общественной палаты Ленинградской области оформляются в соответствии с описанием служебного удостоверения согласно приложению 4 </w:t>
      </w:r>
      <w:r w:rsidRPr="001B0EF8">
        <w:rPr>
          <w:rFonts w:cs="Times New Roman"/>
          <w:bCs/>
          <w:szCs w:val="28"/>
        </w:rPr>
        <w:br/>
        <w:t>к настоящему Положению</w:t>
      </w:r>
      <w:proofErr w:type="gramStart"/>
      <w:r w:rsidRPr="001B0EF8">
        <w:rPr>
          <w:rFonts w:cs="Times New Roman"/>
          <w:bCs/>
          <w:szCs w:val="28"/>
        </w:rPr>
        <w:t>.»</w:t>
      </w:r>
      <w:r w:rsidR="00713EFC" w:rsidRPr="001B0EF8">
        <w:rPr>
          <w:rFonts w:cs="Times New Roman"/>
          <w:bCs/>
          <w:szCs w:val="28"/>
        </w:rPr>
        <w:t>;</w:t>
      </w:r>
      <w:proofErr w:type="gramEnd"/>
    </w:p>
    <w:p w:rsidR="007E38A0" w:rsidRPr="001B0EF8" w:rsidRDefault="006A728C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</w:r>
      <w:r w:rsidR="005E25A0" w:rsidRPr="000317A7">
        <w:rPr>
          <w:rFonts w:cs="Times New Roman"/>
          <w:bCs/>
          <w:szCs w:val="28"/>
        </w:rPr>
        <w:t>3</w:t>
      </w:r>
      <w:r w:rsidRPr="000317A7">
        <w:rPr>
          <w:rFonts w:cs="Times New Roman"/>
          <w:bCs/>
          <w:szCs w:val="28"/>
        </w:rPr>
        <w:t>)</w:t>
      </w:r>
      <w:r w:rsidRPr="001B0EF8">
        <w:rPr>
          <w:rFonts w:cs="Times New Roman"/>
          <w:bCs/>
          <w:szCs w:val="28"/>
        </w:rPr>
        <w:t xml:space="preserve"> </w:t>
      </w:r>
      <w:r w:rsidR="007E38A0" w:rsidRPr="001B0EF8">
        <w:rPr>
          <w:rFonts w:cs="Times New Roman"/>
          <w:bCs/>
          <w:szCs w:val="28"/>
        </w:rPr>
        <w:t>в пункте 2.1:</w:t>
      </w:r>
    </w:p>
    <w:p w:rsidR="007E38A0" w:rsidRPr="001B0EF8" w:rsidRDefault="007E38A0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lastRenderedPageBreak/>
        <w:tab/>
      </w:r>
      <w:proofErr w:type="gramStart"/>
      <w:r w:rsidR="005A51DD" w:rsidRPr="001B0EF8">
        <w:rPr>
          <w:rFonts w:cs="Times New Roman"/>
          <w:bCs/>
          <w:szCs w:val="28"/>
        </w:rPr>
        <w:t xml:space="preserve">в подпункте «г» </w:t>
      </w:r>
      <w:r w:rsidRPr="001B0EF8">
        <w:rPr>
          <w:rFonts w:cs="Times New Roman"/>
          <w:bCs/>
          <w:szCs w:val="28"/>
        </w:rPr>
        <w:t>слова «подпунктах «е» и «к» заменить словами «подпункте «к»;</w:t>
      </w:r>
      <w:proofErr w:type="gramEnd"/>
    </w:p>
    <w:p w:rsidR="007E38A0" w:rsidRPr="00072691" w:rsidRDefault="007E38A0" w:rsidP="00383645">
      <w:pPr>
        <w:rPr>
          <w:rFonts w:cs="Times New Roman"/>
          <w:bCs/>
          <w:szCs w:val="28"/>
        </w:rPr>
      </w:pPr>
      <w:r w:rsidRPr="001B0EF8">
        <w:rPr>
          <w:rFonts w:cs="Times New Roman"/>
          <w:bCs/>
          <w:szCs w:val="28"/>
        </w:rPr>
        <w:tab/>
        <w:t>подпункты «е», «з» и «и» признать утратившими силу;</w:t>
      </w:r>
    </w:p>
    <w:p w:rsidR="007E38A0" w:rsidRPr="00072691" w:rsidRDefault="005E25A0" w:rsidP="00383645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Pr="000317A7">
        <w:rPr>
          <w:rFonts w:cs="Times New Roman"/>
          <w:bCs/>
          <w:szCs w:val="28"/>
        </w:rPr>
        <w:t>4</w:t>
      </w:r>
      <w:r w:rsidR="007E38A0" w:rsidRPr="000317A7">
        <w:rPr>
          <w:rFonts w:cs="Times New Roman"/>
          <w:bCs/>
          <w:szCs w:val="28"/>
        </w:rPr>
        <w:t>)</w:t>
      </w:r>
      <w:r w:rsidR="007E38A0" w:rsidRPr="00072691">
        <w:rPr>
          <w:rFonts w:cs="Times New Roman"/>
          <w:bCs/>
          <w:szCs w:val="28"/>
        </w:rPr>
        <w:t xml:space="preserve"> в пункте 2.2 слова «приложениям 1-6, 10» заменить словами «приложениям 1-3, 5»;</w:t>
      </w:r>
    </w:p>
    <w:p w:rsidR="006A728C" w:rsidRDefault="006A728C" w:rsidP="006A728C">
      <w:pPr>
        <w:rPr>
          <w:rFonts w:cs="Times New Roman"/>
          <w:bCs/>
          <w:szCs w:val="28"/>
        </w:rPr>
      </w:pPr>
      <w:r w:rsidRPr="00072691">
        <w:rPr>
          <w:rFonts w:cs="Times New Roman"/>
          <w:bCs/>
          <w:szCs w:val="28"/>
        </w:rPr>
        <w:tab/>
      </w:r>
      <w:r w:rsidR="005E25A0" w:rsidRPr="000317A7">
        <w:rPr>
          <w:rFonts w:cs="Times New Roman"/>
          <w:bCs/>
          <w:szCs w:val="28"/>
        </w:rPr>
        <w:t>5</w:t>
      </w:r>
      <w:r w:rsidRPr="000317A7">
        <w:rPr>
          <w:rFonts w:cs="Times New Roman"/>
          <w:bCs/>
          <w:szCs w:val="28"/>
        </w:rPr>
        <w:t>)</w:t>
      </w:r>
      <w:r w:rsidRPr="00072691">
        <w:rPr>
          <w:rFonts w:cs="Times New Roman"/>
          <w:bCs/>
          <w:szCs w:val="28"/>
        </w:rPr>
        <w:t xml:space="preserve"> в абзаце втором пункта 3.2 слова «особую часть при Губернаторе» заменить словами «комитет специальных программ»;</w:t>
      </w:r>
    </w:p>
    <w:p w:rsidR="006A728C" w:rsidRPr="00F87C81" w:rsidRDefault="006A728C" w:rsidP="006A728C">
      <w:pPr>
        <w:rPr>
          <w:rFonts w:cs="Times New Roman"/>
          <w:bCs/>
          <w:color w:val="FF0000"/>
          <w:szCs w:val="28"/>
        </w:rPr>
      </w:pPr>
      <w:r>
        <w:rPr>
          <w:rFonts w:cs="Times New Roman"/>
          <w:bCs/>
          <w:szCs w:val="28"/>
        </w:rPr>
        <w:tab/>
      </w:r>
      <w:r w:rsidR="005E25A0" w:rsidRPr="000317A7">
        <w:rPr>
          <w:rFonts w:cs="Times New Roman"/>
          <w:bCs/>
          <w:szCs w:val="28"/>
        </w:rPr>
        <w:t>6</w:t>
      </w:r>
      <w:r w:rsidRPr="000317A7">
        <w:rPr>
          <w:rFonts w:cs="Times New Roman"/>
          <w:bCs/>
          <w:szCs w:val="28"/>
        </w:rPr>
        <w:t xml:space="preserve">) </w:t>
      </w:r>
      <w:r w:rsidR="001F590D" w:rsidRPr="000317A7">
        <w:rPr>
          <w:rFonts w:cs="Times New Roman"/>
          <w:bCs/>
          <w:szCs w:val="28"/>
        </w:rPr>
        <w:t>пункт</w:t>
      </w:r>
      <w:r w:rsidR="001F590D" w:rsidRPr="00F87C81">
        <w:rPr>
          <w:rFonts w:cs="Times New Roman"/>
          <w:bCs/>
          <w:szCs w:val="28"/>
        </w:rPr>
        <w:t xml:space="preserve"> 3.3 дополнить абзацами следующего содержания:</w:t>
      </w:r>
    </w:p>
    <w:p w:rsidR="00814623" w:rsidRDefault="00814623" w:rsidP="006A728C">
      <w:pPr>
        <w:rPr>
          <w:rFonts w:cs="Times New Roman"/>
          <w:bCs/>
          <w:szCs w:val="28"/>
        </w:rPr>
      </w:pPr>
      <w:r w:rsidRPr="00F87C81">
        <w:rPr>
          <w:rFonts w:cs="Times New Roman"/>
          <w:bCs/>
          <w:szCs w:val="28"/>
        </w:rPr>
        <w:tab/>
      </w:r>
      <w:r w:rsidR="001F590D" w:rsidRPr="00F87C81">
        <w:rPr>
          <w:rFonts w:cs="Times New Roman"/>
          <w:bCs/>
          <w:szCs w:val="28"/>
        </w:rPr>
        <w:t>«</w:t>
      </w:r>
      <w:r w:rsidRPr="00F87C81">
        <w:rPr>
          <w:rFonts w:cs="Times New Roman"/>
          <w:bCs/>
          <w:szCs w:val="28"/>
        </w:rPr>
        <w:t>В случае, предусмотренном подпунктом «е» пункта 3.1 настоящего Положения, лица, указанные в</w:t>
      </w:r>
      <w:r w:rsidR="00FC43F3" w:rsidRPr="00F87C81">
        <w:rPr>
          <w:rFonts w:cs="Times New Roman"/>
          <w:bCs/>
          <w:szCs w:val="28"/>
        </w:rPr>
        <w:t xml:space="preserve"> подпунктах «а» - «д», «ж» - «к», «м»</w:t>
      </w:r>
      <w:r w:rsidRPr="00F87C81">
        <w:rPr>
          <w:rFonts w:cs="Times New Roman"/>
          <w:bCs/>
          <w:szCs w:val="28"/>
        </w:rPr>
        <w:t xml:space="preserve"> </w:t>
      </w:r>
      <w:r w:rsidR="00713EFC" w:rsidRPr="00F87C81">
        <w:rPr>
          <w:rFonts w:cs="Times New Roman"/>
          <w:bCs/>
          <w:szCs w:val="28"/>
        </w:rPr>
        <w:t>пункт</w:t>
      </w:r>
      <w:r w:rsidR="00FC43F3" w:rsidRPr="00F87C81">
        <w:rPr>
          <w:rFonts w:cs="Times New Roman"/>
          <w:bCs/>
          <w:szCs w:val="28"/>
        </w:rPr>
        <w:t>а</w:t>
      </w:r>
      <w:r w:rsidRPr="00F87C81">
        <w:rPr>
          <w:rFonts w:cs="Times New Roman"/>
          <w:bCs/>
          <w:szCs w:val="28"/>
        </w:rPr>
        <w:t xml:space="preserve"> 1.1</w:t>
      </w:r>
      <w:r>
        <w:rPr>
          <w:rFonts w:cs="Times New Roman"/>
          <w:bCs/>
          <w:szCs w:val="28"/>
        </w:rPr>
        <w:t xml:space="preserve"> настоящего Положения, не позднее одного месяца до истечения срока действия служебного удостоверения обращаются в отдел кадров управления государственной службы и кадров Администрации Губернатора и Правительства Ленинградской области.</w:t>
      </w:r>
    </w:p>
    <w:p w:rsidR="00814623" w:rsidRDefault="00814623" w:rsidP="001F590D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="001F590D" w:rsidRPr="00932D09">
        <w:rPr>
          <w:rFonts w:cs="Times New Roman"/>
          <w:bCs/>
          <w:szCs w:val="28"/>
        </w:rPr>
        <w:t xml:space="preserve">В сроки, </w:t>
      </w:r>
      <w:r w:rsidR="001F590D">
        <w:rPr>
          <w:rFonts w:cs="Times New Roman"/>
          <w:bCs/>
          <w:szCs w:val="28"/>
        </w:rPr>
        <w:t>согласованные с</w:t>
      </w:r>
      <w:r>
        <w:rPr>
          <w:rFonts w:cs="Times New Roman"/>
          <w:bCs/>
          <w:szCs w:val="28"/>
        </w:rPr>
        <w:t xml:space="preserve"> соответствующим работником отдела кадров управления государственной службы и кадров Администрации Губернатора </w:t>
      </w:r>
      <w:r w:rsidR="00932D09">
        <w:rPr>
          <w:rFonts w:cs="Times New Roman"/>
          <w:bCs/>
          <w:szCs w:val="28"/>
        </w:rPr>
        <w:br/>
      </w:r>
      <w:r>
        <w:rPr>
          <w:rFonts w:cs="Times New Roman"/>
          <w:bCs/>
          <w:szCs w:val="28"/>
        </w:rPr>
        <w:t>и Правительства Ленинградской области</w:t>
      </w:r>
      <w:r w:rsidR="001F590D">
        <w:rPr>
          <w:rFonts w:cs="Times New Roman"/>
          <w:bCs/>
          <w:szCs w:val="28"/>
        </w:rPr>
        <w:t>,</w:t>
      </w:r>
      <w:r>
        <w:rPr>
          <w:rFonts w:cs="Times New Roman"/>
          <w:bCs/>
          <w:szCs w:val="28"/>
        </w:rPr>
        <w:t xml:space="preserve"> лицам</w:t>
      </w:r>
      <w:r w:rsidRPr="00F87C81">
        <w:rPr>
          <w:rFonts w:cs="Times New Roman"/>
          <w:bCs/>
          <w:szCs w:val="28"/>
        </w:rPr>
        <w:t xml:space="preserve">, указанным </w:t>
      </w:r>
      <w:r w:rsidR="00FC43F3" w:rsidRPr="00F87C81">
        <w:rPr>
          <w:rFonts w:cs="Times New Roman"/>
          <w:bCs/>
          <w:szCs w:val="28"/>
        </w:rPr>
        <w:t>в подпунктах «а» - «д», «ж» - «к», «м» пункта 1.1</w:t>
      </w:r>
      <w:r w:rsidR="00FC43F3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>настоящего Положения, необходимо сдать и получить служебное удостоверение в соотве</w:t>
      </w:r>
      <w:r w:rsidR="005A51DD">
        <w:rPr>
          <w:rFonts w:cs="Times New Roman"/>
          <w:bCs/>
          <w:szCs w:val="28"/>
        </w:rPr>
        <w:t>тствии с настоящим Положением</w:t>
      </w:r>
      <w:proofErr w:type="gramStart"/>
      <w:r w:rsidR="005A51DD">
        <w:rPr>
          <w:rFonts w:cs="Times New Roman"/>
          <w:bCs/>
          <w:szCs w:val="28"/>
        </w:rPr>
        <w:t>.»;</w:t>
      </w:r>
      <w:r w:rsidR="00FC43F3">
        <w:rPr>
          <w:rFonts w:cs="Times New Roman"/>
          <w:bCs/>
          <w:szCs w:val="28"/>
        </w:rPr>
        <w:t xml:space="preserve"> </w:t>
      </w:r>
      <w:proofErr w:type="gramEnd"/>
    </w:p>
    <w:p w:rsidR="001F590D" w:rsidRPr="00F87C81" w:rsidRDefault="005A51DD" w:rsidP="006A728C">
      <w:pPr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="005E25A0" w:rsidRPr="000317A7">
        <w:rPr>
          <w:rFonts w:cs="Times New Roman"/>
          <w:bCs/>
          <w:szCs w:val="28"/>
        </w:rPr>
        <w:t>7</w:t>
      </w:r>
      <w:r w:rsidR="00072691" w:rsidRPr="000317A7">
        <w:rPr>
          <w:rFonts w:cs="Times New Roman"/>
          <w:bCs/>
          <w:szCs w:val="28"/>
        </w:rPr>
        <w:t>)</w:t>
      </w:r>
      <w:r w:rsidR="00072691" w:rsidRPr="00F87C81">
        <w:rPr>
          <w:rFonts w:cs="Times New Roman"/>
          <w:bCs/>
          <w:szCs w:val="28"/>
        </w:rPr>
        <w:t xml:space="preserve"> </w:t>
      </w:r>
      <w:r w:rsidR="00932D09" w:rsidRPr="00F87C81">
        <w:rPr>
          <w:rFonts w:cs="Times New Roman"/>
          <w:bCs/>
          <w:szCs w:val="28"/>
        </w:rPr>
        <w:t>в п</w:t>
      </w:r>
      <w:r w:rsidR="001F590D" w:rsidRPr="00F87C81">
        <w:rPr>
          <w:rFonts w:cs="Times New Roman"/>
          <w:bCs/>
          <w:szCs w:val="28"/>
        </w:rPr>
        <w:t>риложении 1 к Положению (Описание служебного удостоверения Администрации Ленинградской области):</w:t>
      </w:r>
    </w:p>
    <w:p w:rsidR="001F590D" w:rsidRPr="00F87C81" w:rsidRDefault="001F590D" w:rsidP="006A728C">
      <w:pPr>
        <w:rPr>
          <w:rFonts w:cs="Times New Roman"/>
          <w:bCs/>
          <w:szCs w:val="28"/>
        </w:rPr>
      </w:pPr>
      <w:r w:rsidRPr="00F87C81">
        <w:rPr>
          <w:rFonts w:cs="Times New Roman"/>
          <w:bCs/>
          <w:szCs w:val="28"/>
        </w:rPr>
        <w:tab/>
        <w:t>сноску изложить в следующей редакции:</w:t>
      </w:r>
    </w:p>
    <w:p w:rsidR="001F590D" w:rsidRPr="00F87C81" w:rsidRDefault="001F590D" w:rsidP="006A728C">
      <w:pPr>
        <w:rPr>
          <w:rFonts w:cs="Times New Roman"/>
          <w:szCs w:val="28"/>
        </w:rPr>
      </w:pPr>
      <w:r w:rsidRPr="00F87C81">
        <w:rPr>
          <w:rFonts w:cs="Times New Roman"/>
          <w:bCs/>
          <w:szCs w:val="28"/>
        </w:rPr>
        <w:tab/>
        <w:t>«</w:t>
      </w:r>
      <w:r w:rsidRPr="00F87C81">
        <w:rPr>
          <w:rFonts w:cs="Times New Roman"/>
          <w:szCs w:val="28"/>
        </w:rPr>
        <w:t>&lt;*&gt; Служебное удостоверение оформляется лицам, указанным в подпунктах «а» (за исключением членов Правительства Ленинградской области) – «д», «ж» - «и» пункта 1.1 Положения о служебных удостоверениях</w:t>
      </w:r>
      <w:proofErr w:type="gramStart"/>
      <w:r w:rsidRPr="00F87C81">
        <w:rPr>
          <w:rFonts w:cs="Times New Roman"/>
          <w:szCs w:val="28"/>
        </w:rPr>
        <w:t>.»;</w:t>
      </w:r>
      <w:proofErr w:type="gramEnd"/>
    </w:p>
    <w:p w:rsidR="001F590D" w:rsidRPr="00F87C81" w:rsidRDefault="001F590D" w:rsidP="006A728C">
      <w:pPr>
        <w:rPr>
          <w:rFonts w:cs="Times New Roman"/>
          <w:bCs/>
          <w:szCs w:val="28"/>
        </w:rPr>
      </w:pPr>
      <w:r w:rsidRPr="00F87C81">
        <w:rPr>
          <w:rFonts w:cs="Times New Roman"/>
          <w:szCs w:val="28"/>
        </w:rPr>
        <w:tab/>
        <w:t>абзац четвертый пункта 5 изложить в следующей редакции</w:t>
      </w:r>
    </w:p>
    <w:p w:rsidR="00072691" w:rsidRPr="00BD5B7C" w:rsidRDefault="00072691" w:rsidP="006A728C">
      <w:pPr>
        <w:rPr>
          <w:rFonts w:cs="Times New Roman"/>
          <w:bCs/>
          <w:szCs w:val="28"/>
        </w:rPr>
      </w:pPr>
      <w:r w:rsidRPr="00F87C81">
        <w:rPr>
          <w:rFonts w:cs="Times New Roman"/>
          <w:bCs/>
          <w:szCs w:val="28"/>
        </w:rPr>
        <w:tab/>
        <w:t xml:space="preserve">«ниже по центру – надпись «Выдано «___»__________20__г.   Действительно </w:t>
      </w:r>
      <w:r w:rsidR="000317A7" w:rsidRPr="00BD5B7C">
        <w:rPr>
          <w:rFonts w:cs="Times New Roman"/>
          <w:bCs/>
          <w:szCs w:val="28"/>
        </w:rPr>
        <w:t>д</w:t>
      </w:r>
      <w:r w:rsidRPr="00BD5B7C">
        <w:rPr>
          <w:rFonts w:cs="Times New Roman"/>
          <w:bCs/>
          <w:szCs w:val="28"/>
        </w:rPr>
        <w:t>о «___»__________20__г.»;</w:t>
      </w:r>
    </w:p>
    <w:p w:rsidR="001F590D" w:rsidRPr="00BD5B7C" w:rsidRDefault="001408C3" w:rsidP="001F590D">
      <w:pPr>
        <w:rPr>
          <w:rFonts w:cs="Times New Roman"/>
          <w:bCs/>
          <w:szCs w:val="28"/>
        </w:rPr>
      </w:pPr>
      <w:r w:rsidRPr="00BD5B7C">
        <w:rPr>
          <w:rFonts w:cs="Times New Roman"/>
          <w:bCs/>
          <w:szCs w:val="28"/>
        </w:rPr>
        <w:tab/>
        <w:t>8</w:t>
      </w:r>
      <w:r w:rsidR="001F590D" w:rsidRPr="00BD5B7C">
        <w:rPr>
          <w:rFonts w:cs="Times New Roman"/>
          <w:bCs/>
          <w:szCs w:val="28"/>
        </w:rPr>
        <w:t xml:space="preserve">) абзац четвертый пункта 5 </w:t>
      </w:r>
      <w:r w:rsidR="00932D09" w:rsidRPr="00BD5B7C">
        <w:rPr>
          <w:rFonts w:cs="Times New Roman"/>
          <w:bCs/>
          <w:szCs w:val="28"/>
        </w:rPr>
        <w:t>п</w:t>
      </w:r>
      <w:r w:rsidR="001F590D" w:rsidRPr="00BD5B7C">
        <w:rPr>
          <w:rFonts w:cs="Times New Roman"/>
          <w:bCs/>
          <w:szCs w:val="28"/>
        </w:rPr>
        <w:t xml:space="preserve">риложения 2 </w:t>
      </w:r>
      <w:r w:rsidRPr="00BD5B7C">
        <w:rPr>
          <w:rFonts w:cs="Times New Roman"/>
          <w:bCs/>
          <w:szCs w:val="28"/>
        </w:rPr>
        <w:t xml:space="preserve">к Положению </w:t>
      </w:r>
      <w:r w:rsidR="001F590D" w:rsidRPr="00BD5B7C">
        <w:rPr>
          <w:rFonts w:cs="Times New Roman"/>
          <w:bCs/>
          <w:szCs w:val="28"/>
        </w:rPr>
        <w:t>(Описание служебного удостоверения члена Правительства Ленинградской области) изложить в следующей редакции:</w:t>
      </w:r>
    </w:p>
    <w:p w:rsidR="001F590D" w:rsidRPr="00BD5B7C" w:rsidRDefault="001F590D" w:rsidP="001F590D">
      <w:pPr>
        <w:rPr>
          <w:rFonts w:cs="Times New Roman"/>
          <w:bCs/>
          <w:szCs w:val="28"/>
        </w:rPr>
      </w:pPr>
      <w:r w:rsidRPr="00BD5B7C">
        <w:rPr>
          <w:rFonts w:cs="Times New Roman"/>
          <w:bCs/>
          <w:szCs w:val="28"/>
        </w:rPr>
        <w:tab/>
        <w:t>«ниже по центру – надпись «Выдано «___»__</w:t>
      </w:r>
      <w:r w:rsidR="000317A7" w:rsidRPr="00BD5B7C">
        <w:rPr>
          <w:rFonts w:cs="Times New Roman"/>
          <w:bCs/>
          <w:szCs w:val="28"/>
        </w:rPr>
        <w:t>________20__г.   Действительно д</w:t>
      </w:r>
      <w:r w:rsidRPr="00BD5B7C">
        <w:rPr>
          <w:rFonts w:cs="Times New Roman"/>
          <w:bCs/>
          <w:szCs w:val="28"/>
        </w:rPr>
        <w:t>о «___»__________20__г.»;</w:t>
      </w:r>
    </w:p>
    <w:p w:rsidR="001F590D" w:rsidRPr="00BD5B7C" w:rsidRDefault="001408C3" w:rsidP="001F590D">
      <w:pPr>
        <w:rPr>
          <w:rFonts w:cs="Times New Roman"/>
          <w:bCs/>
          <w:szCs w:val="28"/>
        </w:rPr>
      </w:pPr>
      <w:r w:rsidRPr="00BD5B7C">
        <w:rPr>
          <w:rFonts w:cs="Times New Roman"/>
          <w:bCs/>
          <w:szCs w:val="28"/>
        </w:rPr>
        <w:tab/>
        <w:t>9</w:t>
      </w:r>
      <w:r w:rsidR="001F590D" w:rsidRPr="00BD5B7C">
        <w:rPr>
          <w:rFonts w:cs="Times New Roman"/>
          <w:bCs/>
          <w:szCs w:val="28"/>
        </w:rPr>
        <w:t xml:space="preserve">) абзац четвертый пункта 5 </w:t>
      </w:r>
      <w:r w:rsidR="00932D09" w:rsidRPr="00BD5B7C">
        <w:rPr>
          <w:rFonts w:cs="Times New Roman"/>
          <w:bCs/>
          <w:szCs w:val="28"/>
        </w:rPr>
        <w:t>п</w:t>
      </w:r>
      <w:r w:rsidR="001F590D" w:rsidRPr="00BD5B7C">
        <w:rPr>
          <w:rFonts w:cs="Times New Roman"/>
          <w:bCs/>
          <w:szCs w:val="28"/>
        </w:rPr>
        <w:t xml:space="preserve">риложения 3 </w:t>
      </w:r>
      <w:r w:rsidRPr="00BD5B7C">
        <w:rPr>
          <w:rFonts w:cs="Times New Roman"/>
          <w:bCs/>
          <w:szCs w:val="28"/>
        </w:rPr>
        <w:t xml:space="preserve">к Положению </w:t>
      </w:r>
      <w:r w:rsidR="001F590D" w:rsidRPr="00BD5B7C">
        <w:rPr>
          <w:rFonts w:cs="Times New Roman"/>
          <w:bCs/>
          <w:szCs w:val="28"/>
        </w:rPr>
        <w:t>(Описание служебного удостоверения руководителя приемной Губернатора Ленинградской области в муниципальных районах, муниципальных округах и городском округе Ленинградской области) изложить в следующей редакции:</w:t>
      </w:r>
    </w:p>
    <w:p w:rsidR="001F590D" w:rsidRPr="00BD5B7C" w:rsidRDefault="001F590D" w:rsidP="001F590D">
      <w:pPr>
        <w:ind w:firstLine="708"/>
        <w:rPr>
          <w:rFonts w:cs="Times New Roman"/>
          <w:bCs/>
          <w:szCs w:val="28"/>
        </w:rPr>
      </w:pPr>
      <w:r w:rsidRPr="00BD5B7C">
        <w:rPr>
          <w:rFonts w:cs="Times New Roman"/>
          <w:bCs/>
          <w:szCs w:val="28"/>
        </w:rPr>
        <w:t xml:space="preserve">«ниже по центру – надпись «Выдано «___»__________20__г.   Действительно </w:t>
      </w:r>
      <w:r w:rsidR="000317A7" w:rsidRPr="00BD5B7C">
        <w:rPr>
          <w:rFonts w:cs="Times New Roman"/>
          <w:bCs/>
          <w:szCs w:val="28"/>
        </w:rPr>
        <w:t>д</w:t>
      </w:r>
      <w:r w:rsidRPr="00BD5B7C">
        <w:rPr>
          <w:rFonts w:cs="Times New Roman"/>
          <w:bCs/>
          <w:szCs w:val="28"/>
        </w:rPr>
        <w:t>о «___»__________20__г.»;</w:t>
      </w:r>
    </w:p>
    <w:p w:rsidR="00932D09" w:rsidRPr="00BD5B7C" w:rsidRDefault="001408C3" w:rsidP="001F590D">
      <w:pPr>
        <w:ind w:firstLine="708"/>
        <w:rPr>
          <w:rFonts w:cs="Times New Roman"/>
          <w:bCs/>
          <w:szCs w:val="28"/>
        </w:rPr>
      </w:pPr>
      <w:r w:rsidRPr="00BD5B7C">
        <w:rPr>
          <w:rFonts w:cs="Times New Roman"/>
          <w:bCs/>
          <w:szCs w:val="28"/>
        </w:rPr>
        <w:t>10</w:t>
      </w:r>
      <w:r w:rsidR="00932D09" w:rsidRPr="00BD5B7C">
        <w:rPr>
          <w:rFonts w:cs="Times New Roman"/>
          <w:bCs/>
          <w:szCs w:val="28"/>
        </w:rPr>
        <w:t xml:space="preserve">) абзац четвертый пункта 5 приложения 4 </w:t>
      </w:r>
      <w:r w:rsidRPr="00BD5B7C">
        <w:rPr>
          <w:rFonts w:cs="Times New Roman"/>
          <w:bCs/>
          <w:szCs w:val="28"/>
        </w:rPr>
        <w:t xml:space="preserve">к Положению </w:t>
      </w:r>
      <w:r w:rsidR="00932D09" w:rsidRPr="00BD5B7C">
        <w:rPr>
          <w:rFonts w:cs="Times New Roman"/>
          <w:bCs/>
          <w:szCs w:val="28"/>
        </w:rPr>
        <w:t>(Описание служебного удостоверения члена Общественной палаты Ленинградской области) изложить в следующей редакции:</w:t>
      </w:r>
    </w:p>
    <w:p w:rsidR="00932D09" w:rsidRPr="00F87C81" w:rsidRDefault="009A4DE1" w:rsidP="001F590D">
      <w:pPr>
        <w:ind w:firstLine="708"/>
        <w:rPr>
          <w:rFonts w:cs="Times New Roman"/>
          <w:bCs/>
          <w:szCs w:val="28"/>
        </w:rPr>
      </w:pPr>
      <w:r w:rsidRPr="00BD5B7C">
        <w:rPr>
          <w:rFonts w:cs="Times New Roman"/>
          <w:bCs/>
          <w:szCs w:val="28"/>
        </w:rPr>
        <w:t xml:space="preserve">«ниже по центру – надпись «Выдано «___»__________20__г.   Действительно </w:t>
      </w:r>
      <w:r w:rsidR="000317A7" w:rsidRPr="00BD5B7C">
        <w:rPr>
          <w:rFonts w:cs="Times New Roman"/>
          <w:bCs/>
          <w:szCs w:val="28"/>
        </w:rPr>
        <w:t>д</w:t>
      </w:r>
      <w:r w:rsidRPr="00BD5B7C">
        <w:rPr>
          <w:rFonts w:cs="Times New Roman"/>
          <w:bCs/>
          <w:szCs w:val="28"/>
        </w:rPr>
        <w:t>о</w:t>
      </w:r>
      <w:r w:rsidRPr="00F87C81">
        <w:rPr>
          <w:rFonts w:cs="Times New Roman"/>
          <w:bCs/>
          <w:szCs w:val="28"/>
        </w:rPr>
        <w:t xml:space="preserve"> «___»__________20__г.»;</w:t>
      </w:r>
    </w:p>
    <w:p w:rsidR="001F590D" w:rsidRPr="000317A7" w:rsidRDefault="001408C3" w:rsidP="001F590D">
      <w:pPr>
        <w:ind w:firstLine="708"/>
        <w:rPr>
          <w:rFonts w:cs="Times New Roman"/>
          <w:bCs/>
          <w:szCs w:val="28"/>
        </w:rPr>
      </w:pPr>
      <w:r w:rsidRPr="000317A7">
        <w:rPr>
          <w:rFonts w:cs="Times New Roman"/>
          <w:bCs/>
          <w:szCs w:val="28"/>
        </w:rPr>
        <w:lastRenderedPageBreak/>
        <w:t>11</w:t>
      </w:r>
      <w:r w:rsidR="009A4DE1" w:rsidRPr="000317A7">
        <w:rPr>
          <w:rFonts w:cs="Times New Roman"/>
          <w:bCs/>
          <w:szCs w:val="28"/>
        </w:rPr>
        <w:t>) п</w:t>
      </w:r>
      <w:r w:rsidR="001F590D" w:rsidRPr="000317A7">
        <w:rPr>
          <w:rFonts w:cs="Times New Roman"/>
          <w:bCs/>
          <w:szCs w:val="28"/>
        </w:rPr>
        <w:t xml:space="preserve">риложение 6 к Положению </w:t>
      </w:r>
      <w:r w:rsidRPr="000317A7">
        <w:rPr>
          <w:rFonts w:cs="Times New Roman"/>
          <w:bCs/>
          <w:szCs w:val="28"/>
        </w:rPr>
        <w:t xml:space="preserve">к Положению </w:t>
      </w:r>
      <w:r w:rsidR="001F590D" w:rsidRPr="000317A7">
        <w:rPr>
          <w:rFonts w:cs="Times New Roman"/>
          <w:bCs/>
          <w:szCs w:val="28"/>
        </w:rPr>
        <w:t>(Описание служебного удостоверения члена общественного экологического совета при Губернаторе Ленинградской области) признать утратившим силу;</w:t>
      </w:r>
    </w:p>
    <w:p w:rsidR="001F590D" w:rsidRPr="000317A7" w:rsidRDefault="00137FF1" w:rsidP="001F590D">
      <w:pPr>
        <w:ind w:firstLine="708"/>
        <w:rPr>
          <w:rFonts w:cs="Times New Roman"/>
          <w:bCs/>
          <w:szCs w:val="28"/>
        </w:rPr>
      </w:pPr>
      <w:r w:rsidRPr="000317A7">
        <w:rPr>
          <w:rFonts w:cs="Times New Roman"/>
          <w:bCs/>
          <w:szCs w:val="28"/>
        </w:rPr>
        <w:t>12</w:t>
      </w:r>
      <w:r w:rsidR="001F590D" w:rsidRPr="000317A7">
        <w:rPr>
          <w:rFonts w:cs="Times New Roman"/>
          <w:bCs/>
          <w:szCs w:val="28"/>
        </w:rPr>
        <w:t>)</w:t>
      </w:r>
      <w:r w:rsidR="001F590D" w:rsidRPr="000317A7">
        <w:rPr>
          <w:rFonts w:cs="Times New Roman"/>
          <w:bCs/>
          <w:color w:val="FF0000"/>
          <w:szCs w:val="28"/>
        </w:rPr>
        <w:t xml:space="preserve"> </w:t>
      </w:r>
      <w:r w:rsidR="001F590D" w:rsidRPr="000317A7">
        <w:rPr>
          <w:rFonts w:cs="Times New Roman"/>
          <w:bCs/>
          <w:szCs w:val="28"/>
        </w:rPr>
        <w:t xml:space="preserve">пункты 6, 7, 14, 18, 19, 22 </w:t>
      </w:r>
      <w:r w:rsidR="009A4DE1" w:rsidRPr="000317A7">
        <w:rPr>
          <w:rFonts w:cs="Times New Roman"/>
          <w:bCs/>
          <w:szCs w:val="28"/>
        </w:rPr>
        <w:t>п</w:t>
      </w:r>
      <w:r w:rsidR="001F590D" w:rsidRPr="000317A7">
        <w:rPr>
          <w:rFonts w:cs="Times New Roman"/>
          <w:bCs/>
          <w:szCs w:val="28"/>
        </w:rPr>
        <w:t>риложения 7 к Положению (Перечень лиц, служебные удостоверения которым выдаются за подписью Губернатора Ленинградской области) признать утратившими силу;</w:t>
      </w:r>
    </w:p>
    <w:p w:rsidR="001F590D" w:rsidRPr="00F87C81" w:rsidRDefault="00137FF1" w:rsidP="001F590D">
      <w:pPr>
        <w:rPr>
          <w:rFonts w:cs="Times New Roman"/>
          <w:bCs/>
          <w:szCs w:val="28"/>
        </w:rPr>
      </w:pPr>
      <w:r w:rsidRPr="000317A7">
        <w:rPr>
          <w:rFonts w:cs="Times New Roman"/>
          <w:bCs/>
          <w:szCs w:val="28"/>
        </w:rPr>
        <w:tab/>
        <w:t>13</w:t>
      </w:r>
      <w:r w:rsidR="009A4DE1" w:rsidRPr="000317A7">
        <w:rPr>
          <w:rFonts w:cs="Times New Roman"/>
          <w:bCs/>
          <w:szCs w:val="28"/>
        </w:rPr>
        <w:t>) п</w:t>
      </w:r>
      <w:r w:rsidR="001F590D" w:rsidRPr="000317A7">
        <w:rPr>
          <w:rFonts w:cs="Times New Roman"/>
          <w:bCs/>
          <w:szCs w:val="28"/>
        </w:rPr>
        <w:t>риложение 10 к Положению (Описание служеб</w:t>
      </w:r>
      <w:r w:rsidR="00BD5B7C">
        <w:rPr>
          <w:rFonts w:cs="Times New Roman"/>
          <w:bCs/>
          <w:szCs w:val="28"/>
        </w:rPr>
        <w:t xml:space="preserve">ного удостоверения молодежного </w:t>
      </w:r>
      <w:r w:rsidR="00BD5B7C" w:rsidRPr="00A12932">
        <w:rPr>
          <w:rFonts w:cs="Times New Roman"/>
          <w:bCs/>
          <w:szCs w:val="28"/>
        </w:rPr>
        <w:t>п</w:t>
      </w:r>
      <w:r w:rsidR="001F590D" w:rsidRPr="00A12932">
        <w:rPr>
          <w:rFonts w:cs="Times New Roman"/>
          <w:bCs/>
          <w:szCs w:val="28"/>
        </w:rPr>
        <w:t>р</w:t>
      </w:r>
      <w:r w:rsidR="001F590D" w:rsidRPr="000317A7">
        <w:rPr>
          <w:rFonts w:cs="Times New Roman"/>
          <w:bCs/>
          <w:szCs w:val="28"/>
        </w:rPr>
        <w:t>авительства</w:t>
      </w:r>
      <w:r w:rsidR="001F590D" w:rsidRPr="00F87C81">
        <w:rPr>
          <w:rFonts w:cs="Times New Roman"/>
          <w:bCs/>
          <w:szCs w:val="28"/>
        </w:rPr>
        <w:t xml:space="preserve"> Ленинградской области) признать утратившим силу.</w:t>
      </w:r>
    </w:p>
    <w:p w:rsidR="001F590D" w:rsidRPr="00F87C81" w:rsidRDefault="001F590D" w:rsidP="001F590D">
      <w:pPr>
        <w:rPr>
          <w:rFonts w:cs="Times New Roman"/>
          <w:bCs/>
          <w:szCs w:val="28"/>
        </w:rPr>
      </w:pPr>
      <w:r w:rsidRPr="00F87C81">
        <w:rPr>
          <w:rFonts w:cs="Times New Roman"/>
          <w:bCs/>
          <w:szCs w:val="28"/>
        </w:rPr>
        <w:tab/>
        <w:t xml:space="preserve">3. Настоящее постановление вступает в силу </w:t>
      </w:r>
      <w:proofErr w:type="gramStart"/>
      <w:r w:rsidRPr="00F87C81">
        <w:rPr>
          <w:rFonts w:cs="Times New Roman"/>
          <w:bCs/>
          <w:szCs w:val="28"/>
        </w:rPr>
        <w:t>с даты</w:t>
      </w:r>
      <w:proofErr w:type="gramEnd"/>
      <w:r w:rsidRPr="00F87C81">
        <w:rPr>
          <w:rFonts w:cs="Times New Roman"/>
          <w:bCs/>
          <w:szCs w:val="28"/>
        </w:rPr>
        <w:t xml:space="preserve"> официального опубликования.</w:t>
      </w:r>
      <w:bookmarkStart w:id="0" w:name="_GoBack"/>
      <w:bookmarkEnd w:id="0"/>
    </w:p>
    <w:p w:rsidR="001F590D" w:rsidRPr="00F87C81" w:rsidRDefault="001F590D" w:rsidP="002A6944">
      <w:pPr>
        <w:pStyle w:val="ConsPlusNormal"/>
      </w:pPr>
    </w:p>
    <w:p w:rsidR="00CF4710" w:rsidRDefault="00CF4710" w:rsidP="002A6944">
      <w:pPr>
        <w:pStyle w:val="ConsPlusNormal"/>
      </w:pPr>
      <w:r w:rsidRPr="00F87C81">
        <w:t>Губернатор Ленинградской области</w:t>
      </w:r>
      <w:r w:rsidRPr="00F87C81">
        <w:tab/>
      </w:r>
      <w:r w:rsidRPr="00F87C81">
        <w:tab/>
      </w:r>
      <w:r w:rsidRPr="00F87C81">
        <w:tab/>
      </w:r>
      <w:r w:rsidRPr="00F87C81">
        <w:tab/>
      </w:r>
      <w:r w:rsidRPr="00F87C81">
        <w:tab/>
        <w:t xml:space="preserve">           А. Дрозденко</w:t>
      </w:r>
    </w:p>
    <w:p w:rsidR="00383645" w:rsidRDefault="00383645" w:rsidP="002A6944">
      <w:pPr>
        <w:pStyle w:val="ConsPlusNormal"/>
      </w:pPr>
    </w:p>
    <w:p w:rsidR="00383645" w:rsidRDefault="00383645" w:rsidP="0051478C">
      <w:pPr>
        <w:autoSpaceDE w:val="0"/>
        <w:autoSpaceDN w:val="0"/>
        <w:adjustRightInd w:val="0"/>
        <w:jc w:val="right"/>
        <w:outlineLvl w:val="0"/>
      </w:pPr>
    </w:p>
    <w:p w:rsidR="000317A7" w:rsidRDefault="000317A7" w:rsidP="0051478C">
      <w:pPr>
        <w:autoSpaceDE w:val="0"/>
        <w:autoSpaceDN w:val="0"/>
        <w:adjustRightInd w:val="0"/>
        <w:jc w:val="right"/>
        <w:outlineLvl w:val="0"/>
      </w:pPr>
    </w:p>
    <w:sectPr w:rsidR="000317A7" w:rsidSect="00814623">
      <w:headerReference w:type="default" r:id="rId9"/>
      <w:pgSz w:w="11906" w:h="16838"/>
      <w:pgMar w:top="567" w:right="567" w:bottom="1135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DE7" w:rsidRDefault="00960DE7" w:rsidP="00A04A92">
      <w:r>
        <w:separator/>
      </w:r>
    </w:p>
  </w:endnote>
  <w:endnote w:type="continuationSeparator" w:id="0">
    <w:p w:rsidR="00960DE7" w:rsidRDefault="00960DE7" w:rsidP="00A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DE7" w:rsidRDefault="00960DE7" w:rsidP="00A04A92">
      <w:r>
        <w:separator/>
      </w:r>
    </w:p>
  </w:footnote>
  <w:footnote w:type="continuationSeparator" w:id="0">
    <w:p w:rsidR="00960DE7" w:rsidRDefault="00960DE7" w:rsidP="00A04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4F" w:rsidRPr="00A04A92" w:rsidRDefault="00DA104F">
    <w:pPr>
      <w:pStyle w:val="a5"/>
      <w:jc w:val="center"/>
      <w:rPr>
        <w:sz w:val="20"/>
        <w:szCs w:val="20"/>
      </w:rPr>
    </w:pPr>
  </w:p>
  <w:p w:rsidR="00DA104F" w:rsidRDefault="00DA10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D2AC1"/>
    <w:multiLevelType w:val="hybridMultilevel"/>
    <w:tmpl w:val="C994E842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FE5F77"/>
    <w:multiLevelType w:val="hybridMultilevel"/>
    <w:tmpl w:val="E4CE563C"/>
    <w:lvl w:ilvl="0" w:tplc="95E8774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0603A"/>
    <w:multiLevelType w:val="hybridMultilevel"/>
    <w:tmpl w:val="D0D06616"/>
    <w:lvl w:ilvl="0" w:tplc="C240A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9019D1"/>
    <w:multiLevelType w:val="hybridMultilevel"/>
    <w:tmpl w:val="1E3C5C7A"/>
    <w:lvl w:ilvl="0" w:tplc="B2A2A520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E6E3E1B"/>
    <w:multiLevelType w:val="hybridMultilevel"/>
    <w:tmpl w:val="A0707BD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3E033E6"/>
    <w:multiLevelType w:val="hybridMultilevel"/>
    <w:tmpl w:val="972E47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1B"/>
    <w:rsid w:val="00007644"/>
    <w:rsid w:val="000317A7"/>
    <w:rsid w:val="00055361"/>
    <w:rsid w:val="0005744E"/>
    <w:rsid w:val="0006092F"/>
    <w:rsid w:val="00072691"/>
    <w:rsid w:val="00075182"/>
    <w:rsid w:val="0008673F"/>
    <w:rsid w:val="000967BA"/>
    <w:rsid w:val="000A1906"/>
    <w:rsid w:val="000A721F"/>
    <w:rsid w:val="000B2A6D"/>
    <w:rsid w:val="000C0965"/>
    <w:rsid w:val="000C57C8"/>
    <w:rsid w:val="000C6080"/>
    <w:rsid w:val="000E1F90"/>
    <w:rsid w:val="000E629E"/>
    <w:rsid w:val="000E6831"/>
    <w:rsid w:val="00103CA6"/>
    <w:rsid w:val="001053FD"/>
    <w:rsid w:val="001138B6"/>
    <w:rsid w:val="00116A32"/>
    <w:rsid w:val="0012340B"/>
    <w:rsid w:val="00133622"/>
    <w:rsid w:val="00137FF1"/>
    <w:rsid w:val="001408C3"/>
    <w:rsid w:val="001614A5"/>
    <w:rsid w:val="001722D1"/>
    <w:rsid w:val="0018368A"/>
    <w:rsid w:val="00187D71"/>
    <w:rsid w:val="001B0EF8"/>
    <w:rsid w:val="001B20DF"/>
    <w:rsid w:val="001B6652"/>
    <w:rsid w:val="001C6110"/>
    <w:rsid w:val="001D7B9B"/>
    <w:rsid w:val="001E6CCD"/>
    <w:rsid w:val="001F590D"/>
    <w:rsid w:val="002140E5"/>
    <w:rsid w:val="00227F07"/>
    <w:rsid w:val="00254502"/>
    <w:rsid w:val="00261442"/>
    <w:rsid w:val="00295D84"/>
    <w:rsid w:val="002A2387"/>
    <w:rsid w:val="002A645C"/>
    <w:rsid w:val="002A6944"/>
    <w:rsid w:val="002A7C6C"/>
    <w:rsid w:val="002B15FB"/>
    <w:rsid w:val="002B466D"/>
    <w:rsid w:val="002C3DA1"/>
    <w:rsid w:val="002D5380"/>
    <w:rsid w:val="002D5C23"/>
    <w:rsid w:val="002E3EE5"/>
    <w:rsid w:val="003016BC"/>
    <w:rsid w:val="00305B5E"/>
    <w:rsid w:val="003109C5"/>
    <w:rsid w:val="0031768A"/>
    <w:rsid w:val="00325B8E"/>
    <w:rsid w:val="00337CA6"/>
    <w:rsid w:val="003438A0"/>
    <w:rsid w:val="00344E17"/>
    <w:rsid w:val="00352D2B"/>
    <w:rsid w:val="003536F0"/>
    <w:rsid w:val="0036234F"/>
    <w:rsid w:val="0036769D"/>
    <w:rsid w:val="00372CE3"/>
    <w:rsid w:val="00376FD1"/>
    <w:rsid w:val="00377464"/>
    <w:rsid w:val="00383645"/>
    <w:rsid w:val="00386A60"/>
    <w:rsid w:val="003926CE"/>
    <w:rsid w:val="00393FA6"/>
    <w:rsid w:val="003A09DB"/>
    <w:rsid w:val="003A2620"/>
    <w:rsid w:val="003A3424"/>
    <w:rsid w:val="003B36E4"/>
    <w:rsid w:val="003C4ACD"/>
    <w:rsid w:val="003F421F"/>
    <w:rsid w:val="004020EB"/>
    <w:rsid w:val="0040707E"/>
    <w:rsid w:val="00416053"/>
    <w:rsid w:val="00416B58"/>
    <w:rsid w:val="004340FB"/>
    <w:rsid w:val="0043583C"/>
    <w:rsid w:val="00445FB3"/>
    <w:rsid w:val="0045564F"/>
    <w:rsid w:val="00462698"/>
    <w:rsid w:val="00470FC3"/>
    <w:rsid w:val="00483727"/>
    <w:rsid w:val="00494089"/>
    <w:rsid w:val="00495EAE"/>
    <w:rsid w:val="004A7736"/>
    <w:rsid w:val="004B2D74"/>
    <w:rsid w:val="004B5F57"/>
    <w:rsid w:val="004D0276"/>
    <w:rsid w:val="004D04CA"/>
    <w:rsid w:val="0050588B"/>
    <w:rsid w:val="005061FF"/>
    <w:rsid w:val="005074A0"/>
    <w:rsid w:val="0051478C"/>
    <w:rsid w:val="00516B56"/>
    <w:rsid w:val="00517ED4"/>
    <w:rsid w:val="005207E1"/>
    <w:rsid w:val="005250CE"/>
    <w:rsid w:val="00527D16"/>
    <w:rsid w:val="00530424"/>
    <w:rsid w:val="00534265"/>
    <w:rsid w:val="00535673"/>
    <w:rsid w:val="00543116"/>
    <w:rsid w:val="00545764"/>
    <w:rsid w:val="005514F1"/>
    <w:rsid w:val="005549A1"/>
    <w:rsid w:val="00560557"/>
    <w:rsid w:val="005768F6"/>
    <w:rsid w:val="00582290"/>
    <w:rsid w:val="005A24BB"/>
    <w:rsid w:val="005A51DD"/>
    <w:rsid w:val="005A69FF"/>
    <w:rsid w:val="005C45D4"/>
    <w:rsid w:val="005C75A0"/>
    <w:rsid w:val="005D2E07"/>
    <w:rsid w:val="005D481B"/>
    <w:rsid w:val="005E124B"/>
    <w:rsid w:val="005E25A0"/>
    <w:rsid w:val="00605E94"/>
    <w:rsid w:val="00606538"/>
    <w:rsid w:val="00607775"/>
    <w:rsid w:val="00614A3A"/>
    <w:rsid w:val="00615173"/>
    <w:rsid w:val="00616447"/>
    <w:rsid w:val="006207A0"/>
    <w:rsid w:val="00621422"/>
    <w:rsid w:val="006255EB"/>
    <w:rsid w:val="00635000"/>
    <w:rsid w:val="00636654"/>
    <w:rsid w:val="00636C9C"/>
    <w:rsid w:val="006544B8"/>
    <w:rsid w:val="006559AA"/>
    <w:rsid w:val="00661D40"/>
    <w:rsid w:val="00665825"/>
    <w:rsid w:val="00667ADE"/>
    <w:rsid w:val="0068288A"/>
    <w:rsid w:val="00687C89"/>
    <w:rsid w:val="006901DC"/>
    <w:rsid w:val="006922EB"/>
    <w:rsid w:val="00695DEB"/>
    <w:rsid w:val="006A728C"/>
    <w:rsid w:val="006B3A1D"/>
    <w:rsid w:val="006B3FAF"/>
    <w:rsid w:val="006C26ED"/>
    <w:rsid w:val="006C38C0"/>
    <w:rsid w:val="006C6017"/>
    <w:rsid w:val="006E1804"/>
    <w:rsid w:val="006F1201"/>
    <w:rsid w:val="006F12F2"/>
    <w:rsid w:val="00713213"/>
    <w:rsid w:val="00713EFC"/>
    <w:rsid w:val="007160FF"/>
    <w:rsid w:val="00724A53"/>
    <w:rsid w:val="007314D2"/>
    <w:rsid w:val="00733848"/>
    <w:rsid w:val="00760788"/>
    <w:rsid w:val="0076354E"/>
    <w:rsid w:val="0076482D"/>
    <w:rsid w:val="00767165"/>
    <w:rsid w:val="007677CD"/>
    <w:rsid w:val="007705DF"/>
    <w:rsid w:val="007752D4"/>
    <w:rsid w:val="00790A91"/>
    <w:rsid w:val="00796D90"/>
    <w:rsid w:val="007A3A2D"/>
    <w:rsid w:val="007B0CEE"/>
    <w:rsid w:val="007B7558"/>
    <w:rsid w:val="007B7E80"/>
    <w:rsid w:val="007C563A"/>
    <w:rsid w:val="007C7087"/>
    <w:rsid w:val="007D4989"/>
    <w:rsid w:val="007E38A0"/>
    <w:rsid w:val="007F0CDD"/>
    <w:rsid w:val="00811A20"/>
    <w:rsid w:val="00814623"/>
    <w:rsid w:val="00827C02"/>
    <w:rsid w:val="0083315A"/>
    <w:rsid w:val="008463E7"/>
    <w:rsid w:val="0085440A"/>
    <w:rsid w:val="008618CC"/>
    <w:rsid w:val="0086235D"/>
    <w:rsid w:val="00864AA5"/>
    <w:rsid w:val="00866E0B"/>
    <w:rsid w:val="00873CDA"/>
    <w:rsid w:val="008747BE"/>
    <w:rsid w:val="0088440E"/>
    <w:rsid w:val="008B1FDF"/>
    <w:rsid w:val="008B26C1"/>
    <w:rsid w:val="008C0EB9"/>
    <w:rsid w:val="008C78A6"/>
    <w:rsid w:val="008E2C8D"/>
    <w:rsid w:val="008E2DBC"/>
    <w:rsid w:val="008E34D6"/>
    <w:rsid w:val="008E3E27"/>
    <w:rsid w:val="008F0BD4"/>
    <w:rsid w:val="008F7A5A"/>
    <w:rsid w:val="009041F8"/>
    <w:rsid w:val="00907A65"/>
    <w:rsid w:val="00914B72"/>
    <w:rsid w:val="00920225"/>
    <w:rsid w:val="009205E8"/>
    <w:rsid w:val="00932A27"/>
    <w:rsid w:val="00932D09"/>
    <w:rsid w:val="00937EFE"/>
    <w:rsid w:val="00941066"/>
    <w:rsid w:val="00947180"/>
    <w:rsid w:val="00952C6F"/>
    <w:rsid w:val="00954ED6"/>
    <w:rsid w:val="00956238"/>
    <w:rsid w:val="00960DE7"/>
    <w:rsid w:val="0096515A"/>
    <w:rsid w:val="009A1EA6"/>
    <w:rsid w:val="009A43A4"/>
    <w:rsid w:val="009A4DE1"/>
    <w:rsid w:val="009B6CE4"/>
    <w:rsid w:val="009C010C"/>
    <w:rsid w:val="009C6077"/>
    <w:rsid w:val="009D44F4"/>
    <w:rsid w:val="009D4FD2"/>
    <w:rsid w:val="009E503C"/>
    <w:rsid w:val="009F2FED"/>
    <w:rsid w:val="00A04A92"/>
    <w:rsid w:val="00A12932"/>
    <w:rsid w:val="00A165C9"/>
    <w:rsid w:val="00A17397"/>
    <w:rsid w:val="00A36AA1"/>
    <w:rsid w:val="00A47236"/>
    <w:rsid w:val="00A47D18"/>
    <w:rsid w:val="00A5510F"/>
    <w:rsid w:val="00A605FF"/>
    <w:rsid w:val="00A8180E"/>
    <w:rsid w:val="00A9151B"/>
    <w:rsid w:val="00A966EC"/>
    <w:rsid w:val="00AD1F00"/>
    <w:rsid w:val="00AE53C3"/>
    <w:rsid w:val="00B06ECA"/>
    <w:rsid w:val="00B15549"/>
    <w:rsid w:val="00B2658B"/>
    <w:rsid w:val="00B34704"/>
    <w:rsid w:val="00B43665"/>
    <w:rsid w:val="00B43EFD"/>
    <w:rsid w:val="00B54363"/>
    <w:rsid w:val="00B553B0"/>
    <w:rsid w:val="00B75168"/>
    <w:rsid w:val="00B9037C"/>
    <w:rsid w:val="00BA2F56"/>
    <w:rsid w:val="00BC017C"/>
    <w:rsid w:val="00BC3562"/>
    <w:rsid w:val="00BD1588"/>
    <w:rsid w:val="00BD5B7C"/>
    <w:rsid w:val="00BE4B56"/>
    <w:rsid w:val="00BE651E"/>
    <w:rsid w:val="00BF19D9"/>
    <w:rsid w:val="00C1397D"/>
    <w:rsid w:val="00C16322"/>
    <w:rsid w:val="00C3096F"/>
    <w:rsid w:val="00C36D5F"/>
    <w:rsid w:val="00C42DEB"/>
    <w:rsid w:val="00C4654D"/>
    <w:rsid w:val="00C6252F"/>
    <w:rsid w:val="00C627EC"/>
    <w:rsid w:val="00C71D98"/>
    <w:rsid w:val="00C77220"/>
    <w:rsid w:val="00C95F28"/>
    <w:rsid w:val="00CA19CC"/>
    <w:rsid w:val="00CA3FF2"/>
    <w:rsid w:val="00CC2277"/>
    <w:rsid w:val="00CC3B00"/>
    <w:rsid w:val="00CD1548"/>
    <w:rsid w:val="00CD2385"/>
    <w:rsid w:val="00CE0170"/>
    <w:rsid w:val="00CF0AAB"/>
    <w:rsid w:val="00CF4710"/>
    <w:rsid w:val="00CF5F5F"/>
    <w:rsid w:val="00D15DA9"/>
    <w:rsid w:val="00D2151C"/>
    <w:rsid w:val="00D26675"/>
    <w:rsid w:val="00D32C2C"/>
    <w:rsid w:val="00D403C0"/>
    <w:rsid w:val="00D44473"/>
    <w:rsid w:val="00D471A2"/>
    <w:rsid w:val="00D52471"/>
    <w:rsid w:val="00D60B84"/>
    <w:rsid w:val="00D65FA5"/>
    <w:rsid w:val="00D73FCF"/>
    <w:rsid w:val="00D740DA"/>
    <w:rsid w:val="00D75447"/>
    <w:rsid w:val="00DA104F"/>
    <w:rsid w:val="00DB3CD2"/>
    <w:rsid w:val="00DC00A9"/>
    <w:rsid w:val="00DC38C1"/>
    <w:rsid w:val="00DE2057"/>
    <w:rsid w:val="00DE236A"/>
    <w:rsid w:val="00DE4B8C"/>
    <w:rsid w:val="00DF118F"/>
    <w:rsid w:val="00E038E1"/>
    <w:rsid w:val="00E04821"/>
    <w:rsid w:val="00E12F11"/>
    <w:rsid w:val="00E14043"/>
    <w:rsid w:val="00E2566C"/>
    <w:rsid w:val="00E25877"/>
    <w:rsid w:val="00E36038"/>
    <w:rsid w:val="00E626C2"/>
    <w:rsid w:val="00E640E8"/>
    <w:rsid w:val="00E9663E"/>
    <w:rsid w:val="00EA2B45"/>
    <w:rsid w:val="00EA391C"/>
    <w:rsid w:val="00EB031D"/>
    <w:rsid w:val="00ED1D73"/>
    <w:rsid w:val="00EE3EBF"/>
    <w:rsid w:val="00EF3344"/>
    <w:rsid w:val="00F137B7"/>
    <w:rsid w:val="00F17F69"/>
    <w:rsid w:val="00F342A1"/>
    <w:rsid w:val="00F36901"/>
    <w:rsid w:val="00F377FE"/>
    <w:rsid w:val="00F41EE1"/>
    <w:rsid w:val="00F47E32"/>
    <w:rsid w:val="00F52354"/>
    <w:rsid w:val="00F54210"/>
    <w:rsid w:val="00F5585E"/>
    <w:rsid w:val="00F6157F"/>
    <w:rsid w:val="00F633B9"/>
    <w:rsid w:val="00F7042E"/>
    <w:rsid w:val="00F82E02"/>
    <w:rsid w:val="00F848B3"/>
    <w:rsid w:val="00F87C81"/>
    <w:rsid w:val="00F91357"/>
    <w:rsid w:val="00F9231A"/>
    <w:rsid w:val="00F95132"/>
    <w:rsid w:val="00FA18A8"/>
    <w:rsid w:val="00FA4EB8"/>
    <w:rsid w:val="00FB609B"/>
    <w:rsid w:val="00FB6E10"/>
    <w:rsid w:val="00FB7B71"/>
    <w:rsid w:val="00FC43F3"/>
    <w:rsid w:val="00FC6474"/>
    <w:rsid w:val="00FC6F1D"/>
    <w:rsid w:val="00FE0ED5"/>
    <w:rsid w:val="00FE2CD7"/>
    <w:rsid w:val="00FE6AD8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0317A7"/>
    <w:pPr>
      <w:jc w:val="left"/>
    </w:pPr>
    <w:rPr>
      <w:rFonts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89"/>
    <w:pPr>
      <w:ind w:left="720"/>
      <w:contextualSpacing/>
    </w:pPr>
  </w:style>
  <w:style w:type="table" w:styleId="a4">
    <w:name w:val="Table Grid"/>
    <w:basedOn w:val="a1"/>
    <w:uiPriority w:val="59"/>
    <w:rsid w:val="006214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4A92"/>
  </w:style>
  <w:style w:type="paragraph" w:styleId="a7">
    <w:name w:val="footer"/>
    <w:basedOn w:val="a"/>
    <w:link w:val="a8"/>
    <w:uiPriority w:val="99"/>
    <w:unhideWhenUsed/>
    <w:rsid w:val="00A04A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4A92"/>
  </w:style>
  <w:style w:type="paragraph" w:customStyle="1" w:styleId="ConsPlusNormal">
    <w:name w:val="ConsPlusNormal"/>
    <w:rsid w:val="006C38C0"/>
    <w:pPr>
      <w:autoSpaceDE w:val="0"/>
      <w:autoSpaceDN w:val="0"/>
      <w:adjustRightInd w:val="0"/>
      <w:jc w:val="left"/>
    </w:pPr>
    <w:rPr>
      <w:rFonts w:cs="Times New Roman"/>
      <w:szCs w:val="28"/>
    </w:rPr>
  </w:style>
  <w:style w:type="paragraph" w:customStyle="1" w:styleId="ConsPlusTitle">
    <w:name w:val="ConsPlusTitle"/>
    <w:rsid w:val="00D444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4E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4EB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7B7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F2F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F2F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F2FE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2F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F2FED"/>
    <w:rPr>
      <w:b/>
      <w:bCs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0317A7"/>
    <w:pPr>
      <w:jc w:val="left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E8A6-5798-4CD2-B448-0982D4CB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4600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Леонидовна Ларина</dc:creator>
  <cp:lastModifiedBy>Александр Андреевич Дурновцев</cp:lastModifiedBy>
  <cp:revision>2</cp:revision>
  <cp:lastPrinted>2025-11-01T07:00:00Z</cp:lastPrinted>
  <dcterms:created xsi:type="dcterms:W3CDTF">2025-12-22T12:21:00Z</dcterms:created>
  <dcterms:modified xsi:type="dcterms:W3CDTF">2025-12-22T12:21:00Z</dcterms:modified>
</cp:coreProperties>
</file>