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EA" w:rsidRPr="00B65C2D" w:rsidRDefault="00BE1DEA">
      <w:pPr>
        <w:pStyle w:val="ConsPlusNormal"/>
        <w:outlineLvl w:val="0"/>
        <w:rPr>
          <w:rFonts w:ascii="Times New Roman" w:hAnsi="Times New Roman" w:cs="Times New Roman"/>
          <w:sz w:val="28"/>
          <w:szCs w:val="28"/>
        </w:rPr>
      </w:pPr>
    </w:p>
    <w:p w:rsidR="00AE19E1" w:rsidRPr="00B65C2D" w:rsidRDefault="00AE19E1" w:rsidP="00AE19E1">
      <w:pPr>
        <w:pStyle w:val="ConsPlusTitle"/>
        <w:jc w:val="right"/>
        <w:outlineLvl w:val="0"/>
        <w:rPr>
          <w:rFonts w:ascii="Times New Roman" w:hAnsi="Times New Roman" w:cs="Times New Roman"/>
          <w:sz w:val="28"/>
          <w:szCs w:val="28"/>
        </w:rPr>
      </w:pPr>
      <w:r w:rsidRPr="00B65C2D">
        <w:rPr>
          <w:rFonts w:ascii="Times New Roman" w:hAnsi="Times New Roman" w:cs="Times New Roman"/>
          <w:sz w:val="28"/>
          <w:szCs w:val="28"/>
        </w:rPr>
        <w:t>ПРОЕКТ</w:t>
      </w:r>
    </w:p>
    <w:p w:rsidR="00AE19E1" w:rsidRPr="00B65C2D" w:rsidRDefault="00AE19E1">
      <w:pPr>
        <w:pStyle w:val="ConsPlusTitle"/>
        <w:jc w:val="center"/>
        <w:outlineLvl w:val="0"/>
        <w:rPr>
          <w:rFonts w:ascii="Times New Roman" w:hAnsi="Times New Roman" w:cs="Times New Roman"/>
          <w:sz w:val="28"/>
          <w:szCs w:val="28"/>
        </w:rPr>
      </w:pPr>
    </w:p>
    <w:p w:rsidR="00BE1DEA" w:rsidRPr="00B65C2D" w:rsidRDefault="00BE1DEA">
      <w:pPr>
        <w:pStyle w:val="ConsPlusTitle"/>
        <w:jc w:val="center"/>
        <w:outlineLvl w:val="0"/>
        <w:rPr>
          <w:rFonts w:ascii="Times New Roman" w:hAnsi="Times New Roman" w:cs="Times New Roman"/>
          <w:sz w:val="28"/>
          <w:szCs w:val="28"/>
        </w:rPr>
      </w:pPr>
      <w:r w:rsidRPr="00B65C2D">
        <w:rPr>
          <w:rFonts w:ascii="Times New Roman" w:hAnsi="Times New Roman" w:cs="Times New Roman"/>
          <w:sz w:val="28"/>
          <w:szCs w:val="28"/>
        </w:rPr>
        <w:t>ГУБЕРНАТОР ЛЕНИНГРАДСКОЙ ОБЛАСТИ</w:t>
      </w:r>
    </w:p>
    <w:p w:rsidR="00BE1DEA" w:rsidRPr="00B65C2D" w:rsidRDefault="00BE1DEA">
      <w:pPr>
        <w:pStyle w:val="ConsPlusTitle"/>
        <w:jc w:val="center"/>
        <w:rPr>
          <w:rFonts w:ascii="Times New Roman" w:hAnsi="Times New Roman" w:cs="Times New Roman"/>
          <w:sz w:val="28"/>
          <w:szCs w:val="28"/>
        </w:rPr>
      </w:pPr>
    </w:p>
    <w:p w:rsidR="00BE1DEA" w:rsidRPr="00B65C2D" w:rsidRDefault="00AE19E1">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Постановление</w:t>
      </w:r>
    </w:p>
    <w:p w:rsidR="00AE19E1" w:rsidRPr="00B65C2D" w:rsidRDefault="00AE19E1">
      <w:pPr>
        <w:pStyle w:val="ConsPlusTitle"/>
        <w:jc w:val="center"/>
        <w:rPr>
          <w:rFonts w:ascii="Times New Roman" w:hAnsi="Times New Roman" w:cs="Times New Roman"/>
          <w:sz w:val="28"/>
          <w:szCs w:val="28"/>
        </w:rPr>
      </w:pPr>
    </w:p>
    <w:p w:rsidR="00BE1DEA" w:rsidRPr="00B65C2D" w:rsidRDefault="00AE19E1">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Об учреждении премий Губернатора Ленинградской области</w:t>
      </w:r>
    </w:p>
    <w:p w:rsidR="00BE1DEA" w:rsidRPr="00B65C2D" w:rsidRDefault="00EA6ABC">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участникам</w:t>
      </w:r>
      <w:r w:rsidR="00AE19E1" w:rsidRPr="00B65C2D">
        <w:rPr>
          <w:rFonts w:ascii="Times New Roman" w:hAnsi="Times New Roman" w:cs="Times New Roman"/>
          <w:sz w:val="28"/>
          <w:szCs w:val="28"/>
        </w:rPr>
        <w:t xml:space="preserve"> заключительного этапа </w:t>
      </w:r>
      <w:proofErr w:type="gramStart"/>
      <w:r w:rsidR="00AE19E1" w:rsidRPr="00B65C2D">
        <w:rPr>
          <w:rFonts w:ascii="Times New Roman" w:hAnsi="Times New Roman" w:cs="Times New Roman"/>
          <w:sz w:val="28"/>
          <w:szCs w:val="28"/>
        </w:rPr>
        <w:t>всероссийской</w:t>
      </w:r>
      <w:proofErr w:type="gramEnd"/>
    </w:p>
    <w:p w:rsidR="00BE1DEA" w:rsidRPr="00B65C2D" w:rsidRDefault="00AE19E1">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олимпиады школьников</w:t>
      </w:r>
    </w:p>
    <w:p w:rsidR="00BE1DEA" w:rsidRPr="00B65C2D" w:rsidRDefault="00BE1DEA">
      <w:pPr>
        <w:pStyle w:val="ConsPlusNormal"/>
        <w:ind w:firstLine="540"/>
        <w:jc w:val="both"/>
        <w:rPr>
          <w:rFonts w:ascii="Times New Roman" w:hAnsi="Times New Roman" w:cs="Times New Roman"/>
          <w:sz w:val="28"/>
          <w:szCs w:val="28"/>
        </w:rPr>
      </w:pPr>
    </w:p>
    <w:p w:rsidR="00B83571" w:rsidRPr="00B83571" w:rsidRDefault="00B83571" w:rsidP="00B8357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571">
        <w:rPr>
          <w:rFonts w:ascii="Times New Roman" w:eastAsia="Times New Roman" w:hAnsi="Times New Roman" w:cs="Times New Roman"/>
          <w:sz w:val="28"/>
          <w:szCs w:val="28"/>
          <w:lang w:eastAsia="ru-RU"/>
        </w:rPr>
        <w:t>В целях совершенствования мер государственной поддержки одаренных детей и талантливой молодежи в Ленинградской области, в соответствии с областным законом от 14 ноября 2018 года № 116-оз «О мерах государственной поддержки одаренных детей и талантливой молодежи в Ленинградской области» постановляю:</w:t>
      </w:r>
    </w:p>
    <w:p w:rsidR="00BE1DEA" w:rsidRPr="00B65C2D" w:rsidRDefault="00BE1DEA" w:rsidP="00B83571">
      <w:pPr>
        <w:pStyle w:val="ConsPlusNormal"/>
        <w:ind w:firstLine="709"/>
        <w:jc w:val="both"/>
        <w:rPr>
          <w:rFonts w:ascii="Times New Roman" w:hAnsi="Times New Roman" w:cs="Times New Roman"/>
          <w:sz w:val="28"/>
          <w:szCs w:val="28"/>
        </w:rPr>
      </w:pPr>
    </w:p>
    <w:p w:rsidR="00BE1DEA" w:rsidRPr="00B65C2D" w:rsidRDefault="00BE1DEA" w:rsidP="008C7524">
      <w:pPr>
        <w:pStyle w:val="ConsPlusNormal"/>
        <w:numPr>
          <w:ilvl w:val="0"/>
          <w:numId w:val="2"/>
        </w:numPr>
        <w:tabs>
          <w:tab w:val="left" w:pos="993"/>
        </w:tabs>
        <w:ind w:left="0" w:firstLine="709"/>
        <w:jc w:val="both"/>
        <w:rPr>
          <w:rFonts w:ascii="Times New Roman" w:hAnsi="Times New Roman" w:cs="Times New Roman"/>
          <w:sz w:val="28"/>
          <w:szCs w:val="28"/>
        </w:rPr>
      </w:pPr>
      <w:r w:rsidRPr="00B65C2D">
        <w:rPr>
          <w:rFonts w:ascii="Times New Roman" w:hAnsi="Times New Roman" w:cs="Times New Roman"/>
          <w:sz w:val="28"/>
          <w:szCs w:val="28"/>
        </w:rPr>
        <w:t xml:space="preserve">Учредить премии Губернатора Ленинградской области </w:t>
      </w:r>
      <w:r w:rsidR="00EA6ABC" w:rsidRPr="00B65C2D">
        <w:rPr>
          <w:rFonts w:ascii="Times New Roman" w:hAnsi="Times New Roman" w:cs="Times New Roman"/>
          <w:sz w:val="28"/>
          <w:szCs w:val="28"/>
        </w:rPr>
        <w:t>участникам</w:t>
      </w:r>
      <w:r w:rsidRPr="00B65C2D">
        <w:rPr>
          <w:rFonts w:ascii="Times New Roman" w:hAnsi="Times New Roman" w:cs="Times New Roman"/>
          <w:sz w:val="28"/>
          <w:szCs w:val="28"/>
        </w:rPr>
        <w:t xml:space="preserve"> заключительного этапа всероссийской олимпиады школьников.</w:t>
      </w:r>
    </w:p>
    <w:p w:rsidR="00BE1DEA" w:rsidRPr="00B65C2D" w:rsidRDefault="00BE1DEA" w:rsidP="008C7524">
      <w:pPr>
        <w:pStyle w:val="ConsPlusNormal"/>
        <w:numPr>
          <w:ilvl w:val="0"/>
          <w:numId w:val="2"/>
        </w:numPr>
        <w:tabs>
          <w:tab w:val="left" w:pos="993"/>
        </w:tabs>
        <w:ind w:left="0" w:firstLine="709"/>
        <w:jc w:val="both"/>
        <w:rPr>
          <w:rFonts w:ascii="Times New Roman" w:hAnsi="Times New Roman" w:cs="Times New Roman"/>
          <w:sz w:val="28"/>
          <w:szCs w:val="28"/>
        </w:rPr>
      </w:pPr>
      <w:r w:rsidRPr="00B65C2D">
        <w:rPr>
          <w:rFonts w:ascii="Times New Roman" w:hAnsi="Times New Roman" w:cs="Times New Roman"/>
          <w:sz w:val="28"/>
          <w:szCs w:val="28"/>
        </w:rPr>
        <w:t xml:space="preserve">Утвердить Порядок присуждения и выплаты премий Губернатора Ленинградской области </w:t>
      </w:r>
      <w:r w:rsidR="00EA6ABC" w:rsidRPr="00B65C2D">
        <w:rPr>
          <w:rFonts w:ascii="Times New Roman" w:hAnsi="Times New Roman" w:cs="Times New Roman"/>
          <w:sz w:val="28"/>
          <w:szCs w:val="28"/>
        </w:rPr>
        <w:t>участникам</w:t>
      </w:r>
      <w:r w:rsidRPr="00B65C2D">
        <w:rPr>
          <w:rFonts w:ascii="Times New Roman" w:hAnsi="Times New Roman" w:cs="Times New Roman"/>
          <w:sz w:val="28"/>
          <w:szCs w:val="28"/>
        </w:rPr>
        <w:t xml:space="preserve"> заключительного этапа всероссийской олимпиады школьников.</w:t>
      </w:r>
    </w:p>
    <w:p w:rsidR="00BE1DEA" w:rsidRPr="00B65C2D" w:rsidRDefault="00BE1DEA" w:rsidP="008C7524">
      <w:pPr>
        <w:pStyle w:val="ConsPlusNormal"/>
        <w:numPr>
          <w:ilvl w:val="0"/>
          <w:numId w:val="2"/>
        </w:numPr>
        <w:tabs>
          <w:tab w:val="left" w:pos="993"/>
        </w:tabs>
        <w:ind w:left="0" w:firstLine="709"/>
        <w:jc w:val="both"/>
        <w:rPr>
          <w:rFonts w:ascii="Times New Roman" w:hAnsi="Times New Roman" w:cs="Times New Roman"/>
          <w:sz w:val="28"/>
          <w:szCs w:val="28"/>
        </w:rPr>
      </w:pPr>
      <w:r w:rsidRPr="00B65C2D">
        <w:rPr>
          <w:rFonts w:ascii="Times New Roman" w:hAnsi="Times New Roman" w:cs="Times New Roman"/>
          <w:sz w:val="28"/>
          <w:szCs w:val="28"/>
        </w:rPr>
        <w:t xml:space="preserve">Финансовое обеспечение расходов на выплату премий Губернатора Ленинградской области </w:t>
      </w:r>
      <w:r w:rsidR="00EA6ABC" w:rsidRPr="00B65C2D">
        <w:rPr>
          <w:rFonts w:ascii="Times New Roman" w:hAnsi="Times New Roman" w:cs="Times New Roman"/>
          <w:sz w:val="28"/>
          <w:szCs w:val="28"/>
        </w:rPr>
        <w:t>участникам</w:t>
      </w:r>
      <w:r w:rsidRPr="00B65C2D">
        <w:rPr>
          <w:rFonts w:ascii="Times New Roman" w:hAnsi="Times New Roman" w:cs="Times New Roman"/>
          <w:sz w:val="28"/>
          <w:szCs w:val="28"/>
        </w:rPr>
        <w:t xml:space="preserve"> заключительного этапа всероссийской олимпиады школьников осуществлять за счет средств, предусмотренных комитету общего и профессионального образования Ленинградской области в областном бюджете Ленинградской области на соответствующие цели.</w:t>
      </w:r>
    </w:p>
    <w:p w:rsidR="00BE1DEA" w:rsidRPr="00B65C2D" w:rsidRDefault="00BE1DEA" w:rsidP="008C7524">
      <w:pPr>
        <w:pStyle w:val="ConsPlusNormal"/>
        <w:numPr>
          <w:ilvl w:val="0"/>
          <w:numId w:val="2"/>
        </w:numPr>
        <w:tabs>
          <w:tab w:val="left" w:pos="993"/>
        </w:tabs>
        <w:ind w:left="0" w:firstLine="709"/>
        <w:jc w:val="both"/>
        <w:rPr>
          <w:rFonts w:ascii="Times New Roman" w:hAnsi="Times New Roman" w:cs="Times New Roman"/>
          <w:sz w:val="28"/>
          <w:szCs w:val="28"/>
        </w:rPr>
      </w:pPr>
      <w:r w:rsidRPr="00B65C2D">
        <w:rPr>
          <w:rFonts w:ascii="Times New Roman" w:hAnsi="Times New Roman" w:cs="Times New Roman"/>
          <w:sz w:val="28"/>
          <w:szCs w:val="28"/>
        </w:rPr>
        <w:t xml:space="preserve">Комитету общего и профессионального образования Ленинградской области при формировании бюджетной заявки на очередной финансовый год и плановый период предусматривать ассигнования на выплату премий Губернатора Ленинградской области </w:t>
      </w:r>
      <w:r w:rsidR="00EA6ABC" w:rsidRPr="00B65C2D">
        <w:rPr>
          <w:rFonts w:ascii="Times New Roman" w:hAnsi="Times New Roman" w:cs="Times New Roman"/>
          <w:sz w:val="28"/>
          <w:szCs w:val="28"/>
        </w:rPr>
        <w:t>участникам</w:t>
      </w:r>
      <w:r w:rsidRPr="00B65C2D">
        <w:rPr>
          <w:rFonts w:ascii="Times New Roman" w:hAnsi="Times New Roman" w:cs="Times New Roman"/>
          <w:sz w:val="28"/>
          <w:szCs w:val="28"/>
        </w:rPr>
        <w:t xml:space="preserve"> заключительного этапа всероссийской олимпиады школьников.</w:t>
      </w:r>
    </w:p>
    <w:p w:rsidR="00BE1DEA" w:rsidRPr="00B65C2D" w:rsidRDefault="00BE1DEA" w:rsidP="008C7524">
      <w:pPr>
        <w:pStyle w:val="ConsPlusNormal"/>
        <w:numPr>
          <w:ilvl w:val="0"/>
          <w:numId w:val="2"/>
        </w:numPr>
        <w:tabs>
          <w:tab w:val="left" w:pos="993"/>
        </w:tabs>
        <w:ind w:left="0" w:firstLine="709"/>
        <w:jc w:val="both"/>
        <w:rPr>
          <w:rFonts w:ascii="Times New Roman" w:hAnsi="Times New Roman" w:cs="Times New Roman"/>
          <w:sz w:val="28"/>
          <w:szCs w:val="28"/>
        </w:rPr>
      </w:pPr>
      <w:proofErr w:type="gramStart"/>
      <w:r w:rsidRPr="00B65C2D">
        <w:rPr>
          <w:rFonts w:ascii="Times New Roman" w:hAnsi="Times New Roman" w:cs="Times New Roman"/>
          <w:sz w:val="28"/>
          <w:szCs w:val="28"/>
        </w:rPr>
        <w:t>Контроль за</w:t>
      </w:r>
      <w:proofErr w:type="gramEnd"/>
      <w:r w:rsidRPr="00B65C2D">
        <w:rPr>
          <w:rFonts w:ascii="Times New Roman" w:hAnsi="Times New Roman" w:cs="Times New Roman"/>
          <w:sz w:val="28"/>
          <w:szCs w:val="28"/>
        </w:rPr>
        <w:t xml:space="preserve"> исполнением постановления возложить на </w:t>
      </w:r>
      <w:r w:rsidR="000D153D" w:rsidRPr="00381EB1">
        <w:rPr>
          <w:rFonts w:ascii="Times New Roman" w:hAnsi="Times New Roman" w:cs="Times New Roman"/>
          <w:sz w:val="28"/>
          <w:szCs w:val="28"/>
        </w:rPr>
        <w:t>вице-губернатора</w:t>
      </w:r>
      <w:r w:rsidR="000D153D">
        <w:rPr>
          <w:rFonts w:ascii="Times New Roman" w:hAnsi="Times New Roman" w:cs="Times New Roman"/>
          <w:sz w:val="28"/>
          <w:szCs w:val="28"/>
        </w:rPr>
        <w:t xml:space="preserve"> </w:t>
      </w:r>
      <w:r w:rsidR="000D153D" w:rsidRPr="00B65C2D">
        <w:rPr>
          <w:rFonts w:ascii="Times New Roman" w:hAnsi="Times New Roman" w:cs="Times New Roman"/>
          <w:sz w:val="28"/>
          <w:szCs w:val="28"/>
        </w:rPr>
        <w:t xml:space="preserve">Ленинградской области </w:t>
      </w:r>
      <w:r w:rsidRPr="00B65C2D">
        <w:rPr>
          <w:rFonts w:ascii="Times New Roman" w:hAnsi="Times New Roman" w:cs="Times New Roman"/>
          <w:sz w:val="28"/>
          <w:szCs w:val="28"/>
        </w:rPr>
        <w:t>по социальным вопросам.</w:t>
      </w:r>
    </w:p>
    <w:p w:rsidR="00BE1DEA" w:rsidRPr="00B65C2D" w:rsidRDefault="00BE1DEA" w:rsidP="008C7524">
      <w:pPr>
        <w:pStyle w:val="ConsPlusNormal"/>
        <w:numPr>
          <w:ilvl w:val="0"/>
          <w:numId w:val="2"/>
        </w:numPr>
        <w:tabs>
          <w:tab w:val="left" w:pos="993"/>
        </w:tabs>
        <w:ind w:left="0" w:firstLine="709"/>
        <w:jc w:val="both"/>
        <w:rPr>
          <w:rFonts w:ascii="Times New Roman" w:hAnsi="Times New Roman" w:cs="Times New Roman"/>
          <w:sz w:val="28"/>
          <w:szCs w:val="28"/>
        </w:rPr>
      </w:pPr>
      <w:r w:rsidRPr="00B65C2D">
        <w:rPr>
          <w:rFonts w:ascii="Times New Roman" w:hAnsi="Times New Roman" w:cs="Times New Roman"/>
          <w:sz w:val="28"/>
          <w:szCs w:val="28"/>
        </w:rPr>
        <w:t xml:space="preserve">Настоящее постановление вступает в силу с </w:t>
      </w:r>
      <w:r w:rsidR="00B83571">
        <w:rPr>
          <w:rFonts w:ascii="Times New Roman" w:hAnsi="Times New Roman" w:cs="Times New Roman"/>
          <w:sz w:val="28"/>
          <w:szCs w:val="28"/>
        </w:rPr>
        <w:t xml:space="preserve">1 </w:t>
      </w:r>
      <w:r w:rsidR="00055EFF">
        <w:rPr>
          <w:rFonts w:ascii="Times New Roman" w:hAnsi="Times New Roman" w:cs="Times New Roman"/>
          <w:sz w:val="28"/>
          <w:szCs w:val="28"/>
        </w:rPr>
        <w:t>августа</w:t>
      </w:r>
      <w:r w:rsidR="00B83571">
        <w:rPr>
          <w:rFonts w:ascii="Times New Roman" w:hAnsi="Times New Roman" w:cs="Times New Roman"/>
          <w:sz w:val="28"/>
          <w:szCs w:val="28"/>
        </w:rPr>
        <w:t xml:space="preserve"> 2026</w:t>
      </w:r>
      <w:r w:rsidR="00B378B4" w:rsidRPr="00B65C2D">
        <w:rPr>
          <w:rFonts w:ascii="Times New Roman" w:hAnsi="Times New Roman" w:cs="Times New Roman"/>
          <w:sz w:val="28"/>
          <w:szCs w:val="28"/>
        </w:rPr>
        <w:t xml:space="preserve"> года.</w:t>
      </w:r>
    </w:p>
    <w:p w:rsidR="00BE1DEA" w:rsidRPr="00B65C2D" w:rsidRDefault="00BE1DEA" w:rsidP="008C7524">
      <w:pPr>
        <w:pStyle w:val="ConsPlusNormal"/>
        <w:tabs>
          <w:tab w:val="left" w:pos="993"/>
        </w:tabs>
        <w:ind w:firstLine="709"/>
        <w:jc w:val="both"/>
        <w:rPr>
          <w:rFonts w:ascii="Times New Roman" w:hAnsi="Times New Roman" w:cs="Times New Roman"/>
          <w:sz w:val="28"/>
          <w:szCs w:val="28"/>
        </w:rPr>
      </w:pPr>
    </w:p>
    <w:p w:rsidR="00CC3A1C" w:rsidRPr="00B65C2D" w:rsidRDefault="00CC3A1C">
      <w:pPr>
        <w:pStyle w:val="ConsPlusNormal"/>
        <w:ind w:firstLine="540"/>
        <w:jc w:val="both"/>
        <w:rPr>
          <w:rFonts w:ascii="Times New Roman" w:hAnsi="Times New Roman" w:cs="Times New Roman"/>
          <w:sz w:val="28"/>
          <w:szCs w:val="28"/>
        </w:rPr>
      </w:pPr>
    </w:p>
    <w:p w:rsidR="00BE1DEA" w:rsidRPr="00B65C2D" w:rsidRDefault="00BE1DEA" w:rsidP="00CC3A1C">
      <w:pPr>
        <w:pStyle w:val="ConsPlusNormal"/>
        <w:rPr>
          <w:rFonts w:ascii="Times New Roman" w:hAnsi="Times New Roman" w:cs="Times New Roman"/>
          <w:sz w:val="28"/>
          <w:szCs w:val="28"/>
        </w:rPr>
      </w:pPr>
      <w:r w:rsidRPr="00B65C2D">
        <w:rPr>
          <w:rFonts w:ascii="Times New Roman" w:hAnsi="Times New Roman" w:cs="Times New Roman"/>
          <w:sz w:val="28"/>
          <w:szCs w:val="28"/>
        </w:rPr>
        <w:t>Губернатор Ленинградской области</w:t>
      </w:r>
      <w:r w:rsidR="00CC3A1C" w:rsidRPr="00B65C2D">
        <w:rPr>
          <w:rFonts w:ascii="Times New Roman" w:hAnsi="Times New Roman" w:cs="Times New Roman"/>
          <w:sz w:val="28"/>
          <w:szCs w:val="28"/>
        </w:rPr>
        <w:t xml:space="preserve"> </w:t>
      </w:r>
      <w:r w:rsidR="00CC3A1C" w:rsidRPr="00B65C2D">
        <w:rPr>
          <w:rFonts w:ascii="Times New Roman" w:hAnsi="Times New Roman" w:cs="Times New Roman"/>
          <w:sz w:val="28"/>
          <w:szCs w:val="28"/>
        </w:rPr>
        <w:tab/>
      </w:r>
      <w:r w:rsidR="00CC3A1C" w:rsidRPr="00B65C2D">
        <w:rPr>
          <w:rFonts w:ascii="Times New Roman" w:hAnsi="Times New Roman" w:cs="Times New Roman"/>
          <w:sz w:val="28"/>
          <w:szCs w:val="28"/>
        </w:rPr>
        <w:tab/>
      </w:r>
      <w:r w:rsidR="00CC3A1C" w:rsidRPr="00B65C2D">
        <w:rPr>
          <w:rFonts w:ascii="Times New Roman" w:hAnsi="Times New Roman" w:cs="Times New Roman"/>
          <w:sz w:val="28"/>
          <w:szCs w:val="28"/>
        </w:rPr>
        <w:tab/>
      </w:r>
      <w:r w:rsidR="00CC3A1C" w:rsidRPr="00B65C2D">
        <w:rPr>
          <w:rFonts w:ascii="Times New Roman" w:hAnsi="Times New Roman" w:cs="Times New Roman"/>
          <w:sz w:val="28"/>
          <w:szCs w:val="28"/>
        </w:rPr>
        <w:tab/>
      </w:r>
      <w:r w:rsidR="00CC3A1C" w:rsidRPr="00B65C2D">
        <w:rPr>
          <w:rFonts w:ascii="Times New Roman" w:hAnsi="Times New Roman" w:cs="Times New Roman"/>
          <w:sz w:val="28"/>
          <w:szCs w:val="28"/>
        </w:rPr>
        <w:tab/>
      </w:r>
      <w:r w:rsidR="00CC3A1C" w:rsidRPr="00B65C2D">
        <w:rPr>
          <w:rFonts w:ascii="Times New Roman" w:hAnsi="Times New Roman" w:cs="Times New Roman"/>
          <w:sz w:val="28"/>
          <w:szCs w:val="28"/>
        </w:rPr>
        <w:tab/>
        <w:t>А.</w:t>
      </w:r>
      <w:r w:rsidR="00FC128C" w:rsidRPr="00B65C2D">
        <w:rPr>
          <w:rFonts w:ascii="Times New Roman" w:hAnsi="Times New Roman" w:cs="Times New Roman"/>
          <w:sz w:val="28"/>
          <w:szCs w:val="28"/>
        </w:rPr>
        <w:t> </w:t>
      </w:r>
      <w:r w:rsidR="00CC3A1C" w:rsidRPr="00B65C2D">
        <w:rPr>
          <w:rFonts w:ascii="Times New Roman" w:hAnsi="Times New Roman" w:cs="Times New Roman"/>
          <w:sz w:val="28"/>
          <w:szCs w:val="28"/>
        </w:rPr>
        <w:t>Дрозденко</w:t>
      </w:r>
    </w:p>
    <w:p w:rsidR="00BE1DEA" w:rsidRPr="00B65C2D" w:rsidRDefault="00BE1DEA">
      <w:pPr>
        <w:pStyle w:val="ConsPlusNormal"/>
        <w:ind w:firstLine="540"/>
        <w:jc w:val="both"/>
        <w:rPr>
          <w:rFonts w:ascii="Times New Roman" w:hAnsi="Times New Roman" w:cs="Times New Roman"/>
          <w:sz w:val="28"/>
          <w:szCs w:val="28"/>
        </w:rPr>
      </w:pPr>
    </w:p>
    <w:p w:rsidR="00FC128C" w:rsidRPr="00B65C2D" w:rsidRDefault="00FC128C">
      <w:pPr>
        <w:rPr>
          <w:rFonts w:ascii="Times New Roman" w:eastAsia="Times New Roman" w:hAnsi="Times New Roman" w:cs="Times New Roman"/>
          <w:sz w:val="28"/>
          <w:szCs w:val="28"/>
          <w:lang w:eastAsia="ru-RU"/>
        </w:rPr>
      </w:pPr>
      <w:r w:rsidRPr="00B65C2D">
        <w:rPr>
          <w:rFonts w:ascii="Times New Roman" w:hAnsi="Times New Roman" w:cs="Times New Roman"/>
          <w:sz w:val="28"/>
          <w:szCs w:val="28"/>
        </w:rPr>
        <w:br w:type="page"/>
      </w:r>
    </w:p>
    <w:p w:rsidR="00BE1DEA" w:rsidRPr="00B65C2D" w:rsidRDefault="00BE1DEA">
      <w:pPr>
        <w:pStyle w:val="ConsPlusNormal"/>
        <w:jc w:val="right"/>
        <w:outlineLvl w:val="0"/>
        <w:rPr>
          <w:rFonts w:ascii="Times New Roman" w:hAnsi="Times New Roman" w:cs="Times New Roman"/>
          <w:sz w:val="28"/>
          <w:szCs w:val="28"/>
        </w:rPr>
      </w:pPr>
      <w:r w:rsidRPr="00B65C2D">
        <w:rPr>
          <w:rFonts w:ascii="Times New Roman" w:hAnsi="Times New Roman" w:cs="Times New Roman"/>
          <w:sz w:val="28"/>
          <w:szCs w:val="28"/>
        </w:rPr>
        <w:lastRenderedPageBreak/>
        <w:t>УТВЕРЖДЕН</w:t>
      </w:r>
    </w:p>
    <w:p w:rsidR="00BE1DEA" w:rsidRPr="00B65C2D" w:rsidRDefault="00BE1DEA">
      <w:pPr>
        <w:pStyle w:val="ConsPlusNormal"/>
        <w:jc w:val="right"/>
        <w:rPr>
          <w:rFonts w:ascii="Times New Roman" w:hAnsi="Times New Roman" w:cs="Times New Roman"/>
          <w:sz w:val="28"/>
          <w:szCs w:val="28"/>
        </w:rPr>
      </w:pPr>
      <w:r w:rsidRPr="00B65C2D">
        <w:rPr>
          <w:rFonts w:ascii="Times New Roman" w:hAnsi="Times New Roman" w:cs="Times New Roman"/>
          <w:sz w:val="28"/>
          <w:szCs w:val="28"/>
        </w:rPr>
        <w:t>постановлением Губернатора</w:t>
      </w:r>
    </w:p>
    <w:p w:rsidR="00BE1DEA" w:rsidRPr="00B65C2D" w:rsidRDefault="00BE1DEA">
      <w:pPr>
        <w:pStyle w:val="ConsPlusNormal"/>
        <w:jc w:val="right"/>
        <w:rPr>
          <w:rFonts w:ascii="Times New Roman" w:hAnsi="Times New Roman" w:cs="Times New Roman"/>
          <w:sz w:val="28"/>
          <w:szCs w:val="28"/>
        </w:rPr>
      </w:pPr>
      <w:r w:rsidRPr="00B65C2D">
        <w:rPr>
          <w:rFonts w:ascii="Times New Roman" w:hAnsi="Times New Roman" w:cs="Times New Roman"/>
          <w:sz w:val="28"/>
          <w:szCs w:val="28"/>
        </w:rPr>
        <w:t>Ленинградской области</w:t>
      </w:r>
    </w:p>
    <w:p w:rsidR="00BE1DEA" w:rsidRPr="00B65C2D" w:rsidRDefault="00BE1DEA">
      <w:pPr>
        <w:pStyle w:val="ConsPlusNormal"/>
        <w:jc w:val="right"/>
        <w:rPr>
          <w:rFonts w:ascii="Times New Roman" w:hAnsi="Times New Roman" w:cs="Times New Roman"/>
          <w:sz w:val="28"/>
          <w:szCs w:val="28"/>
        </w:rPr>
      </w:pPr>
      <w:r w:rsidRPr="00B65C2D">
        <w:rPr>
          <w:rFonts w:ascii="Times New Roman" w:hAnsi="Times New Roman" w:cs="Times New Roman"/>
          <w:sz w:val="28"/>
          <w:szCs w:val="28"/>
        </w:rPr>
        <w:t>(приложение)</w:t>
      </w:r>
    </w:p>
    <w:p w:rsidR="00BE1DEA" w:rsidRPr="00B65C2D" w:rsidRDefault="00BE1DEA">
      <w:pPr>
        <w:pStyle w:val="ConsPlusNormal"/>
        <w:ind w:firstLine="540"/>
        <w:jc w:val="both"/>
        <w:rPr>
          <w:rFonts w:ascii="Times New Roman" w:hAnsi="Times New Roman" w:cs="Times New Roman"/>
          <w:sz w:val="28"/>
          <w:szCs w:val="28"/>
        </w:rPr>
      </w:pPr>
    </w:p>
    <w:p w:rsidR="00BE1DEA" w:rsidRPr="00B65C2D" w:rsidRDefault="00FC128C">
      <w:pPr>
        <w:pStyle w:val="ConsPlusTitle"/>
        <w:jc w:val="center"/>
        <w:rPr>
          <w:rFonts w:ascii="Times New Roman" w:hAnsi="Times New Roman" w:cs="Times New Roman"/>
          <w:sz w:val="28"/>
          <w:szCs w:val="28"/>
        </w:rPr>
      </w:pPr>
      <w:bookmarkStart w:id="0" w:name="P36"/>
      <w:bookmarkEnd w:id="0"/>
      <w:r w:rsidRPr="00B65C2D">
        <w:rPr>
          <w:rFonts w:ascii="Times New Roman" w:hAnsi="Times New Roman" w:cs="Times New Roman"/>
          <w:sz w:val="28"/>
          <w:szCs w:val="28"/>
        </w:rPr>
        <w:t>Порядок</w:t>
      </w:r>
    </w:p>
    <w:p w:rsidR="00BE1DEA" w:rsidRPr="00B65C2D" w:rsidRDefault="00FC128C">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присуждения и выплаты премий Губернатора</w:t>
      </w:r>
    </w:p>
    <w:p w:rsidR="00BE1DEA" w:rsidRPr="00B65C2D" w:rsidRDefault="00FC128C">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 xml:space="preserve">Ленинградской области </w:t>
      </w:r>
      <w:r w:rsidR="00EA6ABC" w:rsidRPr="00B65C2D">
        <w:rPr>
          <w:rFonts w:ascii="Times New Roman" w:hAnsi="Times New Roman" w:cs="Times New Roman"/>
          <w:sz w:val="28"/>
          <w:szCs w:val="28"/>
        </w:rPr>
        <w:t>участникам</w:t>
      </w:r>
    </w:p>
    <w:p w:rsidR="00BE1DEA" w:rsidRPr="00B65C2D" w:rsidRDefault="00FC128C">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заключительного этапа всероссийской олимпиады школьников</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1. Настоящий Порядок определяет </w:t>
      </w:r>
      <w:r w:rsidRPr="00BB6A12">
        <w:rPr>
          <w:rFonts w:ascii="Times New Roman" w:hAnsi="Times New Roman" w:cs="Times New Roman"/>
          <w:sz w:val="28"/>
          <w:szCs w:val="28"/>
        </w:rPr>
        <w:t xml:space="preserve">условия присуждения и порядок выплаты премий Губернатора Ленинградской области </w:t>
      </w:r>
      <w:r w:rsidR="00B651B9" w:rsidRPr="00BB6A12">
        <w:rPr>
          <w:rFonts w:ascii="Times New Roman" w:hAnsi="Times New Roman" w:cs="Times New Roman"/>
          <w:sz w:val="28"/>
          <w:szCs w:val="28"/>
        </w:rPr>
        <w:t>лицам</w:t>
      </w:r>
      <w:r w:rsidRPr="00BB6A12">
        <w:rPr>
          <w:rFonts w:ascii="Times New Roman" w:hAnsi="Times New Roman" w:cs="Times New Roman"/>
          <w:sz w:val="28"/>
          <w:szCs w:val="28"/>
        </w:rPr>
        <w:t>, освоивши</w:t>
      </w:r>
      <w:r w:rsidR="008D046F" w:rsidRPr="00BB6A12">
        <w:rPr>
          <w:rFonts w:ascii="Times New Roman" w:hAnsi="Times New Roman" w:cs="Times New Roman"/>
          <w:sz w:val="28"/>
          <w:szCs w:val="28"/>
        </w:rPr>
        <w:t>м</w:t>
      </w:r>
      <w:r w:rsidRPr="00B65C2D">
        <w:rPr>
          <w:rFonts w:ascii="Times New Roman" w:hAnsi="Times New Roman" w:cs="Times New Roman"/>
          <w:sz w:val="28"/>
          <w:szCs w:val="28"/>
        </w:rPr>
        <w:t xml:space="preserve"> образовательные программы среднего общего образования в общеобразовательных организациях, расположенных на территории Ленинградской области</w:t>
      </w:r>
      <w:r w:rsidR="00EA6ABC" w:rsidRPr="00B65C2D">
        <w:rPr>
          <w:rFonts w:ascii="Times New Roman" w:hAnsi="Times New Roman" w:cs="Times New Roman"/>
          <w:sz w:val="28"/>
          <w:szCs w:val="28"/>
        </w:rPr>
        <w:t>, принявшим участие в заключительном этапе всероссийской олимпиады школьников, но не завоевавшим звания «победитель» или «призер»</w:t>
      </w:r>
      <w:r w:rsidRPr="00B65C2D">
        <w:rPr>
          <w:rFonts w:ascii="Times New Roman" w:hAnsi="Times New Roman" w:cs="Times New Roman"/>
          <w:sz w:val="28"/>
          <w:szCs w:val="28"/>
        </w:rPr>
        <w:t xml:space="preserve"> (далее - премия).</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2. Премия присуждается в целях поддержки талантливой молодежи общеобразовательных организаций, расположенных на территории Ленинградской области.</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bookmarkStart w:id="1" w:name="P43"/>
      <w:bookmarkEnd w:id="1"/>
      <w:r w:rsidRPr="00B65C2D">
        <w:rPr>
          <w:rFonts w:ascii="Times New Roman" w:hAnsi="Times New Roman" w:cs="Times New Roman"/>
          <w:sz w:val="28"/>
          <w:szCs w:val="28"/>
        </w:rPr>
        <w:t xml:space="preserve">3. Право на присуждение премий имеют лица, освоившие образовательные программы среднего общего образования в общеобразовательных организациях, расположенных на территории Ленинградской области, </w:t>
      </w:r>
      <w:r w:rsidR="00EA6ABC" w:rsidRPr="00B65C2D">
        <w:rPr>
          <w:rFonts w:ascii="Times New Roman" w:hAnsi="Times New Roman" w:cs="Times New Roman"/>
          <w:sz w:val="28"/>
          <w:szCs w:val="28"/>
        </w:rPr>
        <w:t>представлявшие Ленинградскую область на заключительном этапе олимпиады в текущем году, но не завоевавши</w:t>
      </w:r>
      <w:r w:rsidR="00A321BB">
        <w:rPr>
          <w:rFonts w:ascii="Times New Roman" w:hAnsi="Times New Roman" w:cs="Times New Roman"/>
          <w:sz w:val="28"/>
          <w:szCs w:val="28"/>
        </w:rPr>
        <w:t>е</w:t>
      </w:r>
      <w:r w:rsidR="00EA6ABC" w:rsidRPr="00B65C2D">
        <w:rPr>
          <w:rFonts w:ascii="Times New Roman" w:hAnsi="Times New Roman" w:cs="Times New Roman"/>
          <w:sz w:val="28"/>
          <w:szCs w:val="28"/>
        </w:rPr>
        <w:t xml:space="preserve"> звания «победитель» или «призер» </w:t>
      </w:r>
      <w:r w:rsidRPr="00B65C2D">
        <w:rPr>
          <w:rFonts w:ascii="Times New Roman" w:hAnsi="Times New Roman" w:cs="Times New Roman"/>
          <w:sz w:val="28"/>
          <w:szCs w:val="28"/>
        </w:rPr>
        <w:t xml:space="preserve">(далее - олимпиада, </w:t>
      </w:r>
      <w:r w:rsidR="00EA6ABC" w:rsidRPr="00B65C2D">
        <w:rPr>
          <w:rFonts w:ascii="Times New Roman" w:hAnsi="Times New Roman" w:cs="Times New Roman"/>
          <w:sz w:val="28"/>
          <w:szCs w:val="28"/>
        </w:rPr>
        <w:t>школьники, участники</w:t>
      </w:r>
      <w:r w:rsidRPr="00B65C2D">
        <w:rPr>
          <w:rFonts w:ascii="Times New Roman" w:hAnsi="Times New Roman" w:cs="Times New Roman"/>
          <w:sz w:val="28"/>
          <w:szCs w:val="28"/>
        </w:rPr>
        <w:t>).</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4. Премии </w:t>
      </w:r>
      <w:r w:rsidR="00EA6ABC" w:rsidRPr="00B65C2D">
        <w:rPr>
          <w:rFonts w:ascii="Times New Roman" w:hAnsi="Times New Roman" w:cs="Times New Roman"/>
          <w:sz w:val="28"/>
          <w:szCs w:val="28"/>
        </w:rPr>
        <w:t>участникам</w:t>
      </w:r>
      <w:r w:rsidRPr="00B65C2D">
        <w:rPr>
          <w:rFonts w:ascii="Times New Roman" w:hAnsi="Times New Roman" w:cs="Times New Roman"/>
          <w:sz w:val="28"/>
          <w:szCs w:val="28"/>
        </w:rPr>
        <w:t xml:space="preserve"> олимпиады присуждаются в виде единовременных выплат в размер</w:t>
      </w:r>
      <w:r w:rsidR="008D3664" w:rsidRPr="00B65C2D">
        <w:rPr>
          <w:rFonts w:ascii="Times New Roman" w:hAnsi="Times New Roman" w:cs="Times New Roman"/>
          <w:sz w:val="28"/>
          <w:szCs w:val="28"/>
        </w:rPr>
        <w:t xml:space="preserve">е </w:t>
      </w:r>
      <w:r w:rsidRPr="00B65C2D">
        <w:rPr>
          <w:rFonts w:ascii="Times New Roman" w:hAnsi="Times New Roman" w:cs="Times New Roman"/>
          <w:sz w:val="28"/>
          <w:szCs w:val="28"/>
        </w:rPr>
        <w:t>120</w:t>
      </w:r>
      <w:r w:rsidR="008D3664" w:rsidRPr="00B65C2D">
        <w:rPr>
          <w:rFonts w:ascii="Times New Roman" w:hAnsi="Times New Roman" w:cs="Times New Roman"/>
          <w:sz w:val="28"/>
          <w:szCs w:val="28"/>
        </w:rPr>
        <w:t> </w:t>
      </w:r>
      <w:r w:rsidRPr="00B65C2D">
        <w:rPr>
          <w:rFonts w:ascii="Times New Roman" w:hAnsi="Times New Roman" w:cs="Times New Roman"/>
          <w:sz w:val="28"/>
          <w:szCs w:val="28"/>
        </w:rPr>
        <w:t>000 рублей.</w:t>
      </w:r>
    </w:p>
    <w:p w:rsidR="00412091" w:rsidRPr="00B65C2D" w:rsidRDefault="00412091" w:rsidP="00412091">
      <w:pPr>
        <w:pStyle w:val="ConsPlusNormal"/>
        <w:spacing w:before="60" w:after="60"/>
        <w:ind w:firstLine="709"/>
        <w:jc w:val="both"/>
        <w:rPr>
          <w:rFonts w:ascii="Times New Roman" w:hAnsi="Times New Roman" w:cs="Times New Roman"/>
          <w:sz w:val="28"/>
          <w:szCs w:val="28"/>
        </w:rPr>
      </w:pPr>
      <w:r w:rsidRPr="00B65C2D">
        <w:rPr>
          <w:rFonts w:ascii="Times New Roman" w:hAnsi="Times New Roman" w:cs="Times New Roman"/>
          <w:sz w:val="28"/>
          <w:szCs w:val="28"/>
        </w:rPr>
        <w:t xml:space="preserve">Если школьник принял участие в олимпиаде по нескольким образовательным предметам, то </w:t>
      </w:r>
      <w:r w:rsidR="0098790C" w:rsidRPr="00B65C2D">
        <w:rPr>
          <w:rFonts w:ascii="Times New Roman" w:hAnsi="Times New Roman" w:cs="Times New Roman"/>
          <w:sz w:val="28"/>
          <w:szCs w:val="28"/>
        </w:rPr>
        <w:t>премия присуждается по каждому общеобразовательному предмету.</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5. </w:t>
      </w:r>
      <w:r w:rsidR="00874806">
        <w:rPr>
          <w:rFonts w:ascii="Times New Roman" w:hAnsi="Times New Roman" w:cs="Times New Roman"/>
          <w:sz w:val="28"/>
          <w:szCs w:val="28"/>
        </w:rPr>
        <w:t>К</w:t>
      </w:r>
      <w:r w:rsidR="00A321BB" w:rsidRPr="00B65C2D">
        <w:rPr>
          <w:rFonts w:ascii="Times New Roman" w:hAnsi="Times New Roman" w:cs="Times New Roman"/>
          <w:sz w:val="28"/>
          <w:szCs w:val="28"/>
        </w:rPr>
        <w:t xml:space="preserve">омитет общего и профессионального образования Ленинградской области (далее - комитет) </w:t>
      </w:r>
      <w:r w:rsidR="00874806">
        <w:rPr>
          <w:rFonts w:ascii="Times New Roman" w:hAnsi="Times New Roman" w:cs="Times New Roman"/>
          <w:sz w:val="28"/>
          <w:szCs w:val="28"/>
        </w:rPr>
        <w:t>н</w:t>
      </w:r>
      <w:r w:rsidRPr="00B65C2D">
        <w:rPr>
          <w:rFonts w:ascii="Times New Roman" w:hAnsi="Times New Roman" w:cs="Times New Roman"/>
          <w:sz w:val="28"/>
          <w:szCs w:val="28"/>
        </w:rPr>
        <w:t xml:space="preserve">а основании </w:t>
      </w:r>
      <w:r w:rsidR="00680B62">
        <w:rPr>
          <w:rFonts w:ascii="Times New Roman" w:hAnsi="Times New Roman" w:cs="Times New Roman"/>
          <w:sz w:val="28"/>
          <w:szCs w:val="28"/>
        </w:rPr>
        <w:t>протокола жюри</w:t>
      </w:r>
      <w:r w:rsidRPr="00B65C2D">
        <w:rPr>
          <w:rFonts w:ascii="Times New Roman" w:hAnsi="Times New Roman" w:cs="Times New Roman"/>
          <w:sz w:val="28"/>
          <w:szCs w:val="28"/>
        </w:rPr>
        <w:t xml:space="preserve"> заключительного этапа олимпиады ежегодно не позднее 1 сентября:</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формирует список претендентов на получение премий (далее - список);</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размещает на официальном сайте комитета в информационно-телекоммуникационной сети </w:t>
      </w:r>
      <w:r w:rsidR="00AE19E1" w:rsidRPr="00B65C2D">
        <w:rPr>
          <w:rFonts w:ascii="Times New Roman" w:hAnsi="Times New Roman" w:cs="Times New Roman"/>
          <w:sz w:val="28"/>
          <w:szCs w:val="28"/>
        </w:rPr>
        <w:t>«</w:t>
      </w:r>
      <w:r w:rsidRPr="00B65C2D">
        <w:rPr>
          <w:rFonts w:ascii="Times New Roman" w:hAnsi="Times New Roman" w:cs="Times New Roman"/>
          <w:sz w:val="28"/>
          <w:szCs w:val="28"/>
        </w:rPr>
        <w:t>Интернет</w:t>
      </w:r>
      <w:r w:rsidR="00AE19E1" w:rsidRPr="00B65C2D">
        <w:rPr>
          <w:rFonts w:ascii="Times New Roman" w:hAnsi="Times New Roman" w:cs="Times New Roman"/>
          <w:sz w:val="28"/>
          <w:szCs w:val="28"/>
        </w:rPr>
        <w:t>»</w:t>
      </w:r>
      <w:r w:rsidRPr="00B65C2D">
        <w:rPr>
          <w:rFonts w:ascii="Times New Roman" w:hAnsi="Times New Roman" w:cs="Times New Roman"/>
          <w:sz w:val="28"/>
          <w:szCs w:val="28"/>
        </w:rPr>
        <w:t xml:space="preserve"> список и объявляет о начале приема документов претендентов на получение премий.</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bookmarkStart w:id="2" w:name="P51"/>
      <w:bookmarkEnd w:id="2"/>
      <w:r w:rsidRPr="00B65C2D">
        <w:rPr>
          <w:rFonts w:ascii="Times New Roman" w:hAnsi="Times New Roman" w:cs="Times New Roman"/>
          <w:sz w:val="28"/>
          <w:szCs w:val="28"/>
        </w:rPr>
        <w:t xml:space="preserve">6. Для получения премии претенденты, включенные в список, представляют в комитет в течение 14 календарных дней со дня размещения в информационно-телекоммуникационной сети </w:t>
      </w:r>
      <w:r w:rsidR="00AE19E1" w:rsidRPr="00B65C2D">
        <w:rPr>
          <w:rFonts w:ascii="Times New Roman" w:hAnsi="Times New Roman" w:cs="Times New Roman"/>
          <w:sz w:val="28"/>
          <w:szCs w:val="28"/>
        </w:rPr>
        <w:t>«</w:t>
      </w:r>
      <w:r w:rsidRPr="00B65C2D">
        <w:rPr>
          <w:rFonts w:ascii="Times New Roman" w:hAnsi="Times New Roman" w:cs="Times New Roman"/>
          <w:sz w:val="28"/>
          <w:szCs w:val="28"/>
        </w:rPr>
        <w:t>Интернет</w:t>
      </w:r>
      <w:r w:rsidR="00AE19E1" w:rsidRPr="00B65C2D">
        <w:rPr>
          <w:rFonts w:ascii="Times New Roman" w:hAnsi="Times New Roman" w:cs="Times New Roman"/>
          <w:sz w:val="28"/>
          <w:szCs w:val="28"/>
        </w:rPr>
        <w:t>»</w:t>
      </w:r>
      <w:r w:rsidRPr="00B65C2D">
        <w:rPr>
          <w:rFonts w:ascii="Times New Roman" w:hAnsi="Times New Roman" w:cs="Times New Roman"/>
          <w:sz w:val="28"/>
          <w:szCs w:val="28"/>
        </w:rPr>
        <w:t xml:space="preserve"> объявления о начале приема документов следующие документы:</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личное заявление о выплате премии по форме, утверждаемой распоряжением комитета, с указанием реквизитов лицевого счета претендента, открытого в </w:t>
      </w:r>
      <w:r w:rsidRPr="00B65C2D">
        <w:rPr>
          <w:rFonts w:ascii="Times New Roman" w:hAnsi="Times New Roman" w:cs="Times New Roman"/>
          <w:sz w:val="28"/>
          <w:szCs w:val="28"/>
        </w:rPr>
        <w:lastRenderedPageBreak/>
        <w:t>кредитных организациях, расположенных на территории Российской Федерации;</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паспорт или свидетельство о рождении (в случае отсутствия паспорта).</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7. Документы, представленные в комитет после окончания срока приема документов, указанного в пункте 6 настоящего Порядка, </w:t>
      </w:r>
      <w:proofErr w:type="gramStart"/>
      <w:r w:rsidRPr="00B65C2D">
        <w:rPr>
          <w:rFonts w:ascii="Times New Roman" w:hAnsi="Times New Roman" w:cs="Times New Roman"/>
          <w:sz w:val="28"/>
          <w:szCs w:val="28"/>
        </w:rPr>
        <w:t>и(</w:t>
      </w:r>
      <w:proofErr w:type="gramEnd"/>
      <w:r w:rsidRPr="00B65C2D">
        <w:rPr>
          <w:rFonts w:ascii="Times New Roman" w:hAnsi="Times New Roman" w:cs="Times New Roman"/>
          <w:sz w:val="28"/>
          <w:szCs w:val="28"/>
        </w:rPr>
        <w:t>или) не отвечающие перечню, установленному в указанном пункте настоящего Порядка, не подлежат приему и рассмотрению.</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До истечения срока принятия документов на получение премий документы могут быть представлены в комитет повторно.</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8. Комитет на основании представленных документов в течение 14 календарных дней со дня окончания их приема рассматривает документы на соответствие требованиям настоящего Порядка, подготавливает проект распоряжения Губернатора Ленинградской области о присуждении премий и представляет его на рассмотрение Губернатору Ленинградской области.</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9. Комитет принимает решение об отказе в присуждении премии в случае несоответствия </w:t>
      </w:r>
      <w:r w:rsidR="00C21523">
        <w:rPr>
          <w:rFonts w:ascii="Times New Roman" w:hAnsi="Times New Roman" w:cs="Times New Roman"/>
          <w:sz w:val="28"/>
          <w:szCs w:val="28"/>
        </w:rPr>
        <w:t>участника</w:t>
      </w:r>
      <w:r w:rsidRPr="00B65C2D">
        <w:rPr>
          <w:rFonts w:ascii="Times New Roman" w:hAnsi="Times New Roman" w:cs="Times New Roman"/>
          <w:sz w:val="28"/>
          <w:szCs w:val="28"/>
        </w:rPr>
        <w:t xml:space="preserve"> требованиям, установленным пунктом 3 настоящего Порядка.</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10. </w:t>
      </w:r>
      <w:proofErr w:type="gramStart"/>
      <w:r w:rsidRPr="00B65C2D">
        <w:rPr>
          <w:rFonts w:ascii="Times New Roman" w:hAnsi="Times New Roman" w:cs="Times New Roman"/>
          <w:sz w:val="28"/>
          <w:szCs w:val="28"/>
        </w:rPr>
        <w:t>В случае принятия решения об отказе в присуждении премии представленные документы в течение пяти календарных дней с даты</w:t>
      </w:r>
      <w:proofErr w:type="gramEnd"/>
      <w:r w:rsidRPr="00B65C2D">
        <w:rPr>
          <w:rFonts w:ascii="Times New Roman" w:hAnsi="Times New Roman" w:cs="Times New Roman"/>
          <w:sz w:val="28"/>
          <w:szCs w:val="28"/>
        </w:rPr>
        <w:t xml:space="preserve"> принятия решения возвращаются комитетом заявителю с указанием результата принятого решения и оснований для его принятия.</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11. Выплата премий осуществляется комитетом в течение 30 календарных дней </w:t>
      </w:r>
      <w:proofErr w:type="gramStart"/>
      <w:r w:rsidRPr="00B65C2D">
        <w:rPr>
          <w:rFonts w:ascii="Times New Roman" w:hAnsi="Times New Roman" w:cs="Times New Roman"/>
          <w:sz w:val="28"/>
          <w:szCs w:val="28"/>
        </w:rPr>
        <w:t>с даты вступления</w:t>
      </w:r>
      <w:proofErr w:type="gramEnd"/>
      <w:r w:rsidRPr="00B65C2D">
        <w:rPr>
          <w:rFonts w:ascii="Times New Roman" w:hAnsi="Times New Roman" w:cs="Times New Roman"/>
          <w:sz w:val="28"/>
          <w:szCs w:val="28"/>
        </w:rPr>
        <w:t xml:space="preserve"> в силу распоряжения Губернатора Ленинградской области о присуждении премий на расчетные счета претендентов, открыты</w:t>
      </w:r>
      <w:r w:rsidR="00C21523">
        <w:rPr>
          <w:rFonts w:ascii="Times New Roman" w:hAnsi="Times New Roman" w:cs="Times New Roman"/>
          <w:sz w:val="28"/>
          <w:szCs w:val="28"/>
        </w:rPr>
        <w:t>е</w:t>
      </w:r>
      <w:r w:rsidRPr="00B65C2D">
        <w:rPr>
          <w:rFonts w:ascii="Times New Roman" w:hAnsi="Times New Roman" w:cs="Times New Roman"/>
          <w:sz w:val="28"/>
          <w:szCs w:val="28"/>
        </w:rPr>
        <w:t xml:space="preserve"> в кредитных организациях, расположенных на территории Российской Федерации.</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12. Информация о присуждении премий размещается комитетом на официальном сайте комитета в информационно-телекоммуникационной сети </w:t>
      </w:r>
      <w:r w:rsidR="00AE19E1" w:rsidRPr="00B65C2D">
        <w:rPr>
          <w:rFonts w:ascii="Times New Roman" w:hAnsi="Times New Roman" w:cs="Times New Roman"/>
          <w:sz w:val="28"/>
          <w:szCs w:val="28"/>
        </w:rPr>
        <w:t>«</w:t>
      </w:r>
      <w:r w:rsidRPr="00B65C2D">
        <w:rPr>
          <w:rFonts w:ascii="Times New Roman" w:hAnsi="Times New Roman" w:cs="Times New Roman"/>
          <w:sz w:val="28"/>
          <w:szCs w:val="28"/>
        </w:rPr>
        <w:t>Интернет</w:t>
      </w:r>
      <w:r w:rsidR="00AE19E1" w:rsidRPr="00B65C2D">
        <w:rPr>
          <w:rFonts w:ascii="Times New Roman" w:hAnsi="Times New Roman" w:cs="Times New Roman"/>
          <w:sz w:val="28"/>
          <w:szCs w:val="28"/>
        </w:rPr>
        <w:t>»</w:t>
      </w:r>
      <w:r w:rsidRPr="00B65C2D">
        <w:rPr>
          <w:rFonts w:ascii="Times New Roman" w:hAnsi="Times New Roman" w:cs="Times New Roman"/>
          <w:sz w:val="28"/>
          <w:szCs w:val="28"/>
        </w:rPr>
        <w:t xml:space="preserve"> в течение 10 рабочих дней </w:t>
      </w:r>
      <w:proofErr w:type="gramStart"/>
      <w:r w:rsidRPr="00B65C2D">
        <w:rPr>
          <w:rFonts w:ascii="Times New Roman" w:hAnsi="Times New Roman" w:cs="Times New Roman"/>
          <w:sz w:val="28"/>
          <w:szCs w:val="28"/>
        </w:rPr>
        <w:t>с даты принятия</w:t>
      </w:r>
      <w:proofErr w:type="gramEnd"/>
      <w:r w:rsidRPr="00B65C2D">
        <w:rPr>
          <w:rFonts w:ascii="Times New Roman" w:hAnsi="Times New Roman" w:cs="Times New Roman"/>
          <w:sz w:val="28"/>
          <w:szCs w:val="28"/>
        </w:rPr>
        <w:t xml:space="preserve"> распоряжения Губернатора Ленинградской области о присуждении премий.</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13. </w:t>
      </w:r>
      <w:proofErr w:type="gramStart"/>
      <w:r w:rsidRPr="00B65C2D">
        <w:rPr>
          <w:rFonts w:ascii="Times New Roman" w:hAnsi="Times New Roman" w:cs="Times New Roman"/>
          <w:sz w:val="28"/>
          <w:szCs w:val="28"/>
        </w:rPr>
        <w:t>Контроль за</w:t>
      </w:r>
      <w:proofErr w:type="gramEnd"/>
      <w:r w:rsidRPr="00B65C2D">
        <w:rPr>
          <w:rFonts w:ascii="Times New Roman" w:hAnsi="Times New Roman" w:cs="Times New Roman"/>
          <w:sz w:val="28"/>
          <w:szCs w:val="28"/>
        </w:rPr>
        <w:t xml:space="preserve"> выплатой премий в соответствии с настоящим Порядком осуществляет комитет.</w:t>
      </w:r>
    </w:p>
    <w:p w:rsidR="00BE1DEA" w:rsidRPr="00B65C2D" w:rsidRDefault="00BE1DEA" w:rsidP="00FC128C">
      <w:pPr>
        <w:pStyle w:val="ConsPlusNormal"/>
        <w:spacing w:beforeLines="60" w:before="144" w:after="60"/>
        <w:ind w:firstLine="539"/>
        <w:jc w:val="both"/>
        <w:rPr>
          <w:rFonts w:ascii="Times New Roman" w:hAnsi="Times New Roman" w:cs="Times New Roman"/>
          <w:sz w:val="28"/>
          <w:szCs w:val="28"/>
        </w:rPr>
      </w:pPr>
      <w:r w:rsidRPr="00B65C2D">
        <w:rPr>
          <w:rFonts w:ascii="Times New Roman" w:hAnsi="Times New Roman" w:cs="Times New Roman"/>
          <w:sz w:val="28"/>
          <w:szCs w:val="28"/>
        </w:rPr>
        <w:t xml:space="preserve">14. </w:t>
      </w:r>
      <w:r w:rsidR="00EA6ABC" w:rsidRPr="00B65C2D">
        <w:rPr>
          <w:rFonts w:ascii="Times New Roman" w:hAnsi="Times New Roman" w:cs="Times New Roman"/>
          <w:sz w:val="28"/>
          <w:szCs w:val="28"/>
        </w:rPr>
        <w:t>Участникам</w:t>
      </w:r>
      <w:r w:rsidRPr="00B65C2D">
        <w:rPr>
          <w:rFonts w:ascii="Times New Roman" w:hAnsi="Times New Roman" w:cs="Times New Roman"/>
          <w:sz w:val="28"/>
          <w:szCs w:val="28"/>
        </w:rPr>
        <w:t xml:space="preserve"> олимпиады, получившим премии в срок не позднее 31 декабря текущего года, комитетом вручаются дипломы лауреата премии по форме, утвержденной распоряжением комитета.</w:t>
      </w:r>
    </w:p>
    <w:p w:rsidR="00B65C2D" w:rsidRPr="00B65C2D" w:rsidRDefault="00B65C2D">
      <w:pPr>
        <w:rPr>
          <w:rFonts w:ascii="Times New Roman" w:eastAsia="Times New Roman" w:hAnsi="Times New Roman" w:cs="Times New Roman"/>
          <w:sz w:val="28"/>
          <w:szCs w:val="28"/>
          <w:lang w:eastAsia="ru-RU"/>
        </w:rPr>
      </w:pPr>
      <w:r w:rsidRPr="00B65C2D">
        <w:rPr>
          <w:rFonts w:ascii="Times New Roman" w:hAnsi="Times New Roman" w:cs="Times New Roman"/>
          <w:sz w:val="28"/>
          <w:szCs w:val="28"/>
        </w:rPr>
        <w:br w:type="page"/>
      </w:r>
    </w:p>
    <w:p w:rsidR="00B65C2D" w:rsidRPr="00B65C2D" w:rsidRDefault="00B65C2D" w:rsidP="00B65C2D">
      <w:pPr>
        <w:spacing w:after="0" w:line="240" w:lineRule="auto"/>
        <w:jc w:val="center"/>
        <w:rPr>
          <w:rFonts w:ascii="Times New Roman" w:eastAsia="Calibri" w:hAnsi="Times New Roman" w:cs="Times New Roman"/>
          <w:b/>
          <w:bCs/>
          <w:sz w:val="28"/>
          <w:szCs w:val="28"/>
          <w:lang w:eastAsia="ru-RU"/>
        </w:rPr>
      </w:pPr>
      <w:r w:rsidRPr="00B65C2D">
        <w:rPr>
          <w:rFonts w:ascii="Times New Roman" w:eastAsia="Calibri" w:hAnsi="Times New Roman" w:cs="Times New Roman"/>
          <w:b/>
          <w:bCs/>
          <w:sz w:val="28"/>
          <w:szCs w:val="28"/>
          <w:lang w:eastAsia="ru-RU"/>
        </w:rPr>
        <w:lastRenderedPageBreak/>
        <w:t>Пояснительная записка</w:t>
      </w:r>
    </w:p>
    <w:p w:rsidR="00B65C2D" w:rsidRPr="00B65C2D" w:rsidRDefault="00B65C2D" w:rsidP="00B65C2D">
      <w:pPr>
        <w:spacing w:after="0" w:line="240" w:lineRule="auto"/>
        <w:jc w:val="center"/>
        <w:rPr>
          <w:rFonts w:ascii="Times New Roman" w:eastAsia="Times New Roman" w:hAnsi="Times New Roman" w:cs="Times New Roman"/>
          <w:b/>
          <w:sz w:val="28"/>
          <w:szCs w:val="28"/>
        </w:rPr>
      </w:pPr>
      <w:r w:rsidRPr="00B65C2D">
        <w:rPr>
          <w:rFonts w:ascii="Times New Roman" w:eastAsia="Times New Roman" w:hAnsi="Times New Roman" w:cs="Times New Roman"/>
          <w:b/>
          <w:sz w:val="28"/>
          <w:szCs w:val="28"/>
        </w:rPr>
        <w:t xml:space="preserve">к проекту постановления </w:t>
      </w:r>
      <w:r w:rsidR="002D40BB">
        <w:rPr>
          <w:rFonts w:ascii="Times New Roman" w:eastAsia="Times New Roman" w:hAnsi="Times New Roman" w:cs="Times New Roman"/>
          <w:b/>
          <w:sz w:val="28"/>
          <w:szCs w:val="28"/>
        </w:rPr>
        <w:t>Губернатора</w:t>
      </w:r>
      <w:r w:rsidRPr="00B65C2D">
        <w:rPr>
          <w:rFonts w:ascii="Times New Roman" w:eastAsia="Times New Roman" w:hAnsi="Times New Roman" w:cs="Times New Roman"/>
          <w:b/>
          <w:sz w:val="28"/>
          <w:szCs w:val="28"/>
        </w:rPr>
        <w:t xml:space="preserve"> Ленинградской области </w:t>
      </w:r>
    </w:p>
    <w:p w:rsidR="00B65C2D" w:rsidRDefault="00B65C2D" w:rsidP="00782535">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w:t>
      </w:r>
      <w:r w:rsidR="002D40BB" w:rsidRPr="00B65C2D">
        <w:rPr>
          <w:rFonts w:ascii="Times New Roman" w:hAnsi="Times New Roman" w:cs="Times New Roman"/>
          <w:sz w:val="28"/>
          <w:szCs w:val="28"/>
        </w:rPr>
        <w:t>Об учреждении премий Губернатора Ленинградской области</w:t>
      </w:r>
      <w:r w:rsidR="00782535">
        <w:rPr>
          <w:rFonts w:ascii="Times New Roman" w:hAnsi="Times New Roman" w:cs="Times New Roman"/>
          <w:sz w:val="28"/>
          <w:szCs w:val="28"/>
        </w:rPr>
        <w:t xml:space="preserve"> </w:t>
      </w:r>
      <w:r w:rsidR="002D40BB" w:rsidRPr="00B65C2D">
        <w:rPr>
          <w:rFonts w:ascii="Times New Roman" w:hAnsi="Times New Roman" w:cs="Times New Roman"/>
          <w:sz w:val="28"/>
          <w:szCs w:val="28"/>
        </w:rPr>
        <w:t>участникам заключительного этапа всероссийской</w:t>
      </w:r>
      <w:r w:rsidR="00782535">
        <w:rPr>
          <w:rFonts w:ascii="Times New Roman" w:hAnsi="Times New Roman" w:cs="Times New Roman"/>
          <w:sz w:val="28"/>
          <w:szCs w:val="28"/>
        </w:rPr>
        <w:t xml:space="preserve"> </w:t>
      </w:r>
      <w:r w:rsidR="002D40BB" w:rsidRPr="00B65C2D">
        <w:rPr>
          <w:rFonts w:ascii="Times New Roman" w:hAnsi="Times New Roman" w:cs="Times New Roman"/>
          <w:sz w:val="28"/>
          <w:szCs w:val="28"/>
        </w:rPr>
        <w:t>олимпиады школьников</w:t>
      </w:r>
      <w:r w:rsidRPr="00B65C2D">
        <w:rPr>
          <w:rFonts w:ascii="Times New Roman" w:hAnsi="Times New Roman" w:cs="Times New Roman"/>
          <w:sz w:val="28"/>
          <w:szCs w:val="28"/>
        </w:rPr>
        <w:t>»</w:t>
      </w:r>
      <w:r w:rsidR="00965F0F">
        <w:rPr>
          <w:rFonts w:ascii="Times New Roman" w:hAnsi="Times New Roman" w:cs="Times New Roman"/>
          <w:sz w:val="28"/>
          <w:szCs w:val="28"/>
        </w:rPr>
        <w:tab/>
      </w:r>
    </w:p>
    <w:p w:rsidR="00965F0F" w:rsidRPr="00B65C2D" w:rsidRDefault="00965F0F" w:rsidP="00965F0F">
      <w:pPr>
        <w:pStyle w:val="ConsPlusTitle"/>
        <w:tabs>
          <w:tab w:val="center" w:pos="5102"/>
          <w:tab w:val="left" w:pos="7635"/>
        </w:tabs>
        <w:rPr>
          <w:rFonts w:ascii="Times New Roman" w:hAnsi="Times New Roman" w:cs="Times New Roman"/>
          <w:b w:val="0"/>
          <w:sz w:val="28"/>
          <w:szCs w:val="28"/>
        </w:rPr>
      </w:pPr>
    </w:p>
    <w:p w:rsidR="00B65C2D" w:rsidRPr="00B65C2D" w:rsidRDefault="00B65C2D" w:rsidP="005D2A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65C2D">
        <w:rPr>
          <w:rFonts w:ascii="Times New Roman" w:eastAsia="Times New Roman" w:hAnsi="Times New Roman" w:cs="Times New Roman"/>
          <w:sz w:val="28"/>
          <w:szCs w:val="28"/>
          <w:lang w:eastAsia="ru-RU"/>
        </w:rPr>
        <w:t xml:space="preserve">Проект постановления </w:t>
      </w:r>
      <w:r w:rsidR="009958AD" w:rsidRPr="009958AD">
        <w:rPr>
          <w:rFonts w:ascii="Times New Roman" w:eastAsia="Times New Roman" w:hAnsi="Times New Roman" w:cs="Times New Roman"/>
          <w:sz w:val="28"/>
          <w:szCs w:val="28"/>
          <w:lang w:eastAsia="ru-RU"/>
        </w:rPr>
        <w:t>Губернатора</w:t>
      </w:r>
      <w:r w:rsidR="009958AD" w:rsidRPr="001508A7">
        <w:rPr>
          <w:rFonts w:ascii="Times New Roman" w:eastAsia="Times New Roman" w:hAnsi="Times New Roman" w:cs="Times New Roman"/>
          <w:sz w:val="28"/>
          <w:szCs w:val="28"/>
          <w:lang w:eastAsia="ru-RU"/>
        </w:rPr>
        <w:t xml:space="preserve"> </w:t>
      </w:r>
      <w:r w:rsidRPr="00B65C2D">
        <w:rPr>
          <w:rFonts w:ascii="Times New Roman" w:eastAsia="Times New Roman" w:hAnsi="Times New Roman" w:cs="Times New Roman"/>
          <w:sz w:val="28"/>
          <w:szCs w:val="28"/>
          <w:lang w:eastAsia="ru-RU"/>
        </w:rPr>
        <w:t xml:space="preserve">Ленинградской области </w:t>
      </w:r>
      <w:r w:rsidR="009958AD">
        <w:rPr>
          <w:rFonts w:ascii="Times New Roman" w:eastAsia="Times New Roman" w:hAnsi="Times New Roman" w:cs="Times New Roman"/>
          <w:sz w:val="28"/>
          <w:szCs w:val="28"/>
          <w:lang w:eastAsia="ru-RU"/>
        </w:rPr>
        <w:t>«</w:t>
      </w:r>
      <w:r w:rsidRPr="00B65C2D">
        <w:rPr>
          <w:rFonts w:ascii="Times New Roman" w:eastAsia="Times New Roman" w:hAnsi="Times New Roman" w:cs="Times New Roman"/>
          <w:sz w:val="28"/>
          <w:szCs w:val="28"/>
          <w:lang w:eastAsia="ru-RU"/>
        </w:rPr>
        <w:t xml:space="preserve">Об учреждении </w:t>
      </w:r>
      <w:r w:rsidR="00A72F49" w:rsidRPr="00A72F49">
        <w:rPr>
          <w:rFonts w:ascii="Times New Roman" w:eastAsia="Times New Roman" w:hAnsi="Times New Roman" w:cs="Times New Roman"/>
          <w:sz w:val="28"/>
          <w:szCs w:val="28"/>
          <w:lang w:eastAsia="ru-RU"/>
        </w:rPr>
        <w:t xml:space="preserve">премий </w:t>
      </w:r>
      <w:r w:rsidRPr="00B65C2D">
        <w:rPr>
          <w:rFonts w:ascii="Times New Roman" w:eastAsia="Times New Roman" w:hAnsi="Times New Roman" w:cs="Times New Roman"/>
          <w:sz w:val="28"/>
          <w:szCs w:val="28"/>
          <w:lang w:eastAsia="ru-RU"/>
        </w:rPr>
        <w:t>Губернатора Ленинградской области участникам заключительного этапа всероссийской олимпиады школьников</w:t>
      </w:r>
      <w:r w:rsidR="009958AD">
        <w:rPr>
          <w:rFonts w:ascii="Times New Roman" w:eastAsia="Times New Roman" w:hAnsi="Times New Roman" w:cs="Times New Roman"/>
          <w:sz w:val="28"/>
          <w:szCs w:val="28"/>
          <w:lang w:eastAsia="ru-RU"/>
        </w:rPr>
        <w:t>»</w:t>
      </w:r>
      <w:r w:rsidRPr="00B65C2D">
        <w:rPr>
          <w:rFonts w:ascii="Times New Roman" w:eastAsia="Times New Roman" w:hAnsi="Times New Roman" w:cs="Times New Roman"/>
          <w:sz w:val="28"/>
          <w:szCs w:val="28"/>
          <w:lang w:eastAsia="ru-RU"/>
        </w:rPr>
        <w:t xml:space="preserve"> (далее – Проект) разработан </w:t>
      </w:r>
      <w:r w:rsidR="00722FEA" w:rsidRPr="00722FEA">
        <w:rPr>
          <w:rFonts w:ascii="Times New Roman" w:eastAsia="Times New Roman" w:hAnsi="Times New Roman" w:cs="Times New Roman"/>
          <w:sz w:val="28"/>
          <w:szCs w:val="28"/>
          <w:lang w:eastAsia="ru-RU"/>
        </w:rPr>
        <w:t>комитет</w:t>
      </w:r>
      <w:r w:rsidR="00722FEA">
        <w:rPr>
          <w:rFonts w:ascii="Times New Roman" w:eastAsia="Times New Roman" w:hAnsi="Times New Roman" w:cs="Times New Roman"/>
          <w:sz w:val="28"/>
          <w:szCs w:val="28"/>
          <w:lang w:eastAsia="ru-RU"/>
        </w:rPr>
        <w:t>ом</w:t>
      </w:r>
      <w:r w:rsidR="00722FEA" w:rsidRPr="00722FEA">
        <w:rPr>
          <w:rFonts w:ascii="Times New Roman" w:eastAsia="Times New Roman" w:hAnsi="Times New Roman" w:cs="Times New Roman"/>
          <w:sz w:val="28"/>
          <w:szCs w:val="28"/>
          <w:lang w:eastAsia="ru-RU"/>
        </w:rPr>
        <w:t xml:space="preserve"> общего и профессионального образования Ленинградской области </w:t>
      </w:r>
      <w:r w:rsidR="00722FEA">
        <w:rPr>
          <w:rFonts w:ascii="Times New Roman" w:eastAsia="Times New Roman" w:hAnsi="Times New Roman" w:cs="Times New Roman"/>
          <w:sz w:val="28"/>
          <w:szCs w:val="28"/>
          <w:lang w:eastAsia="ru-RU"/>
        </w:rPr>
        <w:t xml:space="preserve">(далее – комитет) </w:t>
      </w:r>
      <w:r w:rsidRPr="00B65C2D">
        <w:rPr>
          <w:rFonts w:ascii="Times New Roman" w:eastAsia="Times New Roman" w:hAnsi="Times New Roman" w:cs="Times New Roman"/>
          <w:sz w:val="28"/>
          <w:szCs w:val="28"/>
          <w:lang w:eastAsia="ru-RU"/>
        </w:rPr>
        <w:t xml:space="preserve">в целях </w:t>
      </w:r>
      <w:r w:rsidR="001508A7">
        <w:rPr>
          <w:rFonts w:ascii="Times New Roman" w:eastAsia="Times New Roman" w:hAnsi="Times New Roman" w:cs="Times New Roman"/>
          <w:sz w:val="28"/>
          <w:szCs w:val="28"/>
          <w:lang w:eastAsia="ru-RU"/>
        </w:rPr>
        <w:t xml:space="preserve">обеспечения </w:t>
      </w:r>
      <w:r w:rsidRPr="00B65C2D">
        <w:rPr>
          <w:rFonts w:ascii="Times New Roman" w:eastAsia="Times New Roman" w:hAnsi="Times New Roman" w:cs="Times New Roman"/>
          <w:sz w:val="28"/>
          <w:szCs w:val="28"/>
          <w:lang w:eastAsia="ru-RU"/>
        </w:rPr>
        <w:t xml:space="preserve">выплат </w:t>
      </w:r>
      <w:r w:rsidR="001508A7" w:rsidRPr="001508A7">
        <w:rPr>
          <w:rFonts w:ascii="Times New Roman" w:eastAsia="Times New Roman" w:hAnsi="Times New Roman" w:cs="Times New Roman"/>
          <w:sz w:val="28"/>
          <w:szCs w:val="28"/>
          <w:lang w:eastAsia="ru-RU"/>
        </w:rPr>
        <w:t>премий</w:t>
      </w:r>
      <w:r w:rsidRPr="001508A7">
        <w:rPr>
          <w:rFonts w:ascii="Times New Roman" w:eastAsia="Times New Roman" w:hAnsi="Times New Roman" w:cs="Times New Roman"/>
          <w:sz w:val="28"/>
          <w:szCs w:val="28"/>
          <w:lang w:eastAsia="ru-RU"/>
        </w:rPr>
        <w:t xml:space="preserve"> Губернатора Ленинградской области </w:t>
      </w:r>
      <w:r w:rsidR="00B651B9">
        <w:rPr>
          <w:rFonts w:ascii="Times New Roman" w:eastAsia="Times New Roman" w:hAnsi="Times New Roman" w:cs="Times New Roman"/>
          <w:sz w:val="28"/>
          <w:szCs w:val="28"/>
          <w:lang w:eastAsia="ru-RU"/>
        </w:rPr>
        <w:t>лицам</w:t>
      </w:r>
      <w:r w:rsidR="00FD4AC3" w:rsidRPr="00FD4AC3">
        <w:rPr>
          <w:rFonts w:ascii="Times New Roman" w:eastAsia="Times New Roman" w:hAnsi="Times New Roman" w:cs="Times New Roman"/>
          <w:sz w:val="28"/>
          <w:szCs w:val="28"/>
          <w:lang w:eastAsia="ru-RU"/>
        </w:rPr>
        <w:t>, освоивши</w:t>
      </w:r>
      <w:r w:rsidR="008C69BF">
        <w:rPr>
          <w:rFonts w:ascii="Times New Roman" w:eastAsia="Times New Roman" w:hAnsi="Times New Roman" w:cs="Times New Roman"/>
          <w:sz w:val="28"/>
          <w:szCs w:val="28"/>
          <w:lang w:eastAsia="ru-RU"/>
        </w:rPr>
        <w:t>м</w:t>
      </w:r>
      <w:r w:rsidR="00FD4AC3" w:rsidRPr="00FD4AC3">
        <w:rPr>
          <w:rFonts w:ascii="Times New Roman" w:eastAsia="Times New Roman" w:hAnsi="Times New Roman" w:cs="Times New Roman"/>
          <w:sz w:val="28"/>
          <w:szCs w:val="28"/>
          <w:lang w:eastAsia="ru-RU"/>
        </w:rPr>
        <w:t xml:space="preserve"> образовательные программы среднего общего образования в общеобразовательных организациях, расположенных на территории Ленинградской области</w:t>
      </w:r>
      <w:r w:rsidR="00E5336A">
        <w:rPr>
          <w:rFonts w:ascii="Times New Roman" w:eastAsia="Times New Roman" w:hAnsi="Times New Roman" w:cs="Times New Roman"/>
          <w:sz w:val="28"/>
          <w:szCs w:val="28"/>
          <w:lang w:eastAsia="ru-RU"/>
        </w:rPr>
        <w:t xml:space="preserve"> (далее - общеобразовательные организации</w:t>
      </w:r>
      <w:r w:rsidR="00E5336A" w:rsidRPr="00786BD1">
        <w:rPr>
          <w:rFonts w:ascii="Times New Roman" w:eastAsia="Times New Roman" w:hAnsi="Times New Roman" w:cs="Times New Roman"/>
          <w:sz w:val="28"/>
          <w:szCs w:val="28"/>
          <w:lang w:eastAsia="ru-RU"/>
        </w:rPr>
        <w:t xml:space="preserve"> </w:t>
      </w:r>
      <w:r w:rsidR="00E5336A" w:rsidRPr="001508A7">
        <w:rPr>
          <w:rFonts w:ascii="Times New Roman" w:eastAsia="Times New Roman" w:hAnsi="Times New Roman" w:cs="Times New Roman"/>
          <w:sz w:val="28"/>
          <w:szCs w:val="28"/>
          <w:lang w:eastAsia="ru-RU"/>
        </w:rPr>
        <w:t>Ленинградской области</w:t>
      </w:r>
      <w:r w:rsidR="00E5336A">
        <w:rPr>
          <w:rFonts w:ascii="Times New Roman" w:eastAsia="Times New Roman" w:hAnsi="Times New Roman" w:cs="Times New Roman"/>
          <w:sz w:val="28"/>
          <w:szCs w:val="28"/>
          <w:lang w:eastAsia="ru-RU"/>
        </w:rPr>
        <w:t>)</w:t>
      </w:r>
      <w:r w:rsidR="00FD4AC3" w:rsidRPr="00FD4AC3">
        <w:rPr>
          <w:rFonts w:ascii="Times New Roman" w:eastAsia="Times New Roman" w:hAnsi="Times New Roman" w:cs="Times New Roman"/>
          <w:sz w:val="28"/>
          <w:szCs w:val="28"/>
          <w:lang w:eastAsia="ru-RU"/>
        </w:rPr>
        <w:t xml:space="preserve">, </w:t>
      </w:r>
      <w:r w:rsidR="00B651B9">
        <w:rPr>
          <w:rFonts w:ascii="Times New Roman" w:eastAsia="Times New Roman" w:hAnsi="Times New Roman" w:cs="Times New Roman"/>
          <w:sz w:val="28"/>
          <w:szCs w:val="28"/>
          <w:lang w:eastAsia="ru-RU"/>
        </w:rPr>
        <w:t>принявшим участие в</w:t>
      </w:r>
      <w:proofErr w:type="gramEnd"/>
      <w:r w:rsidR="00B651B9">
        <w:rPr>
          <w:rFonts w:ascii="Times New Roman" w:eastAsia="Times New Roman" w:hAnsi="Times New Roman" w:cs="Times New Roman"/>
          <w:sz w:val="28"/>
          <w:szCs w:val="28"/>
          <w:lang w:eastAsia="ru-RU"/>
        </w:rPr>
        <w:t xml:space="preserve"> заключительном </w:t>
      </w:r>
      <w:proofErr w:type="gramStart"/>
      <w:r w:rsidR="00B651B9">
        <w:rPr>
          <w:rFonts w:ascii="Times New Roman" w:eastAsia="Times New Roman" w:hAnsi="Times New Roman" w:cs="Times New Roman"/>
          <w:sz w:val="28"/>
          <w:szCs w:val="28"/>
          <w:lang w:eastAsia="ru-RU"/>
        </w:rPr>
        <w:t>этапе</w:t>
      </w:r>
      <w:proofErr w:type="gramEnd"/>
      <w:r w:rsidR="00B651B9">
        <w:rPr>
          <w:rFonts w:ascii="Times New Roman" w:eastAsia="Times New Roman" w:hAnsi="Times New Roman" w:cs="Times New Roman"/>
          <w:sz w:val="28"/>
          <w:szCs w:val="28"/>
          <w:lang w:eastAsia="ru-RU"/>
        </w:rPr>
        <w:t xml:space="preserve"> </w:t>
      </w:r>
      <w:r w:rsidR="00B651B9" w:rsidRPr="00B65C2D">
        <w:rPr>
          <w:rFonts w:ascii="Times New Roman" w:eastAsia="Times New Roman" w:hAnsi="Times New Roman" w:cs="Times New Roman"/>
          <w:sz w:val="28"/>
          <w:szCs w:val="28"/>
          <w:lang w:eastAsia="ru-RU"/>
        </w:rPr>
        <w:t>всероссийской олимпиады школьников</w:t>
      </w:r>
      <w:r w:rsidR="00965F0F">
        <w:rPr>
          <w:rFonts w:ascii="Times New Roman" w:eastAsia="Times New Roman" w:hAnsi="Times New Roman" w:cs="Times New Roman"/>
          <w:sz w:val="28"/>
          <w:szCs w:val="28"/>
          <w:lang w:eastAsia="ru-RU"/>
        </w:rPr>
        <w:t xml:space="preserve"> от </w:t>
      </w:r>
      <w:r w:rsidR="00965F0F" w:rsidRPr="001508A7">
        <w:rPr>
          <w:rFonts w:ascii="Times New Roman" w:eastAsia="Times New Roman" w:hAnsi="Times New Roman" w:cs="Times New Roman"/>
          <w:sz w:val="28"/>
          <w:szCs w:val="28"/>
          <w:lang w:eastAsia="ru-RU"/>
        </w:rPr>
        <w:t>Ленинградской области</w:t>
      </w:r>
      <w:r w:rsidR="00B651B9">
        <w:rPr>
          <w:rFonts w:ascii="Times New Roman" w:eastAsia="Times New Roman" w:hAnsi="Times New Roman" w:cs="Times New Roman"/>
          <w:sz w:val="28"/>
          <w:szCs w:val="28"/>
          <w:lang w:eastAsia="ru-RU"/>
        </w:rPr>
        <w:t>, но</w:t>
      </w:r>
      <w:r w:rsidR="00B651B9" w:rsidRPr="00FD4AC3">
        <w:rPr>
          <w:rFonts w:ascii="Times New Roman" w:eastAsia="Times New Roman" w:hAnsi="Times New Roman" w:cs="Times New Roman"/>
          <w:sz w:val="28"/>
          <w:szCs w:val="28"/>
          <w:lang w:eastAsia="ru-RU"/>
        </w:rPr>
        <w:t xml:space="preserve"> </w:t>
      </w:r>
      <w:r w:rsidR="00FD4AC3" w:rsidRPr="00FD4AC3">
        <w:rPr>
          <w:rFonts w:ascii="Times New Roman" w:eastAsia="Times New Roman" w:hAnsi="Times New Roman" w:cs="Times New Roman"/>
          <w:sz w:val="28"/>
          <w:szCs w:val="28"/>
          <w:lang w:eastAsia="ru-RU"/>
        </w:rPr>
        <w:t>не завоевавшим звания «победитель» или «призер»</w:t>
      </w:r>
      <w:r w:rsidRPr="001508A7">
        <w:rPr>
          <w:rFonts w:ascii="Times New Roman" w:eastAsia="Times New Roman" w:hAnsi="Times New Roman" w:cs="Times New Roman"/>
          <w:sz w:val="28"/>
          <w:szCs w:val="28"/>
          <w:lang w:eastAsia="ru-RU"/>
        </w:rPr>
        <w:t>.</w:t>
      </w:r>
      <w:r w:rsidRPr="00B65C2D">
        <w:rPr>
          <w:rFonts w:ascii="Times New Roman" w:eastAsia="Times New Roman" w:hAnsi="Times New Roman" w:cs="Times New Roman"/>
          <w:sz w:val="28"/>
          <w:szCs w:val="28"/>
          <w:lang w:eastAsia="ru-RU"/>
        </w:rPr>
        <w:t xml:space="preserve"> </w:t>
      </w:r>
    </w:p>
    <w:p w:rsidR="008B4997" w:rsidRPr="00FC7A95" w:rsidRDefault="008B4997" w:rsidP="008B4997">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r w:rsidRPr="00FC7A95">
        <w:rPr>
          <w:rFonts w:ascii="Times New Roman" w:eastAsia="Times New Roman" w:hAnsi="Times New Roman" w:cs="Times New Roman"/>
          <w:color w:val="000000"/>
          <w:sz w:val="28"/>
          <w:szCs w:val="28"/>
          <w:lang w:eastAsia="ru-RU" w:bidi="ru-RU"/>
        </w:rPr>
        <w:t xml:space="preserve">В </w:t>
      </w:r>
      <w:r w:rsidRPr="00FC7A95">
        <w:rPr>
          <w:rFonts w:ascii="Times New Roman" w:eastAsia="Times New Roman" w:hAnsi="Times New Roman" w:cs="Times New Roman"/>
          <w:sz w:val="28"/>
          <w:szCs w:val="28"/>
          <w:lang w:eastAsia="ru-RU"/>
        </w:rPr>
        <w:t xml:space="preserve">Ленинградской области </w:t>
      </w:r>
      <w:r w:rsidRPr="00FC7A95">
        <w:rPr>
          <w:rFonts w:ascii="Times New Roman" w:eastAsia="Times New Roman" w:hAnsi="Times New Roman" w:cs="Times New Roman"/>
          <w:color w:val="000000"/>
          <w:sz w:val="28"/>
          <w:szCs w:val="28"/>
          <w:lang w:eastAsia="ru-RU" w:bidi="ru-RU"/>
        </w:rPr>
        <w:t>предусмотрены финансовые и нефинансовые меры поддержки талантливой молодежи</w:t>
      </w:r>
      <w:r>
        <w:rPr>
          <w:rFonts w:ascii="Times New Roman" w:eastAsia="Times New Roman" w:hAnsi="Times New Roman" w:cs="Times New Roman"/>
          <w:color w:val="000000"/>
          <w:sz w:val="28"/>
          <w:szCs w:val="28"/>
          <w:lang w:eastAsia="ru-RU" w:bidi="ru-RU"/>
        </w:rPr>
        <w:t xml:space="preserve"> по результатам участия </w:t>
      </w:r>
      <w:r w:rsidRPr="00FC7A95">
        <w:rPr>
          <w:rFonts w:ascii="Times New Roman" w:eastAsia="Times New Roman" w:hAnsi="Times New Roman" w:cs="Times New Roman"/>
          <w:color w:val="000000"/>
          <w:sz w:val="28"/>
          <w:szCs w:val="28"/>
          <w:lang w:eastAsia="ru-RU" w:bidi="ru-RU"/>
        </w:rPr>
        <w:t xml:space="preserve">во всероссийской олимпиаде школьников: </w:t>
      </w:r>
    </w:p>
    <w:p w:rsidR="008B4997" w:rsidRPr="00FC7A95" w:rsidRDefault="008B4997" w:rsidP="008B4997">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r w:rsidRPr="00FC7A95">
        <w:rPr>
          <w:rFonts w:ascii="Times New Roman" w:eastAsia="Times New Roman" w:hAnsi="Times New Roman" w:cs="Times New Roman"/>
          <w:color w:val="000000"/>
          <w:sz w:val="28"/>
          <w:szCs w:val="28"/>
          <w:lang w:eastAsia="ru-RU" w:bidi="ru-RU"/>
        </w:rPr>
        <w:t>победители и призеры заключительного этапа всероссийской олимпиады школьников</w:t>
      </w:r>
      <w:r w:rsidR="00872BC7">
        <w:rPr>
          <w:rFonts w:ascii="Times New Roman" w:eastAsia="Times New Roman" w:hAnsi="Times New Roman" w:cs="Times New Roman"/>
          <w:color w:val="000000"/>
          <w:sz w:val="28"/>
          <w:szCs w:val="28"/>
          <w:lang w:eastAsia="ru-RU" w:bidi="ru-RU"/>
        </w:rPr>
        <w:t xml:space="preserve"> </w:t>
      </w:r>
      <w:r w:rsidRPr="00FC7A95">
        <w:rPr>
          <w:rFonts w:ascii="Times New Roman" w:eastAsia="Times New Roman" w:hAnsi="Times New Roman" w:cs="Times New Roman"/>
          <w:color w:val="000000"/>
          <w:sz w:val="28"/>
          <w:szCs w:val="28"/>
          <w:lang w:eastAsia="ru-RU" w:bidi="ru-RU"/>
        </w:rPr>
        <w:t>получают денежные выплаты</w:t>
      </w:r>
      <w:r w:rsidR="00965F0F">
        <w:rPr>
          <w:rFonts w:ascii="Times New Roman" w:eastAsia="Times New Roman" w:hAnsi="Times New Roman" w:cs="Times New Roman"/>
          <w:color w:val="000000"/>
          <w:sz w:val="28"/>
          <w:szCs w:val="28"/>
          <w:lang w:eastAsia="ru-RU" w:bidi="ru-RU"/>
        </w:rPr>
        <w:t xml:space="preserve"> (в форме премий и</w:t>
      </w:r>
      <w:r w:rsidR="00AF2D73">
        <w:rPr>
          <w:rFonts w:ascii="Times New Roman" w:eastAsia="Times New Roman" w:hAnsi="Times New Roman" w:cs="Times New Roman"/>
          <w:color w:val="000000"/>
          <w:sz w:val="28"/>
          <w:szCs w:val="28"/>
          <w:lang w:eastAsia="ru-RU" w:bidi="ru-RU"/>
        </w:rPr>
        <w:t>ли</w:t>
      </w:r>
      <w:r w:rsidR="00965F0F">
        <w:rPr>
          <w:rFonts w:ascii="Times New Roman" w:eastAsia="Times New Roman" w:hAnsi="Times New Roman" w:cs="Times New Roman"/>
          <w:color w:val="000000"/>
          <w:sz w:val="28"/>
          <w:szCs w:val="28"/>
          <w:lang w:eastAsia="ru-RU" w:bidi="ru-RU"/>
        </w:rPr>
        <w:t xml:space="preserve"> стипендий)</w:t>
      </w:r>
      <w:r w:rsidRPr="00FC7A95">
        <w:rPr>
          <w:rFonts w:ascii="Times New Roman" w:eastAsia="Times New Roman" w:hAnsi="Times New Roman" w:cs="Times New Roman"/>
          <w:color w:val="000000"/>
          <w:sz w:val="28"/>
          <w:szCs w:val="28"/>
          <w:lang w:eastAsia="ru-RU" w:bidi="ru-RU"/>
        </w:rPr>
        <w:t>;</w:t>
      </w:r>
    </w:p>
    <w:p w:rsidR="008B4997" w:rsidRPr="00CD0D8A" w:rsidRDefault="008B4997" w:rsidP="008B4997">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r w:rsidRPr="00FC7A95">
        <w:rPr>
          <w:rFonts w:ascii="Times New Roman" w:eastAsia="Times New Roman" w:hAnsi="Times New Roman" w:cs="Times New Roman"/>
          <w:color w:val="000000"/>
          <w:sz w:val="28"/>
          <w:szCs w:val="28"/>
          <w:lang w:eastAsia="ru-RU" w:bidi="ru-RU"/>
        </w:rPr>
        <w:t xml:space="preserve">ежегодно проводятся церемония чествования победителей и призеров регионального этапа всероссийской олимпиады школьников и церемония чествования победителей и призеров заключительного этапа всероссийской олимпиады школьников, на которой </w:t>
      </w:r>
      <w:proofErr w:type="gramStart"/>
      <w:r w:rsidRPr="00FC7A95">
        <w:rPr>
          <w:rFonts w:ascii="Times New Roman" w:eastAsia="Times New Roman" w:hAnsi="Times New Roman" w:cs="Times New Roman"/>
          <w:color w:val="000000"/>
          <w:sz w:val="28"/>
          <w:szCs w:val="28"/>
          <w:lang w:eastAsia="ru-RU" w:bidi="ru-RU"/>
        </w:rPr>
        <w:t>обучающимся</w:t>
      </w:r>
      <w:proofErr w:type="gramEnd"/>
      <w:r w:rsidRPr="00FC7A95">
        <w:rPr>
          <w:rFonts w:ascii="Times New Roman" w:eastAsia="Times New Roman" w:hAnsi="Times New Roman" w:cs="Times New Roman"/>
          <w:color w:val="000000"/>
          <w:sz w:val="28"/>
          <w:szCs w:val="28"/>
          <w:lang w:eastAsia="ru-RU" w:bidi="ru-RU"/>
        </w:rPr>
        <w:t xml:space="preserve"> вручают памятные подарки и дипломы.</w:t>
      </w:r>
    </w:p>
    <w:p w:rsidR="009D1C41" w:rsidRDefault="005D2A8A" w:rsidP="00A5750C">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r w:rsidRPr="00A5750C">
        <w:rPr>
          <w:rFonts w:ascii="Times New Roman" w:eastAsia="Times New Roman" w:hAnsi="Times New Roman" w:cs="Times New Roman"/>
          <w:color w:val="000000"/>
          <w:sz w:val="28"/>
          <w:szCs w:val="28"/>
          <w:lang w:eastAsia="ru-RU" w:bidi="ru-RU"/>
        </w:rPr>
        <w:t>Согласно постановлению Губернатора Ленинградской области от 25 сентября 2020 г</w:t>
      </w:r>
      <w:r w:rsidR="00EB3E12">
        <w:rPr>
          <w:rFonts w:ascii="Times New Roman" w:eastAsia="Times New Roman" w:hAnsi="Times New Roman" w:cs="Times New Roman"/>
          <w:color w:val="000000"/>
          <w:sz w:val="28"/>
          <w:szCs w:val="28"/>
          <w:lang w:eastAsia="ru-RU" w:bidi="ru-RU"/>
        </w:rPr>
        <w:t>ода</w:t>
      </w:r>
      <w:r w:rsidRPr="00A5750C">
        <w:rPr>
          <w:rFonts w:ascii="Times New Roman" w:eastAsia="Times New Roman" w:hAnsi="Times New Roman" w:cs="Times New Roman"/>
          <w:color w:val="000000"/>
          <w:sz w:val="28"/>
          <w:szCs w:val="28"/>
          <w:lang w:eastAsia="ru-RU" w:bidi="ru-RU"/>
        </w:rPr>
        <w:t xml:space="preserve"> № 86-пг «Об учреждении премий Губернатора Ленинградской области победителям и призерам заключительного этапа всероссийской олимпиады школьников»</w:t>
      </w:r>
      <w:r w:rsidR="00D34EAC" w:rsidRPr="00A5750C">
        <w:rPr>
          <w:rFonts w:ascii="Times New Roman" w:eastAsia="Times New Roman" w:hAnsi="Times New Roman" w:cs="Times New Roman"/>
          <w:color w:val="000000"/>
          <w:sz w:val="28"/>
          <w:szCs w:val="28"/>
          <w:lang w:eastAsia="ru-RU" w:bidi="ru-RU"/>
        </w:rPr>
        <w:t xml:space="preserve"> </w:t>
      </w:r>
      <w:r w:rsidR="009D1C41">
        <w:rPr>
          <w:rFonts w:ascii="Times New Roman" w:eastAsia="Times New Roman" w:hAnsi="Times New Roman" w:cs="Times New Roman"/>
          <w:color w:val="000000"/>
          <w:sz w:val="28"/>
          <w:szCs w:val="28"/>
          <w:lang w:eastAsia="ru-RU" w:bidi="ru-RU"/>
        </w:rPr>
        <w:t xml:space="preserve">размер премии </w:t>
      </w:r>
      <w:r w:rsidR="009D1C41" w:rsidRPr="00FC7A95">
        <w:rPr>
          <w:rFonts w:ascii="Times New Roman" w:eastAsia="Times New Roman" w:hAnsi="Times New Roman" w:cs="Times New Roman"/>
          <w:color w:val="000000"/>
          <w:sz w:val="28"/>
          <w:szCs w:val="28"/>
          <w:lang w:eastAsia="ru-RU" w:bidi="ru-RU"/>
        </w:rPr>
        <w:t>победител</w:t>
      </w:r>
      <w:r w:rsidR="009D1C41">
        <w:rPr>
          <w:rFonts w:ascii="Times New Roman" w:eastAsia="Times New Roman" w:hAnsi="Times New Roman" w:cs="Times New Roman"/>
          <w:color w:val="000000"/>
          <w:sz w:val="28"/>
          <w:szCs w:val="28"/>
          <w:lang w:eastAsia="ru-RU" w:bidi="ru-RU"/>
        </w:rPr>
        <w:t xml:space="preserve">ям </w:t>
      </w:r>
      <w:r w:rsidR="00BD4FCA">
        <w:rPr>
          <w:rFonts w:ascii="Times New Roman" w:eastAsia="Times New Roman" w:hAnsi="Times New Roman" w:cs="Times New Roman"/>
          <w:color w:val="000000"/>
          <w:sz w:val="28"/>
          <w:szCs w:val="28"/>
          <w:lang w:eastAsia="ru-RU" w:bidi="ru-RU"/>
        </w:rPr>
        <w:t xml:space="preserve">и призерам </w:t>
      </w:r>
      <w:r w:rsidR="009D1C41" w:rsidRPr="00FC7A95">
        <w:rPr>
          <w:rFonts w:ascii="Times New Roman" w:eastAsia="Times New Roman" w:hAnsi="Times New Roman" w:cs="Times New Roman"/>
          <w:color w:val="000000"/>
          <w:sz w:val="28"/>
          <w:szCs w:val="28"/>
          <w:lang w:eastAsia="ru-RU" w:bidi="ru-RU"/>
        </w:rPr>
        <w:t>заключительного этапа всероссийской олимпиады школьников</w:t>
      </w:r>
      <w:r w:rsidR="00BD4FCA">
        <w:rPr>
          <w:rFonts w:ascii="Times New Roman" w:eastAsia="Times New Roman" w:hAnsi="Times New Roman" w:cs="Times New Roman"/>
          <w:color w:val="000000"/>
          <w:sz w:val="28"/>
          <w:szCs w:val="28"/>
          <w:lang w:eastAsia="ru-RU" w:bidi="ru-RU"/>
        </w:rPr>
        <w:t>, завершившим освоение программ среднего общего образования</w:t>
      </w:r>
      <w:r w:rsidR="009A4D6B">
        <w:rPr>
          <w:rFonts w:ascii="Times New Roman" w:eastAsia="Times New Roman" w:hAnsi="Times New Roman" w:cs="Times New Roman"/>
          <w:color w:val="000000"/>
          <w:sz w:val="28"/>
          <w:szCs w:val="28"/>
          <w:lang w:eastAsia="ru-RU" w:bidi="ru-RU"/>
        </w:rPr>
        <w:t xml:space="preserve"> в </w:t>
      </w:r>
      <w:r w:rsidR="009A4D6B" w:rsidRPr="009A4D6B">
        <w:rPr>
          <w:rFonts w:ascii="Times New Roman" w:eastAsia="Times New Roman" w:hAnsi="Times New Roman" w:cs="Times New Roman"/>
          <w:color w:val="000000"/>
          <w:sz w:val="28"/>
          <w:szCs w:val="28"/>
          <w:lang w:eastAsia="ru-RU" w:bidi="ru-RU"/>
        </w:rPr>
        <w:t>общеобразовательных организациях, расположенных на территории Ленинградской области</w:t>
      </w:r>
      <w:r w:rsidR="00AF2D73">
        <w:rPr>
          <w:rFonts w:ascii="Times New Roman" w:eastAsia="Times New Roman" w:hAnsi="Times New Roman" w:cs="Times New Roman"/>
          <w:color w:val="000000"/>
          <w:sz w:val="28"/>
          <w:szCs w:val="28"/>
          <w:lang w:eastAsia="ru-RU" w:bidi="ru-RU"/>
        </w:rPr>
        <w:t xml:space="preserve"> (премии выпускникам)</w:t>
      </w:r>
      <w:r w:rsidR="00BD4FCA">
        <w:rPr>
          <w:rFonts w:ascii="Times New Roman" w:eastAsia="Times New Roman" w:hAnsi="Times New Roman" w:cs="Times New Roman"/>
          <w:color w:val="000000"/>
          <w:sz w:val="28"/>
          <w:szCs w:val="28"/>
          <w:lang w:eastAsia="ru-RU" w:bidi="ru-RU"/>
        </w:rPr>
        <w:t xml:space="preserve">, </w:t>
      </w:r>
      <w:r w:rsidR="009D1C41">
        <w:rPr>
          <w:rFonts w:ascii="Times New Roman" w:eastAsia="Times New Roman" w:hAnsi="Times New Roman" w:cs="Times New Roman"/>
          <w:color w:val="000000"/>
          <w:sz w:val="28"/>
          <w:szCs w:val="28"/>
          <w:lang w:eastAsia="ru-RU" w:bidi="ru-RU"/>
        </w:rPr>
        <w:t xml:space="preserve">составляет 240 000 </w:t>
      </w:r>
      <w:r w:rsidR="00BD4FCA">
        <w:rPr>
          <w:rFonts w:ascii="Times New Roman" w:eastAsia="Times New Roman" w:hAnsi="Times New Roman" w:cs="Times New Roman"/>
          <w:color w:val="000000"/>
          <w:sz w:val="28"/>
          <w:szCs w:val="28"/>
          <w:lang w:eastAsia="ru-RU" w:bidi="ru-RU"/>
        </w:rPr>
        <w:t xml:space="preserve">и </w:t>
      </w:r>
      <w:r w:rsidR="009D1C41" w:rsidRPr="00FC7A95">
        <w:rPr>
          <w:rFonts w:ascii="Times New Roman" w:eastAsia="Times New Roman" w:hAnsi="Times New Roman" w:cs="Times New Roman"/>
          <w:color w:val="000000"/>
          <w:sz w:val="28"/>
          <w:szCs w:val="28"/>
          <w:lang w:eastAsia="ru-RU" w:bidi="ru-RU"/>
        </w:rPr>
        <w:t>120 000 рублей</w:t>
      </w:r>
      <w:r w:rsidR="00BD4FCA">
        <w:rPr>
          <w:rFonts w:ascii="Times New Roman" w:eastAsia="Times New Roman" w:hAnsi="Times New Roman" w:cs="Times New Roman"/>
          <w:color w:val="000000"/>
          <w:sz w:val="28"/>
          <w:szCs w:val="28"/>
          <w:lang w:eastAsia="ru-RU" w:bidi="ru-RU"/>
        </w:rPr>
        <w:t xml:space="preserve"> соответственно</w:t>
      </w:r>
      <w:r w:rsidR="009D1C41">
        <w:rPr>
          <w:rFonts w:ascii="Times New Roman" w:eastAsia="Times New Roman" w:hAnsi="Times New Roman" w:cs="Times New Roman"/>
          <w:color w:val="000000"/>
          <w:sz w:val="28"/>
          <w:szCs w:val="28"/>
          <w:lang w:eastAsia="ru-RU" w:bidi="ru-RU"/>
        </w:rPr>
        <w:t>.</w:t>
      </w:r>
    </w:p>
    <w:p w:rsidR="00042B7D" w:rsidRPr="00E935C8" w:rsidRDefault="00042B7D" w:rsidP="009A4D6B">
      <w:pPr>
        <w:widowControl w:val="0"/>
        <w:tabs>
          <w:tab w:val="left" w:pos="1134"/>
          <w:tab w:val="left" w:pos="1183"/>
        </w:tabs>
        <w:spacing w:after="0" w:line="240" w:lineRule="auto"/>
        <w:ind w:firstLine="709"/>
        <w:jc w:val="both"/>
        <w:rPr>
          <w:rFonts w:ascii="Times New Roman" w:eastAsia="Times New Roman" w:hAnsi="Times New Roman" w:cs="Times New Roman"/>
          <w:sz w:val="28"/>
          <w:szCs w:val="28"/>
          <w:lang w:eastAsia="ru-RU" w:bidi="ru-RU"/>
        </w:rPr>
      </w:pPr>
      <w:proofErr w:type="gramStart"/>
      <w:r w:rsidRPr="00A5750C">
        <w:rPr>
          <w:rFonts w:ascii="Times New Roman" w:eastAsia="Times New Roman" w:hAnsi="Times New Roman" w:cs="Times New Roman"/>
          <w:color w:val="000000"/>
          <w:sz w:val="28"/>
          <w:szCs w:val="28"/>
          <w:lang w:eastAsia="ru-RU" w:bidi="ru-RU"/>
        </w:rPr>
        <w:t xml:space="preserve">Согласно постановлению </w:t>
      </w:r>
      <w:r>
        <w:rPr>
          <w:rFonts w:ascii="Times New Roman" w:eastAsia="Times New Roman" w:hAnsi="Times New Roman" w:cs="Times New Roman"/>
          <w:color w:val="000000"/>
          <w:sz w:val="28"/>
          <w:szCs w:val="28"/>
          <w:lang w:eastAsia="ru-RU" w:bidi="ru-RU"/>
        </w:rPr>
        <w:t>Правительства Л</w:t>
      </w:r>
      <w:r w:rsidRPr="00042B7D">
        <w:rPr>
          <w:rFonts w:ascii="Times New Roman" w:eastAsia="Times New Roman" w:hAnsi="Times New Roman" w:cs="Times New Roman"/>
          <w:color w:val="000000"/>
          <w:sz w:val="28"/>
          <w:szCs w:val="28"/>
          <w:lang w:eastAsia="ru-RU" w:bidi="ru-RU"/>
        </w:rPr>
        <w:t>енинградско</w:t>
      </w:r>
      <w:r>
        <w:rPr>
          <w:rFonts w:ascii="Times New Roman" w:eastAsia="Times New Roman" w:hAnsi="Times New Roman" w:cs="Times New Roman"/>
          <w:color w:val="000000"/>
          <w:sz w:val="28"/>
          <w:szCs w:val="28"/>
          <w:lang w:eastAsia="ru-RU" w:bidi="ru-RU"/>
        </w:rPr>
        <w:t xml:space="preserve">й области от 5 октября </w:t>
      </w:r>
      <w:r w:rsidRPr="00E935C8">
        <w:rPr>
          <w:rFonts w:ascii="Times New Roman" w:eastAsia="Times New Roman" w:hAnsi="Times New Roman" w:cs="Times New Roman"/>
          <w:sz w:val="28"/>
          <w:szCs w:val="28"/>
          <w:lang w:eastAsia="ru-RU" w:bidi="ru-RU"/>
        </w:rPr>
        <w:t>2020 г</w:t>
      </w:r>
      <w:r w:rsidR="00EB3E12">
        <w:rPr>
          <w:rFonts w:ascii="Times New Roman" w:eastAsia="Times New Roman" w:hAnsi="Times New Roman" w:cs="Times New Roman"/>
          <w:sz w:val="28"/>
          <w:szCs w:val="28"/>
          <w:lang w:eastAsia="ru-RU" w:bidi="ru-RU"/>
        </w:rPr>
        <w:t>ода</w:t>
      </w:r>
      <w:r w:rsidRPr="00E935C8">
        <w:rPr>
          <w:rFonts w:ascii="Times New Roman" w:eastAsia="Times New Roman" w:hAnsi="Times New Roman" w:cs="Times New Roman"/>
          <w:sz w:val="28"/>
          <w:szCs w:val="28"/>
          <w:lang w:eastAsia="ru-RU" w:bidi="ru-RU"/>
        </w:rPr>
        <w:t xml:space="preserve"> № 661 «Об учреждении ежемесячных именных стипендий Губернатора Ленинградской области победителям и призерам заключительного этапа всероссийской олимпиады школьников»</w:t>
      </w:r>
      <w:r w:rsidR="00BD4FCA" w:rsidRPr="00E935C8">
        <w:rPr>
          <w:rFonts w:ascii="Times New Roman" w:eastAsia="Times New Roman" w:hAnsi="Times New Roman" w:cs="Times New Roman"/>
          <w:sz w:val="28"/>
          <w:szCs w:val="28"/>
          <w:lang w:eastAsia="ru-RU" w:bidi="ru-RU"/>
        </w:rPr>
        <w:t xml:space="preserve"> победителям и призерам заключительного этапа всероссийской олимпиады школьников, обучающимся </w:t>
      </w:r>
      <w:r w:rsidR="009A4D6B" w:rsidRPr="00E935C8">
        <w:rPr>
          <w:rFonts w:ascii="Times New Roman" w:eastAsia="Times New Roman" w:hAnsi="Times New Roman" w:cs="Times New Roman"/>
          <w:sz w:val="28"/>
          <w:szCs w:val="28"/>
          <w:lang w:eastAsia="ru-RU" w:bidi="ru-RU"/>
        </w:rPr>
        <w:t>по программам основного общего или среднего общего образования в общеобразовательных организациях, расположенных на территории Ленинградской области, выплачивается ежемесячно в течение учебного</w:t>
      </w:r>
      <w:r w:rsidR="00292FD4" w:rsidRPr="00E935C8">
        <w:rPr>
          <w:rFonts w:ascii="Times New Roman" w:eastAsia="Times New Roman" w:hAnsi="Times New Roman" w:cs="Times New Roman"/>
          <w:sz w:val="28"/>
          <w:szCs w:val="28"/>
          <w:lang w:eastAsia="ru-RU" w:bidi="ru-RU"/>
        </w:rPr>
        <w:t xml:space="preserve"> года</w:t>
      </w:r>
      <w:r w:rsidR="009A4D6B" w:rsidRPr="00E935C8">
        <w:rPr>
          <w:rFonts w:ascii="Times New Roman" w:eastAsia="Times New Roman" w:hAnsi="Times New Roman" w:cs="Times New Roman"/>
          <w:sz w:val="28"/>
          <w:szCs w:val="28"/>
          <w:lang w:eastAsia="ru-RU" w:bidi="ru-RU"/>
        </w:rPr>
        <w:t xml:space="preserve"> </w:t>
      </w:r>
      <w:r w:rsidR="00292FD4" w:rsidRPr="00E935C8">
        <w:rPr>
          <w:rFonts w:ascii="Times New Roman" w:eastAsia="Times New Roman" w:hAnsi="Times New Roman" w:cs="Times New Roman"/>
          <w:sz w:val="28"/>
          <w:szCs w:val="28"/>
          <w:lang w:eastAsia="ru-RU" w:bidi="ru-RU"/>
        </w:rPr>
        <w:t>стипендия</w:t>
      </w:r>
      <w:r w:rsidR="009A4D6B" w:rsidRPr="00E935C8">
        <w:rPr>
          <w:rFonts w:ascii="Times New Roman" w:eastAsia="Times New Roman" w:hAnsi="Times New Roman" w:cs="Times New Roman"/>
          <w:sz w:val="28"/>
          <w:szCs w:val="28"/>
          <w:lang w:eastAsia="ru-RU" w:bidi="ru-RU"/>
        </w:rPr>
        <w:t xml:space="preserve"> </w:t>
      </w:r>
      <w:r w:rsidR="00AF2D73">
        <w:rPr>
          <w:rFonts w:ascii="Times New Roman" w:eastAsia="Times New Roman" w:hAnsi="Times New Roman" w:cs="Times New Roman"/>
          <w:sz w:val="28"/>
          <w:szCs w:val="28"/>
          <w:lang w:eastAsia="ru-RU" w:bidi="ru-RU"/>
        </w:rPr>
        <w:t>(стипендия</w:t>
      </w:r>
      <w:proofErr w:type="gramEnd"/>
      <w:r w:rsidR="00AF2D73">
        <w:rPr>
          <w:rFonts w:ascii="Times New Roman" w:eastAsia="Times New Roman" w:hAnsi="Times New Roman" w:cs="Times New Roman"/>
          <w:sz w:val="28"/>
          <w:szCs w:val="28"/>
          <w:lang w:eastAsia="ru-RU" w:bidi="ru-RU"/>
        </w:rPr>
        <w:t xml:space="preserve"> продолжающим обучение) </w:t>
      </w:r>
      <w:r w:rsidR="009A4D6B" w:rsidRPr="00E935C8">
        <w:rPr>
          <w:rFonts w:ascii="Times New Roman" w:eastAsia="Times New Roman" w:hAnsi="Times New Roman" w:cs="Times New Roman"/>
          <w:sz w:val="28"/>
          <w:szCs w:val="28"/>
          <w:lang w:eastAsia="ru-RU" w:bidi="ru-RU"/>
        </w:rPr>
        <w:t>в следующем размере:</w:t>
      </w:r>
      <w:r w:rsidR="00292FD4" w:rsidRPr="00E935C8">
        <w:rPr>
          <w:rFonts w:ascii="Times New Roman" w:eastAsia="Times New Roman" w:hAnsi="Times New Roman" w:cs="Times New Roman"/>
          <w:sz w:val="28"/>
          <w:szCs w:val="28"/>
          <w:lang w:eastAsia="ru-RU" w:bidi="ru-RU"/>
        </w:rPr>
        <w:t xml:space="preserve"> </w:t>
      </w:r>
      <w:r w:rsidR="009A4D6B" w:rsidRPr="00E935C8">
        <w:rPr>
          <w:rFonts w:ascii="Times New Roman" w:eastAsia="Times New Roman" w:hAnsi="Times New Roman" w:cs="Times New Roman"/>
          <w:sz w:val="28"/>
          <w:szCs w:val="28"/>
          <w:lang w:eastAsia="ru-RU" w:bidi="ru-RU"/>
        </w:rPr>
        <w:t>побед</w:t>
      </w:r>
      <w:r w:rsidR="00292FD4" w:rsidRPr="00E935C8">
        <w:rPr>
          <w:rFonts w:ascii="Times New Roman" w:eastAsia="Times New Roman" w:hAnsi="Times New Roman" w:cs="Times New Roman"/>
          <w:sz w:val="28"/>
          <w:szCs w:val="28"/>
          <w:lang w:eastAsia="ru-RU" w:bidi="ru-RU"/>
        </w:rPr>
        <w:t xml:space="preserve">ителям олимпиады – 20 000 рублей, </w:t>
      </w:r>
      <w:r w:rsidR="009A4D6B" w:rsidRPr="00E935C8">
        <w:rPr>
          <w:rFonts w:ascii="Times New Roman" w:eastAsia="Times New Roman" w:hAnsi="Times New Roman" w:cs="Times New Roman"/>
          <w:sz w:val="28"/>
          <w:szCs w:val="28"/>
          <w:lang w:eastAsia="ru-RU" w:bidi="ru-RU"/>
        </w:rPr>
        <w:t xml:space="preserve">призерам олимпиады </w:t>
      </w:r>
      <w:r w:rsidR="00292FD4" w:rsidRPr="00E935C8">
        <w:rPr>
          <w:rFonts w:ascii="Times New Roman" w:eastAsia="Times New Roman" w:hAnsi="Times New Roman" w:cs="Times New Roman"/>
          <w:sz w:val="28"/>
          <w:szCs w:val="28"/>
          <w:lang w:eastAsia="ru-RU" w:bidi="ru-RU"/>
        </w:rPr>
        <w:t>–</w:t>
      </w:r>
      <w:r w:rsidR="009A4D6B" w:rsidRPr="00E935C8">
        <w:rPr>
          <w:rFonts w:ascii="Times New Roman" w:eastAsia="Times New Roman" w:hAnsi="Times New Roman" w:cs="Times New Roman"/>
          <w:sz w:val="28"/>
          <w:szCs w:val="28"/>
          <w:lang w:eastAsia="ru-RU" w:bidi="ru-RU"/>
        </w:rPr>
        <w:t xml:space="preserve"> 10</w:t>
      </w:r>
      <w:r w:rsidR="00292FD4" w:rsidRPr="00E935C8">
        <w:rPr>
          <w:rFonts w:ascii="Times New Roman" w:eastAsia="Times New Roman" w:hAnsi="Times New Roman" w:cs="Times New Roman"/>
          <w:sz w:val="28"/>
          <w:szCs w:val="28"/>
          <w:lang w:eastAsia="ru-RU" w:bidi="ru-RU"/>
        </w:rPr>
        <w:t> </w:t>
      </w:r>
      <w:r w:rsidR="009A4D6B" w:rsidRPr="00E935C8">
        <w:rPr>
          <w:rFonts w:ascii="Times New Roman" w:eastAsia="Times New Roman" w:hAnsi="Times New Roman" w:cs="Times New Roman"/>
          <w:sz w:val="28"/>
          <w:szCs w:val="28"/>
          <w:lang w:eastAsia="ru-RU" w:bidi="ru-RU"/>
        </w:rPr>
        <w:t>000 рублей.</w:t>
      </w:r>
    </w:p>
    <w:p w:rsidR="00B65C2D" w:rsidRPr="00B65C2D" w:rsidRDefault="00B65C2D" w:rsidP="00B65C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935C8">
        <w:rPr>
          <w:rFonts w:ascii="Times New Roman" w:eastAsia="Times New Roman" w:hAnsi="Times New Roman" w:cs="Times New Roman"/>
          <w:sz w:val="28"/>
          <w:szCs w:val="28"/>
          <w:lang w:eastAsia="ru-RU"/>
        </w:rPr>
        <w:t xml:space="preserve">В соответствии с поручением Президента Российской Федерации по итогам заседания Совета при Президенте по науке и образованию (от 1 апреля 2025 года </w:t>
      </w:r>
      <w:r w:rsidRPr="00E935C8">
        <w:rPr>
          <w:rFonts w:ascii="Times New Roman" w:eastAsia="Times New Roman" w:hAnsi="Times New Roman" w:cs="Times New Roman"/>
          <w:sz w:val="28"/>
          <w:szCs w:val="28"/>
          <w:lang w:eastAsia="ru-RU"/>
        </w:rPr>
        <w:lastRenderedPageBreak/>
        <w:t>№ Пр-685, п.9 </w:t>
      </w:r>
      <w:r w:rsidRPr="00B65C2D">
        <w:rPr>
          <w:rFonts w:ascii="Times New Roman" w:eastAsia="Times New Roman" w:hAnsi="Times New Roman" w:cs="Times New Roman"/>
          <w:sz w:val="28"/>
          <w:szCs w:val="28"/>
          <w:lang w:eastAsia="ru-RU"/>
        </w:rPr>
        <w:t>б) высшим должностным лицам субъектов Российской Федерации рекомендовано реализовать комплекс дополнительных мер по поддержке и развитию олимпиадного движения, выявлению и сопровождению талантов в субъектах Российской Федерации, в том числе предусмотрев стимулирующие выплаты учителям, ученики которых</w:t>
      </w:r>
      <w:proofErr w:type="gramEnd"/>
      <w:r w:rsidRPr="00B65C2D">
        <w:rPr>
          <w:rFonts w:ascii="Times New Roman" w:eastAsia="Times New Roman" w:hAnsi="Times New Roman" w:cs="Times New Roman"/>
          <w:sz w:val="28"/>
          <w:szCs w:val="28"/>
          <w:lang w:eastAsia="ru-RU"/>
        </w:rPr>
        <w:t xml:space="preserve"> успешно выступают на региональном и заключительном этапах всероссийской олимпиады школьников.</w:t>
      </w:r>
    </w:p>
    <w:p w:rsidR="00B65C2D" w:rsidRPr="00B65C2D" w:rsidRDefault="00B65C2D" w:rsidP="00B65C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5C2D">
        <w:rPr>
          <w:rFonts w:ascii="Times New Roman" w:eastAsia="Times New Roman" w:hAnsi="Times New Roman" w:cs="Times New Roman"/>
          <w:sz w:val="28"/>
          <w:szCs w:val="28"/>
          <w:lang w:eastAsia="ru-RU"/>
        </w:rPr>
        <w:t>Согласно Постановлению Совета Федерации Федерального Собрания Российской Федерации от 14 марта 2025 года № 49-СФ «О стратегических направлениях развития образования в Российской Федерации в условиях современных вызовов» органам государственной власти субъектов Российской Федерации рекомендовано разработать дополнительные меры поддержки талантливой молодежи в целях предотвращения ее оттока из субъекта Российской Федерации.</w:t>
      </w:r>
    </w:p>
    <w:p w:rsidR="00E65C70" w:rsidRDefault="00E65C70" w:rsidP="00E65C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33C85">
        <w:rPr>
          <w:rFonts w:ascii="Times New Roman" w:eastAsia="Times New Roman" w:hAnsi="Times New Roman" w:cs="Times New Roman"/>
          <w:sz w:val="28"/>
          <w:szCs w:val="28"/>
          <w:lang w:eastAsia="ru-RU"/>
        </w:rPr>
        <w:t>В целях</w:t>
      </w:r>
      <w:r>
        <w:rPr>
          <w:rFonts w:ascii="Times New Roman" w:eastAsia="Times New Roman" w:hAnsi="Times New Roman" w:cs="Times New Roman"/>
          <w:sz w:val="28"/>
          <w:szCs w:val="28"/>
          <w:lang w:eastAsia="ru-RU"/>
        </w:rPr>
        <w:t xml:space="preserve"> исполнения поручения </w:t>
      </w:r>
      <w:r w:rsidRPr="00E935C8">
        <w:rPr>
          <w:rFonts w:ascii="Times New Roman" w:eastAsia="Times New Roman" w:hAnsi="Times New Roman" w:cs="Times New Roman"/>
          <w:sz w:val="28"/>
          <w:szCs w:val="28"/>
          <w:lang w:eastAsia="ru-RU"/>
        </w:rPr>
        <w:t>Президента Российской Федерации по итогам заседания Совета при Президенте по науке и образованию (от 1 апреля 2025 года № Пр-685, п.9 </w:t>
      </w:r>
      <w:r w:rsidRPr="00B65C2D">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п</w:t>
      </w:r>
      <w:r w:rsidRPr="00B65C2D">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я</w:t>
      </w:r>
      <w:r w:rsidRPr="00B65C2D">
        <w:rPr>
          <w:rFonts w:ascii="Times New Roman" w:eastAsia="Times New Roman" w:hAnsi="Times New Roman" w:cs="Times New Roman"/>
          <w:sz w:val="28"/>
          <w:szCs w:val="28"/>
          <w:lang w:eastAsia="ru-RU"/>
        </w:rPr>
        <w:t xml:space="preserve"> Совета Федерации Федерального Собрания Российской Федерации от 14 марта 2025 года № 49-СФ «О стратегических направлениях развития образования в Российской Федерации в условиях современных вызовов»</w:t>
      </w:r>
      <w:r>
        <w:rPr>
          <w:rFonts w:ascii="Times New Roman" w:eastAsia="Times New Roman" w:hAnsi="Times New Roman" w:cs="Times New Roman"/>
          <w:sz w:val="28"/>
          <w:szCs w:val="28"/>
          <w:lang w:eastAsia="ru-RU"/>
        </w:rPr>
        <w:t xml:space="preserve"> комитетом в адрес </w:t>
      </w:r>
      <w:r w:rsidRPr="007B39D8">
        <w:rPr>
          <w:rFonts w:ascii="Times New Roman" w:eastAsia="Times New Roman" w:hAnsi="Times New Roman" w:cs="Times New Roman"/>
          <w:sz w:val="28"/>
          <w:szCs w:val="28"/>
          <w:lang w:eastAsia="ru-RU"/>
        </w:rPr>
        <w:t>Губернатора Ленинградской области</w:t>
      </w:r>
      <w:r>
        <w:rPr>
          <w:rFonts w:ascii="Times New Roman" w:eastAsia="Times New Roman" w:hAnsi="Times New Roman" w:cs="Times New Roman"/>
          <w:sz w:val="28"/>
          <w:szCs w:val="28"/>
          <w:lang w:eastAsia="ru-RU"/>
        </w:rPr>
        <w:t xml:space="preserve"> направлено </w:t>
      </w:r>
      <w:r w:rsidRPr="007B39D8">
        <w:rPr>
          <w:rFonts w:ascii="Times New Roman" w:eastAsia="Times New Roman" w:hAnsi="Times New Roman" w:cs="Times New Roman"/>
          <w:sz w:val="28"/>
          <w:szCs w:val="28"/>
          <w:lang w:eastAsia="ru-RU"/>
        </w:rPr>
        <w:t>служебное письмо</w:t>
      </w:r>
      <w:proofErr w:type="gramEnd"/>
      <w:r w:rsidRPr="007B39D8">
        <w:rPr>
          <w:rFonts w:ascii="Times New Roman" w:eastAsia="Times New Roman" w:hAnsi="Times New Roman" w:cs="Times New Roman"/>
          <w:sz w:val="28"/>
          <w:szCs w:val="28"/>
          <w:lang w:eastAsia="ru-RU"/>
        </w:rPr>
        <w:t xml:space="preserve"> (№ </w:t>
      </w:r>
      <w:proofErr w:type="gramStart"/>
      <w:r w:rsidRPr="007B39D8">
        <w:rPr>
          <w:rFonts w:ascii="Times New Roman" w:eastAsia="Times New Roman" w:hAnsi="Times New Roman" w:cs="Times New Roman"/>
          <w:sz w:val="28"/>
          <w:szCs w:val="28"/>
          <w:lang w:eastAsia="ru-RU"/>
        </w:rPr>
        <w:t>03-20910/2025 от 28.05.2025, копия прилагается</w:t>
      </w:r>
      <w:r w:rsidR="00A30A2B">
        <w:rPr>
          <w:rFonts w:ascii="Times New Roman" w:eastAsia="Times New Roman" w:hAnsi="Times New Roman" w:cs="Times New Roman"/>
          <w:sz w:val="28"/>
          <w:szCs w:val="28"/>
          <w:lang w:eastAsia="ru-RU"/>
        </w:rPr>
        <w:t xml:space="preserve"> в карточке документа в СЭД</w:t>
      </w:r>
      <w:r w:rsidRPr="007B39D8">
        <w:rPr>
          <w:rFonts w:ascii="Times New Roman" w:eastAsia="Times New Roman" w:hAnsi="Times New Roman" w:cs="Times New Roman"/>
          <w:sz w:val="28"/>
          <w:szCs w:val="28"/>
          <w:lang w:eastAsia="ru-RU"/>
        </w:rPr>
        <w:t>)</w:t>
      </w:r>
      <w:r w:rsidR="00033C85">
        <w:rPr>
          <w:rFonts w:ascii="Times New Roman" w:eastAsia="Times New Roman" w:hAnsi="Times New Roman" w:cs="Times New Roman"/>
          <w:sz w:val="28"/>
          <w:szCs w:val="28"/>
          <w:lang w:eastAsia="ru-RU"/>
        </w:rPr>
        <w:t xml:space="preserve"> с предложением </w:t>
      </w:r>
      <w:r w:rsidR="00033C85" w:rsidRPr="00033C85">
        <w:rPr>
          <w:rFonts w:ascii="Times New Roman" w:eastAsia="Times New Roman" w:hAnsi="Times New Roman" w:cs="Times New Roman"/>
          <w:sz w:val="28"/>
          <w:szCs w:val="28"/>
          <w:lang w:eastAsia="ru-RU"/>
        </w:rPr>
        <w:t>рассмотреть возможность увеличения в Ленинградской области с 2026 года денежных выплат победител</w:t>
      </w:r>
      <w:r w:rsidR="00B114E5">
        <w:rPr>
          <w:rFonts w:ascii="Times New Roman" w:eastAsia="Times New Roman" w:hAnsi="Times New Roman" w:cs="Times New Roman"/>
          <w:sz w:val="28"/>
          <w:szCs w:val="28"/>
          <w:lang w:eastAsia="ru-RU"/>
        </w:rPr>
        <w:t>ям</w:t>
      </w:r>
      <w:r w:rsidR="00033C85" w:rsidRPr="00033C85">
        <w:rPr>
          <w:rFonts w:ascii="Times New Roman" w:eastAsia="Times New Roman" w:hAnsi="Times New Roman" w:cs="Times New Roman"/>
          <w:sz w:val="28"/>
          <w:szCs w:val="28"/>
          <w:lang w:eastAsia="ru-RU"/>
        </w:rPr>
        <w:t xml:space="preserve"> и призер</w:t>
      </w:r>
      <w:r w:rsidR="00B114E5">
        <w:rPr>
          <w:rFonts w:ascii="Times New Roman" w:eastAsia="Times New Roman" w:hAnsi="Times New Roman" w:cs="Times New Roman"/>
          <w:sz w:val="28"/>
          <w:szCs w:val="28"/>
          <w:lang w:eastAsia="ru-RU"/>
        </w:rPr>
        <w:t>ам</w:t>
      </w:r>
      <w:r w:rsidR="00033C85" w:rsidRPr="00033C85">
        <w:rPr>
          <w:rFonts w:ascii="Times New Roman" w:eastAsia="Times New Roman" w:hAnsi="Times New Roman" w:cs="Times New Roman"/>
          <w:sz w:val="28"/>
          <w:szCs w:val="28"/>
          <w:lang w:eastAsia="ru-RU"/>
        </w:rPr>
        <w:t xml:space="preserve"> заключительного этапа </w:t>
      </w:r>
      <w:r w:rsidR="00033C85" w:rsidRPr="007B39D8">
        <w:rPr>
          <w:rFonts w:ascii="Times New Roman" w:eastAsia="Times New Roman" w:hAnsi="Times New Roman" w:cs="Times New Roman"/>
          <w:sz w:val="28"/>
          <w:szCs w:val="28"/>
          <w:lang w:eastAsia="ru-RU"/>
        </w:rPr>
        <w:t>всероссийской олимпиады школьников</w:t>
      </w:r>
      <w:r w:rsidR="00033C85" w:rsidRPr="00033C85">
        <w:rPr>
          <w:rFonts w:ascii="Times New Roman" w:eastAsia="Times New Roman" w:hAnsi="Times New Roman" w:cs="Times New Roman"/>
          <w:sz w:val="28"/>
          <w:szCs w:val="28"/>
          <w:lang w:eastAsia="ru-RU"/>
        </w:rPr>
        <w:t xml:space="preserve"> до 540 тыс. руб. и 300 тыс. руб. соответственно, а также назначения денежных выплат </w:t>
      </w:r>
      <w:r w:rsidR="00B114E5" w:rsidRPr="00033C85">
        <w:rPr>
          <w:rFonts w:ascii="Times New Roman" w:eastAsia="Times New Roman" w:hAnsi="Times New Roman" w:cs="Times New Roman"/>
          <w:sz w:val="28"/>
          <w:szCs w:val="28"/>
          <w:lang w:eastAsia="ru-RU"/>
        </w:rPr>
        <w:t>в размере 120 тыс. руб.</w:t>
      </w:r>
      <w:r w:rsidR="00B114E5">
        <w:rPr>
          <w:rFonts w:ascii="Times New Roman" w:eastAsia="Times New Roman" w:hAnsi="Times New Roman" w:cs="Times New Roman"/>
          <w:sz w:val="28"/>
          <w:szCs w:val="28"/>
          <w:lang w:eastAsia="ru-RU"/>
        </w:rPr>
        <w:t xml:space="preserve"> </w:t>
      </w:r>
      <w:r w:rsidR="00033C85" w:rsidRPr="00033C85">
        <w:rPr>
          <w:rFonts w:ascii="Times New Roman" w:eastAsia="Times New Roman" w:hAnsi="Times New Roman" w:cs="Times New Roman"/>
          <w:sz w:val="28"/>
          <w:szCs w:val="28"/>
          <w:lang w:eastAsia="ru-RU"/>
        </w:rPr>
        <w:t>обучающи</w:t>
      </w:r>
      <w:r w:rsidR="00B114E5">
        <w:rPr>
          <w:rFonts w:ascii="Times New Roman" w:eastAsia="Times New Roman" w:hAnsi="Times New Roman" w:cs="Times New Roman"/>
          <w:sz w:val="28"/>
          <w:szCs w:val="28"/>
          <w:lang w:eastAsia="ru-RU"/>
        </w:rPr>
        <w:t>м</w:t>
      </w:r>
      <w:r w:rsidR="00033C85" w:rsidRPr="00033C85">
        <w:rPr>
          <w:rFonts w:ascii="Times New Roman" w:eastAsia="Times New Roman" w:hAnsi="Times New Roman" w:cs="Times New Roman"/>
          <w:sz w:val="28"/>
          <w:szCs w:val="28"/>
          <w:lang w:eastAsia="ru-RU"/>
        </w:rPr>
        <w:t>ся</w:t>
      </w:r>
      <w:r w:rsidR="00B114E5">
        <w:rPr>
          <w:rFonts w:ascii="Times New Roman" w:eastAsia="Times New Roman" w:hAnsi="Times New Roman" w:cs="Times New Roman"/>
          <w:sz w:val="28"/>
          <w:szCs w:val="28"/>
          <w:lang w:eastAsia="ru-RU"/>
        </w:rPr>
        <w:t xml:space="preserve"> общеобразовательных организаций </w:t>
      </w:r>
      <w:r w:rsidR="00B114E5" w:rsidRPr="007B39D8">
        <w:rPr>
          <w:rFonts w:ascii="Times New Roman" w:eastAsia="Times New Roman" w:hAnsi="Times New Roman" w:cs="Times New Roman"/>
          <w:sz w:val="28"/>
          <w:szCs w:val="28"/>
          <w:lang w:eastAsia="ru-RU"/>
        </w:rPr>
        <w:t>Ленинградской области</w:t>
      </w:r>
      <w:r w:rsidR="00B114E5">
        <w:rPr>
          <w:rFonts w:ascii="Times New Roman" w:eastAsia="Times New Roman" w:hAnsi="Times New Roman" w:cs="Times New Roman"/>
          <w:sz w:val="28"/>
          <w:szCs w:val="28"/>
          <w:lang w:eastAsia="ru-RU"/>
        </w:rPr>
        <w:t>, которые</w:t>
      </w:r>
      <w:r w:rsidR="00033C85" w:rsidRPr="00033C85">
        <w:rPr>
          <w:rFonts w:ascii="Times New Roman" w:eastAsia="Times New Roman" w:hAnsi="Times New Roman" w:cs="Times New Roman"/>
          <w:sz w:val="28"/>
          <w:szCs w:val="28"/>
          <w:lang w:eastAsia="ru-RU"/>
        </w:rPr>
        <w:t xml:space="preserve"> приняли участие в</w:t>
      </w:r>
      <w:proofErr w:type="gramEnd"/>
      <w:r w:rsidR="00033C85" w:rsidRPr="00033C85">
        <w:rPr>
          <w:rFonts w:ascii="Times New Roman" w:eastAsia="Times New Roman" w:hAnsi="Times New Roman" w:cs="Times New Roman"/>
          <w:sz w:val="28"/>
          <w:szCs w:val="28"/>
          <w:lang w:eastAsia="ru-RU"/>
        </w:rPr>
        <w:t xml:space="preserve"> заключительном </w:t>
      </w:r>
      <w:proofErr w:type="gramStart"/>
      <w:r w:rsidR="00033C85" w:rsidRPr="00033C85">
        <w:rPr>
          <w:rFonts w:ascii="Times New Roman" w:eastAsia="Times New Roman" w:hAnsi="Times New Roman" w:cs="Times New Roman"/>
          <w:sz w:val="28"/>
          <w:szCs w:val="28"/>
          <w:lang w:eastAsia="ru-RU"/>
        </w:rPr>
        <w:t>этапе</w:t>
      </w:r>
      <w:proofErr w:type="gramEnd"/>
      <w:r w:rsidR="00033C85" w:rsidRPr="00033C85">
        <w:rPr>
          <w:rFonts w:ascii="Times New Roman" w:eastAsia="Times New Roman" w:hAnsi="Times New Roman" w:cs="Times New Roman"/>
          <w:sz w:val="28"/>
          <w:szCs w:val="28"/>
          <w:lang w:eastAsia="ru-RU"/>
        </w:rPr>
        <w:t xml:space="preserve"> </w:t>
      </w:r>
      <w:r w:rsidR="00033C85" w:rsidRPr="007B39D8">
        <w:rPr>
          <w:rFonts w:ascii="Times New Roman" w:eastAsia="Times New Roman" w:hAnsi="Times New Roman" w:cs="Times New Roman"/>
          <w:sz w:val="28"/>
          <w:szCs w:val="28"/>
          <w:lang w:eastAsia="ru-RU"/>
        </w:rPr>
        <w:t>всероссийской олимпиады школьников</w:t>
      </w:r>
      <w:r w:rsidR="00B114E5">
        <w:rPr>
          <w:rFonts w:ascii="Times New Roman" w:eastAsia="Times New Roman" w:hAnsi="Times New Roman" w:cs="Times New Roman"/>
          <w:sz w:val="28"/>
          <w:szCs w:val="28"/>
          <w:lang w:eastAsia="ru-RU"/>
        </w:rPr>
        <w:t xml:space="preserve"> от </w:t>
      </w:r>
      <w:r w:rsidR="00B114E5" w:rsidRPr="007B39D8">
        <w:rPr>
          <w:rFonts w:ascii="Times New Roman" w:eastAsia="Times New Roman" w:hAnsi="Times New Roman" w:cs="Times New Roman"/>
          <w:sz w:val="28"/>
          <w:szCs w:val="28"/>
          <w:lang w:eastAsia="ru-RU"/>
        </w:rPr>
        <w:t>Ленинградской области</w:t>
      </w:r>
      <w:r w:rsidR="00033C85" w:rsidRPr="00033C85">
        <w:rPr>
          <w:rFonts w:ascii="Times New Roman" w:eastAsia="Times New Roman" w:hAnsi="Times New Roman" w:cs="Times New Roman"/>
          <w:sz w:val="28"/>
          <w:szCs w:val="28"/>
          <w:lang w:eastAsia="ru-RU"/>
        </w:rPr>
        <w:t>, но не стали победителями или призерами</w:t>
      </w:r>
      <w:r w:rsidR="00B114E5">
        <w:rPr>
          <w:rFonts w:ascii="Times New Roman" w:eastAsia="Times New Roman" w:hAnsi="Times New Roman" w:cs="Times New Roman"/>
          <w:sz w:val="28"/>
          <w:szCs w:val="28"/>
          <w:lang w:eastAsia="ru-RU"/>
        </w:rPr>
        <w:t>.</w:t>
      </w:r>
      <w:r w:rsidR="00033C85" w:rsidRPr="00033C85">
        <w:rPr>
          <w:rFonts w:ascii="Times New Roman" w:eastAsia="Times New Roman" w:hAnsi="Times New Roman" w:cs="Times New Roman"/>
          <w:sz w:val="28"/>
          <w:szCs w:val="28"/>
          <w:lang w:eastAsia="ru-RU"/>
        </w:rPr>
        <w:t xml:space="preserve"> </w:t>
      </w:r>
    </w:p>
    <w:p w:rsidR="00E65C70" w:rsidRPr="007B39D8" w:rsidRDefault="00033C85" w:rsidP="00E65C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00E65C70" w:rsidRPr="007B39D8">
        <w:rPr>
          <w:rFonts w:ascii="Times New Roman" w:eastAsia="Times New Roman" w:hAnsi="Times New Roman" w:cs="Times New Roman"/>
          <w:sz w:val="28"/>
          <w:szCs w:val="28"/>
          <w:lang w:eastAsia="ru-RU"/>
        </w:rPr>
        <w:t xml:space="preserve"> соответствии с резолюцией Губернатора Ленинградской области (№ 03-21850/2025 от 02.06.2025, далее – резолюция Губернатора Ленинградской области, копия прилагается</w:t>
      </w:r>
      <w:r w:rsidR="002D20BF">
        <w:rPr>
          <w:rFonts w:ascii="Times New Roman" w:eastAsia="Times New Roman" w:hAnsi="Times New Roman" w:cs="Times New Roman"/>
          <w:sz w:val="28"/>
          <w:szCs w:val="28"/>
          <w:lang w:eastAsia="ru-RU"/>
        </w:rPr>
        <w:t xml:space="preserve"> в карточке документа в СЭД</w:t>
      </w:r>
      <w:r w:rsidR="00E65C70" w:rsidRPr="007B39D8">
        <w:rPr>
          <w:rFonts w:ascii="Times New Roman" w:eastAsia="Times New Roman" w:hAnsi="Times New Roman" w:cs="Times New Roman"/>
          <w:sz w:val="28"/>
          <w:szCs w:val="28"/>
          <w:lang w:eastAsia="ru-RU"/>
        </w:rPr>
        <w:t>) на служебное письмо комитета № 03-20910/2025 от 28.05.2025 согласован вопрос увеличения финансирования на обеспечение выплат по итогам заключительного этапа всероссийской олимпиады школьников (в виде премий и стипендий) обучающимся, ставшим победителями и призерами, обучающимся, принявшим участие в заключительном</w:t>
      </w:r>
      <w:proofErr w:type="gramEnd"/>
      <w:r w:rsidR="00E65C70" w:rsidRPr="007B39D8">
        <w:rPr>
          <w:rFonts w:ascii="Times New Roman" w:eastAsia="Times New Roman" w:hAnsi="Times New Roman" w:cs="Times New Roman"/>
          <w:sz w:val="28"/>
          <w:szCs w:val="28"/>
          <w:lang w:eastAsia="ru-RU"/>
        </w:rPr>
        <w:t xml:space="preserve"> </w:t>
      </w:r>
      <w:proofErr w:type="gramStart"/>
      <w:r w:rsidR="00E65C70" w:rsidRPr="007B39D8">
        <w:rPr>
          <w:rFonts w:ascii="Times New Roman" w:eastAsia="Times New Roman" w:hAnsi="Times New Roman" w:cs="Times New Roman"/>
          <w:sz w:val="28"/>
          <w:szCs w:val="28"/>
          <w:lang w:eastAsia="ru-RU"/>
        </w:rPr>
        <w:t>этапе</w:t>
      </w:r>
      <w:proofErr w:type="gramEnd"/>
      <w:r w:rsidR="00E65C70" w:rsidRPr="007B39D8">
        <w:rPr>
          <w:rFonts w:ascii="Times New Roman" w:eastAsia="Times New Roman" w:hAnsi="Times New Roman" w:cs="Times New Roman"/>
          <w:sz w:val="28"/>
          <w:szCs w:val="28"/>
          <w:lang w:eastAsia="ru-RU"/>
        </w:rPr>
        <w:t xml:space="preserve"> всероссийской олимпиады школьников, но не завоевавшим звания «победитель» или «призер», а также педагогическим работникам, подготовившим обучающихся указанных категорий. Комитету и комитету финансов Ленинградской области поручено обеспечить исполнение указанного вопроса. </w:t>
      </w:r>
    </w:p>
    <w:p w:rsidR="00943F7B" w:rsidRPr="006652D0" w:rsidRDefault="00943F7B" w:rsidP="00943F7B">
      <w:pPr>
        <w:tabs>
          <w:tab w:val="left" w:pos="993"/>
        </w:tabs>
        <w:spacing w:after="0" w:line="240" w:lineRule="auto"/>
        <w:ind w:firstLine="709"/>
        <w:jc w:val="both"/>
        <w:rPr>
          <w:rFonts w:ascii="Times New Roman" w:hAnsi="Times New Roman" w:cs="Times New Roman"/>
          <w:sz w:val="28"/>
          <w:szCs w:val="28"/>
        </w:rPr>
      </w:pPr>
      <w:r w:rsidRPr="006652D0">
        <w:rPr>
          <w:rFonts w:ascii="Times New Roman" w:hAnsi="Times New Roman" w:cs="Times New Roman"/>
          <w:sz w:val="28"/>
          <w:szCs w:val="28"/>
        </w:rPr>
        <w:t xml:space="preserve">По итогам исполнения поручения Президента Российской Федерации от 01.04.2025 № Пр-685 пункт 9 («б») (информация направлена комитетом в адрес Аппарата полномочного представителя Президента Российской Федерации в </w:t>
      </w:r>
      <w:r w:rsidRPr="00943F7B">
        <w:rPr>
          <w:rFonts w:ascii="Times New Roman" w:hAnsi="Times New Roman" w:cs="Times New Roman"/>
          <w:sz w:val="28"/>
          <w:szCs w:val="28"/>
        </w:rPr>
        <w:t>Северо-Западном федеральном округе письмом от 03.09.2025 № 074-5202/2025-2-1, копия прилагается</w:t>
      </w:r>
      <w:r w:rsidR="00A30A2B">
        <w:rPr>
          <w:rFonts w:ascii="Times New Roman" w:hAnsi="Times New Roman" w:cs="Times New Roman"/>
          <w:sz w:val="28"/>
          <w:szCs w:val="28"/>
        </w:rPr>
        <w:t xml:space="preserve"> </w:t>
      </w:r>
      <w:r w:rsidR="00A30A2B">
        <w:rPr>
          <w:rFonts w:ascii="Times New Roman" w:eastAsia="Times New Roman" w:hAnsi="Times New Roman" w:cs="Times New Roman"/>
          <w:sz w:val="28"/>
          <w:szCs w:val="28"/>
          <w:lang w:eastAsia="ru-RU"/>
        </w:rPr>
        <w:t>в карточке документа в СЭД</w:t>
      </w:r>
      <w:r w:rsidRPr="00943F7B">
        <w:rPr>
          <w:rFonts w:ascii="Times New Roman" w:hAnsi="Times New Roman" w:cs="Times New Roman"/>
          <w:sz w:val="28"/>
          <w:szCs w:val="28"/>
        </w:rPr>
        <w:t>)</w:t>
      </w:r>
      <w:r w:rsidR="00FA216B">
        <w:rPr>
          <w:rFonts w:ascii="Times New Roman" w:hAnsi="Times New Roman" w:cs="Times New Roman"/>
          <w:sz w:val="28"/>
          <w:szCs w:val="28"/>
        </w:rPr>
        <w:t>.</w:t>
      </w:r>
      <w:r w:rsidRPr="00943F7B">
        <w:rPr>
          <w:rFonts w:ascii="Times New Roman" w:hAnsi="Times New Roman" w:cs="Times New Roman"/>
          <w:sz w:val="28"/>
          <w:szCs w:val="28"/>
        </w:rPr>
        <w:t xml:space="preserve"> Аппаратом полномочного представителя Президента Российской Федерации в Северо-Западном федеральном </w:t>
      </w:r>
      <w:r w:rsidRPr="00943F7B">
        <w:rPr>
          <w:rFonts w:ascii="Times New Roman" w:hAnsi="Times New Roman" w:cs="Times New Roman"/>
          <w:sz w:val="28"/>
          <w:szCs w:val="28"/>
        </w:rPr>
        <w:lastRenderedPageBreak/>
        <w:t xml:space="preserve">округе отмечена </w:t>
      </w:r>
      <w:r w:rsidRPr="006652D0">
        <w:rPr>
          <w:rFonts w:ascii="Times New Roman" w:hAnsi="Times New Roman" w:cs="Times New Roman"/>
          <w:sz w:val="28"/>
          <w:szCs w:val="28"/>
        </w:rPr>
        <w:t>недостаточность мер, принятых в Ленинградской области во исполнение данного пункта поручения</w:t>
      </w:r>
      <w:r>
        <w:rPr>
          <w:rFonts w:ascii="Times New Roman" w:hAnsi="Times New Roman" w:cs="Times New Roman"/>
          <w:sz w:val="28"/>
          <w:szCs w:val="28"/>
        </w:rPr>
        <w:t xml:space="preserve">, в том числе в связи с отсутствием мер поощрения по результатам регионального этапа </w:t>
      </w:r>
      <w:r w:rsidRPr="006652D0">
        <w:rPr>
          <w:rFonts w:ascii="Times New Roman" w:hAnsi="Times New Roman" w:cs="Times New Roman"/>
          <w:sz w:val="28"/>
          <w:szCs w:val="28"/>
        </w:rPr>
        <w:t>всероссийской олимпиады школьников.</w:t>
      </w:r>
      <w:r w:rsidR="00FF1BAE">
        <w:rPr>
          <w:rFonts w:ascii="Times New Roman" w:hAnsi="Times New Roman" w:cs="Times New Roman"/>
          <w:sz w:val="28"/>
          <w:szCs w:val="28"/>
        </w:rPr>
        <w:t xml:space="preserve"> </w:t>
      </w:r>
      <w:proofErr w:type="gramStart"/>
      <w:r w:rsidR="00425A01">
        <w:rPr>
          <w:rFonts w:ascii="Times New Roman" w:hAnsi="Times New Roman" w:cs="Times New Roman"/>
          <w:sz w:val="28"/>
          <w:szCs w:val="28"/>
        </w:rPr>
        <w:t xml:space="preserve">В связи с </w:t>
      </w:r>
      <w:r w:rsidR="006C7134">
        <w:rPr>
          <w:rFonts w:ascii="Times New Roman" w:hAnsi="Times New Roman" w:cs="Times New Roman"/>
          <w:sz w:val="28"/>
          <w:szCs w:val="28"/>
        </w:rPr>
        <w:t>изложенным</w:t>
      </w:r>
      <w:r w:rsidR="00425A01">
        <w:rPr>
          <w:rFonts w:ascii="Times New Roman" w:hAnsi="Times New Roman" w:cs="Times New Roman"/>
          <w:sz w:val="28"/>
          <w:szCs w:val="28"/>
        </w:rPr>
        <w:t xml:space="preserve"> к</w:t>
      </w:r>
      <w:r w:rsidR="00FA216B">
        <w:rPr>
          <w:rFonts w:ascii="Times New Roman" w:hAnsi="Times New Roman" w:cs="Times New Roman"/>
          <w:sz w:val="28"/>
          <w:szCs w:val="28"/>
        </w:rPr>
        <w:t xml:space="preserve">омитетом </w:t>
      </w:r>
      <w:r w:rsidR="00FA216B" w:rsidRPr="006652D0">
        <w:rPr>
          <w:rFonts w:ascii="Times New Roman" w:hAnsi="Times New Roman" w:cs="Times New Roman"/>
          <w:sz w:val="28"/>
          <w:szCs w:val="28"/>
        </w:rPr>
        <w:t xml:space="preserve">в адрес Аппарата полномочного представителя Президента Российской Федерации в </w:t>
      </w:r>
      <w:r w:rsidR="00FA216B" w:rsidRPr="00943F7B">
        <w:rPr>
          <w:rFonts w:ascii="Times New Roman" w:hAnsi="Times New Roman" w:cs="Times New Roman"/>
          <w:sz w:val="28"/>
          <w:szCs w:val="28"/>
        </w:rPr>
        <w:t>Северо-Западном федеральном округе</w:t>
      </w:r>
      <w:r w:rsidR="00FA216B">
        <w:rPr>
          <w:rFonts w:ascii="Times New Roman" w:hAnsi="Times New Roman" w:cs="Times New Roman"/>
          <w:sz w:val="28"/>
          <w:szCs w:val="28"/>
        </w:rPr>
        <w:t xml:space="preserve"> направлена </w:t>
      </w:r>
      <w:r w:rsidR="006C7134">
        <w:rPr>
          <w:rFonts w:ascii="Times New Roman" w:hAnsi="Times New Roman" w:cs="Times New Roman"/>
          <w:sz w:val="28"/>
          <w:szCs w:val="28"/>
        </w:rPr>
        <w:t>расширенная</w:t>
      </w:r>
      <w:r w:rsidR="00FA216B">
        <w:rPr>
          <w:rFonts w:ascii="Times New Roman" w:hAnsi="Times New Roman" w:cs="Times New Roman"/>
          <w:sz w:val="28"/>
          <w:szCs w:val="28"/>
        </w:rPr>
        <w:t xml:space="preserve"> информация об </w:t>
      </w:r>
      <w:r w:rsidR="00FA216B" w:rsidRPr="006652D0">
        <w:rPr>
          <w:rFonts w:ascii="Times New Roman" w:hAnsi="Times New Roman" w:cs="Times New Roman"/>
          <w:sz w:val="28"/>
          <w:szCs w:val="28"/>
        </w:rPr>
        <w:t>исполнени</w:t>
      </w:r>
      <w:r w:rsidR="00FA216B">
        <w:rPr>
          <w:rFonts w:ascii="Times New Roman" w:hAnsi="Times New Roman" w:cs="Times New Roman"/>
          <w:sz w:val="28"/>
          <w:szCs w:val="28"/>
        </w:rPr>
        <w:t>и</w:t>
      </w:r>
      <w:r w:rsidR="00FA216B" w:rsidRPr="006652D0">
        <w:rPr>
          <w:rFonts w:ascii="Times New Roman" w:hAnsi="Times New Roman" w:cs="Times New Roman"/>
          <w:sz w:val="28"/>
          <w:szCs w:val="28"/>
        </w:rPr>
        <w:t xml:space="preserve"> поручения Президента Российской Федерации от 01.04.2025 № Пр-685 пункт 9 («б») </w:t>
      </w:r>
      <w:r w:rsidR="007B39D8">
        <w:rPr>
          <w:rFonts w:ascii="Times New Roman" w:hAnsi="Times New Roman" w:cs="Times New Roman"/>
          <w:sz w:val="28"/>
          <w:szCs w:val="28"/>
        </w:rPr>
        <w:t>(</w:t>
      </w:r>
      <w:r w:rsidR="00FA216B">
        <w:rPr>
          <w:rFonts w:ascii="Times New Roman" w:hAnsi="Times New Roman" w:cs="Times New Roman"/>
          <w:sz w:val="28"/>
          <w:szCs w:val="28"/>
        </w:rPr>
        <w:t>письмо от 2</w:t>
      </w:r>
      <w:r w:rsidR="00FA216B" w:rsidRPr="00943F7B">
        <w:rPr>
          <w:rFonts w:ascii="Times New Roman" w:hAnsi="Times New Roman" w:cs="Times New Roman"/>
          <w:sz w:val="28"/>
          <w:szCs w:val="28"/>
        </w:rPr>
        <w:t>3.09.2025 № 074-5202/2025-2-</w:t>
      </w:r>
      <w:r w:rsidR="007B39D8">
        <w:rPr>
          <w:rFonts w:ascii="Times New Roman" w:hAnsi="Times New Roman" w:cs="Times New Roman"/>
          <w:sz w:val="28"/>
          <w:szCs w:val="28"/>
        </w:rPr>
        <w:t>2</w:t>
      </w:r>
      <w:r w:rsidR="00FA216B" w:rsidRPr="00943F7B">
        <w:rPr>
          <w:rFonts w:ascii="Times New Roman" w:hAnsi="Times New Roman" w:cs="Times New Roman"/>
          <w:sz w:val="28"/>
          <w:szCs w:val="28"/>
        </w:rPr>
        <w:t>, копия прилагается</w:t>
      </w:r>
      <w:r w:rsidR="00A30A2B">
        <w:rPr>
          <w:rFonts w:ascii="Times New Roman" w:hAnsi="Times New Roman" w:cs="Times New Roman"/>
          <w:sz w:val="28"/>
          <w:szCs w:val="28"/>
        </w:rPr>
        <w:t xml:space="preserve"> </w:t>
      </w:r>
      <w:r w:rsidR="00A30A2B">
        <w:rPr>
          <w:rFonts w:ascii="Times New Roman" w:eastAsia="Times New Roman" w:hAnsi="Times New Roman" w:cs="Times New Roman"/>
          <w:sz w:val="28"/>
          <w:szCs w:val="28"/>
          <w:lang w:eastAsia="ru-RU"/>
        </w:rPr>
        <w:t>в карточке документа в СЭД</w:t>
      </w:r>
      <w:r w:rsidR="007B39D8">
        <w:rPr>
          <w:rFonts w:ascii="Times New Roman" w:hAnsi="Times New Roman" w:cs="Times New Roman"/>
          <w:sz w:val="28"/>
          <w:szCs w:val="28"/>
        </w:rPr>
        <w:t>)</w:t>
      </w:r>
      <w:r w:rsidR="00425A01">
        <w:rPr>
          <w:rFonts w:ascii="Times New Roman" w:hAnsi="Times New Roman" w:cs="Times New Roman"/>
          <w:sz w:val="28"/>
          <w:szCs w:val="28"/>
        </w:rPr>
        <w:t xml:space="preserve"> и проводится работа по дополнению мер поддержки талантливой молодежи </w:t>
      </w:r>
      <w:r w:rsidR="00425A01" w:rsidRPr="006652D0">
        <w:rPr>
          <w:rFonts w:ascii="Times New Roman" w:hAnsi="Times New Roman" w:cs="Times New Roman"/>
          <w:sz w:val="28"/>
          <w:szCs w:val="28"/>
        </w:rPr>
        <w:t>Ленинградской области</w:t>
      </w:r>
      <w:r w:rsidR="007B39D8">
        <w:rPr>
          <w:rFonts w:ascii="Times New Roman" w:hAnsi="Times New Roman" w:cs="Times New Roman"/>
          <w:sz w:val="28"/>
          <w:szCs w:val="28"/>
        </w:rPr>
        <w:t>.</w:t>
      </w:r>
      <w:proofErr w:type="gramEnd"/>
    </w:p>
    <w:p w:rsidR="00292FD4" w:rsidRPr="00E935C8" w:rsidRDefault="001A15C6" w:rsidP="00292FD4">
      <w:pPr>
        <w:widowControl w:val="0"/>
        <w:tabs>
          <w:tab w:val="left" w:pos="1134"/>
          <w:tab w:val="left" w:pos="1183"/>
        </w:tabs>
        <w:spacing w:after="0" w:line="240" w:lineRule="auto"/>
        <w:ind w:firstLine="709"/>
        <w:jc w:val="both"/>
        <w:rPr>
          <w:rFonts w:ascii="Times New Roman" w:eastAsia="Times New Roman" w:hAnsi="Times New Roman" w:cs="Times New Roman"/>
          <w:color w:val="000000"/>
          <w:sz w:val="28"/>
          <w:szCs w:val="28"/>
          <w:lang w:eastAsia="ru-RU" w:bidi="ru-RU"/>
        </w:rPr>
      </w:pPr>
      <w:proofErr w:type="gramStart"/>
      <w:r w:rsidRPr="007B39D8">
        <w:rPr>
          <w:rFonts w:ascii="Times New Roman" w:eastAsia="Times New Roman" w:hAnsi="Times New Roman" w:cs="Times New Roman"/>
          <w:sz w:val="28"/>
          <w:szCs w:val="28"/>
          <w:lang w:eastAsia="ru-RU"/>
        </w:rPr>
        <w:t xml:space="preserve">Во исполнение резолюции Губернатора Ленинградской области комитетом организована работа по принятию </w:t>
      </w:r>
      <w:r w:rsidR="00292FD4" w:rsidRPr="007B39D8">
        <w:rPr>
          <w:rFonts w:ascii="Times New Roman" w:eastAsia="Times New Roman" w:hAnsi="Times New Roman" w:cs="Times New Roman"/>
          <w:sz w:val="28"/>
          <w:szCs w:val="28"/>
          <w:lang w:eastAsia="ru-RU" w:bidi="ru-RU"/>
        </w:rPr>
        <w:t xml:space="preserve">постановления Губернатора Ленинградской области от 30 декабря 2025 года № 169-пг «О внесении изменений в постановление Губернатора Ленинградской области от 25 сентября 2020 года № 86-пг «Об учреждении премий Губернатора Ленинградской области победителям и призерам </w:t>
      </w:r>
      <w:r w:rsidR="00292FD4" w:rsidRPr="00E935C8">
        <w:rPr>
          <w:rFonts w:ascii="Times New Roman" w:eastAsia="Times New Roman" w:hAnsi="Times New Roman" w:cs="Times New Roman"/>
          <w:color w:val="000000"/>
          <w:sz w:val="28"/>
          <w:szCs w:val="28"/>
          <w:lang w:eastAsia="ru-RU" w:bidi="ru-RU"/>
        </w:rPr>
        <w:t>заключительного этапа всероссийской олимпиады школьников»</w:t>
      </w:r>
      <w:r w:rsidR="0023780E" w:rsidRPr="00E935C8">
        <w:rPr>
          <w:rFonts w:ascii="Times New Roman" w:eastAsia="Times New Roman" w:hAnsi="Times New Roman" w:cs="Times New Roman"/>
          <w:color w:val="000000"/>
          <w:sz w:val="28"/>
          <w:szCs w:val="28"/>
          <w:lang w:eastAsia="ru-RU" w:bidi="ru-RU"/>
        </w:rPr>
        <w:t>, согласно которому</w:t>
      </w:r>
      <w:r w:rsidR="00292FD4" w:rsidRPr="00E935C8">
        <w:rPr>
          <w:rFonts w:ascii="Times New Roman" w:eastAsia="Times New Roman" w:hAnsi="Times New Roman" w:cs="Times New Roman"/>
          <w:color w:val="000000"/>
          <w:sz w:val="28"/>
          <w:szCs w:val="28"/>
          <w:lang w:eastAsia="ru-RU" w:bidi="ru-RU"/>
        </w:rPr>
        <w:t xml:space="preserve"> с 1 сентября 2026 года </w:t>
      </w:r>
      <w:r w:rsidR="00292FD4" w:rsidRPr="00E935C8">
        <w:rPr>
          <w:rFonts w:ascii="Times New Roman" w:eastAsia="Times New Roman" w:hAnsi="Times New Roman" w:cs="Times New Roman"/>
          <w:sz w:val="28"/>
          <w:szCs w:val="28"/>
          <w:lang w:eastAsia="ru-RU"/>
        </w:rPr>
        <w:t>увелич</w:t>
      </w:r>
      <w:r w:rsidR="004A0ED0">
        <w:rPr>
          <w:rFonts w:ascii="Times New Roman" w:eastAsia="Times New Roman" w:hAnsi="Times New Roman" w:cs="Times New Roman"/>
          <w:sz w:val="28"/>
          <w:szCs w:val="28"/>
          <w:lang w:eastAsia="ru-RU"/>
        </w:rPr>
        <w:t xml:space="preserve">ивается </w:t>
      </w:r>
      <w:r w:rsidR="00292FD4" w:rsidRPr="00E935C8">
        <w:rPr>
          <w:rFonts w:ascii="Times New Roman" w:eastAsia="Times New Roman" w:hAnsi="Times New Roman" w:cs="Times New Roman"/>
          <w:sz w:val="28"/>
          <w:szCs w:val="28"/>
          <w:lang w:eastAsia="ru-RU"/>
        </w:rPr>
        <w:t xml:space="preserve">размер </w:t>
      </w:r>
      <w:r w:rsidR="0023780E" w:rsidRPr="00E935C8">
        <w:rPr>
          <w:rFonts w:ascii="Times New Roman" w:eastAsia="Times New Roman" w:hAnsi="Times New Roman" w:cs="Times New Roman"/>
          <w:sz w:val="28"/>
          <w:szCs w:val="28"/>
          <w:lang w:eastAsia="ru-RU"/>
        </w:rPr>
        <w:t>премий</w:t>
      </w:r>
      <w:r w:rsidR="00292FD4" w:rsidRPr="00E935C8">
        <w:rPr>
          <w:rFonts w:ascii="Times New Roman" w:eastAsia="Times New Roman" w:hAnsi="Times New Roman" w:cs="Times New Roman"/>
          <w:sz w:val="28"/>
          <w:szCs w:val="28"/>
          <w:lang w:eastAsia="ru-RU"/>
        </w:rPr>
        <w:t xml:space="preserve"> победителям</w:t>
      </w:r>
      <w:proofErr w:type="gramEnd"/>
      <w:r w:rsidR="00292FD4" w:rsidRPr="00E935C8">
        <w:rPr>
          <w:rFonts w:ascii="Times New Roman" w:eastAsia="Times New Roman" w:hAnsi="Times New Roman" w:cs="Times New Roman"/>
          <w:sz w:val="28"/>
          <w:szCs w:val="28"/>
          <w:lang w:eastAsia="ru-RU"/>
        </w:rPr>
        <w:t xml:space="preserve"> и призерам заключительного этапа всероссийской олимпиады школьников: победителям - с 240 000 рублей до 540 000 рублей, призерам – с 120 000 рублей до 300 000 рублей.</w:t>
      </w:r>
    </w:p>
    <w:p w:rsidR="00292FD4" w:rsidRDefault="00292FD4" w:rsidP="00292FD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4221C">
        <w:rPr>
          <w:rFonts w:ascii="Times New Roman" w:eastAsia="Times New Roman" w:hAnsi="Times New Roman" w:cs="Times New Roman"/>
          <w:sz w:val="28"/>
          <w:szCs w:val="28"/>
          <w:lang w:eastAsia="ru-RU"/>
        </w:rPr>
        <w:t xml:space="preserve">В </w:t>
      </w:r>
      <w:r w:rsidR="00D11D5E" w:rsidRPr="00F4221C">
        <w:rPr>
          <w:rFonts w:ascii="Times New Roman" w:eastAsia="Times New Roman" w:hAnsi="Times New Roman" w:cs="Times New Roman"/>
          <w:sz w:val="28"/>
          <w:szCs w:val="28"/>
          <w:lang w:eastAsia="ru-RU"/>
        </w:rPr>
        <w:t xml:space="preserve">настоящее время в </w:t>
      </w:r>
      <w:r w:rsidRPr="00F4221C">
        <w:rPr>
          <w:rFonts w:ascii="Times New Roman" w:eastAsia="Times New Roman" w:hAnsi="Times New Roman" w:cs="Times New Roman"/>
          <w:sz w:val="28"/>
          <w:szCs w:val="28"/>
          <w:lang w:eastAsia="ru-RU"/>
        </w:rPr>
        <w:t xml:space="preserve">постановление Правительства Ленинградской области </w:t>
      </w:r>
      <w:r w:rsidR="00A97677" w:rsidRPr="00F4221C">
        <w:rPr>
          <w:rFonts w:ascii="Times New Roman" w:eastAsia="Times New Roman" w:hAnsi="Times New Roman" w:cs="Times New Roman"/>
          <w:color w:val="000000"/>
          <w:sz w:val="28"/>
          <w:szCs w:val="28"/>
          <w:lang w:eastAsia="ru-RU" w:bidi="ru-RU"/>
        </w:rPr>
        <w:t xml:space="preserve">от 5 октября </w:t>
      </w:r>
      <w:r w:rsidR="00A97677" w:rsidRPr="00F4221C">
        <w:rPr>
          <w:rFonts w:ascii="Times New Roman" w:eastAsia="Times New Roman" w:hAnsi="Times New Roman" w:cs="Times New Roman"/>
          <w:sz w:val="28"/>
          <w:szCs w:val="28"/>
          <w:lang w:eastAsia="ru-RU" w:bidi="ru-RU"/>
        </w:rPr>
        <w:t xml:space="preserve">2020 года № 661 «Об учреждении ежемесячных именных стипендий Губернатора Ленинградской области победителям и призерам заключительного этапа всероссийской олимпиады школьников» </w:t>
      </w:r>
      <w:r w:rsidRPr="00F4221C">
        <w:rPr>
          <w:rFonts w:ascii="Times New Roman" w:eastAsia="Times New Roman" w:hAnsi="Times New Roman" w:cs="Times New Roman"/>
          <w:sz w:val="28"/>
          <w:szCs w:val="28"/>
          <w:lang w:eastAsia="ru-RU"/>
        </w:rPr>
        <w:t>вносится изменение в части увеличения размеров стипендий победителям и призерам заключительного этапа всероссийской олимпиады школьников (проект постановления Правительства Ленинградской области - согл-219582076-8)</w:t>
      </w:r>
      <w:r w:rsidR="00272000" w:rsidRPr="00F4221C">
        <w:rPr>
          <w:rFonts w:ascii="Times New Roman" w:eastAsia="Times New Roman" w:hAnsi="Times New Roman" w:cs="Times New Roman"/>
          <w:sz w:val="28"/>
          <w:szCs w:val="28"/>
          <w:lang w:eastAsia="ru-RU"/>
        </w:rPr>
        <w:t xml:space="preserve"> </w:t>
      </w:r>
      <w:r w:rsidR="00F86166" w:rsidRPr="00F4221C">
        <w:rPr>
          <w:rFonts w:ascii="Times New Roman" w:eastAsia="Times New Roman" w:hAnsi="Times New Roman" w:cs="Times New Roman"/>
          <w:sz w:val="28"/>
          <w:szCs w:val="28"/>
          <w:lang w:eastAsia="ru-RU"/>
        </w:rPr>
        <w:t>–</w:t>
      </w:r>
      <w:r w:rsidR="00F4221C">
        <w:rPr>
          <w:rFonts w:ascii="Times New Roman" w:eastAsia="Times New Roman" w:hAnsi="Times New Roman" w:cs="Times New Roman"/>
          <w:sz w:val="28"/>
          <w:szCs w:val="28"/>
          <w:lang w:eastAsia="ru-RU"/>
        </w:rPr>
        <w:t xml:space="preserve"> с 20 000 до</w:t>
      </w:r>
      <w:r w:rsidR="00272000" w:rsidRPr="00F4221C">
        <w:rPr>
          <w:rFonts w:ascii="Times New Roman" w:eastAsia="Times New Roman" w:hAnsi="Times New Roman" w:cs="Times New Roman"/>
          <w:sz w:val="28"/>
          <w:szCs w:val="28"/>
          <w:lang w:eastAsia="ru-RU"/>
        </w:rPr>
        <w:t xml:space="preserve"> 45</w:t>
      </w:r>
      <w:r w:rsidR="00F86166" w:rsidRPr="00F4221C">
        <w:rPr>
          <w:rFonts w:ascii="Times New Roman" w:eastAsia="Times New Roman" w:hAnsi="Times New Roman" w:cs="Times New Roman"/>
          <w:sz w:val="28"/>
          <w:szCs w:val="28"/>
          <w:lang w:eastAsia="ru-RU"/>
        </w:rPr>
        <w:t> 000</w:t>
      </w:r>
      <w:r w:rsidR="00272000" w:rsidRPr="00F4221C">
        <w:rPr>
          <w:rFonts w:ascii="Times New Roman" w:eastAsia="Times New Roman" w:hAnsi="Times New Roman" w:cs="Times New Roman"/>
          <w:sz w:val="28"/>
          <w:szCs w:val="28"/>
          <w:lang w:eastAsia="ru-RU"/>
        </w:rPr>
        <w:t xml:space="preserve"> руб</w:t>
      </w:r>
      <w:r w:rsidR="00F86166" w:rsidRPr="00F4221C">
        <w:rPr>
          <w:rFonts w:ascii="Times New Roman" w:eastAsia="Times New Roman" w:hAnsi="Times New Roman" w:cs="Times New Roman"/>
          <w:sz w:val="28"/>
          <w:szCs w:val="28"/>
          <w:lang w:eastAsia="ru-RU"/>
        </w:rPr>
        <w:t>лей для победителей</w:t>
      </w:r>
      <w:proofErr w:type="gramEnd"/>
      <w:r w:rsidR="00F86166" w:rsidRPr="00F4221C">
        <w:rPr>
          <w:rFonts w:ascii="Times New Roman" w:eastAsia="Times New Roman" w:hAnsi="Times New Roman" w:cs="Times New Roman"/>
          <w:sz w:val="28"/>
          <w:szCs w:val="28"/>
          <w:lang w:eastAsia="ru-RU"/>
        </w:rPr>
        <w:t xml:space="preserve"> и </w:t>
      </w:r>
      <w:r w:rsidR="00F4221C">
        <w:rPr>
          <w:rFonts w:ascii="Times New Roman" w:eastAsia="Times New Roman" w:hAnsi="Times New Roman" w:cs="Times New Roman"/>
          <w:sz w:val="28"/>
          <w:szCs w:val="28"/>
          <w:lang w:eastAsia="ru-RU"/>
        </w:rPr>
        <w:t xml:space="preserve">10 000 до </w:t>
      </w:r>
      <w:r w:rsidR="00F86166" w:rsidRPr="00F4221C">
        <w:rPr>
          <w:rFonts w:ascii="Times New Roman" w:eastAsia="Times New Roman" w:hAnsi="Times New Roman" w:cs="Times New Roman"/>
          <w:sz w:val="28"/>
          <w:szCs w:val="28"/>
          <w:lang w:eastAsia="ru-RU"/>
        </w:rPr>
        <w:t xml:space="preserve">25 000 </w:t>
      </w:r>
      <w:r w:rsidR="00272000" w:rsidRPr="00F4221C">
        <w:rPr>
          <w:rFonts w:ascii="Times New Roman" w:eastAsia="Times New Roman" w:hAnsi="Times New Roman" w:cs="Times New Roman"/>
          <w:sz w:val="28"/>
          <w:szCs w:val="28"/>
          <w:lang w:eastAsia="ru-RU"/>
        </w:rPr>
        <w:t>руб</w:t>
      </w:r>
      <w:r w:rsidR="00F86166" w:rsidRPr="00F4221C">
        <w:rPr>
          <w:rFonts w:ascii="Times New Roman" w:eastAsia="Times New Roman" w:hAnsi="Times New Roman" w:cs="Times New Roman"/>
          <w:sz w:val="28"/>
          <w:szCs w:val="28"/>
          <w:lang w:eastAsia="ru-RU"/>
        </w:rPr>
        <w:t>лей</w:t>
      </w:r>
      <w:r w:rsidR="00272000" w:rsidRPr="00F4221C">
        <w:rPr>
          <w:rFonts w:ascii="Times New Roman" w:eastAsia="Times New Roman" w:hAnsi="Times New Roman" w:cs="Times New Roman"/>
          <w:sz w:val="28"/>
          <w:szCs w:val="28"/>
          <w:lang w:eastAsia="ru-RU"/>
        </w:rPr>
        <w:t xml:space="preserve"> – для призеров </w:t>
      </w:r>
      <w:r w:rsidR="00F4221C">
        <w:rPr>
          <w:rFonts w:ascii="Times New Roman" w:eastAsia="Times New Roman" w:hAnsi="Times New Roman" w:cs="Times New Roman"/>
          <w:sz w:val="28"/>
          <w:szCs w:val="28"/>
          <w:lang w:eastAsia="ru-RU"/>
        </w:rPr>
        <w:t xml:space="preserve">при </w:t>
      </w:r>
      <w:r w:rsidR="005C17B4" w:rsidRPr="00F4221C">
        <w:rPr>
          <w:rFonts w:ascii="Times New Roman" w:eastAsia="Times New Roman" w:hAnsi="Times New Roman" w:cs="Times New Roman"/>
          <w:sz w:val="28"/>
          <w:szCs w:val="28"/>
          <w:lang w:eastAsia="ru-RU"/>
        </w:rPr>
        <w:t>ежемесячно</w:t>
      </w:r>
      <w:r w:rsidR="00F4221C">
        <w:rPr>
          <w:rFonts w:ascii="Times New Roman" w:eastAsia="Times New Roman" w:hAnsi="Times New Roman" w:cs="Times New Roman"/>
          <w:sz w:val="28"/>
          <w:szCs w:val="28"/>
          <w:lang w:eastAsia="ru-RU"/>
        </w:rPr>
        <w:t>й выплате в течение учебного года</w:t>
      </w:r>
      <w:r w:rsidR="005C17B4" w:rsidRPr="00F4221C">
        <w:rPr>
          <w:rFonts w:ascii="Times New Roman" w:eastAsia="Times New Roman" w:hAnsi="Times New Roman" w:cs="Times New Roman"/>
          <w:sz w:val="28"/>
          <w:szCs w:val="28"/>
          <w:lang w:eastAsia="ru-RU"/>
        </w:rPr>
        <w:t xml:space="preserve"> </w:t>
      </w:r>
      <w:r w:rsidR="00F86166" w:rsidRPr="00F4221C">
        <w:rPr>
          <w:rFonts w:ascii="Times New Roman" w:eastAsia="Times New Roman" w:hAnsi="Times New Roman" w:cs="Times New Roman"/>
          <w:sz w:val="28"/>
          <w:szCs w:val="28"/>
          <w:lang w:eastAsia="ru-RU"/>
        </w:rPr>
        <w:t>(</w:t>
      </w:r>
      <w:r w:rsidR="00272000" w:rsidRPr="00F4221C">
        <w:rPr>
          <w:rFonts w:ascii="Times New Roman" w:eastAsia="Times New Roman" w:hAnsi="Times New Roman" w:cs="Times New Roman"/>
          <w:sz w:val="28"/>
          <w:szCs w:val="28"/>
          <w:lang w:eastAsia="ru-RU"/>
        </w:rPr>
        <w:t>до 540</w:t>
      </w:r>
      <w:r w:rsidR="00F86166" w:rsidRPr="00F4221C">
        <w:rPr>
          <w:rFonts w:ascii="Times New Roman" w:eastAsia="Times New Roman" w:hAnsi="Times New Roman" w:cs="Times New Roman"/>
          <w:sz w:val="28"/>
          <w:szCs w:val="28"/>
          <w:lang w:eastAsia="ru-RU"/>
        </w:rPr>
        <w:t> 000</w:t>
      </w:r>
      <w:r w:rsidR="00272000" w:rsidRPr="00F4221C">
        <w:rPr>
          <w:rFonts w:ascii="Times New Roman" w:eastAsia="Times New Roman" w:hAnsi="Times New Roman" w:cs="Times New Roman"/>
          <w:sz w:val="28"/>
          <w:szCs w:val="28"/>
          <w:lang w:eastAsia="ru-RU"/>
        </w:rPr>
        <w:t xml:space="preserve"> руб</w:t>
      </w:r>
      <w:r w:rsidR="00F86166" w:rsidRPr="00F4221C">
        <w:rPr>
          <w:rFonts w:ascii="Times New Roman" w:eastAsia="Times New Roman" w:hAnsi="Times New Roman" w:cs="Times New Roman"/>
          <w:sz w:val="28"/>
          <w:szCs w:val="28"/>
          <w:lang w:eastAsia="ru-RU"/>
        </w:rPr>
        <w:t>лей</w:t>
      </w:r>
      <w:r w:rsidR="00272000" w:rsidRPr="00F4221C">
        <w:rPr>
          <w:rFonts w:ascii="Times New Roman" w:eastAsia="Times New Roman" w:hAnsi="Times New Roman" w:cs="Times New Roman"/>
          <w:sz w:val="28"/>
          <w:szCs w:val="28"/>
          <w:lang w:eastAsia="ru-RU"/>
        </w:rPr>
        <w:t xml:space="preserve"> и 300</w:t>
      </w:r>
      <w:r w:rsidR="00F86166" w:rsidRPr="00F4221C">
        <w:rPr>
          <w:rFonts w:ascii="Times New Roman" w:eastAsia="Times New Roman" w:hAnsi="Times New Roman" w:cs="Times New Roman"/>
          <w:sz w:val="28"/>
          <w:szCs w:val="28"/>
          <w:lang w:eastAsia="ru-RU"/>
        </w:rPr>
        <w:t> 000</w:t>
      </w:r>
      <w:r w:rsidR="00272000" w:rsidRPr="00F4221C">
        <w:rPr>
          <w:rFonts w:ascii="Times New Roman" w:eastAsia="Times New Roman" w:hAnsi="Times New Roman" w:cs="Times New Roman"/>
          <w:sz w:val="28"/>
          <w:szCs w:val="28"/>
          <w:lang w:eastAsia="ru-RU"/>
        </w:rPr>
        <w:t xml:space="preserve"> руб</w:t>
      </w:r>
      <w:r w:rsidR="00F86166" w:rsidRPr="00F4221C">
        <w:rPr>
          <w:rFonts w:ascii="Times New Roman" w:eastAsia="Times New Roman" w:hAnsi="Times New Roman" w:cs="Times New Roman"/>
          <w:sz w:val="28"/>
          <w:szCs w:val="28"/>
          <w:lang w:eastAsia="ru-RU"/>
        </w:rPr>
        <w:t>лей</w:t>
      </w:r>
      <w:r w:rsidR="00272000" w:rsidRPr="00F4221C">
        <w:rPr>
          <w:rFonts w:ascii="Times New Roman" w:eastAsia="Times New Roman" w:hAnsi="Times New Roman" w:cs="Times New Roman"/>
          <w:sz w:val="28"/>
          <w:szCs w:val="28"/>
          <w:lang w:eastAsia="ru-RU"/>
        </w:rPr>
        <w:t xml:space="preserve"> соответственно </w:t>
      </w:r>
      <w:r w:rsidR="00F86166" w:rsidRPr="00F4221C">
        <w:rPr>
          <w:rFonts w:ascii="Times New Roman" w:eastAsia="Times New Roman" w:hAnsi="Times New Roman" w:cs="Times New Roman"/>
          <w:sz w:val="28"/>
          <w:szCs w:val="28"/>
          <w:lang w:eastAsia="ru-RU"/>
        </w:rPr>
        <w:t>п</w:t>
      </w:r>
      <w:r w:rsidR="00272000" w:rsidRPr="00F4221C">
        <w:rPr>
          <w:rFonts w:ascii="Times New Roman" w:eastAsia="Times New Roman" w:hAnsi="Times New Roman" w:cs="Times New Roman"/>
          <w:sz w:val="28"/>
          <w:szCs w:val="28"/>
          <w:lang w:eastAsia="ru-RU"/>
        </w:rPr>
        <w:t xml:space="preserve">ри </w:t>
      </w:r>
      <w:r w:rsidR="00F86166" w:rsidRPr="00F4221C">
        <w:rPr>
          <w:rFonts w:ascii="Times New Roman" w:eastAsia="Times New Roman" w:hAnsi="Times New Roman" w:cs="Times New Roman"/>
          <w:sz w:val="28"/>
          <w:szCs w:val="28"/>
          <w:lang w:eastAsia="ru-RU"/>
        </w:rPr>
        <w:t>однократной</w:t>
      </w:r>
      <w:r w:rsidR="00272000" w:rsidRPr="00F4221C">
        <w:rPr>
          <w:rFonts w:ascii="Times New Roman" w:eastAsia="Times New Roman" w:hAnsi="Times New Roman" w:cs="Times New Roman"/>
          <w:sz w:val="28"/>
          <w:szCs w:val="28"/>
          <w:lang w:eastAsia="ru-RU"/>
        </w:rPr>
        <w:t xml:space="preserve"> выплате).</w:t>
      </w:r>
    </w:p>
    <w:p w:rsidR="000B3211" w:rsidRDefault="00CD0D8A" w:rsidP="00CD0D8A">
      <w:pPr>
        <w:autoSpaceDE w:val="0"/>
        <w:autoSpaceDN w:val="0"/>
        <w:adjustRightInd w:val="0"/>
        <w:spacing w:after="0" w:line="240" w:lineRule="auto"/>
        <w:ind w:firstLine="709"/>
        <w:jc w:val="both"/>
        <w:rPr>
          <w:rFonts w:ascii="Times New Roman" w:hAnsi="Times New Roman" w:cs="Times New Roman"/>
          <w:sz w:val="28"/>
          <w:szCs w:val="28"/>
        </w:rPr>
      </w:pPr>
      <w:r w:rsidRPr="00CD0D8A">
        <w:rPr>
          <w:rFonts w:ascii="Times New Roman" w:eastAsia="Times New Roman" w:hAnsi="Times New Roman" w:cs="Times New Roman"/>
          <w:sz w:val="28"/>
          <w:szCs w:val="28"/>
          <w:lang w:eastAsia="ru-RU"/>
        </w:rPr>
        <w:t xml:space="preserve">В целях дополнения имеющихся мер поддержки </w:t>
      </w:r>
      <w:r w:rsidR="004A0ED0">
        <w:rPr>
          <w:rFonts w:ascii="Times New Roman" w:eastAsia="Times New Roman" w:hAnsi="Times New Roman" w:cs="Times New Roman"/>
          <w:sz w:val="28"/>
          <w:szCs w:val="28"/>
          <w:lang w:eastAsia="ru-RU"/>
        </w:rPr>
        <w:t xml:space="preserve">талантливой молодежи </w:t>
      </w:r>
      <w:r w:rsidR="007F581A">
        <w:rPr>
          <w:rFonts w:ascii="Times New Roman" w:eastAsia="Times New Roman" w:hAnsi="Times New Roman" w:cs="Times New Roman"/>
          <w:sz w:val="28"/>
          <w:szCs w:val="28"/>
          <w:lang w:eastAsia="ru-RU"/>
        </w:rPr>
        <w:t xml:space="preserve">по итогам </w:t>
      </w:r>
      <w:r w:rsidR="007F581A" w:rsidRPr="006652D0">
        <w:rPr>
          <w:rFonts w:ascii="Times New Roman" w:hAnsi="Times New Roman" w:cs="Times New Roman"/>
          <w:sz w:val="28"/>
          <w:szCs w:val="28"/>
        </w:rPr>
        <w:t>всероссийской олимпиады школьников</w:t>
      </w:r>
      <w:r w:rsidR="007F581A" w:rsidRPr="00CD0D8A">
        <w:rPr>
          <w:rFonts w:ascii="Times New Roman" w:eastAsia="Times New Roman" w:hAnsi="Times New Roman" w:cs="Times New Roman"/>
          <w:sz w:val="28"/>
          <w:szCs w:val="28"/>
          <w:lang w:eastAsia="ru-RU"/>
        </w:rPr>
        <w:t xml:space="preserve"> </w:t>
      </w:r>
      <w:r w:rsidRPr="00CD0D8A">
        <w:rPr>
          <w:rFonts w:ascii="Times New Roman" w:eastAsia="Times New Roman" w:hAnsi="Times New Roman" w:cs="Times New Roman"/>
          <w:sz w:val="28"/>
          <w:szCs w:val="28"/>
          <w:lang w:eastAsia="ru-RU"/>
        </w:rPr>
        <w:t xml:space="preserve">по результатам участия в </w:t>
      </w:r>
      <w:r w:rsidRPr="00CD0D8A">
        <w:rPr>
          <w:rFonts w:ascii="Times New Roman" w:hAnsi="Times New Roman" w:cs="Times New Roman"/>
          <w:sz w:val="28"/>
          <w:szCs w:val="28"/>
        </w:rPr>
        <w:t>региональном этапе всероссийской олимпиады школьников</w:t>
      </w:r>
      <w:r w:rsidRPr="00CD0D8A">
        <w:rPr>
          <w:rFonts w:ascii="Times New Roman" w:eastAsia="Times New Roman" w:hAnsi="Times New Roman" w:cs="Times New Roman"/>
          <w:sz w:val="28"/>
          <w:szCs w:val="28"/>
          <w:lang w:eastAsia="ru-RU"/>
        </w:rPr>
        <w:t xml:space="preserve"> </w:t>
      </w:r>
      <w:r w:rsidRPr="00CD0D8A">
        <w:rPr>
          <w:rFonts w:ascii="Times New Roman" w:hAnsi="Times New Roman" w:cs="Times New Roman"/>
          <w:sz w:val="28"/>
          <w:szCs w:val="28"/>
        </w:rPr>
        <w:t xml:space="preserve">комитетом проведен анализ </w:t>
      </w:r>
      <w:r w:rsidR="000B3211">
        <w:rPr>
          <w:rFonts w:ascii="Times New Roman" w:hAnsi="Times New Roman" w:cs="Times New Roman"/>
          <w:sz w:val="28"/>
          <w:szCs w:val="28"/>
        </w:rPr>
        <w:t xml:space="preserve">следующей </w:t>
      </w:r>
      <w:r w:rsidRPr="00CD0D8A">
        <w:rPr>
          <w:rFonts w:ascii="Times New Roman" w:hAnsi="Times New Roman" w:cs="Times New Roman"/>
          <w:sz w:val="28"/>
          <w:szCs w:val="28"/>
        </w:rPr>
        <w:t xml:space="preserve">статистики. </w:t>
      </w:r>
    </w:p>
    <w:p w:rsidR="00CD0D8A" w:rsidRPr="00CD0D8A" w:rsidRDefault="00CD0D8A" w:rsidP="00CD0D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 xml:space="preserve">Ежегодно в региональном этапе всероссийской олимпиады школьников принимают участие примерно 2,4 тысячи обучающихся, из которых около 800 становятся победителями и/или призерами (2023/24 учебный год – 748 победителей и/или призеров, 2024/25 учебный года - 807 победителей и/или призеров). </w:t>
      </w:r>
    </w:p>
    <w:p w:rsidR="00CD0D8A" w:rsidRPr="00CD0D8A" w:rsidRDefault="00CD0D8A" w:rsidP="00CD0D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 xml:space="preserve">В большом количестве победителей и призеров регионального этапа всероссийской олимпиады школьников (см. табл.) сложно выделить лучших, установив объективный, независимый критерий успешности выступления обучающихся в указанном этапе </w:t>
      </w:r>
      <w:r w:rsidRPr="00CD0D8A">
        <w:rPr>
          <w:rFonts w:ascii="Times New Roman" w:eastAsia="Times New Roman" w:hAnsi="Times New Roman" w:cs="Times New Roman"/>
          <w:sz w:val="28"/>
          <w:szCs w:val="28"/>
        </w:rPr>
        <w:t>олимпиады</w:t>
      </w:r>
      <w:r w:rsidRPr="00CD0D8A">
        <w:rPr>
          <w:rFonts w:ascii="Times New Roman" w:eastAsia="Times New Roman" w:hAnsi="Times New Roman" w:cs="Times New Roman"/>
          <w:sz w:val="28"/>
          <w:szCs w:val="28"/>
          <w:lang w:eastAsia="ru-RU"/>
        </w:rPr>
        <w:t>.</w:t>
      </w:r>
    </w:p>
    <w:p w:rsidR="00CD0D8A" w:rsidRPr="00CD0D8A" w:rsidRDefault="00CD0D8A" w:rsidP="00CD0D8A">
      <w:pPr>
        <w:spacing w:before="120" w:after="120" w:line="240" w:lineRule="auto"/>
        <w:ind w:firstLine="709"/>
        <w:jc w:val="center"/>
        <w:rPr>
          <w:rFonts w:ascii="Times New Roman" w:eastAsia="Times New Roman" w:hAnsi="Times New Roman" w:cs="Times New Roman"/>
          <w:sz w:val="28"/>
          <w:szCs w:val="28"/>
        </w:rPr>
      </w:pPr>
      <w:r w:rsidRPr="00CD0D8A">
        <w:rPr>
          <w:rFonts w:ascii="Times New Roman" w:eastAsia="Times New Roman" w:hAnsi="Times New Roman" w:cs="Times New Roman"/>
          <w:bCs/>
          <w:sz w:val="28"/>
          <w:szCs w:val="28"/>
        </w:rPr>
        <w:t xml:space="preserve">Табл. Информация об успешности </w:t>
      </w:r>
      <w:r w:rsidRPr="00CD0D8A">
        <w:rPr>
          <w:rFonts w:ascii="Times New Roman" w:eastAsia="Times New Roman" w:hAnsi="Times New Roman" w:cs="Times New Roman"/>
          <w:bCs/>
          <w:color w:val="000000"/>
          <w:sz w:val="28"/>
          <w:szCs w:val="28"/>
        </w:rPr>
        <w:t xml:space="preserve">участия обучающихся в региональном этапе </w:t>
      </w:r>
      <w:r w:rsidRPr="00CD0D8A">
        <w:rPr>
          <w:rFonts w:ascii="Times New Roman" w:eastAsia="Times New Roman" w:hAnsi="Times New Roman" w:cs="Times New Roman"/>
          <w:sz w:val="28"/>
          <w:szCs w:val="28"/>
        </w:rPr>
        <w:t xml:space="preserve">всероссийской олимпиады школьников </w:t>
      </w:r>
    </w:p>
    <w:tbl>
      <w:tblPr>
        <w:tblStyle w:val="a3"/>
        <w:tblW w:w="0" w:type="auto"/>
        <w:tblLook w:val="04A0" w:firstRow="1" w:lastRow="0" w:firstColumn="1" w:lastColumn="0" w:noHBand="0" w:noVBand="1"/>
      </w:tblPr>
      <w:tblGrid>
        <w:gridCol w:w="3473"/>
        <w:gridCol w:w="3474"/>
        <w:gridCol w:w="3474"/>
      </w:tblGrid>
      <w:tr w:rsidR="00CD0D8A" w:rsidRPr="00CD0D8A" w:rsidTr="00805EA9">
        <w:tc>
          <w:tcPr>
            <w:tcW w:w="3473" w:type="dxa"/>
          </w:tcPr>
          <w:p w:rsidR="00CD0D8A" w:rsidRPr="00CD0D8A" w:rsidRDefault="00CD0D8A" w:rsidP="00CD0D8A">
            <w:pPr>
              <w:autoSpaceDE w:val="0"/>
              <w:autoSpaceDN w:val="0"/>
              <w:adjustRightInd w:val="0"/>
              <w:jc w:val="both"/>
              <w:rPr>
                <w:rFonts w:ascii="Times New Roman" w:eastAsia="Times New Roman" w:hAnsi="Times New Roman" w:cs="Times New Roman"/>
                <w:sz w:val="28"/>
                <w:szCs w:val="28"/>
                <w:lang w:eastAsia="ru-RU"/>
              </w:rPr>
            </w:pP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2023/24 учебный год</w:t>
            </w: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2024/25 учебный год</w:t>
            </w:r>
          </w:p>
        </w:tc>
      </w:tr>
      <w:tr w:rsidR="00CD0D8A" w:rsidRPr="00CD0D8A" w:rsidTr="00805EA9">
        <w:tc>
          <w:tcPr>
            <w:tcW w:w="3473" w:type="dxa"/>
          </w:tcPr>
          <w:p w:rsidR="00CD0D8A" w:rsidRPr="00CD0D8A" w:rsidRDefault="00CD0D8A" w:rsidP="00CD0D8A">
            <w:pPr>
              <w:autoSpaceDE w:val="0"/>
              <w:autoSpaceDN w:val="0"/>
              <w:adjustRightInd w:val="0"/>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lastRenderedPageBreak/>
              <w:t>Количество участников</w:t>
            </w: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2 354 чел.</w:t>
            </w: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2 458 чел.</w:t>
            </w:r>
          </w:p>
        </w:tc>
      </w:tr>
      <w:tr w:rsidR="00CD0D8A" w:rsidRPr="00CD0D8A" w:rsidTr="00805EA9">
        <w:tc>
          <w:tcPr>
            <w:tcW w:w="3473" w:type="dxa"/>
          </w:tcPr>
          <w:p w:rsidR="00CD0D8A" w:rsidRPr="00CD0D8A" w:rsidRDefault="00CD0D8A" w:rsidP="00CD0D8A">
            <w:pPr>
              <w:autoSpaceDE w:val="0"/>
              <w:autoSpaceDN w:val="0"/>
              <w:adjustRightInd w:val="0"/>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 xml:space="preserve">Количество победителей </w:t>
            </w: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79 чел.</w:t>
            </w: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171 чел.</w:t>
            </w:r>
          </w:p>
        </w:tc>
      </w:tr>
      <w:tr w:rsidR="00CD0D8A" w:rsidRPr="00CD0D8A" w:rsidTr="00805EA9">
        <w:tc>
          <w:tcPr>
            <w:tcW w:w="3473" w:type="dxa"/>
          </w:tcPr>
          <w:p w:rsidR="00CD0D8A" w:rsidRPr="00CD0D8A" w:rsidRDefault="00CD0D8A" w:rsidP="00CD0D8A">
            <w:pPr>
              <w:autoSpaceDE w:val="0"/>
              <w:autoSpaceDN w:val="0"/>
              <w:adjustRightInd w:val="0"/>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Количество призеров</w:t>
            </w: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669 чел.</w:t>
            </w:r>
          </w:p>
        </w:tc>
        <w:tc>
          <w:tcPr>
            <w:tcW w:w="3474" w:type="dxa"/>
          </w:tcPr>
          <w:p w:rsidR="00CD0D8A" w:rsidRPr="00CD0D8A" w:rsidRDefault="00CD0D8A" w:rsidP="00CD0D8A">
            <w:pPr>
              <w:autoSpaceDE w:val="0"/>
              <w:autoSpaceDN w:val="0"/>
              <w:adjustRightInd w:val="0"/>
              <w:jc w:val="center"/>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636 чел.</w:t>
            </w:r>
          </w:p>
        </w:tc>
      </w:tr>
    </w:tbl>
    <w:p w:rsidR="00CD0D8A" w:rsidRPr="00CD0D8A" w:rsidRDefault="00CD0D8A" w:rsidP="000C3A06">
      <w:pPr>
        <w:autoSpaceDE w:val="0"/>
        <w:autoSpaceDN w:val="0"/>
        <w:adjustRightInd w:val="0"/>
        <w:spacing w:before="120" w:after="0" w:line="240" w:lineRule="auto"/>
        <w:ind w:firstLine="709"/>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 xml:space="preserve">Наиболее успешные результаты регионального этапа всероссийской олимпиады школьников подтверждаются выходом обучающихся на заключительный этап олимпиады, что в свою очередь определяется по федеральным критериям. </w:t>
      </w:r>
    </w:p>
    <w:p w:rsidR="00CD0D8A" w:rsidRPr="007B39D8" w:rsidRDefault="00CD0D8A" w:rsidP="00CD0D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39D8">
        <w:rPr>
          <w:rFonts w:ascii="Times New Roman" w:eastAsia="Times New Roman" w:hAnsi="Times New Roman" w:cs="Times New Roman"/>
          <w:sz w:val="28"/>
          <w:szCs w:val="28"/>
          <w:lang w:eastAsia="ru-RU"/>
        </w:rPr>
        <w:t>В соответствии с Порядком проведения всероссийской олимпиады школьников</w:t>
      </w:r>
      <w:r w:rsidR="0099365E" w:rsidRPr="007B39D8">
        <w:rPr>
          <w:rFonts w:ascii="Times New Roman" w:eastAsia="Times New Roman" w:hAnsi="Times New Roman" w:cs="Times New Roman"/>
          <w:sz w:val="28"/>
          <w:szCs w:val="28"/>
          <w:lang w:eastAsia="ru-RU"/>
        </w:rPr>
        <w:t xml:space="preserve"> (приказ </w:t>
      </w:r>
      <w:proofErr w:type="spellStart"/>
      <w:r w:rsidR="0099365E" w:rsidRPr="007B39D8">
        <w:rPr>
          <w:rFonts w:ascii="Times New Roman" w:eastAsia="Times New Roman" w:hAnsi="Times New Roman" w:cs="Times New Roman"/>
          <w:sz w:val="28"/>
          <w:szCs w:val="28"/>
          <w:lang w:eastAsia="ru-RU"/>
        </w:rPr>
        <w:t>Минпросвещения</w:t>
      </w:r>
      <w:proofErr w:type="spellEnd"/>
      <w:r w:rsidR="0099365E" w:rsidRPr="007B39D8">
        <w:rPr>
          <w:rFonts w:ascii="Times New Roman" w:eastAsia="Times New Roman" w:hAnsi="Times New Roman" w:cs="Times New Roman"/>
          <w:sz w:val="28"/>
          <w:szCs w:val="28"/>
          <w:lang w:eastAsia="ru-RU"/>
        </w:rPr>
        <w:t xml:space="preserve"> России от 27.11.2020 № 678 «Об утверждении Порядка проведения всероссийской олимпиады школьников»):</w:t>
      </w:r>
    </w:p>
    <w:p w:rsidR="00CD0D8A" w:rsidRPr="00CD0D8A" w:rsidRDefault="00CD0D8A" w:rsidP="00CD0D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 xml:space="preserve">проходные баллы на заключительный этап всероссийской олимпиады школьников ежегодно устанавливаются Министерством просвещения Российской Федерации; </w:t>
      </w:r>
    </w:p>
    <w:p w:rsidR="00CD0D8A" w:rsidRPr="00CD0D8A" w:rsidRDefault="00CD0D8A" w:rsidP="00CD0D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 xml:space="preserve">участниками заключительного этапа по каждому классу становятся лица, занимающие верхние позиции в ранжированном по убыванию баллов </w:t>
      </w:r>
      <w:proofErr w:type="gramStart"/>
      <w:r w:rsidRPr="00CD0D8A">
        <w:rPr>
          <w:rFonts w:ascii="Times New Roman" w:eastAsia="Times New Roman" w:hAnsi="Times New Roman" w:cs="Times New Roman"/>
          <w:sz w:val="28"/>
          <w:szCs w:val="28"/>
          <w:lang w:eastAsia="ru-RU"/>
        </w:rPr>
        <w:t>списке</w:t>
      </w:r>
      <w:proofErr w:type="gramEnd"/>
      <w:r w:rsidRPr="00CD0D8A">
        <w:rPr>
          <w:rFonts w:ascii="Times New Roman" w:eastAsia="Times New Roman" w:hAnsi="Times New Roman" w:cs="Times New Roman"/>
          <w:sz w:val="28"/>
          <w:szCs w:val="28"/>
          <w:lang w:eastAsia="ru-RU"/>
        </w:rPr>
        <w:t xml:space="preserve"> обучающихся, прошедших установленный порог. </w:t>
      </w:r>
    </w:p>
    <w:p w:rsidR="00CD0D8A" w:rsidRPr="00CD0D8A" w:rsidRDefault="00CD0D8A" w:rsidP="00CD0D8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Дополнительн</w:t>
      </w:r>
      <w:r w:rsidR="00726961">
        <w:rPr>
          <w:rFonts w:ascii="Times New Roman" w:eastAsia="Times New Roman" w:hAnsi="Times New Roman" w:cs="Times New Roman"/>
          <w:sz w:val="28"/>
          <w:szCs w:val="28"/>
          <w:lang w:eastAsia="ru-RU"/>
        </w:rPr>
        <w:t>ое</w:t>
      </w:r>
      <w:r w:rsidRPr="00CD0D8A">
        <w:rPr>
          <w:rFonts w:ascii="Times New Roman" w:eastAsia="Times New Roman" w:hAnsi="Times New Roman" w:cs="Times New Roman"/>
          <w:sz w:val="28"/>
          <w:szCs w:val="28"/>
          <w:lang w:eastAsia="ru-RU"/>
        </w:rPr>
        <w:t xml:space="preserve"> требование для возможности участия в заключительном этапе олимпиады </w:t>
      </w:r>
      <w:r w:rsidR="00726961">
        <w:rPr>
          <w:rFonts w:ascii="Times New Roman" w:eastAsia="Times New Roman" w:hAnsi="Times New Roman" w:cs="Times New Roman"/>
          <w:sz w:val="28"/>
          <w:szCs w:val="28"/>
          <w:lang w:eastAsia="ru-RU"/>
        </w:rPr>
        <w:t xml:space="preserve">- </w:t>
      </w:r>
      <w:r w:rsidRPr="00CD0D8A">
        <w:rPr>
          <w:rFonts w:ascii="Times New Roman" w:eastAsia="Times New Roman" w:hAnsi="Times New Roman" w:cs="Times New Roman"/>
          <w:sz w:val="28"/>
          <w:szCs w:val="28"/>
          <w:lang w:eastAsia="ru-RU"/>
        </w:rPr>
        <w:t>выполнение</w:t>
      </w:r>
      <w:r w:rsidR="00DF3B66">
        <w:rPr>
          <w:rFonts w:ascii="Times New Roman" w:eastAsia="Times New Roman" w:hAnsi="Times New Roman" w:cs="Times New Roman"/>
          <w:sz w:val="28"/>
          <w:szCs w:val="28"/>
          <w:lang w:eastAsia="ru-RU"/>
        </w:rPr>
        <w:t xml:space="preserve"> олимпиадной </w:t>
      </w:r>
      <w:r w:rsidRPr="00CD0D8A">
        <w:rPr>
          <w:rFonts w:ascii="Times New Roman" w:eastAsia="Times New Roman" w:hAnsi="Times New Roman" w:cs="Times New Roman"/>
          <w:sz w:val="28"/>
          <w:szCs w:val="28"/>
          <w:lang w:eastAsia="ru-RU"/>
        </w:rPr>
        <w:t>работы не менее чем на 50% от максимально возможного балла</w:t>
      </w:r>
      <w:r w:rsidR="00DF3B66">
        <w:rPr>
          <w:rFonts w:ascii="Times New Roman" w:eastAsia="Times New Roman" w:hAnsi="Times New Roman" w:cs="Times New Roman"/>
          <w:sz w:val="28"/>
          <w:szCs w:val="28"/>
          <w:lang w:eastAsia="ru-RU"/>
        </w:rPr>
        <w:t xml:space="preserve">, установленного </w:t>
      </w:r>
      <w:r w:rsidR="00DF3B66" w:rsidRPr="00CD0D8A">
        <w:rPr>
          <w:rFonts w:ascii="Times New Roman" w:eastAsia="Times New Roman" w:hAnsi="Times New Roman" w:cs="Times New Roman"/>
          <w:sz w:val="28"/>
          <w:szCs w:val="28"/>
          <w:lang w:eastAsia="ru-RU"/>
        </w:rPr>
        <w:t>Министерством просвещения Российской Федерации</w:t>
      </w:r>
      <w:r w:rsidRPr="00CD0D8A">
        <w:rPr>
          <w:rFonts w:ascii="Times New Roman" w:eastAsia="Times New Roman" w:hAnsi="Times New Roman" w:cs="Times New Roman"/>
          <w:sz w:val="28"/>
          <w:szCs w:val="28"/>
          <w:lang w:eastAsia="ru-RU"/>
        </w:rPr>
        <w:t>.</w:t>
      </w:r>
    </w:p>
    <w:p w:rsidR="00CD0D8A" w:rsidRPr="00CD0D8A" w:rsidRDefault="00CD0D8A" w:rsidP="00CD0D8A">
      <w:pPr>
        <w:spacing w:after="0" w:line="240" w:lineRule="auto"/>
        <w:ind w:firstLine="709"/>
        <w:jc w:val="both"/>
        <w:rPr>
          <w:rFonts w:ascii="Times New Roman" w:eastAsia="Times New Roman" w:hAnsi="Times New Roman" w:cs="Times New Roman"/>
          <w:sz w:val="28"/>
          <w:szCs w:val="28"/>
          <w:lang w:eastAsia="ru-RU"/>
        </w:rPr>
      </w:pPr>
      <w:r w:rsidRPr="00CD0D8A">
        <w:rPr>
          <w:rFonts w:ascii="Times New Roman" w:eastAsia="Times New Roman" w:hAnsi="Times New Roman" w:cs="Times New Roman"/>
          <w:sz w:val="28"/>
          <w:szCs w:val="28"/>
          <w:lang w:eastAsia="ru-RU"/>
        </w:rPr>
        <w:t>Таким образом, участники заключительного этапа всероссийской олимпиады школьников являются лучшими из числа победителей и призеров регионального этапа всероссийской олимпиады школьников. Соответственно, факт выхода обучающихся на заключительный этап всероссийской олимпиады школьников может служить основанием для предоставления стимулирующих выплат его участникам (в том числе не ставшим победителями или призерами олимпиады).</w:t>
      </w:r>
    </w:p>
    <w:p w:rsidR="00B65C2D" w:rsidRPr="00BB6A12" w:rsidRDefault="001D3283" w:rsidP="005855B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6A12">
        <w:rPr>
          <w:rFonts w:ascii="Times New Roman" w:eastAsia="Times New Roman" w:hAnsi="Times New Roman" w:cs="Times New Roman"/>
          <w:sz w:val="28"/>
          <w:szCs w:val="28"/>
          <w:lang w:eastAsia="ru-RU"/>
        </w:rPr>
        <w:t>В настоящее время</w:t>
      </w:r>
      <w:r w:rsidR="00B65C2D" w:rsidRPr="00BB6A12">
        <w:rPr>
          <w:rFonts w:ascii="Times New Roman" w:eastAsia="Times New Roman" w:hAnsi="Times New Roman" w:cs="Times New Roman"/>
          <w:sz w:val="28"/>
          <w:szCs w:val="28"/>
          <w:lang w:eastAsia="ru-RU"/>
        </w:rPr>
        <w:t xml:space="preserve"> нормативными правовыми актами Ленинградской области не предусмотрено денежное поощрение </w:t>
      </w:r>
      <w:r w:rsidR="001E11CE" w:rsidRPr="00BB6A12">
        <w:rPr>
          <w:rFonts w:ascii="Times New Roman" w:eastAsia="Times New Roman" w:hAnsi="Times New Roman" w:cs="Times New Roman"/>
          <w:sz w:val="28"/>
          <w:szCs w:val="28"/>
          <w:lang w:eastAsia="ru-RU"/>
        </w:rPr>
        <w:t>участников заключительного этапа всероссийской олимпиады школьников, не завоевавших звания «победитель» или «призер»</w:t>
      </w:r>
      <w:r w:rsidR="00B65C2D" w:rsidRPr="00BB6A12">
        <w:rPr>
          <w:rFonts w:ascii="Times New Roman" w:eastAsia="Times New Roman" w:hAnsi="Times New Roman" w:cs="Times New Roman"/>
          <w:sz w:val="28"/>
          <w:szCs w:val="28"/>
          <w:lang w:eastAsia="ru-RU"/>
        </w:rPr>
        <w:t xml:space="preserve">. </w:t>
      </w:r>
    </w:p>
    <w:p w:rsidR="00A52F80" w:rsidRDefault="00F6389F" w:rsidP="005855B1">
      <w:pPr>
        <w:spacing w:after="0" w:line="240" w:lineRule="auto"/>
        <w:ind w:firstLine="709"/>
        <w:jc w:val="both"/>
        <w:rPr>
          <w:rFonts w:ascii="Times New Roman" w:eastAsia="Times New Roman" w:hAnsi="Times New Roman" w:cs="Times New Roman"/>
          <w:sz w:val="28"/>
          <w:szCs w:val="28"/>
          <w:lang w:eastAsia="ru-RU"/>
        </w:rPr>
      </w:pPr>
      <w:r w:rsidRPr="009A7007">
        <w:rPr>
          <w:rFonts w:ascii="Times New Roman" w:eastAsia="Times New Roman" w:hAnsi="Times New Roman" w:cs="Times New Roman"/>
          <w:sz w:val="28"/>
          <w:szCs w:val="28"/>
          <w:lang w:eastAsia="ru-RU"/>
        </w:rPr>
        <w:t>Проект предполагает установление денежно</w:t>
      </w:r>
      <w:r w:rsidR="009950C3" w:rsidRPr="009A7007">
        <w:rPr>
          <w:rFonts w:ascii="Times New Roman" w:eastAsia="Times New Roman" w:hAnsi="Times New Roman" w:cs="Times New Roman"/>
          <w:sz w:val="28"/>
          <w:szCs w:val="28"/>
          <w:lang w:eastAsia="ru-RU"/>
        </w:rPr>
        <w:t>го</w:t>
      </w:r>
      <w:r w:rsidRPr="009A7007">
        <w:rPr>
          <w:rFonts w:ascii="Times New Roman" w:eastAsia="Times New Roman" w:hAnsi="Times New Roman" w:cs="Times New Roman"/>
          <w:sz w:val="28"/>
          <w:szCs w:val="28"/>
          <w:lang w:eastAsia="ru-RU"/>
        </w:rPr>
        <w:t xml:space="preserve"> поощрени</w:t>
      </w:r>
      <w:r w:rsidR="009950C3" w:rsidRPr="009A7007">
        <w:rPr>
          <w:rFonts w:ascii="Times New Roman" w:eastAsia="Times New Roman" w:hAnsi="Times New Roman" w:cs="Times New Roman"/>
          <w:sz w:val="28"/>
          <w:szCs w:val="28"/>
          <w:lang w:eastAsia="ru-RU"/>
        </w:rPr>
        <w:t>я</w:t>
      </w:r>
      <w:r w:rsidR="00CD001F" w:rsidRPr="009A7007">
        <w:rPr>
          <w:rFonts w:ascii="Times New Roman" w:eastAsia="Times New Roman" w:hAnsi="Times New Roman" w:cs="Times New Roman"/>
          <w:sz w:val="28"/>
          <w:szCs w:val="28"/>
          <w:lang w:eastAsia="ru-RU"/>
        </w:rPr>
        <w:t xml:space="preserve"> (в форме премии) </w:t>
      </w:r>
      <w:r w:rsidR="002F7333" w:rsidRPr="009A7007">
        <w:rPr>
          <w:rFonts w:ascii="Times New Roman" w:eastAsia="Times New Roman" w:hAnsi="Times New Roman" w:cs="Times New Roman"/>
          <w:sz w:val="28"/>
          <w:szCs w:val="28"/>
          <w:lang w:eastAsia="ru-RU"/>
        </w:rPr>
        <w:t>лиц</w:t>
      </w:r>
      <w:r w:rsidR="001E11CE" w:rsidRPr="009A7007">
        <w:rPr>
          <w:rFonts w:ascii="Times New Roman" w:eastAsia="Times New Roman" w:hAnsi="Times New Roman" w:cs="Times New Roman"/>
          <w:sz w:val="28"/>
          <w:szCs w:val="28"/>
          <w:lang w:eastAsia="ru-RU"/>
        </w:rPr>
        <w:t>, освоивши</w:t>
      </w:r>
      <w:r w:rsidR="005855B1" w:rsidRPr="009A7007">
        <w:rPr>
          <w:rFonts w:ascii="Times New Roman" w:eastAsia="Times New Roman" w:hAnsi="Times New Roman" w:cs="Times New Roman"/>
          <w:sz w:val="28"/>
          <w:szCs w:val="28"/>
          <w:lang w:eastAsia="ru-RU"/>
        </w:rPr>
        <w:t>х</w:t>
      </w:r>
      <w:r w:rsidR="001E11CE" w:rsidRPr="009A7007">
        <w:rPr>
          <w:rFonts w:ascii="Times New Roman" w:eastAsia="Times New Roman" w:hAnsi="Times New Roman" w:cs="Times New Roman"/>
          <w:sz w:val="28"/>
          <w:szCs w:val="28"/>
          <w:lang w:eastAsia="ru-RU"/>
        </w:rPr>
        <w:t xml:space="preserve"> образовательные программы среднего общего образования в общеобразовательных организациях Ленинградской области</w:t>
      </w:r>
      <w:r w:rsidR="005C17B4">
        <w:rPr>
          <w:rFonts w:ascii="Times New Roman" w:eastAsia="Times New Roman" w:hAnsi="Times New Roman" w:cs="Times New Roman"/>
          <w:sz w:val="28"/>
          <w:szCs w:val="28"/>
          <w:lang w:eastAsia="ru-RU"/>
        </w:rPr>
        <w:t xml:space="preserve"> (выпускников)</w:t>
      </w:r>
      <w:r w:rsidR="001E11CE" w:rsidRPr="009A7007">
        <w:rPr>
          <w:rFonts w:ascii="Times New Roman" w:eastAsia="Times New Roman" w:hAnsi="Times New Roman" w:cs="Times New Roman"/>
          <w:sz w:val="28"/>
          <w:szCs w:val="28"/>
          <w:lang w:eastAsia="ru-RU"/>
        </w:rPr>
        <w:t xml:space="preserve">, </w:t>
      </w:r>
      <w:r w:rsidR="002F7333" w:rsidRPr="009A7007">
        <w:rPr>
          <w:rFonts w:ascii="Times New Roman" w:hAnsi="Times New Roman" w:cs="Times New Roman"/>
          <w:sz w:val="28"/>
          <w:szCs w:val="28"/>
        </w:rPr>
        <w:t>принявших участие в заключительном этапе всероссийской олимпиады школьников, но не завоевавшим звания «победитель» или «призер»</w:t>
      </w:r>
      <w:r w:rsidR="001E11CE" w:rsidRPr="009A7007">
        <w:rPr>
          <w:rFonts w:ascii="Times New Roman" w:eastAsia="Times New Roman" w:hAnsi="Times New Roman" w:cs="Times New Roman"/>
          <w:sz w:val="28"/>
          <w:szCs w:val="28"/>
          <w:lang w:eastAsia="ru-RU"/>
        </w:rPr>
        <w:t>,</w:t>
      </w:r>
      <w:r w:rsidR="00075FC4" w:rsidRPr="009A7007">
        <w:rPr>
          <w:rFonts w:ascii="Times New Roman" w:eastAsia="Times New Roman" w:hAnsi="Times New Roman" w:cs="Times New Roman"/>
          <w:sz w:val="28"/>
          <w:szCs w:val="28"/>
          <w:lang w:eastAsia="ru-RU"/>
        </w:rPr>
        <w:t xml:space="preserve"> в размере </w:t>
      </w:r>
      <w:r w:rsidR="0060564D" w:rsidRPr="009A7007">
        <w:rPr>
          <w:rFonts w:ascii="Times New Roman" w:eastAsia="Times New Roman" w:hAnsi="Times New Roman" w:cs="Times New Roman"/>
          <w:sz w:val="28"/>
          <w:szCs w:val="28"/>
          <w:lang w:eastAsia="ru-RU"/>
        </w:rPr>
        <w:t>120 000 рублей.</w:t>
      </w:r>
      <w:r w:rsidR="00397A79">
        <w:rPr>
          <w:rFonts w:ascii="Times New Roman" w:eastAsia="Times New Roman" w:hAnsi="Times New Roman" w:cs="Times New Roman"/>
          <w:sz w:val="28"/>
          <w:szCs w:val="28"/>
          <w:lang w:eastAsia="ru-RU"/>
        </w:rPr>
        <w:t xml:space="preserve"> </w:t>
      </w:r>
    </w:p>
    <w:p w:rsidR="00F6389F" w:rsidRPr="0060564D" w:rsidRDefault="00397A79" w:rsidP="005855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w:t>
      </w:r>
      <w:r w:rsidR="00A52F80">
        <w:rPr>
          <w:rFonts w:ascii="Times New Roman" w:eastAsia="Times New Roman" w:hAnsi="Times New Roman" w:cs="Times New Roman"/>
          <w:sz w:val="28"/>
          <w:szCs w:val="28"/>
          <w:lang w:eastAsia="ru-RU"/>
        </w:rPr>
        <w:t xml:space="preserve">утвержденного </w:t>
      </w:r>
      <w:r>
        <w:rPr>
          <w:rFonts w:ascii="Times New Roman" w:eastAsia="Times New Roman" w:hAnsi="Times New Roman" w:cs="Times New Roman"/>
          <w:sz w:val="28"/>
          <w:szCs w:val="28"/>
          <w:lang w:eastAsia="ru-RU"/>
        </w:rPr>
        <w:t xml:space="preserve">повышения размеров выплат победителям и призерам </w:t>
      </w:r>
      <w:r w:rsidR="001A3EC0" w:rsidRPr="009A7007">
        <w:rPr>
          <w:rFonts w:ascii="Times New Roman" w:hAnsi="Times New Roman" w:cs="Times New Roman"/>
          <w:sz w:val="28"/>
          <w:szCs w:val="28"/>
        </w:rPr>
        <w:t>заключительно</w:t>
      </w:r>
      <w:r w:rsidR="001A3EC0">
        <w:rPr>
          <w:rFonts w:ascii="Times New Roman" w:hAnsi="Times New Roman" w:cs="Times New Roman"/>
          <w:sz w:val="28"/>
          <w:szCs w:val="28"/>
        </w:rPr>
        <w:t>го</w:t>
      </w:r>
      <w:r w:rsidR="001A3EC0" w:rsidRPr="009A7007">
        <w:rPr>
          <w:rFonts w:ascii="Times New Roman" w:hAnsi="Times New Roman" w:cs="Times New Roman"/>
          <w:sz w:val="28"/>
          <w:szCs w:val="28"/>
        </w:rPr>
        <w:t xml:space="preserve"> этап</w:t>
      </w:r>
      <w:r w:rsidR="001A3EC0">
        <w:rPr>
          <w:rFonts w:ascii="Times New Roman" w:hAnsi="Times New Roman" w:cs="Times New Roman"/>
          <w:sz w:val="28"/>
          <w:szCs w:val="28"/>
        </w:rPr>
        <w:t>а</w:t>
      </w:r>
      <w:r w:rsidR="001A3EC0" w:rsidRPr="009A7007">
        <w:rPr>
          <w:rFonts w:ascii="Times New Roman" w:hAnsi="Times New Roman" w:cs="Times New Roman"/>
          <w:sz w:val="28"/>
          <w:szCs w:val="28"/>
        </w:rPr>
        <w:t xml:space="preserve"> всероссийской олимпиады школьников</w:t>
      </w:r>
      <w:r w:rsidR="001A3EC0">
        <w:rPr>
          <w:rFonts w:ascii="Times New Roman" w:hAnsi="Times New Roman" w:cs="Times New Roman"/>
          <w:sz w:val="28"/>
          <w:szCs w:val="28"/>
        </w:rPr>
        <w:t xml:space="preserve"> </w:t>
      </w:r>
      <w:r w:rsidR="001A3EC0" w:rsidRPr="00E935C8">
        <w:rPr>
          <w:rFonts w:ascii="Times New Roman" w:eastAsia="Times New Roman" w:hAnsi="Times New Roman" w:cs="Times New Roman"/>
          <w:sz w:val="28"/>
          <w:szCs w:val="28"/>
          <w:lang w:eastAsia="ru-RU"/>
        </w:rPr>
        <w:t xml:space="preserve">до 540 000 </w:t>
      </w:r>
      <w:r w:rsidR="001A3EC0">
        <w:rPr>
          <w:rFonts w:ascii="Times New Roman" w:eastAsia="Times New Roman" w:hAnsi="Times New Roman" w:cs="Times New Roman"/>
          <w:sz w:val="28"/>
          <w:szCs w:val="28"/>
          <w:lang w:eastAsia="ru-RU"/>
        </w:rPr>
        <w:t xml:space="preserve">и </w:t>
      </w:r>
      <w:r w:rsidR="001A3EC0" w:rsidRPr="00E935C8">
        <w:rPr>
          <w:rFonts w:ascii="Times New Roman" w:eastAsia="Times New Roman" w:hAnsi="Times New Roman" w:cs="Times New Roman"/>
          <w:sz w:val="28"/>
          <w:szCs w:val="28"/>
          <w:lang w:eastAsia="ru-RU"/>
        </w:rPr>
        <w:t>300 000 рублей</w:t>
      </w:r>
      <w:r w:rsidR="001A3EC0">
        <w:rPr>
          <w:rFonts w:ascii="Times New Roman" w:eastAsia="Times New Roman" w:hAnsi="Times New Roman" w:cs="Times New Roman"/>
          <w:sz w:val="28"/>
          <w:szCs w:val="28"/>
          <w:lang w:eastAsia="ru-RU"/>
        </w:rPr>
        <w:t xml:space="preserve"> соответственно, выплата участникам </w:t>
      </w:r>
      <w:r w:rsidR="00A52F80">
        <w:rPr>
          <w:rFonts w:ascii="Times New Roman" w:eastAsia="Times New Roman" w:hAnsi="Times New Roman" w:cs="Times New Roman"/>
          <w:sz w:val="28"/>
          <w:szCs w:val="28"/>
          <w:lang w:eastAsia="ru-RU"/>
        </w:rPr>
        <w:t xml:space="preserve">олимпиады </w:t>
      </w:r>
      <w:r w:rsidR="001A3EC0">
        <w:rPr>
          <w:rFonts w:ascii="Times New Roman" w:eastAsia="Times New Roman" w:hAnsi="Times New Roman" w:cs="Times New Roman"/>
          <w:sz w:val="28"/>
          <w:szCs w:val="28"/>
          <w:lang w:eastAsia="ru-RU"/>
        </w:rPr>
        <w:t xml:space="preserve">в размере 120 000 </w:t>
      </w:r>
      <w:r w:rsidR="001A3EC0" w:rsidRPr="00E935C8">
        <w:rPr>
          <w:rFonts w:ascii="Times New Roman" w:eastAsia="Times New Roman" w:hAnsi="Times New Roman" w:cs="Times New Roman"/>
          <w:sz w:val="28"/>
          <w:szCs w:val="28"/>
          <w:lang w:eastAsia="ru-RU"/>
        </w:rPr>
        <w:t>рублей</w:t>
      </w:r>
      <w:r w:rsidR="001A3EC0">
        <w:rPr>
          <w:rFonts w:ascii="Times New Roman" w:eastAsia="Times New Roman" w:hAnsi="Times New Roman" w:cs="Times New Roman"/>
          <w:sz w:val="28"/>
          <w:szCs w:val="28"/>
          <w:lang w:eastAsia="ru-RU"/>
        </w:rPr>
        <w:t xml:space="preserve"> </w:t>
      </w:r>
      <w:r w:rsidR="001528B0">
        <w:rPr>
          <w:rFonts w:ascii="Times New Roman" w:eastAsia="Times New Roman" w:hAnsi="Times New Roman" w:cs="Times New Roman"/>
          <w:sz w:val="28"/>
          <w:szCs w:val="28"/>
          <w:lang w:eastAsia="ru-RU"/>
        </w:rPr>
        <w:t>обоснована</w:t>
      </w:r>
      <w:r w:rsidR="00772C0D">
        <w:rPr>
          <w:rFonts w:ascii="Times New Roman" w:eastAsia="Times New Roman" w:hAnsi="Times New Roman" w:cs="Times New Roman"/>
          <w:sz w:val="28"/>
          <w:szCs w:val="28"/>
          <w:lang w:eastAsia="ru-RU"/>
        </w:rPr>
        <w:t>.</w:t>
      </w:r>
      <w:r w:rsidR="001528B0">
        <w:rPr>
          <w:rFonts w:ascii="Times New Roman" w:eastAsia="Times New Roman" w:hAnsi="Times New Roman" w:cs="Times New Roman"/>
          <w:sz w:val="28"/>
          <w:szCs w:val="28"/>
          <w:lang w:eastAsia="ru-RU"/>
        </w:rPr>
        <w:t xml:space="preserve"> С одной стороны, э</w:t>
      </w:r>
      <w:r w:rsidR="00772C0D">
        <w:rPr>
          <w:rFonts w:ascii="Times New Roman" w:eastAsia="Times New Roman" w:hAnsi="Times New Roman" w:cs="Times New Roman"/>
          <w:sz w:val="28"/>
          <w:szCs w:val="28"/>
          <w:lang w:eastAsia="ru-RU"/>
        </w:rPr>
        <w:t xml:space="preserve">та сумма </w:t>
      </w:r>
      <w:r w:rsidR="001A3EC0">
        <w:rPr>
          <w:rFonts w:ascii="Times New Roman" w:eastAsia="Times New Roman" w:hAnsi="Times New Roman" w:cs="Times New Roman"/>
          <w:sz w:val="28"/>
          <w:szCs w:val="28"/>
          <w:lang w:eastAsia="ru-RU"/>
        </w:rPr>
        <w:t xml:space="preserve">имеет </w:t>
      </w:r>
      <w:r w:rsidR="00772C0D">
        <w:rPr>
          <w:rFonts w:ascii="Times New Roman" w:eastAsia="Times New Roman" w:hAnsi="Times New Roman" w:cs="Times New Roman"/>
          <w:sz w:val="28"/>
          <w:szCs w:val="28"/>
          <w:lang w:eastAsia="ru-RU"/>
        </w:rPr>
        <w:t>значительный</w:t>
      </w:r>
      <w:r w:rsidR="001A3EC0">
        <w:rPr>
          <w:rFonts w:ascii="Times New Roman" w:eastAsia="Times New Roman" w:hAnsi="Times New Roman" w:cs="Times New Roman"/>
          <w:sz w:val="28"/>
          <w:szCs w:val="28"/>
          <w:lang w:eastAsia="ru-RU"/>
        </w:rPr>
        <w:t xml:space="preserve"> разрыв с </w:t>
      </w:r>
      <w:r w:rsidR="00772C0D">
        <w:rPr>
          <w:rFonts w:ascii="Times New Roman" w:eastAsia="Times New Roman" w:hAnsi="Times New Roman" w:cs="Times New Roman"/>
          <w:sz w:val="28"/>
          <w:szCs w:val="28"/>
          <w:lang w:eastAsia="ru-RU"/>
        </w:rPr>
        <w:t xml:space="preserve">размером </w:t>
      </w:r>
      <w:r w:rsidR="001A3EC0">
        <w:rPr>
          <w:rFonts w:ascii="Times New Roman" w:eastAsia="Times New Roman" w:hAnsi="Times New Roman" w:cs="Times New Roman"/>
          <w:sz w:val="28"/>
          <w:szCs w:val="28"/>
          <w:lang w:eastAsia="ru-RU"/>
        </w:rPr>
        <w:t xml:space="preserve">выплат победителям и призерам олимпиады, </w:t>
      </w:r>
      <w:r w:rsidR="00772C0D">
        <w:rPr>
          <w:rFonts w:ascii="Times New Roman" w:eastAsia="Times New Roman" w:hAnsi="Times New Roman" w:cs="Times New Roman"/>
          <w:sz w:val="28"/>
          <w:szCs w:val="28"/>
          <w:lang w:eastAsia="ru-RU"/>
        </w:rPr>
        <w:t>что</w:t>
      </w:r>
      <w:r w:rsidR="0048519D">
        <w:rPr>
          <w:rFonts w:ascii="Times New Roman" w:eastAsia="Times New Roman" w:hAnsi="Times New Roman" w:cs="Times New Roman"/>
          <w:sz w:val="28"/>
          <w:szCs w:val="28"/>
          <w:lang w:eastAsia="ru-RU"/>
        </w:rPr>
        <w:t>бы сохранить</w:t>
      </w:r>
      <w:r w:rsidR="00772C0D">
        <w:rPr>
          <w:rFonts w:ascii="Times New Roman" w:eastAsia="Times New Roman" w:hAnsi="Times New Roman" w:cs="Times New Roman"/>
          <w:sz w:val="28"/>
          <w:szCs w:val="28"/>
          <w:lang w:eastAsia="ru-RU"/>
        </w:rPr>
        <w:t xml:space="preserve"> </w:t>
      </w:r>
      <w:r w:rsidR="009A2E63">
        <w:rPr>
          <w:rFonts w:ascii="Times New Roman" w:eastAsia="Times New Roman" w:hAnsi="Times New Roman" w:cs="Times New Roman"/>
          <w:sz w:val="28"/>
          <w:szCs w:val="28"/>
          <w:lang w:eastAsia="ru-RU"/>
        </w:rPr>
        <w:t xml:space="preserve">участникам олимпиады </w:t>
      </w:r>
      <w:r w:rsidR="00772C0D">
        <w:rPr>
          <w:rFonts w:ascii="Times New Roman" w:eastAsia="Times New Roman" w:hAnsi="Times New Roman" w:cs="Times New Roman"/>
          <w:sz w:val="28"/>
          <w:szCs w:val="28"/>
          <w:lang w:eastAsia="ru-RU"/>
        </w:rPr>
        <w:t xml:space="preserve">мотивацию </w:t>
      </w:r>
      <w:r w:rsidR="009A2E63">
        <w:rPr>
          <w:rFonts w:ascii="Times New Roman" w:eastAsia="Times New Roman" w:hAnsi="Times New Roman" w:cs="Times New Roman"/>
          <w:sz w:val="28"/>
          <w:szCs w:val="28"/>
          <w:lang w:eastAsia="ru-RU"/>
        </w:rPr>
        <w:t xml:space="preserve">к получению более высокой позиции. С другой стороны, сумма в 120 000 рублей </w:t>
      </w:r>
      <w:r w:rsidR="001A3EC0">
        <w:rPr>
          <w:rFonts w:ascii="Times New Roman" w:eastAsia="Times New Roman" w:hAnsi="Times New Roman" w:cs="Times New Roman"/>
          <w:sz w:val="28"/>
          <w:szCs w:val="28"/>
          <w:lang w:eastAsia="ru-RU"/>
        </w:rPr>
        <w:t xml:space="preserve">является </w:t>
      </w:r>
      <w:r w:rsidR="005C17B4">
        <w:rPr>
          <w:rFonts w:ascii="Times New Roman" w:eastAsia="Times New Roman" w:hAnsi="Times New Roman" w:cs="Times New Roman"/>
          <w:sz w:val="28"/>
          <w:szCs w:val="28"/>
          <w:lang w:eastAsia="ru-RU"/>
        </w:rPr>
        <w:t>значимой</w:t>
      </w:r>
      <w:r w:rsidR="00A52F80">
        <w:rPr>
          <w:rFonts w:ascii="Times New Roman" w:eastAsia="Times New Roman" w:hAnsi="Times New Roman" w:cs="Times New Roman"/>
          <w:sz w:val="28"/>
          <w:szCs w:val="28"/>
          <w:lang w:eastAsia="ru-RU"/>
        </w:rPr>
        <w:t xml:space="preserve">, чтобы </w:t>
      </w:r>
      <w:r w:rsidR="00772C0D">
        <w:rPr>
          <w:rFonts w:ascii="Times New Roman" w:eastAsia="Times New Roman" w:hAnsi="Times New Roman" w:cs="Times New Roman"/>
          <w:sz w:val="28"/>
          <w:szCs w:val="28"/>
          <w:lang w:eastAsia="ru-RU"/>
        </w:rPr>
        <w:t>с</w:t>
      </w:r>
      <w:r w:rsidR="005C17B4">
        <w:rPr>
          <w:rFonts w:ascii="Times New Roman" w:eastAsia="Times New Roman" w:hAnsi="Times New Roman" w:cs="Times New Roman"/>
          <w:sz w:val="28"/>
          <w:szCs w:val="28"/>
          <w:lang w:eastAsia="ru-RU"/>
        </w:rPr>
        <w:t xml:space="preserve">лужить мотивом для </w:t>
      </w:r>
      <w:r w:rsidR="00A97C4C">
        <w:rPr>
          <w:rFonts w:ascii="Times New Roman" w:eastAsia="Times New Roman" w:hAnsi="Times New Roman" w:cs="Times New Roman"/>
          <w:sz w:val="28"/>
          <w:szCs w:val="28"/>
          <w:lang w:eastAsia="ru-RU"/>
        </w:rPr>
        <w:t xml:space="preserve">выхода на </w:t>
      </w:r>
      <w:r w:rsidR="00A52F80">
        <w:rPr>
          <w:rFonts w:ascii="Times New Roman" w:eastAsia="Times New Roman" w:hAnsi="Times New Roman" w:cs="Times New Roman"/>
          <w:sz w:val="28"/>
          <w:szCs w:val="28"/>
          <w:lang w:eastAsia="ru-RU"/>
        </w:rPr>
        <w:t xml:space="preserve">заключительный этап </w:t>
      </w:r>
      <w:r w:rsidR="00A52F80" w:rsidRPr="009A7007">
        <w:rPr>
          <w:rFonts w:ascii="Times New Roman" w:hAnsi="Times New Roman" w:cs="Times New Roman"/>
          <w:sz w:val="28"/>
          <w:szCs w:val="28"/>
        </w:rPr>
        <w:t>всероссийской олимпиады школьников</w:t>
      </w:r>
      <w:r w:rsidR="00A52F80">
        <w:rPr>
          <w:rFonts w:ascii="Times New Roman" w:hAnsi="Times New Roman" w:cs="Times New Roman"/>
          <w:sz w:val="28"/>
          <w:szCs w:val="28"/>
        </w:rPr>
        <w:t>.</w:t>
      </w:r>
    </w:p>
    <w:p w:rsidR="00E129AF" w:rsidRPr="00E129AF" w:rsidRDefault="00E129AF" w:rsidP="00E129AF">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E129AF">
        <w:rPr>
          <w:rFonts w:ascii="Times New Roman" w:eastAsia="Times New Roman" w:hAnsi="Times New Roman" w:cs="Times New Roman"/>
          <w:bCs/>
          <w:color w:val="000000" w:themeColor="text1"/>
          <w:sz w:val="28"/>
          <w:szCs w:val="28"/>
          <w:lang w:eastAsia="ru-RU"/>
        </w:rPr>
        <w:lastRenderedPageBreak/>
        <w:t>Полномочие Губернатора Ленинградской области по учреждению премий и иных денежных поощрений одаренных детей и талантливой молодежи Ленинградской области, а также утверждению порядка их присуждения и выплаты, определено пунктом 1 статьи 5 Областного закона Ленинградской области от 14.11.2018 № 116-оз «О мерах государственной поддержки одаренных детей и талантливой молодежи в Ленинградской области».</w:t>
      </w:r>
    </w:p>
    <w:p w:rsidR="00B65C2D" w:rsidRPr="00B65C2D" w:rsidRDefault="00B65C2D" w:rsidP="005855B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A3B2A">
        <w:rPr>
          <w:rFonts w:ascii="Times New Roman" w:eastAsia="Times New Roman" w:hAnsi="Times New Roman" w:cs="Times New Roman"/>
          <w:bCs/>
          <w:sz w:val="28"/>
          <w:szCs w:val="28"/>
          <w:lang w:eastAsia="ru-RU"/>
        </w:rPr>
        <w:t>Проект не подлежит оценке регулирующего воздействия</w:t>
      </w:r>
      <w:r w:rsidRPr="00B65C2D">
        <w:rPr>
          <w:rFonts w:ascii="Times New Roman" w:eastAsia="Times New Roman" w:hAnsi="Times New Roman" w:cs="Times New Roman"/>
          <w:bCs/>
          <w:sz w:val="28"/>
          <w:szCs w:val="28"/>
          <w:lang w:eastAsia="ru-RU"/>
        </w:rPr>
        <w:t xml:space="preserve">, так как </w:t>
      </w:r>
      <w:r w:rsidRPr="00B65C2D">
        <w:rPr>
          <w:rFonts w:ascii="Times New Roman" w:eastAsia="Times New Roman" w:hAnsi="Times New Roman" w:cs="Times New Roman"/>
          <w:bCs/>
          <w:sz w:val="28"/>
          <w:szCs w:val="28"/>
          <w:lang w:eastAsia="ru-RU"/>
        </w:rPr>
        <w:br/>
        <w:t xml:space="preserve">не содержит положений, вводящих избыточные обязанности, запреты </w:t>
      </w:r>
      <w:r w:rsidRPr="00B65C2D">
        <w:rPr>
          <w:rFonts w:ascii="Times New Roman" w:eastAsia="Times New Roman" w:hAnsi="Times New Roman" w:cs="Times New Roman"/>
          <w:bCs/>
          <w:sz w:val="28"/>
          <w:szCs w:val="28"/>
          <w:lang w:eastAsia="ru-RU"/>
        </w:rPr>
        <w:br/>
        <w:t>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w:t>
      </w:r>
    </w:p>
    <w:p w:rsidR="0067428D" w:rsidRDefault="0067428D" w:rsidP="00B65C2D">
      <w:pPr>
        <w:spacing w:after="0" w:line="240" w:lineRule="auto"/>
        <w:rPr>
          <w:rFonts w:ascii="Times New Roman" w:eastAsia="Times New Roman" w:hAnsi="Times New Roman" w:cs="Times New Roman"/>
          <w:sz w:val="28"/>
          <w:szCs w:val="28"/>
          <w:lang w:eastAsia="ru-RU"/>
        </w:rPr>
      </w:pPr>
    </w:p>
    <w:p w:rsidR="007C2334" w:rsidRDefault="007C2334" w:rsidP="00B65C2D">
      <w:pPr>
        <w:spacing w:after="0" w:line="240" w:lineRule="auto"/>
        <w:rPr>
          <w:rFonts w:ascii="Times New Roman" w:eastAsia="Times New Roman" w:hAnsi="Times New Roman" w:cs="Times New Roman"/>
          <w:sz w:val="28"/>
          <w:szCs w:val="28"/>
          <w:lang w:eastAsia="ru-RU"/>
        </w:rPr>
      </w:pPr>
    </w:p>
    <w:p w:rsidR="00896393" w:rsidRPr="00896393" w:rsidRDefault="00896393" w:rsidP="00896393">
      <w:pPr>
        <w:spacing w:after="0" w:line="240" w:lineRule="auto"/>
        <w:rPr>
          <w:rFonts w:ascii="Times New Roman" w:eastAsia="Times New Roman" w:hAnsi="Times New Roman" w:cs="Times New Roman"/>
          <w:sz w:val="28"/>
          <w:szCs w:val="28"/>
          <w:lang w:eastAsia="ru-RU"/>
        </w:rPr>
      </w:pPr>
      <w:proofErr w:type="gramStart"/>
      <w:r w:rsidRPr="00896393">
        <w:rPr>
          <w:rFonts w:ascii="Times New Roman" w:eastAsia="Times New Roman" w:hAnsi="Times New Roman" w:cs="Times New Roman"/>
          <w:sz w:val="28"/>
          <w:szCs w:val="28"/>
          <w:lang w:eastAsia="ru-RU"/>
        </w:rPr>
        <w:t>Исполняющий</w:t>
      </w:r>
      <w:proofErr w:type="gramEnd"/>
      <w:r w:rsidRPr="00896393">
        <w:rPr>
          <w:rFonts w:ascii="Times New Roman" w:eastAsia="Times New Roman" w:hAnsi="Times New Roman" w:cs="Times New Roman"/>
          <w:sz w:val="28"/>
          <w:szCs w:val="28"/>
          <w:lang w:eastAsia="ru-RU"/>
        </w:rPr>
        <w:t xml:space="preserve"> обязанности председателя</w:t>
      </w:r>
      <w:r w:rsidRPr="00896393">
        <w:rPr>
          <w:rFonts w:ascii="Times New Roman" w:eastAsia="Times New Roman" w:hAnsi="Times New Roman" w:cs="Times New Roman"/>
          <w:sz w:val="28"/>
          <w:szCs w:val="28"/>
          <w:lang w:eastAsia="ru-RU"/>
        </w:rPr>
        <w:br/>
        <w:t xml:space="preserve">комитета общего и профессионального </w:t>
      </w:r>
    </w:p>
    <w:p w:rsidR="00896393" w:rsidRPr="00896393" w:rsidRDefault="00896393" w:rsidP="00896393">
      <w:pPr>
        <w:spacing w:after="0" w:line="240" w:lineRule="auto"/>
        <w:jc w:val="center"/>
        <w:rPr>
          <w:rFonts w:ascii="Times New Roman" w:eastAsia="Times New Roman" w:hAnsi="Times New Roman" w:cs="Times New Roman"/>
          <w:sz w:val="28"/>
          <w:szCs w:val="28"/>
          <w:lang w:eastAsia="ru-RU"/>
        </w:rPr>
      </w:pPr>
      <w:r w:rsidRPr="00896393">
        <w:rPr>
          <w:rFonts w:ascii="Times New Roman" w:eastAsia="Times New Roman" w:hAnsi="Times New Roman" w:cs="Times New Roman"/>
          <w:sz w:val="28"/>
          <w:szCs w:val="28"/>
          <w:lang w:eastAsia="ru-RU"/>
        </w:rPr>
        <w:t>образования Ленинградской области</w:t>
      </w:r>
      <w:r w:rsidRPr="00896393">
        <w:rPr>
          <w:rFonts w:ascii="Times New Roman" w:eastAsia="Times New Roman" w:hAnsi="Times New Roman" w:cs="Times New Roman"/>
          <w:sz w:val="28"/>
          <w:szCs w:val="28"/>
          <w:lang w:eastAsia="ru-RU"/>
        </w:rPr>
        <w:tab/>
      </w:r>
      <w:r w:rsidRPr="00896393">
        <w:rPr>
          <w:rFonts w:ascii="Times New Roman" w:eastAsia="Times New Roman" w:hAnsi="Times New Roman" w:cs="Times New Roman"/>
          <w:sz w:val="28"/>
          <w:szCs w:val="28"/>
          <w:lang w:eastAsia="ru-RU"/>
        </w:rPr>
        <w:tab/>
      </w:r>
      <w:r w:rsidRPr="00896393">
        <w:rPr>
          <w:rFonts w:ascii="Times New Roman" w:eastAsia="Times New Roman" w:hAnsi="Times New Roman" w:cs="Times New Roman"/>
          <w:sz w:val="28"/>
          <w:szCs w:val="28"/>
          <w:lang w:eastAsia="ru-RU"/>
        </w:rPr>
        <w:tab/>
        <w:t xml:space="preserve">                              А.А. Горшков</w:t>
      </w:r>
    </w:p>
    <w:p w:rsidR="00B65C2D" w:rsidRPr="00B65C2D" w:rsidRDefault="00B65C2D" w:rsidP="00B65C2D">
      <w:pPr>
        <w:spacing w:after="0" w:line="240" w:lineRule="auto"/>
        <w:jc w:val="center"/>
        <w:rPr>
          <w:rFonts w:ascii="Times New Roman" w:hAnsi="Times New Roman" w:cs="Times New Roman"/>
          <w:b/>
          <w:sz w:val="28"/>
          <w:szCs w:val="28"/>
        </w:rPr>
      </w:pPr>
      <w:r w:rsidRPr="00B65C2D">
        <w:rPr>
          <w:rFonts w:ascii="Times New Roman" w:hAnsi="Times New Roman" w:cs="Times New Roman"/>
          <w:sz w:val="28"/>
          <w:szCs w:val="28"/>
        </w:rPr>
        <w:br w:type="page"/>
      </w:r>
      <w:r w:rsidRPr="00B65C2D">
        <w:rPr>
          <w:rFonts w:ascii="Times New Roman" w:hAnsi="Times New Roman" w:cs="Times New Roman"/>
          <w:b/>
          <w:sz w:val="28"/>
          <w:szCs w:val="28"/>
        </w:rPr>
        <w:lastRenderedPageBreak/>
        <w:t>Технико-экономическое обоснование</w:t>
      </w:r>
    </w:p>
    <w:p w:rsidR="002D40BB" w:rsidRPr="00B65C2D" w:rsidRDefault="002D40BB" w:rsidP="002D40BB">
      <w:pPr>
        <w:spacing w:after="0" w:line="240" w:lineRule="auto"/>
        <w:jc w:val="center"/>
        <w:rPr>
          <w:rFonts w:ascii="Times New Roman" w:eastAsia="Times New Roman" w:hAnsi="Times New Roman" w:cs="Times New Roman"/>
          <w:b/>
          <w:sz w:val="28"/>
          <w:szCs w:val="28"/>
        </w:rPr>
      </w:pPr>
      <w:r w:rsidRPr="00B65C2D">
        <w:rPr>
          <w:rFonts w:ascii="Times New Roman" w:eastAsia="Times New Roman" w:hAnsi="Times New Roman" w:cs="Times New Roman"/>
          <w:b/>
          <w:sz w:val="28"/>
          <w:szCs w:val="28"/>
        </w:rPr>
        <w:t xml:space="preserve">к проекту постановления </w:t>
      </w:r>
      <w:r>
        <w:rPr>
          <w:rFonts w:ascii="Times New Roman" w:eastAsia="Times New Roman" w:hAnsi="Times New Roman" w:cs="Times New Roman"/>
          <w:b/>
          <w:sz w:val="28"/>
          <w:szCs w:val="28"/>
        </w:rPr>
        <w:t>Губернатора</w:t>
      </w:r>
      <w:r w:rsidRPr="00B65C2D">
        <w:rPr>
          <w:rFonts w:ascii="Times New Roman" w:eastAsia="Times New Roman" w:hAnsi="Times New Roman" w:cs="Times New Roman"/>
          <w:b/>
          <w:sz w:val="28"/>
          <w:szCs w:val="28"/>
        </w:rPr>
        <w:t xml:space="preserve"> Ленинградской области </w:t>
      </w:r>
    </w:p>
    <w:p w:rsidR="002D40BB" w:rsidRPr="00B65C2D" w:rsidRDefault="002D40BB" w:rsidP="002D40BB">
      <w:pPr>
        <w:pStyle w:val="ConsPlusTitle"/>
        <w:jc w:val="center"/>
        <w:rPr>
          <w:rFonts w:ascii="Times New Roman" w:hAnsi="Times New Roman" w:cs="Times New Roman"/>
          <w:sz w:val="28"/>
          <w:szCs w:val="28"/>
        </w:rPr>
      </w:pPr>
      <w:r w:rsidRPr="00B65C2D">
        <w:rPr>
          <w:rFonts w:ascii="Times New Roman" w:hAnsi="Times New Roman" w:cs="Times New Roman"/>
          <w:sz w:val="28"/>
          <w:szCs w:val="28"/>
        </w:rPr>
        <w:t>«Об учреждении премий Губернатора Ленинградской области</w:t>
      </w:r>
    </w:p>
    <w:p w:rsidR="002D40BB" w:rsidRPr="00B65C2D" w:rsidRDefault="002D40BB" w:rsidP="002D40BB">
      <w:pPr>
        <w:pStyle w:val="ConsPlusTitle"/>
        <w:jc w:val="center"/>
        <w:rPr>
          <w:rFonts w:ascii="Times New Roman" w:hAnsi="Times New Roman" w:cs="Times New Roman"/>
          <w:b w:val="0"/>
          <w:sz w:val="28"/>
          <w:szCs w:val="28"/>
        </w:rPr>
      </w:pPr>
      <w:r w:rsidRPr="00B65C2D">
        <w:rPr>
          <w:rFonts w:ascii="Times New Roman" w:hAnsi="Times New Roman" w:cs="Times New Roman"/>
          <w:sz w:val="28"/>
          <w:szCs w:val="28"/>
        </w:rPr>
        <w:t>участникам заключительного этапа всероссийской</w:t>
      </w:r>
      <w:r w:rsidR="00C8211D">
        <w:rPr>
          <w:rFonts w:ascii="Times New Roman" w:hAnsi="Times New Roman" w:cs="Times New Roman"/>
          <w:sz w:val="28"/>
          <w:szCs w:val="28"/>
        </w:rPr>
        <w:t xml:space="preserve"> </w:t>
      </w:r>
      <w:r w:rsidRPr="00B65C2D">
        <w:rPr>
          <w:rFonts w:ascii="Times New Roman" w:hAnsi="Times New Roman" w:cs="Times New Roman"/>
          <w:sz w:val="28"/>
          <w:szCs w:val="28"/>
        </w:rPr>
        <w:t>олимпиады школьников»</w:t>
      </w:r>
    </w:p>
    <w:p w:rsidR="00B65C2D" w:rsidRPr="00B65C2D" w:rsidRDefault="00B65C2D" w:rsidP="00B65C2D">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p>
    <w:p w:rsidR="00B65C2D" w:rsidRPr="00B65C2D" w:rsidRDefault="00B65C2D" w:rsidP="00047B84">
      <w:pPr>
        <w:spacing w:after="0" w:line="240" w:lineRule="auto"/>
        <w:ind w:firstLine="709"/>
        <w:jc w:val="both"/>
        <w:rPr>
          <w:rFonts w:ascii="Times New Roman" w:eastAsia="Times New Roman" w:hAnsi="Times New Roman" w:cs="Times New Roman"/>
          <w:sz w:val="28"/>
          <w:szCs w:val="28"/>
          <w:lang w:eastAsia="ru-RU"/>
        </w:rPr>
      </w:pPr>
      <w:proofErr w:type="gramStart"/>
      <w:r w:rsidRPr="00B65C2D">
        <w:rPr>
          <w:rFonts w:ascii="Times New Roman" w:eastAsia="Times New Roman" w:hAnsi="Times New Roman" w:cs="Times New Roman"/>
          <w:sz w:val="28"/>
          <w:szCs w:val="28"/>
          <w:lang w:eastAsia="ru-RU"/>
        </w:rPr>
        <w:t xml:space="preserve">Принятие проекта </w:t>
      </w:r>
      <w:r w:rsidR="00864D6C" w:rsidRPr="00864D6C">
        <w:rPr>
          <w:rFonts w:ascii="Times New Roman" w:eastAsia="Times New Roman" w:hAnsi="Times New Roman" w:cs="Times New Roman"/>
          <w:sz w:val="28"/>
          <w:szCs w:val="28"/>
          <w:lang w:eastAsia="ru-RU"/>
        </w:rPr>
        <w:t>постановления Губернатора Ленинградской области</w:t>
      </w:r>
      <w:r w:rsidR="00864D6C" w:rsidRPr="00864D6C">
        <w:rPr>
          <w:rFonts w:ascii="Times New Roman" w:eastAsia="Times New Roman" w:hAnsi="Times New Roman" w:cs="Times New Roman"/>
          <w:b/>
          <w:sz w:val="28"/>
          <w:szCs w:val="28"/>
          <w:lang w:eastAsia="ru-RU"/>
        </w:rPr>
        <w:t xml:space="preserve"> </w:t>
      </w:r>
      <w:r w:rsidRPr="002D40BB">
        <w:rPr>
          <w:rFonts w:ascii="Times New Roman" w:eastAsia="Times New Roman" w:hAnsi="Times New Roman" w:cs="Times New Roman"/>
          <w:sz w:val="28"/>
          <w:szCs w:val="28"/>
          <w:lang w:eastAsia="ru-RU"/>
        </w:rPr>
        <w:t>«</w:t>
      </w:r>
      <w:r w:rsidR="002D40BB" w:rsidRPr="002D40BB">
        <w:rPr>
          <w:rFonts w:ascii="Times New Roman" w:eastAsia="Times New Roman" w:hAnsi="Times New Roman" w:cs="Times New Roman"/>
          <w:sz w:val="28"/>
          <w:szCs w:val="28"/>
          <w:lang w:eastAsia="ru-RU"/>
        </w:rPr>
        <w:t>Об учреждении премий Губернатора Ленинградской области участникам заключительного этапа всероссийской олимпиады школьников</w:t>
      </w:r>
      <w:r w:rsidRPr="00B65C2D">
        <w:rPr>
          <w:rFonts w:ascii="Times New Roman" w:eastAsia="Times New Roman" w:hAnsi="Times New Roman" w:cs="Times New Roman"/>
          <w:sz w:val="28"/>
          <w:szCs w:val="28"/>
          <w:lang w:eastAsia="ru-RU"/>
        </w:rPr>
        <w:t xml:space="preserve">» (далее – </w:t>
      </w:r>
      <w:r w:rsidR="00987A92">
        <w:rPr>
          <w:rFonts w:ascii="Times New Roman" w:eastAsia="Times New Roman" w:hAnsi="Times New Roman" w:cs="Times New Roman"/>
          <w:sz w:val="28"/>
          <w:szCs w:val="28"/>
          <w:lang w:eastAsia="ru-RU"/>
        </w:rPr>
        <w:t>Проект</w:t>
      </w:r>
      <w:r w:rsidRPr="00B65C2D">
        <w:rPr>
          <w:rFonts w:ascii="Times New Roman" w:eastAsia="Times New Roman" w:hAnsi="Times New Roman" w:cs="Times New Roman"/>
          <w:sz w:val="28"/>
          <w:szCs w:val="28"/>
          <w:lang w:eastAsia="ru-RU"/>
        </w:rPr>
        <w:t xml:space="preserve">) </w:t>
      </w:r>
      <w:r w:rsidR="00987A92">
        <w:rPr>
          <w:rFonts w:ascii="Times New Roman" w:eastAsia="Times New Roman" w:hAnsi="Times New Roman" w:cs="Times New Roman"/>
          <w:sz w:val="28"/>
          <w:szCs w:val="28"/>
          <w:lang w:eastAsia="ru-RU"/>
        </w:rPr>
        <w:t>предусматривает</w:t>
      </w:r>
      <w:r w:rsidRPr="00B65C2D">
        <w:rPr>
          <w:rFonts w:ascii="Times New Roman" w:eastAsia="Times New Roman" w:hAnsi="Times New Roman" w:cs="Times New Roman"/>
          <w:sz w:val="28"/>
          <w:szCs w:val="28"/>
          <w:lang w:eastAsia="ru-RU"/>
        </w:rPr>
        <w:t xml:space="preserve"> назначение </w:t>
      </w:r>
      <w:r w:rsidR="002D40BB">
        <w:rPr>
          <w:rFonts w:ascii="Times New Roman" w:eastAsia="Times New Roman" w:hAnsi="Times New Roman" w:cs="Times New Roman"/>
          <w:sz w:val="28"/>
          <w:szCs w:val="28"/>
          <w:lang w:eastAsia="ru-RU"/>
        </w:rPr>
        <w:t>премий</w:t>
      </w:r>
      <w:r w:rsidRPr="00B65C2D">
        <w:rPr>
          <w:rFonts w:ascii="Times New Roman" w:eastAsia="Times New Roman" w:hAnsi="Times New Roman" w:cs="Times New Roman"/>
          <w:sz w:val="28"/>
          <w:szCs w:val="28"/>
          <w:lang w:eastAsia="ru-RU"/>
        </w:rPr>
        <w:t xml:space="preserve"> Губернатора Ленинградской области</w:t>
      </w:r>
      <w:r w:rsidR="00751F15">
        <w:rPr>
          <w:rFonts w:ascii="Times New Roman" w:eastAsia="Times New Roman" w:hAnsi="Times New Roman" w:cs="Times New Roman"/>
          <w:sz w:val="28"/>
          <w:szCs w:val="28"/>
          <w:lang w:eastAsia="ru-RU"/>
        </w:rPr>
        <w:t xml:space="preserve"> </w:t>
      </w:r>
      <w:r w:rsidR="003867E7">
        <w:rPr>
          <w:rFonts w:ascii="Times New Roman" w:eastAsia="Times New Roman" w:hAnsi="Times New Roman" w:cs="Times New Roman"/>
          <w:sz w:val="28"/>
          <w:szCs w:val="28"/>
          <w:lang w:eastAsia="ru-RU"/>
        </w:rPr>
        <w:t>лицам</w:t>
      </w:r>
      <w:r w:rsidR="005855B1" w:rsidRPr="00FD4AC3">
        <w:rPr>
          <w:rFonts w:ascii="Times New Roman" w:eastAsia="Times New Roman" w:hAnsi="Times New Roman" w:cs="Times New Roman"/>
          <w:sz w:val="28"/>
          <w:szCs w:val="28"/>
          <w:lang w:eastAsia="ru-RU"/>
        </w:rPr>
        <w:t>, освоивши</w:t>
      </w:r>
      <w:r w:rsidR="00765B95">
        <w:rPr>
          <w:rFonts w:ascii="Times New Roman" w:eastAsia="Times New Roman" w:hAnsi="Times New Roman" w:cs="Times New Roman"/>
          <w:sz w:val="28"/>
          <w:szCs w:val="28"/>
          <w:lang w:eastAsia="ru-RU"/>
        </w:rPr>
        <w:t>м</w:t>
      </w:r>
      <w:r w:rsidR="005855B1" w:rsidRPr="00FD4AC3">
        <w:rPr>
          <w:rFonts w:ascii="Times New Roman" w:eastAsia="Times New Roman" w:hAnsi="Times New Roman" w:cs="Times New Roman"/>
          <w:sz w:val="28"/>
          <w:szCs w:val="28"/>
          <w:lang w:eastAsia="ru-RU"/>
        </w:rPr>
        <w:t xml:space="preserve"> образовательные программы среднего общего образования в общеобразовательных организациях Ленинградской области, </w:t>
      </w:r>
      <w:r w:rsidR="003867E7" w:rsidRPr="007C3D70">
        <w:rPr>
          <w:rFonts w:ascii="Times New Roman" w:eastAsia="Times New Roman" w:hAnsi="Times New Roman" w:cs="Times New Roman"/>
          <w:sz w:val="28"/>
          <w:szCs w:val="28"/>
          <w:lang w:eastAsia="ru-RU"/>
        </w:rPr>
        <w:t>принявшим участие в заключительном этапе всероссийской олимпиады школьников</w:t>
      </w:r>
      <w:r w:rsidR="00864D6C">
        <w:rPr>
          <w:rFonts w:ascii="Times New Roman" w:eastAsia="Times New Roman" w:hAnsi="Times New Roman" w:cs="Times New Roman"/>
          <w:sz w:val="28"/>
          <w:szCs w:val="28"/>
          <w:lang w:eastAsia="ru-RU"/>
        </w:rPr>
        <w:t xml:space="preserve"> от </w:t>
      </w:r>
      <w:r w:rsidR="00864D6C" w:rsidRPr="00FD4AC3">
        <w:rPr>
          <w:rFonts w:ascii="Times New Roman" w:eastAsia="Times New Roman" w:hAnsi="Times New Roman" w:cs="Times New Roman"/>
          <w:sz w:val="28"/>
          <w:szCs w:val="28"/>
          <w:lang w:eastAsia="ru-RU"/>
        </w:rPr>
        <w:t>Ленинградской области</w:t>
      </w:r>
      <w:r w:rsidR="003867E7" w:rsidRPr="007C3D70">
        <w:rPr>
          <w:rFonts w:ascii="Times New Roman" w:eastAsia="Times New Roman" w:hAnsi="Times New Roman" w:cs="Times New Roman"/>
          <w:sz w:val="28"/>
          <w:szCs w:val="28"/>
          <w:lang w:eastAsia="ru-RU"/>
        </w:rPr>
        <w:t>, но не завоевавшим звания «победитель» или «призер»</w:t>
      </w:r>
      <w:r w:rsidRPr="00B65C2D">
        <w:rPr>
          <w:rFonts w:ascii="Times New Roman" w:eastAsia="Times New Roman" w:hAnsi="Times New Roman" w:cs="Times New Roman"/>
          <w:sz w:val="28"/>
          <w:szCs w:val="28"/>
          <w:lang w:eastAsia="ru-RU"/>
        </w:rPr>
        <w:t>, в размере 1</w:t>
      </w:r>
      <w:r w:rsidR="002D40BB">
        <w:rPr>
          <w:rFonts w:ascii="Times New Roman" w:eastAsia="Times New Roman" w:hAnsi="Times New Roman" w:cs="Times New Roman"/>
          <w:sz w:val="28"/>
          <w:szCs w:val="28"/>
          <w:lang w:eastAsia="ru-RU"/>
        </w:rPr>
        <w:t>2</w:t>
      </w:r>
      <w:r w:rsidRPr="00B65C2D">
        <w:rPr>
          <w:rFonts w:ascii="Times New Roman" w:eastAsia="Times New Roman" w:hAnsi="Times New Roman" w:cs="Times New Roman"/>
          <w:sz w:val="28"/>
          <w:szCs w:val="28"/>
          <w:lang w:eastAsia="ru-RU"/>
        </w:rPr>
        <w:t>0 000</w:t>
      </w:r>
      <w:proofErr w:type="gramEnd"/>
      <w:r w:rsidRPr="00B65C2D">
        <w:rPr>
          <w:rFonts w:ascii="Times New Roman" w:eastAsia="Times New Roman" w:hAnsi="Times New Roman" w:cs="Times New Roman"/>
          <w:sz w:val="28"/>
          <w:szCs w:val="28"/>
          <w:lang w:eastAsia="ru-RU"/>
        </w:rPr>
        <w:t xml:space="preserve"> рублей.</w:t>
      </w:r>
    </w:p>
    <w:p w:rsidR="007E63EB" w:rsidRPr="007E63EB" w:rsidRDefault="007E63EB" w:rsidP="00D43870">
      <w:pPr>
        <w:spacing w:after="0" w:line="240" w:lineRule="auto"/>
        <w:ind w:firstLine="709"/>
        <w:jc w:val="both"/>
        <w:rPr>
          <w:rFonts w:ascii="Times New Roman" w:eastAsia="Times New Roman" w:hAnsi="Times New Roman" w:cs="Times New Roman"/>
          <w:sz w:val="28"/>
          <w:szCs w:val="28"/>
          <w:lang w:eastAsia="ru-RU"/>
        </w:rPr>
      </w:pPr>
      <w:r w:rsidRPr="007E63EB">
        <w:rPr>
          <w:rFonts w:ascii="Times New Roman" w:eastAsia="Times New Roman" w:hAnsi="Times New Roman" w:cs="Times New Roman"/>
          <w:sz w:val="28"/>
          <w:szCs w:val="28"/>
          <w:lang w:eastAsia="ru-RU"/>
        </w:rPr>
        <w:t>Областным законом Ленинг</w:t>
      </w:r>
      <w:r w:rsidR="00F4221C">
        <w:rPr>
          <w:rFonts w:ascii="Times New Roman" w:eastAsia="Times New Roman" w:hAnsi="Times New Roman" w:cs="Times New Roman"/>
          <w:sz w:val="28"/>
          <w:szCs w:val="28"/>
          <w:lang w:eastAsia="ru-RU"/>
        </w:rPr>
        <w:t>радской области от 22 декабря 2025 года № </w:t>
      </w:r>
      <w:r w:rsidRPr="007E63EB">
        <w:rPr>
          <w:rFonts w:ascii="Times New Roman" w:eastAsia="Times New Roman" w:hAnsi="Times New Roman" w:cs="Times New Roman"/>
          <w:sz w:val="28"/>
          <w:szCs w:val="28"/>
          <w:lang w:eastAsia="ru-RU"/>
        </w:rPr>
        <w:t xml:space="preserve">173-оз «Об областном бюджете Ленинградской области на 2026 год и на плановый период 2027 и 2028 годов» по комитету не предусмотрены бюджетные ассигнования на финансовое обеспечение </w:t>
      </w:r>
      <w:r w:rsidR="0045065C">
        <w:rPr>
          <w:rFonts w:ascii="Times New Roman" w:eastAsia="Times New Roman" w:hAnsi="Times New Roman" w:cs="Times New Roman"/>
          <w:sz w:val="28"/>
          <w:szCs w:val="28"/>
          <w:lang w:eastAsia="ru-RU"/>
        </w:rPr>
        <w:t>выплаты премий</w:t>
      </w:r>
      <w:r w:rsidRPr="007E63EB">
        <w:rPr>
          <w:rFonts w:ascii="Times New Roman" w:eastAsia="Times New Roman" w:hAnsi="Times New Roman" w:cs="Times New Roman"/>
          <w:sz w:val="28"/>
          <w:szCs w:val="28"/>
          <w:lang w:eastAsia="ru-RU"/>
        </w:rPr>
        <w:t xml:space="preserve"> </w:t>
      </w:r>
      <w:r w:rsidR="00D43870" w:rsidRPr="00D43870">
        <w:rPr>
          <w:rFonts w:ascii="Times New Roman" w:eastAsia="Times New Roman" w:hAnsi="Times New Roman" w:cs="Times New Roman"/>
          <w:sz w:val="28"/>
          <w:szCs w:val="28"/>
          <w:lang w:eastAsia="ru-RU"/>
        </w:rPr>
        <w:t>участникам заключительного этапа всероссийской олимпиады школьников</w:t>
      </w:r>
      <w:r w:rsidR="00D6433E">
        <w:rPr>
          <w:rFonts w:ascii="Times New Roman" w:eastAsia="Times New Roman" w:hAnsi="Times New Roman" w:cs="Times New Roman"/>
          <w:sz w:val="28"/>
          <w:szCs w:val="28"/>
          <w:lang w:eastAsia="ru-RU"/>
        </w:rPr>
        <w:t xml:space="preserve"> (далее - </w:t>
      </w:r>
      <w:r w:rsidR="00D6433E" w:rsidRPr="00FF34B2">
        <w:rPr>
          <w:rFonts w:ascii="Times New Roman" w:eastAsia="Times New Roman" w:hAnsi="Times New Roman" w:cs="Times New Roman"/>
          <w:sz w:val="28"/>
          <w:szCs w:val="28"/>
          <w:lang w:eastAsia="ru-RU"/>
        </w:rPr>
        <w:t xml:space="preserve">ЗЭ </w:t>
      </w:r>
      <w:proofErr w:type="spellStart"/>
      <w:r w:rsidR="00D6433E" w:rsidRPr="00FF34B2">
        <w:rPr>
          <w:rFonts w:ascii="Times New Roman" w:eastAsia="Times New Roman" w:hAnsi="Times New Roman" w:cs="Times New Roman"/>
          <w:sz w:val="28"/>
          <w:szCs w:val="28"/>
          <w:lang w:eastAsia="ru-RU"/>
        </w:rPr>
        <w:t>ВсОШ</w:t>
      </w:r>
      <w:proofErr w:type="spellEnd"/>
      <w:r w:rsidR="00D6433E">
        <w:rPr>
          <w:rFonts w:ascii="Times New Roman" w:eastAsia="Times New Roman" w:hAnsi="Times New Roman" w:cs="Times New Roman"/>
          <w:sz w:val="28"/>
          <w:szCs w:val="28"/>
          <w:lang w:eastAsia="ru-RU"/>
        </w:rPr>
        <w:t>)</w:t>
      </w:r>
      <w:r w:rsidRPr="007E63EB">
        <w:rPr>
          <w:rFonts w:ascii="Times New Roman" w:eastAsia="Times New Roman" w:hAnsi="Times New Roman" w:cs="Times New Roman"/>
          <w:sz w:val="28"/>
          <w:szCs w:val="28"/>
          <w:lang w:eastAsia="ru-RU"/>
        </w:rPr>
        <w:t>.  </w:t>
      </w:r>
    </w:p>
    <w:p w:rsidR="009C591E" w:rsidRDefault="007E63EB" w:rsidP="009C591E">
      <w:pPr>
        <w:spacing w:after="0" w:line="240" w:lineRule="auto"/>
        <w:ind w:firstLine="709"/>
        <w:jc w:val="both"/>
        <w:rPr>
          <w:rFonts w:ascii="Times New Roman" w:eastAsia="Times New Roman" w:hAnsi="Times New Roman" w:cs="Times New Roman"/>
          <w:sz w:val="28"/>
          <w:szCs w:val="28"/>
          <w:lang w:eastAsia="ru-RU"/>
        </w:rPr>
      </w:pPr>
      <w:r w:rsidRPr="007E63EB">
        <w:rPr>
          <w:rFonts w:ascii="Times New Roman" w:eastAsia="Times New Roman" w:hAnsi="Times New Roman" w:cs="Times New Roman"/>
          <w:sz w:val="28"/>
          <w:szCs w:val="28"/>
          <w:lang w:eastAsia="ru-RU"/>
        </w:rPr>
        <w:t>Возможность перераспределения бюджетных ассигнований на вышеуказанные цели в рамках средств</w:t>
      </w:r>
      <w:r w:rsidR="008A06B9">
        <w:rPr>
          <w:rFonts w:ascii="Times New Roman" w:eastAsia="Times New Roman" w:hAnsi="Times New Roman" w:cs="Times New Roman"/>
          <w:sz w:val="28"/>
          <w:szCs w:val="28"/>
          <w:lang w:eastAsia="ru-RU"/>
        </w:rPr>
        <w:t>,</w:t>
      </w:r>
      <w:r w:rsidRPr="007E63EB">
        <w:rPr>
          <w:rFonts w:ascii="Times New Roman" w:eastAsia="Times New Roman" w:hAnsi="Times New Roman" w:cs="Times New Roman"/>
          <w:sz w:val="28"/>
          <w:szCs w:val="28"/>
          <w:lang w:eastAsia="ru-RU"/>
        </w:rPr>
        <w:t xml:space="preserve"> предусмотренных комитету</w:t>
      </w:r>
      <w:r w:rsidR="00756D92">
        <w:rPr>
          <w:rFonts w:ascii="Times New Roman" w:eastAsia="Times New Roman" w:hAnsi="Times New Roman" w:cs="Times New Roman"/>
          <w:sz w:val="28"/>
          <w:szCs w:val="28"/>
          <w:lang w:eastAsia="ru-RU"/>
        </w:rPr>
        <w:t xml:space="preserve"> общего и профессионального образования Ленинградской области</w:t>
      </w:r>
      <w:r w:rsidR="008A06B9">
        <w:rPr>
          <w:rFonts w:ascii="Times New Roman" w:eastAsia="Times New Roman" w:hAnsi="Times New Roman" w:cs="Times New Roman"/>
          <w:sz w:val="28"/>
          <w:szCs w:val="28"/>
          <w:lang w:eastAsia="ru-RU"/>
        </w:rPr>
        <w:t>,</w:t>
      </w:r>
      <w:r w:rsidRPr="007E63EB">
        <w:rPr>
          <w:rFonts w:ascii="Times New Roman" w:eastAsia="Times New Roman" w:hAnsi="Times New Roman" w:cs="Times New Roman"/>
          <w:sz w:val="28"/>
          <w:szCs w:val="28"/>
          <w:lang w:eastAsia="ru-RU"/>
        </w:rPr>
        <w:t xml:space="preserve"> на 2026 год отсутствует.</w:t>
      </w:r>
    </w:p>
    <w:p w:rsidR="0045065C" w:rsidRDefault="0045065C" w:rsidP="00D6433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FF34B2">
        <w:rPr>
          <w:rFonts w:ascii="Times New Roman" w:eastAsia="Times New Roman" w:hAnsi="Times New Roman" w:cs="Times New Roman"/>
          <w:sz w:val="28"/>
          <w:szCs w:val="28"/>
          <w:lang w:eastAsia="ru-RU"/>
        </w:rPr>
        <w:t>асчет</w:t>
      </w:r>
      <w:r>
        <w:rPr>
          <w:rFonts w:ascii="Times New Roman" w:eastAsia="Times New Roman" w:hAnsi="Times New Roman" w:cs="Times New Roman"/>
          <w:sz w:val="28"/>
          <w:szCs w:val="28"/>
          <w:lang w:eastAsia="ru-RU"/>
        </w:rPr>
        <w:t xml:space="preserve">ы </w:t>
      </w:r>
      <w:r w:rsidRPr="007E63EB">
        <w:rPr>
          <w:rFonts w:ascii="Times New Roman" w:eastAsia="Times New Roman" w:hAnsi="Times New Roman" w:cs="Times New Roman"/>
          <w:sz w:val="28"/>
          <w:szCs w:val="28"/>
          <w:lang w:eastAsia="ru-RU"/>
        </w:rPr>
        <w:t>финансово</w:t>
      </w:r>
      <w:r>
        <w:rPr>
          <w:rFonts w:ascii="Times New Roman" w:eastAsia="Times New Roman" w:hAnsi="Times New Roman" w:cs="Times New Roman"/>
          <w:sz w:val="28"/>
          <w:szCs w:val="28"/>
          <w:lang w:eastAsia="ru-RU"/>
        </w:rPr>
        <w:t>го</w:t>
      </w:r>
      <w:r w:rsidRPr="007E63EB">
        <w:rPr>
          <w:rFonts w:ascii="Times New Roman" w:eastAsia="Times New Roman" w:hAnsi="Times New Roman" w:cs="Times New Roman"/>
          <w:sz w:val="28"/>
          <w:szCs w:val="28"/>
          <w:lang w:eastAsia="ru-RU"/>
        </w:rPr>
        <w:t xml:space="preserve"> обеспечени</w:t>
      </w:r>
      <w:r>
        <w:rPr>
          <w:rFonts w:ascii="Times New Roman" w:eastAsia="Times New Roman" w:hAnsi="Times New Roman" w:cs="Times New Roman"/>
          <w:sz w:val="28"/>
          <w:szCs w:val="28"/>
          <w:lang w:eastAsia="ru-RU"/>
        </w:rPr>
        <w:t>я</w:t>
      </w:r>
      <w:r w:rsidRPr="007E63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выплаты премий</w:t>
      </w:r>
      <w:r w:rsidRPr="007E63EB">
        <w:rPr>
          <w:rFonts w:ascii="Times New Roman" w:eastAsia="Times New Roman" w:hAnsi="Times New Roman" w:cs="Times New Roman"/>
          <w:sz w:val="28"/>
          <w:szCs w:val="28"/>
          <w:lang w:eastAsia="ru-RU"/>
        </w:rPr>
        <w:t xml:space="preserve"> </w:t>
      </w:r>
      <w:r w:rsidRPr="00D43870">
        <w:rPr>
          <w:rFonts w:ascii="Times New Roman" w:eastAsia="Times New Roman" w:hAnsi="Times New Roman" w:cs="Times New Roman"/>
          <w:sz w:val="28"/>
          <w:szCs w:val="28"/>
          <w:lang w:eastAsia="ru-RU"/>
        </w:rPr>
        <w:t xml:space="preserve">участникам </w:t>
      </w:r>
      <w:r w:rsidR="00D6433E" w:rsidRPr="00FF34B2">
        <w:rPr>
          <w:rFonts w:ascii="Times New Roman" w:eastAsia="Times New Roman" w:hAnsi="Times New Roman" w:cs="Times New Roman"/>
          <w:sz w:val="28"/>
          <w:szCs w:val="28"/>
          <w:lang w:eastAsia="ru-RU"/>
        </w:rPr>
        <w:t xml:space="preserve">ЗЭ </w:t>
      </w:r>
      <w:proofErr w:type="spellStart"/>
      <w:r w:rsidR="00D6433E" w:rsidRPr="00FF34B2">
        <w:rPr>
          <w:rFonts w:ascii="Times New Roman" w:eastAsia="Times New Roman" w:hAnsi="Times New Roman" w:cs="Times New Roman"/>
          <w:sz w:val="28"/>
          <w:szCs w:val="28"/>
          <w:lang w:eastAsia="ru-RU"/>
        </w:rPr>
        <w:t>ВсОШ</w:t>
      </w:r>
      <w:proofErr w:type="spellEnd"/>
      <w:r w:rsidR="00D6433E">
        <w:rPr>
          <w:rFonts w:ascii="Times New Roman" w:eastAsia="Times New Roman" w:hAnsi="Times New Roman" w:cs="Times New Roman"/>
          <w:sz w:val="28"/>
          <w:szCs w:val="28"/>
          <w:lang w:eastAsia="ru-RU"/>
        </w:rPr>
        <w:t xml:space="preserve"> представлены ниже.</w:t>
      </w:r>
    </w:p>
    <w:p w:rsidR="0045065C" w:rsidRDefault="0045065C" w:rsidP="004506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учетом данных о</w:t>
      </w:r>
      <w:r w:rsidRPr="00FF34B2">
        <w:rPr>
          <w:rFonts w:ascii="Times New Roman" w:eastAsia="Times New Roman" w:hAnsi="Times New Roman" w:cs="Times New Roman"/>
          <w:sz w:val="28"/>
          <w:szCs w:val="28"/>
          <w:lang w:eastAsia="ru-RU"/>
        </w:rPr>
        <w:t xml:space="preserve"> результата</w:t>
      </w:r>
      <w:r>
        <w:rPr>
          <w:rFonts w:ascii="Times New Roman" w:eastAsia="Times New Roman" w:hAnsi="Times New Roman" w:cs="Times New Roman"/>
          <w:sz w:val="28"/>
          <w:szCs w:val="28"/>
          <w:lang w:eastAsia="ru-RU"/>
        </w:rPr>
        <w:t>х</w:t>
      </w:r>
      <w:r w:rsidRPr="00FF34B2">
        <w:rPr>
          <w:rFonts w:ascii="Times New Roman" w:eastAsia="Times New Roman" w:hAnsi="Times New Roman" w:cs="Times New Roman"/>
          <w:sz w:val="28"/>
          <w:szCs w:val="28"/>
          <w:lang w:eastAsia="ru-RU"/>
        </w:rPr>
        <w:t xml:space="preserve"> ЗЭ </w:t>
      </w:r>
      <w:proofErr w:type="spellStart"/>
      <w:r w:rsidRPr="00FF34B2">
        <w:rPr>
          <w:rFonts w:ascii="Times New Roman" w:eastAsia="Times New Roman" w:hAnsi="Times New Roman" w:cs="Times New Roman"/>
          <w:sz w:val="28"/>
          <w:szCs w:val="28"/>
          <w:lang w:eastAsia="ru-RU"/>
        </w:rPr>
        <w:t>ВсОШ</w:t>
      </w:r>
      <w:proofErr w:type="spellEnd"/>
      <w:r w:rsidRPr="00FF34B2">
        <w:rPr>
          <w:rFonts w:ascii="Times New Roman" w:eastAsia="Times New Roman" w:hAnsi="Times New Roman" w:cs="Times New Roman"/>
          <w:sz w:val="28"/>
          <w:szCs w:val="28"/>
          <w:lang w:eastAsia="ru-RU"/>
        </w:rPr>
        <w:t xml:space="preserve"> за 3 последних года </w:t>
      </w:r>
      <w:r>
        <w:rPr>
          <w:rFonts w:ascii="Times New Roman" w:eastAsia="Times New Roman" w:hAnsi="Times New Roman" w:cs="Times New Roman"/>
          <w:sz w:val="28"/>
          <w:szCs w:val="28"/>
          <w:lang w:eastAsia="ru-RU"/>
        </w:rPr>
        <w:t>п</w:t>
      </w:r>
      <w:r w:rsidRPr="004841FA">
        <w:rPr>
          <w:rFonts w:ascii="Times New Roman" w:eastAsia="Times New Roman" w:hAnsi="Times New Roman" w:cs="Times New Roman"/>
          <w:sz w:val="28"/>
          <w:szCs w:val="28"/>
          <w:lang w:eastAsia="ru-RU"/>
        </w:rPr>
        <w:t xml:space="preserve">рогнозное значение </w:t>
      </w:r>
      <w:r w:rsidRPr="00FF34B2">
        <w:rPr>
          <w:rFonts w:ascii="Times New Roman" w:eastAsia="Times New Roman" w:hAnsi="Times New Roman" w:cs="Times New Roman"/>
          <w:sz w:val="28"/>
          <w:szCs w:val="28"/>
          <w:lang w:eastAsia="ru-RU"/>
        </w:rPr>
        <w:t>количеств</w:t>
      </w:r>
      <w:r>
        <w:rPr>
          <w:rFonts w:ascii="Times New Roman" w:eastAsia="Times New Roman" w:hAnsi="Times New Roman" w:cs="Times New Roman"/>
          <w:sz w:val="28"/>
          <w:szCs w:val="28"/>
          <w:lang w:eastAsia="ru-RU"/>
        </w:rPr>
        <w:t>а</w:t>
      </w:r>
      <w:r w:rsidRPr="00FF34B2">
        <w:rPr>
          <w:rFonts w:ascii="Times New Roman" w:eastAsia="Times New Roman" w:hAnsi="Times New Roman" w:cs="Times New Roman"/>
          <w:sz w:val="28"/>
          <w:szCs w:val="28"/>
          <w:lang w:eastAsia="ru-RU"/>
        </w:rPr>
        <w:t xml:space="preserve"> участников ЗЭ </w:t>
      </w:r>
      <w:proofErr w:type="spellStart"/>
      <w:r w:rsidRPr="00FF34B2">
        <w:rPr>
          <w:rFonts w:ascii="Times New Roman" w:eastAsia="Times New Roman" w:hAnsi="Times New Roman" w:cs="Times New Roman"/>
          <w:sz w:val="28"/>
          <w:szCs w:val="28"/>
          <w:lang w:eastAsia="ru-RU"/>
        </w:rPr>
        <w:t>ВсОШ</w:t>
      </w:r>
      <w:proofErr w:type="spellEnd"/>
      <w:r w:rsidRPr="00FF34B2">
        <w:rPr>
          <w:rFonts w:ascii="Times New Roman" w:eastAsia="Times New Roman" w:hAnsi="Times New Roman" w:cs="Times New Roman"/>
          <w:sz w:val="28"/>
          <w:szCs w:val="28"/>
          <w:lang w:eastAsia="ru-RU"/>
        </w:rPr>
        <w:t xml:space="preserve"> состав</w:t>
      </w:r>
      <w:r>
        <w:rPr>
          <w:rFonts w:ascii="Times New Roman" w:eastAsia="Times New Roman" w:hAnsi="Times New Roman" w:cs="Times New Roman"/>
          <w:sz w:val="28"/>
          <w:szCs w:val="28"/>
          <w:lang w:eastAsia="ru-RU"/>
        </w:rPr>
        <w:t xml:space="preserve">ляет </w:t>
      </w:r>
      <w:r w:rsidRPr="00FF34B2">
        <w:rPr>
          <w:rFonts w:ascii="Times New Roman" w:eastAsia="Times New Roman" w:hAnsi="Times New Roman" w:cs="Times New Roman"/>
          <w:sz w:val="28"/>
          <w:szCs w:val="28"/>
          <w:lang w:eastAsia="ru-RU"/>
        </w:rPr>
        <w:t>47 человек (Табл. 1), в том числе</w:t>
      </w:r>
      <w:r>
        <w:rPr>
          <w:rFonts w:ascii="Times New Roman" w:eastAsia="Times New Roman" w:hAnsi="Times New Roman" w:cs="Times New Roman"/>
          <w:sz w:val="28"/>
          <w:szCs w:val="28"/>
          <w:lang w:eastAsia="ru-RU"/>
        </w:rPr>
        <w:t>:</w:t>
      </w:r>
    </w:p>
    <w:p w:rsidR="0045065C" w:rsidRDefault="0045065C" w:rsidP="004506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победителей или призеров - 18 человек</w:t>
      </w:r>
      <w:r>
        <w:rPr>
          <w:rFonts w:ascii="Times New Roman" w:eastAsia="Times New Roman" w:hAnsi="Times New Roman" w:cs="Times New Roman"/>
          <w:sz w:val="28"/>
          <w:szCs w:val="28"/>
          <w:lang w:eastAsia="ru-RU"/>
        </w:rPr>
        <w:t>,</w:t>
      </w:r>
    </w:p>
    <w:p w:rsidR="0045065C" w:rsidRPr="00FF34B2" w:rsidRDefault="0045065C" w:rsidP="004506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участников, </w:t>
      </w:r>
      <w:r w:rsidRPr="00FF34B2">
        <w:rPr>
          <w:rFonts w:ascii="Times New Roman" w:eastAsia="Times New Roman" w:hAnsi="Times New Roman" w:cs="Times New Roman"/>
          <w:sz w:val="28"/>
          <w:szCs w:val="28"/>
          <w:lang w:eastAsia="ru-RU"/>
        </w:rPr>
        <w:t>не получивших звание победителя или призера</w:t>
      </w:r>
      <w:r>
        <w:rPr>
          <w:rFonts w:ascii="Times New Roman" w:eastAsia="Times New Roman" w:hAnsi="Times New Roman" w:cs="Times New Roman"/>
          <w:sz w:val="28"/>
          <w:szCs w:val="28"/>
          <w:lang w:eastAsia="ru-RU"/>
        </w:rPr>
        <w:t>,</w:t>
      </w:r>
      <w:r w:rsidRPr="00FF34B2">
        <w:rPr>
          <w:rFonts w:ascii="Times New Roman" w:eastAsia="Times New Roman" w:hAnsi="Times New Roman" w:cs="Times New Roman"/>
          <w:sz w:val="28"/>
          <w:szCs w:val="28"/>
          <w:lang w:eastAsia="ru-RU"/>
        </w:rPr>
        <w:t xml:space="preserve"> - 29 человек. </w:t>
      </w:r>
    </w:p>
    <w:p w:rsidR="0045065C" w:rsidRPr="00FF34B2" w:rsidRDefault="0045065C" w:rsidP="0045065C">
      <w:pPr>
        <w:pStyle w:val="a9"/>
        <w:tabs>
          <w:tab w:val="left" w:pos="993"/>
        </w:tabs>
        <w:spacing w:before="120" w:after="120" w:line="240" w:lineRule="auto"/>
        <w:ind w:left="0"/>
        <w:contextualSpacing w:val="0"/>
        <w:jc w:val="center"/>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 xml:space="preserve">Таблица 1 Информация о количестве участников </w:t>
      </w:r>
      <w:r>
        <w:rPr>
          <w:rFonts w:ascii="Times New Roman" w:eastAsia="Times New Roman" w:hAnsi="Times New Roman" w:cs="Times New Roman"/>
          <w:sz w:val="28"/>
          <w:szCs w:val="28"/>
          <w:lang w:eastAsia="ru-RU"/>
        </w:rPr>
        <w:t xml:space="preserve">ЗЭ </w:t>
      </w:r>
      <w:proofErr w:type="spellStart"/>
      <w:r>
        <w:rPr>
          <w:rFonts w:ascii="Times New Roman" w:eastAsia="Times New Roman" w:hAnsi="Times New Roman" w:cs="Times New Roman"/>
          <w:sz w:val="28"/>
          <w:szCs w:val="28"/>
          <w:lang w:eastAsia="ru-RU"/>
        </w:rPr>
        <w:t>ВсОШ</w:t>
      </w:r>
      <w:proofErr w:type="spellEnd"/>
      <w:r>
        <w:rPr>
          <w:rFonts w:ascii="Times New Roman" w:eastAsia="Times New Roman" w:hAnsi="Times New Roman" w:cs="Times New Roman"/>
          <w:sz w:val="28"/>
          <w:szCs w:val="28"/>
          <w:lang w:eastAsia="ru-RU"/>
        </w:rPr>
        <w:t xml:space="preserve"> </w:t>
      </w:r>
      <w:r w:rsidR="00140134">
        <w:rPr>
          <w:rFonts w:ascii="Times New Roman" w:eastAsia="Times New Roman" w:hAnsi="Times New Roman" w:cs="Times New Roman"/>
          <w:sz w:val="28"/>
          <w:szCs w:val="28"/>
          <w:lang w:eastAsia="ru-RU"/>
        </w:rPr>
        <w:t xml:space="preserve"> по категориям</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2402"/>
        <w:gridCol w:w="2127"/>
        <w:gridCol w:w="2409"/>
      </w:tblGrid>
      <w:tr w:rsidR="00F03B1F" w:rsidRPr="00FF34B2" w:rsidTr="00AA186C">
        <w:trPr>
          <w:trHeight w:val="276"/>
        </w:trPr>
        <w:tc>
          <w:tcPr>
            <w:tcW w:w="3283" w:type="dxa"/>
            <w:shd w:val="clear" w:color="auto" w:fill="auto"/>
            <w:noWrap/>
            <w:vAlign w:val="center"/>
          </w:tcPr>
          <w:p w:rsidR="00F03B1F" w:rsidRPr="00FF34B2" w:rsidRDefault="00F03B1F" w:rsidP="00AA186C">
            <w:pPr>
              <w:spacing w:after="0" w:line="240" w:lineRule="auto"/>
              <w:jc w:val="center"/>
              <w:rPr>
                <w:rFonts w:ascii="Times New Roman" w:eastAsia="Times New Roman" w:hAnsi="Times New Roman" w:cs="Times New Roman"/>
                <w:sz w:val="24"/>
                <w:szCs w:val="24"/>
                <w:lang w:eastAsia="ru-RU"/>
              </w:rPr>
            </w:pPr>
            <w:r w:rsidRPr="00FF34B2">
              <w:rPr>
                <w:rFonts w:ascii="Times New Roman" w:eastAsia="Times New Roman" w:hAnsi="Times New Roman" w:cs="Times New Roman"/>
                <w:bCs/>
                <w:sz w:val="24"/>
                <w:szCs w:val="24"/>
                <w:lang w:eastAsia="ru-RU"/>
              </w:rPr>
              <w:t>Категории участников</w:t>
            </w:r>
          </w:p>
        </w:tc>
        <w:tc>
          <w:tcPr>
            <w:tcW w:w="2402" w:type="dxa"/>
            <w:shd w:val="clear" w:color="auto" w:fill="auto"/>
            <w:vAlign w:val="center"/>
          </w:tcPr>
          <w:p w:rsidR="00F03B1F" w:rsidRPr="00FF34B2" w:rsidRDefault="00F03B1F" w:rsidP="00A134BE">
            <w:pPr>
              <w:spacing w:after="0" w:line="240" w:lineRule="auto"/>
              <w:jc w:val="center"/>
              <w:rPr>
                <w:rFonts w:ascii="Times New Roman" w:eastAsia="Times New Roman" w:hAnsi="Times New Roman" w:cs="Times New Roman"/>
                <w:bCs/>
                <w:sz w:val="24"/>
                <w:szCs w:val="24"/>
                <w:lang w:eastAsia="ru-RU"/>
              </w:rPr>
            </w:pPr>
            <w:r w:rsidRPr="00FF34B2">
              <w:rPr>
                <w:rFonts w:ascii="Times New Roman" w:eastAsia="Times New Roman" w:hAnsi="Times New Roman" w:cs="Times New Roman"/>
                <w:bCs/>
                <w:sz w:val="24"/>
                <w:szCs w:val="24"/>
                <w:lang w:eastAsia="ru-RU"/>
              </w:rPr>
              <w:t xml:space="preserve">Прогнозное значение </w:t>
            </w:r>
            <w:r>
              <w:rPr>
                <w:rFonts w:ascii="Times New Roman" w:eastAsia="Times New Roman" w:hAnsi="Times New Roman" w:cs="Times New Roman"/>
                <w:bCs/>
                <w:sz w:val="24"/>
                <w:szCs w:val="24"/>
                <w:lang w:eastAsia="ru-RU"/>
              </w:rPr>
              <w:t xml:space="preserve">количества участников ЗЭ </w:t>
            </w:r>
            <w:proofErr w:type="spellStart"/>
            <w:r>
              <w:rPr>
                <w:rFonts w:ascii="Times New Roman" w:eastAsia="Times New Roman" w:hAnsi="Times New Roman" w:cs="Times New Roman"/>
                <w:bCs/>
                <w:sz w:val="24"/>
                <w:szCs w:val="24"/>
                <w:lang w:eastAsia="ru-RU"/>
              </w:rPr>
              <w:t>Вс</w:t>
            </w:r>
            <w:r w:rsidRPr="00FF34B2">
              <w:rPr>
                <w:rFonts w:ascii="Times New Roman" w:eastAsia="Times New Roman" w:hAnsi="Times New Roman" w:cs="Times New Roman"/>
                <w:bCs/>
                <w:sz w:val="24"/>
                <w:szCs w:val="24"/>
                <w:lang w:eastAsia="ru-RU"/>
              </w:rPr>
              <w:t>ОШ</w:t>
            </w:r>
            <w:proofErr w:type="spellEnd"/>
          </w:p>
        </w:tc>
        <w:tc>
          <w:tcPr>
            <w:tcW w:w="2127" w:type="dxa"/>
          </w:tcPr>
          <w:p w:rsidR="00F03B1F" w:rsidRPr="00FF34B2" w:rsidRDefault="00500619" w:rsidP="00AA186C">
            <w:pPr>
              <w:spacing w:after="0" w:line="240" w:lineRule="auto"/>
              <w:jc w:val="center"/>
              <w:rPr>
                <w:rFonts w:ascii="Times New Roman" w:eastAsia="Times New Roman" w:hAnsi="Times New Roman" w:cs="Times New Roman"/>
                <w:bCs/>
                <w:sz w:val="24"/>
                <w:szCs w:val="24"/>
                <w:lang w:eastAsia="ru-RU"/>
              </w:rPr>
            </w:pPr>
            <w:r w:rsidRPr="00500619">
              <w:rPr>
                <w:rFonts w:ascii="Times New Roman" w:eastAsia="Times New Roman" w:hAnsi="Times New Roman" w:cs="Times New Roman"/>
                <w:bCs/>
                <w:sz w:val="24"/>
                <w:szCs w:val="24"/>
                <w:u w:val="single"/>
                <w:lang w:eastAsia="ru-RU"/>
              </w:rPr>
              <w:t>Выпускники</w:t>
            </w:r>
            <w:r w:rsidRPr="00500619">
              <w:rPr>
                <w:rFonts w:ascii="Times New Roman" w:eastAsia="Times New Roman" w:hAnsi="Times New Roman" w:cs="Times New Roman"/>
                <w:bCs/>
                <w:sz w:val="24"/>
                <w:szCs w:val="24"/>
                <w:lang w:eastAsia="ru-RU"/>
              </w:rPr>
              <w:t xml:space="preserve"> – получатели премии</w:t>
            </w:r>
            <w:r w:rsidRPr="00500619">
              <w:rPr>
                <w:rFonts w:ascii="Times New Roman" w:eastAsia="Times New Roman" w:hAnsi="Times New Roman" w:cs="Times New Roman"/>
                <w:bCs/>
                <w:sz w:val="24"/>
                <w:szCs w:val="24"/>
                <w:lang w:eastAsia="ru-RU"/>
              </w:rPr>
              <w:br/>
              <w:t>(11 класс)</w:t>
            </w:r>
          </w:p>
        </w:tc>
        <w:tc>
          <w:tcPr>
            <w:tcW w:w="2409" w:type="dxa"/>
          </w:tcPr>
          <w:p w:rsidR="00F03B1F" w:rsidRPr="00FF34B2" w:rsidRDefault="00500619" w:rsidP="00A134BE">
            <w:pPr>
              <w:spacing w:after="0" w:line="240" w:lineRule="auto"/>
              <w:jc w:val="center"/>
              <w:rPr>
                <w:rFonts w:ascii="Times New Roman" w:eastAsia="Times New Roman" w:hAnsi="Times New Roman" w:cs="Times New Roman"/>
                <w:bCs/>
                <w:sz w:val="24"/>
                <w:szCs w:val="24"/>
                <w:lang w:eastAsia="ru-RU"/>
              </w:rPr>
            </w:pPr>
            <w:r w:rsidRPr="00FF34B2">
              <w:rPr>
                <w:rFonts w:ascii="Times New Roman" w:eastAsia="Times New Roman" w:hAnsi="Times New Roman" w:cs="Times New Roman"/>
                <w:bCs/>
                <w:sz w:val="24"/>
                <w:szCs w:val="24"/>
                <w:u w:val="single"/>
                <w:lang w:eastAsia="ru-RU"/>
              </w:rPr>
              <w:t>Продолжающие обучение</w:t>
            </w:r>
            <w:r w:rsidRPr="00FF34B2">
              <w:rPr>
                <w:rFonts w:ascii="Times New Roman" w:eastAsia="Times New Roman" w:hAnsi="Times New Roman" w:cs="Times New Roman"/>
                <w:bCs/>
                <w:sz w:val="24"/>
                <w:szCs w:val="24"/>
                <w:lang w:eastAsia="ru-RU"/>
              </w:rPr>
              <w:t xml:space="preserve"> – получатели стипендии </w:t>
            </w:r>
            <w:r w:rsidRPr="00FF34B2">
              <w:rPr>
                <w:rFonts w:ascii="Times New Roman" w:eastAsia="Times New Roman" w:hAnsi="Times New Roman" w:cs="Times New Roman"/>
                <w:bCs/>
                <w:sz w:val="20"/>
                <w:szCs w:val="20"/>
                <w:lang w:eastAsia="ru-RU"/>
              </w:rPr>
              <w:t>(9-10 класс)</w:t>
            </w:r>
          </w:p>
        </w:tc>
      </w:tr>
      <w:tr w:rsidR="00500619" w:rsidRPr="00FF34B2" w:rsidTr="00500619">
        <w:trPr>
          <w:trHeight w:val="194"/>
        </w:trPr>
        <w:tc>
          <w:tcPr>
            <w:tcW w:w="3283" w:type="dxa"/>
            <w:shd w:val="clear" w:color="auto" w:fill="auto"/>
            <w:noWrap/>
          </w:tcPr>
          <w:p w:rsidR="00500619" w:rsidRPr="00FF34B2" w:rsidRDefault="00500619" w:rsidP="00A134BE">
            <w:pPr>
              <w:spacing w:after="0" w:line="240" w:lineRule="auto"/>
              <w:rPr>
                <w:rFonts w:ascii="Times New Roman" w:eastAsia="Times New Roman" w:hAnsi="Times New Roman" w:cs="Times New Roman"/>
                <w:sz w:val="24"/>
                <w:szCs w:val="24"/>
                <w:lang w:eastAsia="ru-RU"/>
              </w:rPr>
            </w:pPr>
            <w:r w:rsidRPr="00FF34B2">
              <w:rPr>
                <w:rFonts w:ascii="Times New Roman" w:eastAsia="Times New Roman" w:hAnsi="Times New Roman" w:cs="Times New Roman"/>
                <w:sz w:val="24"/>
                <w:szCs w:val="24"/>
                <w:lang w:eastAsia="ru-RU"/>
              </w:rPr>
              <w:t xml:space="preserve">Общее количество участников </w:t>
            </w:r>
            <w:r w:rsidRPr="00FF34B2">
              <w:rPr>
                <w:rFonts w:ascii="Times New Roman" w:eastAsia="Times New Roman" w:hAnsi="Times New Roman" w:cs="Times New Roman"/>
                <w:bCs/>
                <w:sz w:val="24"/>
                <w:szCs w:val="24"/>
                <w:lang w:eastAsia="ru-RU"/>
              </w:rPr>
              <w:t>ЗЭ ВСОШ, из них:</w:t>
            </w:r>
          </w:p>
        </w:tc>
        <w:tc>
          <w:tcPr>
            <w:tcW w:w="2402" w:type="dxa"/>
            <w:shd w:val="clear" w:color="auto" w:fill="auto"/>
            <w:vAlign w:val="center"/>
          </w:tcPr>
          <w:p w:rsidR="00500619" w:rsidRPr="00BF0684" w:rsidRDefault="00500619" w:rsidP="00A134BE">
            <w:pPr>
              <w:spacing w:after="0" w:line="240" w:lineRule="auto"/>
              <w:jc w:val="center"/>
              <w:rPr>
                <w:rFonts w:ascii="Times New Roman" w:eastAsia="Times New Roman" w:hAnsi="Times New Roman" w:cs="Times New Roman"/>
                <w:bCs/>
                <w:sz w:val="28"/>
                <w:szCs w:val="28"/>
                <w:lang w:eastAsia="ru-RU"/>
              </w:rPr>
            </w:pPr>
            <w:r w:rsidRPr="00BF0684">
              <w:rPr>
                <w:rFonts w:ascii="Times New Roman" w:eastAsia="Times New Roman" w:hAnsi="Times New Roman" w:cs="Times New Roman"/>
                <w:bCs/>
                <w:sz w:val="28"/>
                <w:szCs w:val="28"/>
                <w:lang w:eastAsia="ru-RU"/>
              </w:rPr>
              <w:t>47</w:t>
            </w:r>
          </w:p>
        </w:tc>
        <w:tc>
          <w:tcPr>
            <w:tcW w:w="2127" w:type="dxa"/>
            <w:vAlign w:val="center"/>
          </w:tcPr>
          <w:p w:rsidR="00500619" w:rsidRPr="00BF0684" w:rsidRDefault="00500619" w:rsidP="00A134BE">
            <w:pPr>
              <w:spacing w:after="0" w:line="240" w:lineRule="auto"/>
              <w:jc w:val="center"/>
              <w:rPr>
                <w:rFonts w:ascii="Times New Roman" w:eastAsia="Times New Roman" w:hAnsi="Times New Roman" w:cs="Times New Roman"/>
                <w:bCs/>
                <w:sz w:val="28"/>
                <w:szCs w:val="28"/>
                <w:lang w:eastAsia="ru-RU"/>
              </w:rPr>
            </w:pPr>
            <w:r w:rsidRPr="00BF0684">
              <w:rPr>
                <w:rFonts w:ascii="Times New Roman" w:eastAsia="Times New Roman" w:hAnsi="Times New Roman" w:cs="Times New Roman"/>
                <w:bCs/>
                <w:sz w:val="28"/>
                <w:szCs w:val="28"/>
                <w:lang w:eastAsia="ru-RU"/>
              </w:rPr>
              <w:t>11</w:t>
            </w:r>
          </w:p>
        </w:tc>
        <w:tc>
          <w:tcPr>
            <w:tcW w:w="2409" w:type="dxa"/>
            <w:vAlign w:val="center"/>
          </w:tcPr>
          <w:p w:rsidR="00500619" w:rsidRPr="00BF0684" w:rsidRDefault="00500619" w:rsidP="00A134BE">
            <w:pPr>
              <w:spacing w:after="0" w:line="240" w:lineRule="auto"/>
              <w:jc w:val="center"/>
              <w:rPr>
                <w:rFonts w:ascii="Times New Roman" w:eastAsia="Times New Roman" w:hAnsi="Times New Roman" w:cs="Times New Roman"/>
                <w:bCs/>
                <w:sz w:val="28"/>
                <w:szCs w:val="28"/>
                <w:lang w:eastAsia="ru-RU"/>
              </w:rPr>
            </w:pPr>
            <w:r w:rsidRPr="00BF0684">
              <w:rPr>
                <w:rFonts w:ascii="Times New Roman" w:eastAsia="Times New Roman" w:hAnsi="Times New Roman" w:cs="Times New Roman"/>
                <w:bCs/>
                <w:sz w:val="28"/>
                <w:szCs w:val="28"/>
                <w:lang w:eastAsia="ru-RU"/>
              </w:rPr>
              <w:t>36</w:t>
            </w:r>
          </w:p>
        </w:tc>
      </w:tr>
      <w:tr w:rsidR="00500619" w:rsidRPr="00FF34B2" w:rsidTr="00500619">
        <w:trPr>
          <w:trHeight w:val="300"/>
        </w:trPr>
        <w:tc>
          <w:tcPr>
            <w:tcW w:w="3283" w:type="dxa"/>
            <w:shd w:val="clear" w:color="auto" w:fill="auto"/>
            <w:noWrap/>
            <w:hideMark/>
          </w:tcPr>
          <w:p w:rsidR="00500619" w:rsidRPr="00FF34B2" w:rsidRDefault="00500619" w:rsidP="00A134BE">
            <w:pPr>
              <w:pStyle w:val="a9"/>
              <w:tabs>
                <w:tab w:val="left" w:pos="447"/>
              </w:tabs>
              <w:spacing w:after="0" w:line="240" w:lineRule="auto"/>
              <w:ind w:left="0"/>
              <w:contextualSpacing w:val="0"/>
              <w:rPr>
                <w:rFonts w:ascii="Times New Roman" w:eastAsia="Times New Roman" w:hAnsi="Times New Roman" w:cs="Times New Roman"/>
                <w:sz w:val="24"/>
                <w:szCs w:val="24"/>
                <w:lang w:eastAsia="ru-RU"/>
              </w:rPr>
            </w:pPr>
            <w:r w:rsidRPr="00FF34B2">
              <w:rPr>
                <w:rFonts w:ascii="Times New Roman" w:eastAsia="Times New Roman" w:hAnsi="Times New Roman" w:cs="Times New Roman"/>
                <w:sz w:val="24"/>
                <w:szCs w:val="24"/>
                <w:lang w:eastAsia="ru-RU"/>
              </w:rPr>
              <w:t xml:space="preserve">победители и  призеры </w:t>
            </w:r>
            <w:r w:rsidRPr="00FF34B2">
              <w:rPr>
                <w:rFonts w:ascii="Times New Roman" w:eastAsia="Times New Roman" w:hAnsi="Times New Roman" w:cs="Times New Roman"/>
                <w:bCs/>
                <w:sz w:val="24"/>
                <w:szCs w:val="24"/>
                <w:lang w:eastAsia="ru-RU"/>
              </w:rPr>
              <w:t>ЗЭ ВСОШ</w:t>
            </w:r>
          </w:p>
        </w:tc>
        <w:tc>
          <w:tcPr>
            <w:tcW w:w="2402" w:type="dxa"/>
            <w:shd w:val="clear" w:color="auto" w:fill="auto"/>
            <w:noWrap/>
            <w:vAlign w:val="center"/>
            <w:hideMark/>
          </w:tcPr>
          <w:p w:rsidR="00500619" w:rsidRPr="00BF0684" w:rsidRDefault="00500619" w:rsidP="00A134BE">
            <w:pPr>
              <w:spacing w:after="0" w:line="240" w:lineRule="auto"/>
              <w:jc w:val="center"/>
              <w:rPr>
                <w:rFonts w:ascii="Times New Roman" w:eastAsia="Times New Roman" w:hAnsi="Times New Roman" w:cs="Times New Roman"/>
                <w:sz w:val="28"/>
                <w:szCs w:val="28"/>
                <w:lang w:eastAsia="ru-RU"/>
              </w:rPr>
            </w:pPr>
            <w:r w:rsidRPr="00BF0684">
              <w:rPr>
                <w:rFonts w:ascii="Times New Roman" w:eastAsia="Times New Roman" w:hAnsi="Times New Roman" w:cs="Times New Roman"/>
                <w:sz w:val="28"/>
                <w:szCs w:val="28"/>
                <w:lang w:eastAsia="ru-RU"/>
              </w:rPr>
              <w:t>18</w:t>
            </w:r>
          </w:p>
        </w:tc>
        <w:tc>
          <w:tcPr>
            <w:tcW w:w="2127" w:type="dxa"/>
            <w:vAlign w:val="center"/>
          </w:tcPr>
          <w:p w:rsidR="00500619" w:rsidRPr="00BF0684" w:rsidRDefault="00500619" w:rsidP="00A134BE">
            <w:pPr>
              <w:spacing w:after="0" w:line="240" w:lineRule="auto"/>
              <w:jc w:val="center"/>
              <w:rPr>
                <w:rFonts w:ascii="Times New Roman" w:eastAsia="Times New Roman" w:hAnsi="Times New Roman" w:cs="Times New Roman"/>
                <w:sz w:val="28"/>
                <w:szCs w:val="28"/>
                <w:lang w:eastAsia="ru-RU"/>
              </w:rPr>
            </w:pPr>
            <w:r w:rsidRPr="00BF0684">
              <w:rPr>
                <w:rFonts w:ascii="Times New Roman" w:eastAsia="Times New Roman" w:hAnsi="Times New Roman" w:cs="Times New Roman"/>
                <w:sz w:val="28"/>
                <w:szCs w:val="28"/>
                <w:lang w:eastAsia="ru-RU"/>
              </w:rPr>
              <w:t>6</w:t>
            </w:r>
          </w:p>
        </w:tc>
        <w:tc>
          <w:tcPr>
            <w:tcW w:w="2409" w:type="dxa"/>
            <w:vAlign w:val="center"/>
          </w:tcPr>
          <w:p w:rsidR="00500619" w:rsidRPr="00BF0684" w:rsidRDefault="00500619" w:rsidP="00A134BE">
            <w:pPr>
              <w:spacing w:after="0" w:line="240" w:lineRule="auto"/>
              <w:jc w:val="center"/>
              <w:rPr>
                <w:rFonts w:ascii="Times New Roman" w:eastAsia="Times New Roman" w:hAnsi="Times New Roman" w:cs="Times New Roman"/>
                <w:sz w:val="28"/>
                <w:szCs w:val="28"/>
                <w:lang w:eastAsia="ru-RU"/>
              </w:rPr>
            </w:pPr>
            <w:r w:rsidRPr="00BF0684">
              <w:rPr>
                <w:rFonts w:ascii="Times New Roman" w:eastAsia="Times New Roman" w:hAnsi="Times New Roman" w:cs="Times New Roman"/>
                <w:sz w:val="28"/>
                <w:szCs w:val="28"/>
                <w:lang w:eastAsia="ru-RU"/>
              </w:rPr>
              <w:t>12</w:t>
            </w:r>
          </w:p>
        </w:tc>
      </w:tr>
      <w:tr w:rsidR="00500619" w:rsidRPr="00FF34B2" w:rsidTr="00500619">
        <w:trPr>
          <w:trHeight w:val="300"/>
        </w:trPr>
        <w:tc>
          <w:tcPr>
            <w:tcW w:w="3283" w:type="dxa"/>
            <w:shd w:val="clear" w:color="auto" w:fill="auto"/>
            <w:noWrap/>
            <w:hideMark/>
          </w:tcPr>
          <w:p w:rsidR="00500619" w:rsidRPr="00FF34B2" w:rsidRDefault="00500619" w:rsidP="00A134BE">
            <w:pPr>
              <w:pStyle w:val="a9"/>
              <w:tabs>
                <w:tab w:val="left" w:pos="447"/>
              </w:tabs>
              <w:spacing w:after="0" w:line="240" w:lineRule="auto"/>
              <w:ind w:left="0"/>
              <w:contextualSpacing w:val="0"/>
              <w:rPr>
                <w:rFonts w:ascii="Times New Roman" w:eastAsia="Times New Roman" w:hAnsi="Times New Roman" w:cs="Times New Roman"/>
                <w:sz w:val="24"/>
                <w:szCs w:val="24"/>
                <w:lang w:eastAsia="ru-RU"/>
              </w:rPr>
            </w:pPr>
            <w:r w:rsidRPr="00FF34B2">
              <w:rPr>
                <w:rFonts w:ascii="Times New Roman" w:eastAsia="Times New Roman" w:hAnsi="Times New Roman" w:cs="Times New Roman"/>
                <w:sz w:val="24"/>
                <w:szCs w:val="24"/>
                <w:lang w:eastAsia="ru-RU"/>
              </w:rPr>
              <w:t xml:space="preserve">участники, не ставшие победителями или призерами </w:t>
            </w:r>
            <w:r w:rsidRPr="00FF34B2">
              <w:rPr>
                <w:rFonts w:ascii="Times New Roman" w:eastAsia="Times New Roman" w:hAnsi="Times New Roman" w:cs="Times New Roman"/>
                <w:bCs/>
                <w:sz w:val="24"/>
                <w:szCs w:val="24"/>
                <w:lang w:eastAsia="ru-RU"/>
              </w:rPr>
              <w:t>ЗЭ ВСОШ</w:t>
            </w:r>
          </w:p>
        </w:tc>
        <w:tc>
          <w:tcPr>
            <w:tcW w:w="2402" w:type="dxa"/>
            <w:shd w:val="clear" w:color="auto" w:fill="auto"/>
            <w:noWrap/>
            <w:vAlign w:val="center"/>
            <w:hideMark/>
          </w:tcPr>
          <w:p w:rsidR="00500619" w:rsidRPr="00BF0684" w:rsidRDefault="00500619" w:rsidP="00A134BE">
            <w:pPr>
              <w:spacing w:after="0" w:line="240" w:lineRule="auto"/>
              <w:jc w:val="center"/>
              <w:rPr>
                <w:rFonts w:ascii="Times New Roman" w:eastAsia="Times New Roman" w:hAnsi="Times New Roman" w:cs="Times New Roman"/>
                <w:sz w:val="28"/>
                <w:szCs w:val="28"/>
                <w:lang w:eastAsia="ru-RU"/>
              </w:rPr>
            </w:pPr>
            <w:r w:rsidRPr="00BF0684">
              <w:rPr>
                <w:rFonts w:ascii="Times New Roman" w:eastAsia="Times New Roman" w:hAnsi="Times New Roman" w:cs="Times New Roman"/>
                <w:sz w:val="28"/>
                <w:szCs w:val="28"/>
                <w:lang w:eastAsia="ru-RU"/>
              </w:rPr>
              <w:t>29</w:t>
            </w:r>
          </w:p>
        </w:tc>
        <w:tc>
          <w:tcPr>
            <w:tcW w:w="2127" w:type="dxa"/>
            <w:vAlign w:val="center"/>
          </w:tcPr>
          <w:p w:rsidR="00500619" w:rsidRPr="00A13448" w:rsidRDefault="00500619" w:rsidP="00A134BE">
            <w:pPr>
              <w:spacing w:after="0" w:line="240" w:lineRule="auto"/>
              <w:jc w:val="center"/>
              <w:rPr>
                <w:rFonts w:ascii="Times New Roman" w:eastAsia="Times New Roman" w:hAnsi="Times New Roman" w:cs="Times New Roman"/>
                <w:sz w:val="28"/>
                <w:szCs w:val="28"/>
                <w:u w:val="single"/>
                <w:lang w:eastAsia="ru-RU"/>
              </w:rPr>
            </w:pPr>
            <w:r w:rsidRPr="00A13448">
              <w:rPr>
                <w:rFonts w:ascii="Times New Roman" w:eastAsia="Times New Roman" w:hAnsi="Times New Roman" w:cs="Times New Roman"/>
                <w:sz w:val="28"/>
                <w:szCs w:val="28"/>
                <w:u w:val="single"/>
                <w:lang w:eastAsia="ru-RU"/>
              </w:rPr>
              <w:t>5</w:t>
            </w:r>
          </w:p>
        </w:tc>
        <w:tc>
          <w:tcPr>
            <w:tcW w:w="2409" w:type="dxa"/>
            <w:vAlign w:val="center"/>
          </w:tcPr>
          <w:p w:rsidR="00500619" w:rsidRPr="00BF0684" w:rsidRDefault="00500619" w:rsidP="00A134BE">
            <w:pPr>
              <w:spacing w:after="0" w:line="240" w:lineRule="auto"/>
              <w:jc w:val="center"/>
              <w:rPr>
                <w:rFonts w:ascii="Times New Roman" w:eastAsia="Times New Roman" w:hAnsi="Times New Roman" w:cs="Times New Roman"/>
                <w:sz w:val="28"/>
                <w:szCs w:val="28"/>
                <w:lang w:eastAsia="ru-RU"/>
              </w:rPr>
            </w:pPr>
            <w:r w:rsidRPr="00BF0684">
              <w:rPr>
                <w:rFonts w:ascii="Times New Roman" w:eastAsia="Times New Roman" w:hAnsi="Times New Roman" w:cs="Times New Roman"/>
                <w:sz w:val="28"/>
                <w:szCs w:val="28"/>
                <w:lang w:eastAsia="ru-RU"/>
              </w:rPr>
              <w:t>24</w:t>
            </w:r>
          </w:p>
        </w:tc>
      </w:tr>
    </w:tbl>
    <w:p w:rsidR="0045065C" w:rsidRPr="00FF34B2" w:rsidRDefault="0045065C" w:rsidP="0045065C">
      <w:pPr>
        <w:pStyle w:val="a9"/>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p>
    <w:p w:rsidR="0045065C" w:rsidRPr="00FF34B2" w:rsidRDefault="0045065C" w:rsidP="0045065C">
      <w:pPr>
        <w:pStyle w:val="a9"/>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 xml:space="preserve">В разбивке по видам вознаграждения (премия или стипендия) (Табл. </w:t>
      </w:r>
      <w:r w:rsidR="00500619">
        <w:rPr>
          <w:rFonts w:ascii="Times New Roman" w:eastAsia="Times New Roman" w:hAnsi="Times New Roman" w:cs="Times New Roman"/>
          <w:sz w:val="28"/>
          <w:szCs w:val="28"/>
          <w:lang w:eastAsia="ru-RU"/>
        </w:rPr>
        <w:t>1</w:t>
      </w:r>
      <w:r w:rsidRPr="00FF34B2">
        <w:rPr>
          <w:rFonts w:ascii="Times New Roman" w:eastAsia="Times New Roman" w:hAnsi="Times New Roman" w:cs="Times New Roman"/>
          <w:sz w:val="28"/>
          <w:szCs w:val="28"/>
          <w:lang w:eastAsia="ru-RU"/>
        </w:rPr>
        <w:t xml:space="preserve">) из числа участников ЗЭ </w:t>
      </w:r>
      <w:proofErr w:type="spellStart"/>
      <w:r w:rsidRPr="00FF34B2">
        <w:rPr>
          <w:rFonts w:ascii="Times New Roman" w:eastAsia="Times New Roman" w:hAnsi="Times New Roman" w:cs="Times New Roman"/>
          <w:sz w:val="28"/>
          <w:szCs w:val="28"/>
          <w:lang w:eastAsia="ru-RU"/>
        </w:rPr>
        <w:t>ВсОШ</w:t>
      </w:r>
      <w:proofErr w:type="spellEnd"/>
      <w:r w:rsidRPr="00FF34B2">
        <w:rPr>
          <w:rFonts w:ascii="Times New Roman" w:eastAsia="Times New Roman" w:hAnsi="Times New Roman" w:cs="Times New Roman"/>
          <w:sz w:val="28"/>
          <w:szCs w:val="28"/>
          <w:lang w:eastAsia="ru-RU"/>
        </w:rPr>
        <w:t xml:space="preserve">, не завоевавших звание победителя или призера (29 </w:t>
      </w:r>
      <w:r w:rsidRPr="00FF34B2">
        <w:rPr>
          <w:rFonts w:ascii="Times New Roman" w:eastAsia="Times New Roman" w:hAnsi="Times New Roman" w:cs="Times New Roman"/>
          <w:sz w:val="28"/>
          <w:szCs w:val="28"/>
          <w:lang w:eastAsia="ru-RU"/>
        </w:rPr>
        <w:lastRenderedPageBreak/>
        <w:t xml:space="preserve">чел.), </w:t>
      </w:r>
      <w:r>
        <w:rPr>
          <w:rFonts w:ascii="Times New Roman" w:eastAsia="Times New Roman" w:hAnsi="Times New Roman" w:cs="Times New Roman"/>
          <w:sz w:val="28"/>
          <w:szCs w:val="28"/>
          <w:lang w:eastAsia="ru-RU"/>
        </w:rPr>
        <w:t>число</w:t>
      </w:r>
      <w:r w:rsidRPr="00FF34B2">
        <w:rPr>
          <w:rFonts w:ascii="Times New Roman" w:eastAsia="Times New Roman" w:hAnsi="Times New Roman" w:cs="Times New Roman"/>
          <w:sz w:val="28"/>
          <w:szCs w:val="28"/>
          <w:lang w:eastAsia="ru-RU"/>
        </w:rPr>
        <w:t xml:space="preserve"> получателей премии (премия выпускникам) в среднем </w:t>
      </w:r>
      <w:r>
        <w:rPr>
          <w:rFonts w:ascii="Times New Roman" w:eastAsia="Times New Roman" w:hAnsi="Times New Roman" w:cs="Times New Roman"/>
          <w:sz w:val="28"/>
          <w:szCs w:val="28"/>
          <w:lang w:eastAsia="ru-RU"/>
        </w:rPr>
        <w:t>составляло 5 </w:t>
      </w:r>
      <w:r w:rsidRPr="00FF34B2">
        <w:rPr>
          <w:rFonts w:ascii="Times New Roman" w:eastAsia="Times New Roman" w:hAnsi="Times New Roman" w:cs="Times New Roman"/>
          <w:sz w:val="28"/>
          <w:szCs w:val="28"/>
          <w:lang w:eastAsia="ru-RU"/>
        </w:rPr>
        <w:t>человек, стипендии (стипендия продолжающим обучение) - 24 человека</w:t>
      </w:r>
      <w:r>
        <w:rPr>
          <w:rFonts w:ascii="Times New Roman" w:eastAsia="Times New Roman" w:hAnsi="Times New Roman" w:cs="Times New Roman"/>
          <w:sz w:val="28"/>
          <w:szCs w:val="28"/>
          <w:lang w:eastAsia="ru-RU"/>
        </w:rPr>
        <w:t>.</w:t>
      </w:r>
    </w:p>
    <w:p w:rsidR="008510B7" w:rsidRPr="00FF34B2" w:rsidRDefault="008510B7" w:rsidP="008510B7">
      <w:pPr>
        <w:spacing w:after="0" w:line="240" w:lineRule="auto"/>
        <w:ind w:firstLine="709"/>
        <w:jc w:val="both"/>
        <w:rPr>
          <w:rFonts w:ascii="Times New Roman" w:eastAsia="Times New Roman" w:hAnsi="Times New Roman" w:cs="Times New Roman"/>
          <w:sz w:val="28"/>
          <w:szCs w:val="28"/>
          <w:lang w:eastAsia="ru-RU"/>
        </w:rPr>
      </w:pPr>
      <w:r w:rsidRPr="00FF34B2">
        <w:rPr>
          <w:rFonts w:ascii="Times New Roman" w:eastAsia="Times New Roman" w:hAnsi="Times New Roman" w:cs="Times New Roman"/>
          <w:bCs/>
          <w:sz w:val="28"/>
          <w:szCs w:val="28"/>
        </w:rPr>
        <w:t>С учетом планируемого размера премии (</w:t>
      </w:r>
      <w:r w:rsidRPr="00FF34B2">
        <w:rPr>
          <w:rFonts w:ascii="Times New Roman" w:eastAsia="Times New Roman" w:hAnsi="Times New Roman" w:cs="Times New Roman"/>
          <w:sz w:val="28"/>
          <w:szCs w:val="28"/>
          <w:lang w:eastAsia="ru-RU"/>
        </w:rPr>
        <w:t xml:space="preserve">120 000 рублей) на </w:t>
      </w:r>
      <w:r w:rsidRPr="00FF34B2">
        <w:rPr>
          <w:rFonts w:ascii="Times New Roman" w:eastAsia="Times New Roman" w:hAnsi="Times New Roman" w:cs="Times New Roman"/>
          <w:bCs/>
          <w:sz w:val="28"/>
          <w:szCs w:val="28"/>
        </w:rPr>
        <w:t xml:space="preserve">обеспечение выплат премий </w:t>
      </w:r>
      <w:r w:rsidRPr="00FF34B2">
        <w:rPr>
          <w:rFonts w:ascii="Times New Roman" w:eastAsia="Times New Roman" w:hAnsi="Times New Roman" w:cs="Times New Roman"/>
          <w:sz w:val="28"/>
          <w:szCs w:val="28"/>
          <w:lang w:eastAsia="ru-RU"/>
        </w:rPr>
        <w:t>участник</w:t>
      </w:r>
      <w:r>
        <w:rPr>
          <w:rFonts w:ascii="Times New Roman" w:eastAsia="Times New Roman" w:hAnsi="Times New Roman" w:cs="Times New Roman"/>
          <w:sz w:val="28"/>
          <w:szCs w:val="28"/>
          <w:lang w:eastAsia="ru-RU"/>
        </w:rPr>
        <w:t>ам</w:t>
      </w:r>
      <w:r w:rsidRPr="00FF34B2">
        <w:rPr>
          <w:rFonts w:ascii="Times New Roman" w:eastAsia="Times New Roman" w:hAnsi="Times New Roman" w:cs="Times New Roman"/>
          <w:sz w:val="28"/>
          <w:szCs w:val="28"/>
          <w:lang w:eastAsia="ru-RU"/>
        </w:rPr>
        <w:t xml:space="preserve"> ЗЭ </w:t>
      </w:r>
      <w:proofErr w:type="spellStart"/>
      <w:r w:rsidRPr="00FF34B2">
        <w:rPr>
          <w:rFonts w:ascii="Times New Roman" w:eastAsia="Times New Roman" w:hAnsi="Times New Roman" w:cs="Times New Roman"/>
          <w:sz w:val="28"/>
          <w:szCs w:val="28"/>
          <w:lang w:eastAsia="ru-RU"/>
        </w:rPr>
        <w:t>ВсОШ</w:t>
      </w:r>
      <w:proofErr w:type="spellEnd"/>
      <w:r w:rsidRPr="00FF34B2">
        <w:rPr>
          <w:rFonts w:ascii="Times New Roman" w:eastAsia="Times New Roman" w:hAnsi="Times New Roman" w:cs="Times New Roman"/>
          <w:sz w:val="28"/>
          <w:szCs w:val="28"/>
          <w:lang w:eastAsia="ru-RU"/>
        </w:rPr>
        <w:t>, не завоевавши</w:t>
      </w:r>
      <w:r>
        <w:rPr>
          <w:rFonts w:ascii="Times New Roman" w:eastAsia="Times New Roman" w:hAnsi="Times New Roman" w:cs="Times New Roman"/>
          <w:sz w:val="28"/>
          <w:szCs w:val="28"/>
          <w:lang w:eastAsia="ru-RU"/>
        </w:rPr>
        <w:t>м</w:t>
      </w:r>
      <w:r w:rsidRPr="00FF34B2">
        <w:rPr>
          <w:rFonts w:ascii="Times New Roman" w:eastAsia="Times New Roman" w:hAnsi="Times New Roman" w:cs="Times New Roman"/>
          <w:sz w:val="28"/>
          <w:szCs w:val="28"/>
          <w:lang w:eastAsia="ru-RU"/>
        </w:rPr>
        <w:t xml:space="preserve"> звания победителя или призера, необходимо не</w:t>
      </w:r>
      <w:r w:rsidR="00447C5B">
        <w:rPr>
          <w:rFonts w:ascii="Times New Roman" w:eastAsia="Times New Roman" w:hAnsi="Times New Roman" w:cs="Times New Roman"/>
          <w:sz w:val="28"/>
          <w:szCs w:val="28"/>
          <w:lang w:eastAsia="ru-RU"/>
        </w:rPr>
        <w:t xml:space="preserve"> менее 600 000 рублей ежегодно </w:t>
      </w:r>
      <w:bookmarkStart w:id="3" w:name="_GoBack"/>
      <w:bookmarkEnd w:id="3"/>
      <w:r w:rsidRPr="00FF34B2">
        <w:rPr>
          <w:rFonts w:ascii="Times New Roman" w:eastAsia="Times New Roman" w:hAnsi="Times New Roman" w:cs="Times New Roman"/>
          <w:sz w:val="28"/>
          <w:szCs w:val="28"/>
          <w:lang w:eastAsia="ru-RU"/>
        </w:rPr>
        <w:t xml:space="preserve">(Табл. </w:t>
      </w:r>
      <w:r w:rsidR="00AA186C">
        <w:rPr>
          <w:rFonts w:ascii="Times New Roman" w:eastAsia="Times New Roman" w:hAnsi="Times New Roman" w:cs="Times New Roman"/>
          <w:sz w:val="28"/>
          <w:szCs w:val="28"/>
          <w:lang w:eastAsia="ru-RU"/>
        </w:rPr>
        <w:t>2</w:t>
      </w:r>
      <w:r w:rsidRPr="00FF34B2">
        <w:rPr>
          <w:rFonts w:ascii="Times New Roman" w:eastAsia="Times New Roman" w:hAnsi="Times New Roman" w:cs="Times New Roman"/>
          <w:sz w:val="28"/>
          <w:szCs w:val="28"/>
          <w:lang w:eastAsia="ru-RU"/>
        </w:rPr>
        <w:t xml:space="preserve">). </w:t>
      </w:r>
    </w:p>
    <w:p w:rsidR="008510B7" w:rsidRPr="00FF34B2" w:rsidRDefault="008510B7" w:rsidP="008510B7">
      <w:pPr>
        <w:spacing w:before="120" w:after="120" w:line="240" w:lineRule="auto"/>
        <w:ind w:firstLine="709"/>
        <w:jc w:val="center"/>
        <w:rPr>
          <w:rFonts w:ascii="Times New Roman" w:eastAsia="Times New Roman" w:hAnsi="Times New Roman" w:cs="Times New Roman"/>
          <w:sz w:val="28"/>
          <w:szCs w:val="28"/>
        </w:rPr>
      </w:pPr>
      <w:r w:rsidRPr="00FF34B2">
        <w:rPr>
          <w:rFonts w:ascii="Times New Roman" w:eastAsia="Times New Roman" w:hAnsi="Times New Roman" w:cs="Times New Roman"/>
          <w:bCs/>
          <w:sz w:val="28"/>
          <w:szCs w:val="28"/>
        </w:rPr>
        <w:t>Табл</w:t>
      </w:r>
      <w:r>
        <w:rPr>
          <w:rFonts w:ascii="Times New Roman" w:eastAsia="Times New Roman" w:hAnsi="Times New Roman" w:cs="Times New Roman"/>
          <w:bCs/>
          <w:sz w:val="28"/>
          <w:szCs w:val="28"/>
        </w:rPr>
        <w:t>ица</w:t>
      </w:r>
      <w:r w:rsidRPr="00FF34B2">
        <w:rPr>
          <w:rFonts w:ascii="Times New Roman" w:eastAsia="Times New Roman" w:hAnsi="Times New Roman" w:cs="Times New Roman"/>
          <w:bCs/>
          <w:sz w:val="28"/>
          <w:szCs w:val="28"/>
        </w:rPr>
        <w:t xml:space="preserve"> </w:t>
      </w:r>
      <w:r w:rsidR="00AA186C">
        <w:rPr>
          <w:rFonts w:ascii="Times New Roman" w:eastAsia="Times New Roman" w:hAnsi="Times New Roman" w:cs="Times New Roman"/>
          <w:bCs/>
          <w:sz w:val="28"/>
          <w:szCs w:val="28"/>
        </w:rPr>
        <w:t>2</w:t>
      </w:r>
      <w:r w:rsidRPr="00FF34B2">
        <w:rPr>
          <w:rFonts w:ascii="Times New Roman" w:eastAsia="Times New Roman" w:hAnsi="Times New Roman" w:cs="Times New Roman"/>
          <w:bCs/>
          <w:sz w:val="28"/>
          <w:szCs w:val="28"/>
        </w:rPr>
        <w:t xml:space="preserve"> Расчеты на обеспечение выплат премий участникам </w:t>
      </w:r>
      <w:r w:rsidR="00140134">
        <w:rPr>
          <w:rFonts w:ascii="Times New Roman" w:eastAsia="Times New Roman" w:hAnsi="Times New Roman" w:cs="Times New Roman"/>
          <w:bCs/>
          <w:sz w:val="28"/>
          <w:szCs w:val="28"/>
        </w:rPr>
        <w:t xml:space="preserve">ЗЭ </w:t>
      </w:r>
      <w:proofErr w:type="spellStart"/>
      <w:r w:rsidR="00140134">
        <w:rPr>
          <w:rFonts w:ascii="Times New Roman" w:eastAsia="Times New Roman" w:hAnsi="Times New Roman" w:cs="Times New Roman"/>
          <w:bCs/>
          <w:sz w:val="28"/>
          <w:szCs w:val="28"/>
        </w:rPr>
        <w:t>ВсОШ</w:t>
      </w:r>
      <w:proofErr w:type="spellEnd"/>
      <w:r w:rsidR="00140134">
        <w:rPr>
          <w:rFonts w:ascii="Times New Roman" w:eastAsia="Times New Roman" w:hAnsi="Times New Roman" w:cs="Times New Roman"/>
          <w:bCs/>
          <w:sz w:val="28"/>
          <w:szCs w:val="28"/>
        </w:rPr>
        <w:t xml:space="preserve"> </w:t>
      </w:r>
    </w:p>
    <w:tbl>
      <w:tblPr>
        <w:tblStyle w:val="a3"/>
        <w:tblW w:w="10314" w:type="dxa"/>
        <w:tblLayout w:type="fixed"/>
        <w:tblLook w:val="04A0" w:firstRow="1" w:lastRow="0" w:firstColumn="1" w:lastColumn="0" w:noHBand="0" w:noVBand="1"/>
      </w:tblPr>
      <w:tblGrid>
        <w:gridCol w:w="3510"/>
        <w:gridCol w:w="2977"/>
        <w:gridCol w:w="3827"/>
      </w:tblGrid>
      <w:tr w:rsidR="008510B7" w:rsidRPr="00FF34B2" w:rsidTr="00A134BE">
        <w:tc>
          <w:tcPr>
            <w:tcW w:w="3510" w:type="dxa"/>
          </w:tcPr>
          <w:p w:rsidR="008510B7" w:rsidRPr="00FF34B2" w:rsidRDefault="008510B7" w:rsidP="00A134BE">
            <w:pPr>
              <w:jc w:val="center"/>
              <w:rPr>
                <w:rFonts w:ascii="Times New Roman" w:eastAsia="Times New Roman" w:hAnsi="Times New Roman" w:cs="Times New Roman"/>
                <w:bCs/>
                <w:sz w:val="28"/>
                <w:szCs w:val="28"/>
              </w:rPr>
            </w:pPr>
            <w:r w:rsidRPr="00FF34B2">
              <w:rPr>
                <w:rFonts w:ascii="Times New Roman" w:eastAsia="Times New Roman" w:hAnsi="Times New Roman" w:cs="Times New Roman"/>
                <w:bCs/>
                <w:sz w:val="28"/>
                <w:szCs w:val="28"/>
              </w:rPr>
              <w:t>Расчетное количество участников (чел.)</w:t>
            </w:r>
          </w:p>
        </w:tc>
        <w:tc>
          <w:tcPr>
            <w:tcW w:w="2977" w:type="dxa"/>
          </w:tcPr>
          <w:p w:rsidR="008510B7" w:rsidRPr="00FF34B2" w:rsidRDefault="008510B7" w:rsidP="00A134BE">
            <w:pPr>
              <w:jc w:val="center"/>
              <w:rPr>
                <w:rFonts w:ascii="Times New Roman" w:eastAsia="Times New Roman" w:hAnsi="Times New Roman" w:cs="Times New Roman"/>
                <w:bCs/>
                <w:sz w:val="28"/>
                <w:szCs w:val="28"/>
              </w:rPr>
            </w:pPr>
            <w:r w:rsidRPr="00FF34B2">
              <w:rPr>
                <w:rFonts w:ascii="Times New Roman" w:eastAsia="Times New Roman" w:hAnsi="Times New Roman" w:cs="Times New Roman"/>
                <w:bCs/>
                <w:sz w:val="28"/>
                <w:szCs w:val="28"/>
              </w:rPr>
              <w:t>Размер премии</w:t>
            </w:r>
          </w:p>
          <w:p w:rsidR="008510B7" w:rsidRPr="00FF34B2" w:rsidRDefault="008510B7" w:rsidP="00A134BE">
            <w:pPr>
              <w:jc w:val="center"/>
              <w:rPr>
                <w:rFonts w:ascii="Times New Roman" w:eastAsia="Times New Roman" w:hAnsi="Times New Roman" w:cs="Times New Roman"/>
                <w:bCs/>
                <w:sz w:val="28"/>
                <w:szCs w:val="28"/>
              </w:rPr>
            </w:pPr>
            <w:r w:rsidRPr="00FF34B2">
              <w:rPr>
                <w:rFonts w:ascii="Times New Roman" w:eastAsia="Times New Roman" w:hAnsi="Times New Roman" w:cs="Times New Roman"/>
                <w:bCs/>
                <w:sz w:val="28"/>
                <w:szCs w:val="28"/>
              </w:rPr>
              <w:t>(руб.)</w:t>
            </w:r>
          </w:p>
        </w:tc>
        <w:tc>
          <w:tcPr>
            <w:tcW w:w="3827" w:type="dxa"/>
          </w:tcPr>
          <w:p w:rsidR="008510B7" w:rsidRPr="00FF34B2" w:rsidRDefault="008510B7" w:rsidP="00A134BE">
            <w:pPr>
              <w:jc w:val="center"/>
              <w:rPr>
                <w:rFonts w:ascii="Times New Roman" w:eastAsia="Times New Roman" w:hAnsi="Times New Roman" w:cs="Times New Roman"/>
                <w:bCs/>
                <w:sz w:val="28"/>
                <w:szCs w:val="28"/>
              </w:rPr>
            </w:pPr>
            <w:r w:rsidRPr="00FF34B2">
              <w:rPr>
                <w:rFonts w:ascii="Times New Roman" w:eastAsia="Times New Roman" w:hAnsi="Times New Roman" w:cs="Times New Roman"/>
                <w:bCs/>
                <w:sz w:val="28"/>
                <w:szCs w:val="28"/>
              </w:rPr>
              <w:t>Требуемая сумма</w:t>
            </w:r>
          </w:p>
          <w:p w:rsidR="008510B7" w:rsidRPr="00FF34B2" w:rsidRDefault="008510B7" w:rsidP="00A134BE">
            <w:pPr>
              <w:jc w:val="center"/>
              <w:rPr>
                <w:rFonts w:ascii="Times New Roman" w:eastAsia="Times New Roman" w:hAnsi="Times New Roman" w:cs="Times New Roman"/>
                <w:bCs/>
                <w:sz w:val="28"/>
                <w:szCs w:val="28"/>
              </w:rPr>
            </w:pPr>
            <w:r w:rsidRPr="00FF34B2">
              <w:rPr>
                <w:rFonts w:ascii="Times New Roman" w:eastAsia="Times New Roman" w:hAnsi="Times New Roman" w:cs="Times New Roman"/>
                <w:bCs/>
                <w:sz w:val="28"/>
                <w:szCs w:val="28"/>
              </w:rPr>
              <w:t>(руб.)</w:t>
            </w:r>
          </w:p>
        </w:tc>
      </w:tr>
      <w:tr w:rsidR="008510B7" w:rsidRPr="00FF34B2" w:rsidTr="00A134BE">
        <w:tc>
          <w:tcPr>
            <w:tcW w:w="3510" w:type="dxa"/>
            <w:vAlign w:val="center"/>
          </w:tcPr>
          <w:p w:rsidR="008510B7" w:rsidRPr="00FF34B2" w:rsidRDefault="008510B7" w:rsidP="00A134BE">
            <w:pPr>
              <w:jc w:val="center"/>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5</w:t>
            </w:r>
          </w:p>
        </w:tc>
        <w:tc>
          <w:tcPr>
            <w:tcW w:w="2977" w:type="dxa"/>
            <w:vAlign w:val="center"/>
          </w:tcPr>
          <w:p w:rsidR="008510B7" w:rsidRPr="00FF34B2" w:rsidRDefault="008510B7" w:rsidP="00A134BE">
            <w:pPr>
              <w:jc w:val="center"/>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120 000</w:t>
            </w:r>
          </w:p>
        </w:tc>
        <w:tc>
          <w:tcPr>
            <w:tcW w:w="3827" w:type="dxa"/>
            <w:vAlign w:val="center"/>
          </w:tcPr>
          <w:p w:rsidR="008510B7" w:rsidRPr="00FF34B2" w:rsidRDefault="008510B7" w:rsidP="00A134BE">
            <w:pPr>
              <w:jc w:val="center"/>
              <w:rPr>
                <w:rFonts w:ascii="Times New Roman" w:eastAsia="Times New Roman" w:hAnsi="Times New Roman" w:cs="Times New Roman"/>
                <w:sz w:val="28"/>
                <w:szCs w:val="28"/>
                <w:lang w:eastAsia="ru-RU"/>
              </w:rPr>
            </w:pPr>
            <w:r w:rsidRPr="00FF34B2">
              <w:rPr>
                <w:rFonts w:ascii="Times New Roman" w:eastAsia="Times New Roman" w:hAnsi="Times New Roman" w:cs="Times New Roman"/>
                <w:sz w:val="28"/>
                <w:szCs w:val="28"/>
                <w:lang w:eastAsia="ru-RU"/>
              </w:rPr>
              <w:t>600 000</w:t>
            </w:r>
          </w:p>
        </w:tc>
      </w:tr>
    </w:tbl>
    <w:p w:rsidR="008510B7" w:rsidRDefault="008510B7" w:rsidP="00896393">
      <w:pPr>
        <w:spacing w:after="0" w:line="240" w:lineRule="auto"/>
        <w:rPr>
          <w:rFonts w:ascii="Times New Roman" w:eastAsia="Times New Roman" w:hAnsi="Times New Roman" w:cs="Times New Roman"/>
          <w:sz w:val="28"/>
          <w:szCs w:val="28"/>
          <w:lang w:eastAsia="ru-RU"/>
        </w:rPr>
      </w:pPr>
    </w:p>
    <w:p w:rsidR="008510B7" w:rsidRDefault="008510B7" w:rsidP="00896393">
      <w:pPr>
        <w:spacing w:after="0" w:line="240" w:lineRule="auto"/>
        <w:rPr>
          <w:rFonts w:ascii="Times New Roman" w:eastAsia="Times New Roman" w:hAnsi="Times New Roman" w:cs="Times New Roman"/>
          <w:sz w:val="28"/>
          <w:szCs w:val="28"/>
          <w:lang w:eastAsia="ru-RU"/>
        </w:rPr>
      </w:pPr>
    </w:p>
    <w:p w:rsidR="00896393" w:rsidRPr="00896393" w:rsidRDefault="00896393" w:rsidP="00896393">
      <w:pPr>
        <w:spacing w:after="0" w:line="240" w:lineRule="auto"/>
        <w:rPr>
          <w:rFonts w:ascii="Times New Roman" w:eastAsia="Times New Roman" w:hAnsi="Times New Roman" w:cs="Times New Roman"/>
          <w:sz w:val="28"/>
          <w:szCs w:val="28"/>
          <w:lang w:eastAsia="ru-RU"/>
        </w:rPr>
      </w:pPr>
      <w:proofErr w:type="gramStart"/>
      <w:r w:rsidRPr="00896393">
        <w:rPr>
          <w:rFonts w:ascii="Times New Roman" w:eastAsia="Times New Roman" w:hAnsi="Times New Roman" w:cs="Times New Roman"/>
          <w:sz w:val="28"/>
          <w:szCs w:val="28"/>
          <w:lang w:eastAsia="ru-RU"/>
        </w:rPr>
        <w:t>Исполняющий</w:t>
      </w:r>
      <w:proofErr w:type="gramEnd"/>
      <w:r w:rsidRPr="00896393">
        <w:rPr>
          <w:rFonts w:ascii="Times New Roman" w:eastAsia="Times New Roman" w:hAnsi="Times New Roman" w:cs="Times New Roman"/>
          <w:sz w:val="28"/>
          <w:szCs w:val="28"/>
          <w:lang w:eastAsia="ru-RU"/>
        </w:rPr>
        <w:t xml:space="preserve"> обязанности председателя</w:t>
      </w:r>
      <w:r w:rsidRPr="00896393">
        <w:rPr>
          <w:rFonts w:ascii="Times New Roman" w:eastAsia="Times New Roman" w:hAnsi="Times New Roman" w:cs="Times New Roman"/>
          <w:sz w:val="28"/>
          <w:szCs w:val="28"/>
          <w:lang w:eastAsia="ru-RU"/>
        </w:rPr>
        <w:br/>
        <w:t xml:space="preserve">комитета общего и профессионального </w:t>
      </w:r>
    </w:p>
    <w:p w:rsidR="00BE1DEA" w:rsidRPr="00B65C2D" w:rsidRDefault="00896393" w:rsidP="0090758E">
      <w:pPr>
        <w:spacing w:after="0" w:line="240" w:lineRule="auto"/>
        <w:rPr>
          <w:rFonts w:ascii="Times New Roman" w:hAnsi="Times New Roman" w:cs="Times New Roman"/>
          <w:sz w:val="28"/>
          <w:szCs w:val="28"/>
        </w:rPr>
      </w:pPr>
      <w:r w:rsidRPr="00896393">
        <w:rPr>
          <w:rFonts w:ascii="Times New Roman" w:eastAsia="Times New Roman" w:hAnsi="Times New Roman" w:cs="Times New Roman"/>
          <w:sz w:val="28"/>
          <w:szCs w:val="28"/>
          <w:lang w:eastAsia="ru-RU"/>
        </w:rPr>
        <w:t>образования Ленинградской области</w:t>
      </w:r>
      <w:r w:rsidRPr="00896393">
        <w:rPr>
          <w:rFonts w:ascii="Times New Roman" w:eastAsia="Times New Roman" w:hAnsi="Times New Roman" w:cs="Times New Roman"/>
          <w:sz w:val="28"/>
          <w:szCs w:val="28"/>
          <w:lang w:eastAsia="ru-RU"/>
        </w:rPr>
        <w:tab/>
      </w:r>
      <w:r w:rsidRPr="00896393">
        <w:rPr>
          <w:rFonts w:ascii="Times New Roman" w:eastAsia="Times New Roman" w:hAnsi="Times New Roman" w:cs="Times New Roman"/>
          <w:sz w:val="28"/>
          <w:szCs w:val="28"/>
          <w:lang w:eastAsia="ru-RU"/>
        </w:rPr>
        <w:tab/>
      </w:r>
      <w:r w:rsidRPr="00896393">
        <w:rPr>
          <w:rFonts w:ascii="Times New Roman" w:eastAsia="Times New Roman" w:hAnsi="Times New Roman" w:cs="Times New Roman"/>
          <w:sz w:val="28"/>
          <w:szCs w:val="28"/>
          <w:lang w:eastAsia="ru-RU"/>
        </w:rPr>
        <w:tab/>
        <w:t xml:space="preserve">                              А.А. Горшков</w:t>
      </w:r>
    </w:p>
    <w:sectPr w:rsidR="00BE1DEA" w:rsidRPr="00B65C2D" w:rsidSect="00AE19E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13" w:rsidRDefault="00D93313" w:rsidP="00CD0D8A">
      <w:pPr>
        <w:spacing w:after="0" w:line="240" w:lineRule="auto"/>
      </w:pPr>
      <w:r>
        <w:separator/>
      </w:r>
    </w:p>
  </w:endnote>
  <w:endnote w:type="continuationSeparator" w:id="0">
    <w:p w:rsidR="00D93313" w:rsidRDefault="00D93313" w:rsidP="00CD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13" w:rsidRDefault="00D93313" w:rsidP="00CD0D8A">
      <w:pPr>
        <w:spacing w:after="0" w:line="240" w:lineRule="auto"/>
      </w:pPr>
      <w:r>
        <w:separator/>
      </w:r>
    </w:p>
  </w:footnote>
  <w:footnote w:type="continuationSeparator" w:id="0">
    <w:p w:rsidR="00D93313" w:rsidRDefault="00D93313" w:rsidP="00CD0D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FB0"/>
    <w:multiLevelType w:val="hybridMultilevel"/>
    <w:tmpl w:val="303262D4"/>
    <w:lvl w:ilvl="0" w:tplc="E580063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90179C"/>
    <w:multiLevelType w:val="hybridMultilevel"/>
    <w:tmpl w:val="ED824F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EC0386B"/>
    <w:multiLevelType w:val="hybridMultilevel"/>
    <w:tmpl w:val="43381B12"/>
    <w:lvl w:ilvl="0" w:tplc="E47E3AD2">
      <w:start w:val="1"/>
      <w:numFmt w:val="decimal"/>
      <w:lvlText w:val="%1."/>
      <w:lvlJc w:val="left"/>
      <w:pPr>
        <w:ind w:left="2062" w:hanging="360"/>
      </w:pPr>
      <w:rPr>
        <w:rFonts w:ascii="Times New Roman" w:hAnsi="Times New Roman" w:cs="Times New Roman" w:hint="default"/>
        <w:sz w:val="28"/>
        <w:szCs w:val="28"/>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EA"/>
    <w:rsid w:val="000021BB"/>
    <w:rsid w:val="00033C85"/>
    <w:rsid w:val="00042B7D"/>
    <w:rsid w:val="00047B84"/>
    <w:rsid w:val="000544D7"/>
    <w:rsid w:val="00055EFF"/>
    <w:rsid w:val="00075EE2"/>
    <w:rsid w:val="00075FC4"/>
    <w:rsid w:val="000B3211"/>
    <w:rsid w:val="000B6624"/>
    <w:rsid w:val="000C3A06"/>
    <w:rsid w:val="000C3E5C"/>
    <w:rsid w:val="000D153D"/>
    <w:rsid w:val="000D2942"/>
    <w:rsid w:val="00140134"/>
    <w:rsid w:val="00141BB0"/>
    <w:rsid w:val="001508A7"/>
    <w:rsid w:val="001528B0"/>
    <w:rsid w:val="001A15C6"/>
    <w:rsid w:val="001A3EC0"/>
    <w:rsid w:val="001B2A3B"/>
    <w:rsid w:val="001D3283"/>
    <w:rsid w:val="001D4215"/>
    <w:rsid w:val="001E11CE"/>
    <w:rsid w:val="001E269D"/>
    <w:rsid w:val="00222113"/>
    <w:rsid w:val="0023780E"/>
    <w:rsid w:val="00272000"/>
    <w:rsid w:val="00292FD4"/>
    <w:rsid w:val="002D20BF"/>
    <w:rsid w:val="002D40BB"/>
    <w:rsid w:val="002E31DD"/>
    <w:rsid w:val="002F7333"/>
    <w:rsid w:val="00317252"/>
    <w:rsid w:val="00352926"/>
    <w:rsid w:val="003610BA"/>
    <w:rsid w:val="00365A8E"/>
    <w:rsid w:val="00372877"/>
    <w:rsid w:val="003867E7"/>
    <w:rsid w:val="00397A79"/>
    <w:rsid w:val="003A3B2A"/>
    <w:rsid w:val="003B0C6A"/>
    <w:rsid w:val="00411034"/>
    <w:rsid w:val="00412091"/>
    <w:rsid w:val="00425A01"/>
    <w:rsid w:val="00447C5B"/>
    <w:rsid w:val="0045065C"/>
    <w:rsid w:val="0046190A"/>
    <w:rsid w:val="0048519D"/>
    <w:rsid w:val="004867E8"/>
    <w:rsid w:val="004A0ED0"/>
    <w:rsid w:val="004D3213"/>
    <w:rsid w:val="00500619"/>
    <w:rsid w:val="0054321D"/>
    <w:rsid w:val="005855B1"/>
    <w:rsid w:val="005C17B4"/>
    <w:rsid w:val="005C39A1"/>
    <w:rsid w:val="005D2A8A"/>
    <w:rsid w:val="0060564D"/>
    <w:rsid w:val="00612B9F"/>
    <w:rsid w:val="0067428D"/>
    <w:rsid w:val="00680B62"/>
    <w:rsid w:val="006A2553"/>
    <w:rsid w:val="006C7134"/>
    <w:rsid w:val="007039A4"/>
    <w:rsid w:val="00722FEA"/>
    <w:rsid w:val="00726961"/>
    <w:rsid w:val="00733A01"/>
    <w:rsid w:val="00751F15"/>
    <w:rsid w:val="00756D92"/>
    <w:rsid w:val="00765B95"/>
    <w:rsid w:val="00772C0D"/>
    <w:rsid w:val="00782535"/>
    <w:rsid w:val="00786BD1"/>
    <w:rsid w:val="007B39D8"/>
    <w:rsid w:val="007C2334"/>
    <w:rsid w:val="007C3512"/>
    <w:rsid w:val="007C3D70"/>
    <w:rsid w:val="007E63EB"/>
    <w:rsid w:val="007F2562"/>
    <w:rsid w:val="007F581A"/>
    <w:rsid w:val="007F70A8"/>
    <w:rsid w:val="0080393D"/>
    <w:rsid w:val="00803EB7"/>
    <w:rsid w:val="0083301C"/>
    <w:rsid w:val="008506FF"/>
    <w:rsid w:val="008510B7"/>
    <w:rsid w:val="00864D6C"/>
    <w:rsid w:val="00872BC7"/>
    <w:rsid w:val="00874806"/>
    <w:rsid w:val="00896393"/>
    <w:rsid w:val="00896E16"/>
    <w:rsid w:val="008A06B9"/>
    <w:rsid w:val="008B4997"/>
    <w:rsid w:val="008B77D4"/>
    <w:rsid w:val="008C69BF"/>
    <w:rsid w:val="008C7524"/>
    <w:rsid w:val="008C78E0"/>
    <w:rsid w:val="008D046F"/>
    <w:rsid w:val="008D3664"/>
    <w:rsid w:val="0090178C"/>
    <w:rsid w:val="0090758E"/>
    <w:rsid w:val="00930A2C"/>
    <w:rsid w:val="00943058"/>
    <w:rsid w:val="00943F7B"/>
    <w:rsid w:val="00965F0F"/>
    <w:rsid w:val="0098790C"/>
    <w:rsid w:val="00987A92"/>
    <w:rsid w:val="0099365E"/>
    <w:rsid w:val="009950C3"/>
    <w:rsid w:val="009958AD"/>
    <w:rsid w:val="009A2E63"/>
    <w:rsid w:val="009A4D6B"/>
    <w:rsid w:val="009A7007"/>
    <w:rsid w:val="009C237E"/>
    <w:rsid w:val="009C591E"/>
    <w:rsid w:val="009D1C41"/>
    <w:rsid w:val="009D5C67"/>
    <w:rsid w:val="00A16ADC"/>
    <w:rsid w:val="00A30A2B"/>
    <w:rsid w:val="00A321BB"/>
    <w:rsid w:val="00A52F80"/>
    <w:rsid w:val="00A558C4"/>
    <w:rsid w:val="00A5750C"/>
    <w:rsid w:val="00A72F49"/>
    <w:rsid w:val="00A97677"/>
    <w:rsid w:val="00A97C4C"/>
    <w:rsid w:val="00AA0CF4"/>
    <w:rsid w:val="00AA186C"/>
    <w:rsid w:val="00AD7CFE"/>
    <w:rsid w:val="00AE19E1"/>
    <w:rsid w:val="00AF2D73"/>
    <w:rsid w:val="00AF3969"/>
    <w:rsid w:val="00B07CE8"/>
    <w:rsid w:val="00B114E5"/>
    <w:rsid w:val="00B378B4"/>
    <w:rsid w:val="00B4520E"/>
    <w:rsid w:val="00B52977"/>
    <w:rsid w:val="00B651B9"/>
    <w:rsid w:val="00B65C2D"/>
    <w:rsid w:val="00B73A87"/>
    <w:rsid w:val="00B83571"/>
    <w:rsid w:val="00B926C5"/>
    <w:rsid w:val="00BB1466"/>
    <w:rsid w:val="00BB6A12"/>
    <w:rsid w:val="00BD1AAD"/>
    <w:rsid w:val="00BD23AC"/>
    <w:rsid w:val="00BD4FCA"/>
    <w:rsid w:val="00BE1DEA"/>
    <w:rsid w:val="00C1536B"/>
    <w:rsid w:val="00C21523"/>
    <w:rsid w:val="00C5287C"/>
    <w:rsid w:val="00C70021"/>
    <w:rsid w:val="00C8211D"/>
    <w:rsid w:val="00C91C84"/>
    <w:rsid w:val="00C94837"/>
    <w:rsid w:val="00CA64E1"/>
    <w:rsid w:val="00CC3A1C"/>
    <w:rsid w:val="00CD001F"/>
    <w:rsid w:val="00CD0D8A"/>
    <w:rsid w:val="00D11D5E"/>
    <w:rsid w:val="00D34EAC"/>
    <w:rsid w:val="00D43870"/>
    <w:rsid w:val="00D6433E"/>
    <w:rsid w:val="00D93313"/>
    <w:rsid w:val="00DE2D65"/>
    <w:rsid w:val="00DF3B66"/>
    <w:rsid w:val="00E1146C"/>
    <w:rsid w:val="00E129AF"/>
    <w:rsid w:val="00E5336A"/>
    <w:rsid w:val="00E65C70"/>
    <w:rsid w:val="00E72EEB"/>
    <w:rsid w:val="00E935C8"/>
    <w:rsid w:val="00EA6ABC"/>
    <w:rsid w:val="00EB3E12"/>
    <w:rsid w:val="00EC1592"/>
    <w:rsid w:val="00F03B1F"/>
    <w:rsid w:val="00F4221C"/>
    <w:rsid w:val="00F6389F"/>
    <w:rsid w:val="00F67398"/>
    <w:rsid w:val="00F86166"/>
    <w:rsid w:val="00FA216B"/>
    <w:rsid w:val="00FC128C"/>
    <w:rsid w:val="00FC7A95"/>
    <w:rsid w:val="00FD4AC3"/>
    <w:rsid w:val="00FE667C"/>
    <w:rsid w:val="00FF1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0D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1D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1D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1DE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412091"/>
    <w:rPr>
      <w:rFonts w:ascii="Calibri" w:eastAsia="Times New Roman" w:hAnsi="Calibri" w:cs="Calibri"/>
      <w:szCs w:val="20"/>
      <w:lang w:eastAsia="ru-RU"/>
    </w:rPr>
  </w:style>
  <w:style w:type="table" w:styleId="a3">
    <w:name w:val="Table Grid"/>
    <w:basedOn w:val="a1"/>
    <w:uiPriority w:val="59"/>
    <w:rsid w:val="00B6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0B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B62"/>
    <w:rPr>
      <w:rFonts w:ascii="Tahoma" w:hAnsi="Tahoma" w:cs="Tahoma"/>
      <w:sz w:val="16"/>
      <w:szCs w:val="16"/>
    </w:rPr>
  </w:style>
  <w:style w:type="character" w:customStyle="1" w:styleId="10">
    <w:name w:val="Заголовок 1 Знак"/>
    <w:basedOn w:val="a0"/>
    <w:link w:val="1"/>
    <w:uiPriority w:val="9"/>
    <w:rsid w:val="00CD0D8A"/>
    <w:rPr>
      <w:rFonts w:asciiTheme="majorHAnsi" w:eastAsiaTheme="majorEastAsia" w:hAnsiTheme="majorHAnsi" w:cstheme="majorBidi"/>
      <w:b/>
      <w:bCs/>
      <w:color w:val="365F91" w:themeColor="accent1" w:themeShade="BF"/>
      <w:sz w:val="28"/>
      <w:szCs w:val="28"/>
    </w:rPr>
  </w:style>
  <w:style w:type="character" w:styleId="a6">
    <w:name w:val="footnote reference"/>
    <w:basedOn w:val="a0"/>
    <w:uiPriority w:val="99"/>
    <w:semiHidden/>
    <w:unhideWhenUsed/>
    <w:rsid w:val="00CD0D8A"/>
    <w:rPr>
      <w:vertAlign w:val="superscript"/>
    </w:rPr>
  </w:style>
  <w:style w:type="paragraph" w:styleId="a7">
    <w:name w:val="footnote text"/>
    <w:basedOn w:val="a"/>
    <w:link w:val="a8"/>
    <w:uiPriority w:val="99"/>
    <w:semiHidden/>
    <w:unhideWhenUsed/>
    <w:rsid w:val="00CD001F"/>
    <w:pPr>
      <w:spacing w:after="0" w:line="240" w:lineRule="auto"/>
    </w:pPr>
    <w:rPr>
      <w:sz w:val="20"/>
      <w:szCs w:val="20"/>
    </w:rPr>
  </w:style>
  <w:style w:type="character" w:customStyle="1" w:styleId="a8">
    <w:name w:val="Текст сноски Знак"/>
    <w:basedOn w:val="a0"/>
    <w:link w:val="a7"/>
    <w:uiPriority w:val="99"/>
    <w:semiHidden/>
    <w:rsid w:val="00CD001F"/>
    <w:rPr>
      <w:sz w:val="20"/>
      <w:szCs w:val="20"/>
    </w:rPr>
  </w:style>
  <w:style w:type="paragraph" w:styleId="a9">
    <w:name w:val="List Paragraph"/>
    <w:basedOn w:val="a"/>
    <w:uiPriority w:val="34"/>
    <w:qFormat/>
    <w:rsid w:val="00A16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D0D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1D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1D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1DE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412091"/>
    <w:rPr>
      <w:rFonts w:ascii="Calibri" w:eastAsia="Times New Roman" w:hAnsi="Calibri" w:cs="Calibri"/>
      <w:szCs w:val="20"/>
      <w:lang w:eastAsia="ru-RU"/>
    </w:rPr>
  </w:style>
  <w:style w:type="table" w:styleId="a3">
    <w:name w:val="Table Grid"/>
    <w:basedOn w:val="a1"/>
    <w:uiPriority w:val="59"/>
    <w:rsid w:val="00B6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0B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B62"/>
    <w:rPr>
      <w:rFonts w:ascii="Tahoma" w:hAnsi="Tahoma" w:cs="Tahoma"/>
      <w:sz w:val="16"/>
      <w:szCs w:val="16"/>
    </w:rPr>
  </w:style>
  <w:style w:type="character" w:customStyle="1" w:styleId="10">
    <w:name w:val="Заголовок 1 Знак"/>
    <w:basedOn w:val="a0"/>
    <w:link w:val="1"/>
    <w:uiPriority w:val="9"/>
    <w:rsid w:val="00CD0D8A"/>
    <w:rPr>
      <w:rFonts w:asciiTheme="majorHAnsi" w:eastAsiaTheme="majorEastAsia" w:hAnsiTheme="majorHAnsi" w:cstheme="majorBidi"/>
      <w:b/>
      <w:bCs/>
      <w:color w:val="365F91" w:themeColor="accent1" w:themeShade="BF"/>
      <w:sz w:val="28"/>
      <w:szCs w:val="28"/>
    </w:rPr>
  </w:style>
  <w:style w:type="character" w:styleId="a6">
    <w:name w:val="footnote reference"/>
    <w:basedOn w:val="a0"/>
    <w:uiPriority w:val="99"/>
    <w:semiHidden/>
    <w:unhideWhenUsed/>
    <w:rsid w:val="00CD0D8A"/>
    <w:rPr>
      <w:vertAlign w:val="superscript"/>
    </w:rPr>
  </w:style>
  <w:style w:type="paragraph" w:styleId="a7">
    <w:name w:val="footnote text"/>
    <w:basedOn w:val="a"/>
    <w:link w:val="a8"/>
    <w:uiPriority w:val="99"/>
    <w:semiHidden/>
    <w:unhideWhenUsed/>
    <w:rsid w:val="00CD001F"/>
    <w:pPr>
      <w:spacing w:after="0" w:line="240" w:lineRule="auto"/>
    </w:pPr>
    <w:rPr>
      <w:sz w:val="20"/>
      <w:szCs w:val="20"/>
    </w:rPr>
  </w:style>
  <w:style w:type="character" w:customStyle="1" w:styleId="a8">
    <w:name w:val="Текст сноски Знак"/>
    <w:basedOn w:val="a0"/>
    <w:link w:val="a7"/>
    <w:uiPriority w:val="99"/>
    <w:semiHidden/>
    <w:rsid w:val="00CD001F"/>
    <w:rPr>
      <w:sz w:val="20"/>
      <w:szCs w:val="20"/>
    </w:rPr>
  </w:style>
  <w:style w:type="paragraph" w:styleId="a9">
    <w:name w:val="List Paragraph"/>
    <w:basedOn w:val="a"/>
    <w:uiPriority w:val="34"/>
    <w:qFormat/>
    <w:rsid w:val="00A1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44254">
      <w:bodyDiv w:val="1"/>
      <w:marLeft w:val="0"/>
      <w:marRight w:val="0"/>
      <w:marTop w:val="0"/>
      <w:marBottom w:val="0"/>
      <w:divBdr>
        <w:top w:val="none" w:sz="0" w:space="0" w:color="auto"/>
        <w:left w:val="none" w:sz="0" w:space="0" w:color="auto"/>
        <w:bottom w:val="none" w:sz="0" w:space="0" w:color="auto"/>
        <w:right w:val="none" w:sz="0" w:space="0" w:color="auto"/>
      </w:divBdr>
    </w:div>
    <w:div w:id="795491029">
      <w:bodyDiv w:val="1"/>
      <w:marLeft w:val="0"/>
      <w:marRight w:val="0"/>
      <w:marTop w:val="0"/>
      <w:marBottom w:val="0"/>
      <w:divBdr>
        <w:top w:val="none" w:sz="0" w:space="0" w:color="auto"/>
        <w:left w:val="none" w:sz="0" w:space="0" w:color="auto"/>
        <w:bottom w:val="none" w:sz="0" w:space="0" w:color="auto"/>
        <w:right w:val="none" w:sz="0" w:space="0" w:color="auto"/>
      </w:divBdr>
    </w:div>
    <w:div w:id="834880456">
      <w:bodyDiv w:val="1"/>
      <w:marLeft w:val="0"/>
      <w:marRight w:val="0"/>
      <w:marTop w:val="0"/>
      <w:marBottom w:val="0"/>
      <w:divBdr>
        <w:top w:val="none" w:sz="0" w:space="0" w:color="auto"/>
        <w:left w:val="none" w:sz="0" w:space="0" w:color="auto"/>
        <w:bottom w:val="none" w:sz="0" w:space="0" w:color="auto"/>
        <w:right w:val="none" w:sz="0" w:space="0" w:color="auto"/>
      </w:divBdr>
    </w:div>
    <w:div w:id="890729007">
      <w:bodyDiv w:val="1"/>
      <w:marLeft w:val="0"/>
      <w:marRight w:val="0"/>
      <w:marTop w:val="0"/>
      <w:marBottom w:val="0"/>
      <w:divBdr>
        <w:top w:val="none" w:sz="0" w:space="0" w:color="auto"/>
        <w:left w:val="none" w:sz="0" w:space="0" w:color="auto"/>
        <w:bottom w:val="none" w:sz="0" w:space="0" w:color="auto"/>
        <w:right w:val="none" w:sz="0" w:space="0" w:color="auto"/>
      </w:divBdr>
    </w:div>
    <w:div w:id="1170829247">
      <w:bodyDiv w:val="1"/>
      <w:marLeft w:val="0"/>
      <w:marRight w:val="0"/>
      <w:marTop w:val="0"/>
      <w:marBottom w:val="0"/>
      <w:divBdr>
        <w:top w:val="none" w:sz="0" w:space="0" w:color="auto"/>
        <w:left w:val="none" w:sz="0" w:space="0" w:color="auto"/>
        <w:bottom w:val="none" w:sz="0" w:space="0" w:color="auto"/>
        <w:right w:val="none" w:sz="0" w:space="0" w:color="auto"/>
      </w:divBdr>
    </w:div>
    <w:div w:id="13682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10</Pages>
  <Words>3195</Words>
  <Characters>18217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Марьянчук Олеся Викторовна</dc:creator>
  <cp:lastModifiedBy>Марьянчук Олеся Викторовна</cp:lastModifiedBy>
  <cp:revision>56</cp:revision>
  <cp:lastPrinted>2026-01-13T11:15:00Z</cp:lastPrinted>
  <dcterms:created xsi:type="dcterms:W3CDTF">2025-08-15T17:48:00Z</dcterms:created>
  <dcterms:modified xsi:type="dcterms:W3CDTF">2026-01-29T14:00:00Z</dcterms:modified>
</cp:coreProperties>
</file>