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C06589" w:rsidRDefault="00C06589" w:rsidP="00C065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___________ № _____</w:t>
      </w:r>
    </w:p>
    <w:p w:rsidR="00060189" w:rsidRDefault="00060189" w:rsidP="004E7C0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5306" w:rsidRDefault="00C66D64" w:rsidP="006A5306">
      <w:pPr>
        <w:pStyle w:val="Style3"/>
        <w:ind w:right="-2"/>
        <w:rPr>
          <w:b/>
          <w:sz w:val="28"/>
          <w:szCs w:val="28"/>
        </w:rPr>
      </w:pPr>
      <w:proofErr w:type="gramStart"/>
      <w:r w:rsidRPr="00C66D64">
        <w:rPr>
          <w:b/>
          <w:sz w:val="28"/>
          <w:szCs w:val="28"/>
        </w:rPr>
        <w:t xml:space="preserve">Об утверждении </w:t>
      </w:r>
      <w:r w:rsidR="006C5F60" w:rsidRPr="006C5F60">
        <w:rPr>
          <w:b/>
          <w:sz w:val="28"/>
          <w:szCs w:val="28"/>
        </w:rPr>
        <w:t>проекта планировки территории и проекта межевания территори</w:t>
      </w:r>
      <w:r w:rsidR="00194E83">
        <w:rPr>
          <w:b/>
          <w:sz w:val="28"/>
          <w:szCs w:val="28"/>
        </w:rPr>
        <w:t>и</w:t>
      </w:r>
      <w:r w:rsidR="006C5F60" w:rsidRPr="006C5F60">
        <w:rPr>
          <w:b/>
          <w:sz w:val="28"/>
          <w:szCs w:val="28"/>
        </w:rPr>
        <w:t xml:space="preserve">, </w:t>
      </w:r>
      <w:r w:rsidR="006A5306" w:rsidRPr="006A5306">
        <w:rPr>
          <w:b/>
          <w:sz w:val="28"/>
          <w:szCs w:val="28"/>
        </w:rPr>
        <w:t>включающей земельные участки с кадастровыми номерами 47:24:0101001:622, 47:24:0101001:623, 47:24:0101001:619, 47:24:0101001:612, 47:24:0101001:617, 47:24:0101001:616, 47:24:0101001:610, 47:24:0101001:611, 47:24:0101001:614, 47:24:0101001:618, 47:24:0101001:615, и</w:t>
      </w:r>
      <w:proofErr w:type="gramEnd"/>
      <w:r w:rsidR="006A5306" w:rsidRPr="006A5306">
        <w:rPr>
          <w:b/>
          <w:sz w:val="28"/>
          <w:szCs w:val="28"/>
        </w:rPr>
        <w:t xml:space="preserve"> </w:t>
      </w:r>
      <w:proofErr w:type="gramStart"/>
      <w:r w:rsidR="006A5306" w:rsidRPr="006A5306">
        <w:rPr>
          <w:b/>
          <w:sz w:val="28"/>
          <w:szCs w:val="28"/>
        </w:rPr>
        <w:t>расположенной</w:t>
      </w:r>
      <w:proofErr w:type="gramEnd"/>
      <w:r w:rsidR="006A5306" w:rsidRPr="006A5306">
        <w:rPr>
          <w:b/>
          <w:sz w:val="28"/>
          <w:szCs w:val="28"/>
        </w:rPr>
        <w:t xml:space="preserve"> </w:t>
      </w:r>
      <w:r w:rsidR="006A5306">
        <w:rPr>
          <w:b/>
          <w:sz w:val="28"/>
          <w:szCs w:val="28"/>
        </w:rPr>
        <w:t xml:space="preserve">             </w:t>
      </w:r>
      <w:r w:rsidR="006A5306" w:rsidRPr="006A5306">
        <w:rPr>
          <w:b/>
          <w:sz w:val="28"/>
          <w:szCs w:val="28"/>
        </w:rPr>
        <w:t xml:space="preserve">в г. Коммунар муниципального образования Гатчинский </w:t>
      </w:r>
      <w:r w:rsidR="006A5306">
        <w:rPr>
          <w:b/>
          <w:sz w:val="28"/>
          <w:szCs w:val="28"/>
        </w:rPr>
        <w:t xml:space="preserve"> </w:t>
      </w:r>
    </w:p>
    <w:p w:rsidR="000E46E5" w:rsidRPr="000E46E5" w:rsidRDefault="006A5306" w:rsidP="006A5306">
      <w:pPr>
        <w:pStyle w:val="Style3"/>
        <w:ind w:right="-2"/>
        <w:rPr>
          <w:b/>
          <w:sz w:val="28"/>
          <w:szCs w:val="28"/>
        </w:rPr>
      </w:pPr>
      <w:r w:rsidRPr="006A5306">
        <w:rPr>
          <w:b/>
          <w:sz w:val="28"/>
          <w:szCs w:val="28"/>
        </w:rPr>
        <w:t xml:space="preserve">муниципальный округ Ленинградской области </w:t>
      </w:r>
    </w:p>
    <w:p w:rsidR="00E247C6" w:rsidRDefault="00E247C6" w:rsidP="00784036">
      <w:pPr>
        <w:pStyle w:val="Salutation1"/>
        <w:tabs>
          <w:tab w:val="left" w:pos="5253"/>
        </w:tabs>
        <w:spacing w:line="240" w:lineRule="auto"/>
        <w:ind w:firstLine="709"/>
        <w:jc w:val="both"/>
        <w:rPr>
          <w:sz w:val="28"/>
          <w:szCs w:val="28"/>
        </w:rPr>
      </w:pPr>
    </w:p>
    <w:p w:rsidR="00535441" w:rsidRDefault="00C66D64" w:rsidP="00351521">
      <w:pPr>
        <w:ind w:firstLine="709"/>
        <w:jc w:val="both"/>
        <w:rPr>
          <w:sz w:val="28"/>
          <w:szCs w:val="28"/>
        </w:rPr>
      </w:pPr>
      <w:proofErr w:type="gramStart"/>
      <w:r w:rsidRPr="00932C52">
        <w:rPr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="00351521" w:rsidRPr="00351521">
        <w:rPr>
          <w:sz w:val="28"/>
          <w:szCs w:val="28"/>
        </w:rPr>
        <w:t>статьей 8 Федерального закона от 10.07.2023 № 305-ФЗ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351521">
        <w:rPr>
          <w:sz w:val="28"/>
          <w:szCs w:val="28"/>
        </w:rPr>
        <w:t xml:space="preserve">, </w:t>
      </w:r>
      <w:r w:rsidRPr="00932C52">
        <w:rPr>
          <w:sz w:val="28"/>
          <w:szCs w:val="28"/>
        </w:rPr>
        <w:t>частью 2 статьи 1 областного закона от 07 июля 2014 года № 45-оз «О перераспределении полномочий в области градостроительной</w:t>
      </w:r>
      <w:proofErr w:type="gramEnd"/>
      <w:r w:rsidRPr="00932C52">
        <w:rPr>
          <w:sz w:val="28"/>
          <w:szCs w:val="28"/>
        </w:rPr>
        <w:t xml:space="preserve">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Pr="00EF25A8">
        <w:rPr>
          <w:sz w:val="28"/>
          <w:szCs w:val="28"/>
        </w:rPr>
        <w:t>пунктом 2.</w:t>
      </w:r>
      <w:r>
        <w:rPr>
          <w:sz w:val="28"/>
          <w:szCs w:val="28"/>
        </w:rPr>
        <w:t xml:space="preserve">9 Положения </w:t>
      </w:r>
      <w:r w:rsidRPr="00901C74">
        <w:rPr>
          <w:sz w:val="28"/>
          <w:szCs w:val="28"/>
        </w:rPr>
        <w:t>о Комитете градостроительной политики Ленинградской области</w:t>
      </w:r>
      <w:r>
        <w:rPr>
          <w:sz w:val="28"/>
          <w:szCs w:val="28"/>
        </w:rPr>
        <w:t>, утвержденного п</w:t>
      </w:r>
      <w:r w:rsidRPr="00B7211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7211F">
        <w:rPr>
          <w:sz w:val="28"/>
          <w:szCs w:val="28"/>
        </w:rPr>
        <w:t xml:space="preserve"> Правительства Ленинградской области от </w:t>
      </w:r>
      <w:r>
        <w:rPr>
          <w:sz w:val="28"/>
          <w:szCs w:val="28"/>
        </w:rPr>
        <w:t xml:space="preserve">09 сентября </w:t>
      </w:r>
      <w:r w:rsidRPr="00B7211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7211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B7211F">
        <w:rPr>
          <w:sz w:val="28"/>
          <w:szCs w:val="28"/>
        </w:rPr>
        <w:t xml:space="preserve"> </w:t>
      </w:r>
      <w:r w:rsidRPr="00351521">
        <w:rPr>
          <w:sz w:val="28"/>
          <w:szCs w:val="28"/>
        </w:rPr>
        <w:t>421,</w:t>
      </w:r>
      <w:r w:rsidR="00351521" w:rsidRPr="00351521">
        <w:rPr>
          <w:sz w:val="28"/>
          <w:szCs w:val="28"/>
        </w:rPr>
        <w:t xml:space="preserve"> </w:t>
      </w:r>
      <w:r w:rsidRPr="00351521">
        <w:rPr>
          <w:sz w:val="28"/>
          <w:szCs w:val="28"/>
        </w:rPr>
        <w:t>на основании обращени</w:t>
      </w:r>
      <w:r w:rsidR="006A5306">
        <w:rPr>
          <w:sz w:val="28"/>
          <w:szCs w:val="28"/>
        </w:rPr>
        <w:t>я</w:t>
      </w:r>
      <w:r w:rsidRPr="00351521">
        <w:rPr>
          <w:sz w:val="28"/>
          <w:szCs w:val="28"/>
        </w:rPr>
        <w:t xml:space="preserve"> </w:t>
      </w:r>
      <w:r w:rsidR="0041183C" w:rsidRPr="00351521">
        <w:rPr>
          <w:sz w:val="28"/>
          <w:szCs w:val="28"/>
        </w:rPr>
        <w:t xml:space="preserve">администрации </w:t>
      </w:r>
      <w:r w:rsidR="00351521" w:rsidRPr="00351521">
        <w:rPr>
          <w:sz w:val="28"/>
          <w:szCs w:val="28"/>
        </w:rPr>
        <w:t xml:space="preserve">Гатчинского муниципального </w:t>
      </w:r>
      <w:r w:rsidR="00C4754F">
        <w:rPr>
          <w:sz w:val="28"/>
          <w:szCs w:val="28"/>
        </w:rPr>
        <w:t>округа</w:t>
      </w:r>
      <w:r w:rsidR="00351521" w:rsidRPr="00351521">
        <w:rPr>
          <w:sz w:val="28"/>
          <w:szCs w:val="28"/>
        </w:rPr>
        <w:t xml:space="preserve"> Ленинградской области </w:t>
      </w:r>
      <w:proofErr w:type="spellStart"/>
      <w:r w:rsidR="00A21180" w:rsidRPr="00351521">
        <w:rPr>
          <w:sz w:val="28"/>
          <w:szCs w:val="28"/>
        </w:rPr>
        <w:t>вх</w:t>
      </w:r>
      <w:proofErr w:type="spellEnd"/>
      <w:r w:rsidR="00A21180" w:rsidRPr="00351521">
        <w:rPr>
          <w:sz w:val="28"/>
          <w:szCs w:val="28"/>
        </w:rPr>
        <w:t>. № 01-</w:t>
      </w:r>
      <w:r w:rsidR="0041183C" w:rsidRPr="00351521">
        <w:rPr>
          <w:sz w:val="28"/>
          <w:szCs w:val="28"/>
        </w:rPr>
        <w:t>1</w:t>
      </w:r>
      <w:r w:rsidR="00194E83" w:rsidRPr="00351521">
        <w:rPr>
          <w:sz w:val="28"/>
          <w:szCs w:val="28"/>
        </w:rPr>
        <w:t>8</w:t>
      </w:r>
      <w:r w:rsidR="00A21180" w:rsidRPr="00351521">
        <w:rPr>
          <w:sz w:val="28"/>
          <w:szCs w:val="28"/>
        </w:rPr>
        <w:t>-</w:t>
      </w:r>
      <w:r w:rsidR="00350007" w:rsidRPr="00351521">
        <w:rPr>
          <w:sz w:val="28"/>
          <w:szCs w:val="28"/>
        </w:rPr>
        <w:t>1</w:t>
      </w:r>
      <w:r w:rsidR="00C4754F">
        <w:rPr>
          <w:sz w:val="28"/>
          <w:szCs w:val="28"/>
        </w:rPr>
        <w:t>4</w:t>
      </w:r>
      <w:r w:rsidR="00A21180" w:rsidRPr="00351521">
        <w:rPr>
          <w:sz w:val="28"/>
          <w:szCs w:val="28"/>
        </w:rPr>
        <w:t>/202</w:t>
      </w:r>
      <w:r w:rsidR="00C4754F">
        <w:rPr>
          <w:sz w:val="28"/>
          <w:szCs w:val="28"/>
        </w:rPr>
        <w:t>6</w:t>
      </w:r>
      <w:r w:rsidR="00E247C6" w:rsidRPr="00351521">
        <w:rPr>
          <w:sz w:val="28"/>
          <w:szCs w:val="28"/>
        </w:rPr>
        <w:t xml:space="preserve"> </w:t>
      </w:r>
      <w:r w:rsidR="00AE0987" w:rsidRPr="00351521">
        <w:rPr>
          <w:sz w:val="28"/>
          <w:szCs w:val="28"/>
        </w:rPr>
        <w:t xml:space="preserve">от </w:t>
      </w:r>
      <w:r w:rsidR="00C4754F">
        <w:rPr>
          <w:sz w:val="28"/>
          <w:szCs w:val="28"/>
        </w:rPr>
        <w:t>05</w:t>
      </w:r>
      <w:r w:rsidR="00AE0987" w:rsidRPr="00351521">
        <w:rPr>
          <w:sz w:val="28"/>
          <w:szCs w:val="28"/>
        </w:rPr>
        <w:t>.</w:t>
      </w:r>
      <w:r w:rsidR="00E247C6" w:rsidRPr="00351521">
        <w:rPr>
          <w:sz w:val="28"/>
          <w:szCs w:val="28"/>
        </w:rPr>
        <w:t>0</w:t>
      </w:r>
      <w:r w:rsidR="00C4754F">
        <w:rPr>
          <w:sz w:val="28"/>
          <w:szCs w:val="28"/>
        </w:rPr>
        <w:t>2</w:t>
      </w:r>
      <w:r w:rsidR="00AE0987" w:rsidRPr="00351521">
        <w:rPr>
          <w:sz w:val="28"/>
          <w:szCs w:val="28"/>
        </w:rPr>
        <w:t>.202</w:t>
      </w:r>
      <w:r w:rsidR="00C4754F">
        <w:rPr>
          <w:sz w:val="28"/>
          <w:szCs w:val="28"/>
        </w:rPr>
        <w:t>6</w:t>
      </w:r>
      <w:r w:rsidR="0041183C" w:rsidRPr="00351521">
        <w:rPr>
          <w:sz w:val="28"/>
          <w:szCs w:val="28"/>
        </w:rPr>
        <w:t xml:space="preserve"> </w:t>
      </w:r>
      <w:r w:rsidR="00231270" w:rsidRPr="00231270">
        <w:rPr>
          <w:sz w:val="28"/>
          <w:szCs w:val="28"/>
        </w:rPr>
        <w:t>приказываю:</w:t>
      </w:r>
    </w:p>
    <w:p w:rsidR="00C66D64" w:rsidRPr="00B73629" w:rsidRDefault="00C66D64" w:rsidP="006A5306">
      <w:pPr>
        <w:numPr>
          <w:ilvl w:val="0"/>
          <w:numId w:val="7"/>
        </w:numPr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AE0987">
        <w:rPr>
          <w:color w:val="000000" w:themeColor="text1"/>
          <w:sz w:val="28"/>
          <w:szCs w:val="28"/>
        </w:rPr>
        <w:t xml:space="preserve">Утвердить проект планировки </w:t>
      </w:r>
      <w:r w:rsidRPr="009758A0">
        <w:rPr>
          <w:color w:val="000000" w:themeColor="text1"/>
          <w:sz w:val="28"/>
          <w:szCs w:val="28"/>
        </w:rPr>
        <w:t>территории</w:t>
      </w:r>
      <w:r w:rsidR="00C86797">
        <w:rPr>
          <w:color w:val="000000" w:themeColor="text1"/>
          <w:sz w:val="28"/>
          <w:szCs w:val="28"/>
        </w:rPr>
        <w:t>,</w:t>
      </w:r>
      <w:r w:rsidR="00407B73">
        <w:rPr>
          <w:color w:val="000000" w:themeColor="text1"/>
          <w:sz w:val="28"/>
          <w:szCs w:val="28"/>
        </w:rPr>
        <w:t xml:space="preserve"> </w:t>
      </w:r>
      <w:r w:rsidR="006A5306" w:rsidRPr="006A5306">
        <w:rPr>
          <w:color w:val="000000" w:themeColor="text1"/>
          <w:sz w:val="28"/>
          <w:szCs w:val="28"/>
        </w:rPr>
        <w:t>включающей земельные участки с кадастровыми номерами 47:24:0101001:622, 47:24:0101001:623, 47:24:0101001:619, 47:24:0101001:612, 47:24:0101001:617, 47:24:0101001:616, 47:24:0101001:610, 47:24:0101001:611, 47:24:0101001:614, 47:24:0101001:618, 47:24:0101001:615, и расположенной</w:t>
      </w:r>
      <w:r w:rsidR="006A5306">
        <w:rPr>
          <w:color w:val="000000" w:themeColor="text1"/>
          <w:sz w:val="28"/>
          <w:szCs w:val="28"/>
        </w:rPr>
        <w:t xml:space="preserve"> </w:t>
      </w:r>
      <w:r w:rsidR="006A5306" w:rsidRPr="006A5306">
        <w:rPr>
          <w:color w:val="000000" w:themeColor="text1"/>
          <w:sz w:val="28"/>
          <w:szCs w:val="28"/>
        </w:rPr>
        <w:t>в г. Коммунар муниципального</w:t>
      </w:r>
      <w:proofErr w:type="gramEnd"/>
      <w:r w:rsidR="006A5306" w:rsidRPr="006A5306">
        <w:rPr>
          <w:color w:val="000000" w:themeColor="text1"/>
          <w:sz w:val="28"/>
          <w:szCs w:val="28"/>
        </w:rPr>
        <w:t xml:space="preserve"> </w:t>
      </w:r>
      <w:proofErr w:type="gramStart"/>
      <w:r w:rsidR="006A5306" w:rsidRPr="006A5306">
        <w:rPr>
          <w:color w:val="000000" w:themeColor="text1"/>
          <w:sz w:val="28"/>
          <w:szCs w:val="28"/>
        </w:rPr>
        <w:t>образования</w:t>
      </w:r>
      <w:proofErr w:type="gramEnd"/>
      <w:r w:rsidR="006A5306" w:rsidRPr="006A5306">
        <w:rPr>
          <w:color w:val="000000" w:themeColor="text1"/>
          <w:sz w:val="28"/>
          <w:szCs w:val="28"/>
        </w:rPr>
        <w:t xml:space="preserve"> </w:t>
      </w:r>
      <w:r w:rsidR="00B73629" w:rsidRPr="00B73629">
        <w:rPr>
          <w:color w:val="000000" w:themeColor="text1"/>
          <w:sz w:val="28"/>
          <w:szCs w:val="28"/>
        </w:rPr>
        <w:t>Гатчинский муниципальный округ Ленинградской области</w:t>
      </w:r>
      <w:r w:rsidR="00515894" w:rsidRPr="00B73629">
        <w:rPr>
          <w:sz w:val="28"/>
          <w:szCs w:val="28"/>
        </w:rPr>
        <w:t>,</w:t>
      </w:r>
      <w:r w:rsidR="00684172" w:rsidRPr="00B73629">
        <w:rPr>
          <w:color w:val="000000" w:themeColor="text1"/>
          <w:sz w:val="28"/>
          <w:szCs w:val="28"/>
        </w:rPr>
        <w:t xml:space="preserve"> </w:t>
      </w:r>
      <w:r w:rsidRPr="00B73629">
        <w:rPr>
          <w:sz w:val="28"/>
          <w:szCs w:val="28"/>
        </w:rPr>
        <w:t>в составе:</w:t>
      </w:r>
    </w:p>
    <w:p w:rsidR="00C66D64" w:rsidRDefault="00C66D64" w:rsidP="00C66D64">
      <w:pPr>
        <w:ind w:firstLine="709"/>
        <w:jc w:val="both"/>
        <w:rPr>
          <w:sz w:val="28"/>
          <w:szCs w:val="28"/>
        </w:rPr>
      </w:pPr>
      <w:r w:rsidRPr="003A2A28">
        <w:rPr>
          <w:sz w:val="28"/>
          <w:szCs w:val="28"/>
        </w:rPr>
        <w:t xml:space="preserve">Чертеж </w:t>
      </w:r>
      <w:r w:rsidR="00463904">
        <w:rPr>
          <w:sz w:val="28"/>
          <w:szCs w:val="28"/>
        </w:rPr>
        <w:t xml:space="preserve">планировки территории, отображающий </w:t>
      </w:r>
      <w:r w:rsidR="00684172">
        <w:rPr>
          <w:sz w:val="28"/>
          <w:szCs w:val="28"/>
        </w:rPr>
        <w:t>красны</w:t>
      </w:r>
      <w:r w:rsidR="00463904">
        <w:rPr>
          <w:sz w:val="28"/>
          <w:szCs w:val="28"/>
        </w:rPr>
        <w:t>е</w:t>
      </w:r>
      <w:r w:rsidR="00684172">
        <w:rPr>
          <w:sz w:val="28"/>
          <w:szCs w:val="28"/>
        </w:rPr>
        <w:t xml:space="preserve"> лини</w:t>
      </w:r>
      <w:r w:rsidR="00463904">
        <w:rPr>
          <w:sz w:val="28"/>
          <w:szCs w:val="28"/>
        </w:rPr>
        <w:t>и</w:t>
      </w:r>
      <w:r w:rsidR="003028C8">
        <w:rPr>
          <w:sz w:val="28"/>
          <w:szCs w:val="28"/>
        </w:rPr>
        <w:t>,</w:t>
      </w:r>
      <w:r w:rsidR="00CD279F" w:rsidRPr="00932C52">
        <w:rPr>
          <w:sz w:val="28"/>
          <w:szCs w:val="28"/>
        </w:rPr>
        <w:t xml:space="preserve"> </w:t>
      </w:r>
      <w:r w:rsidRPr="00932C52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932C52">
        <w:rPr>
          <w:sz w:val="28"/>
          <w:szCs w:val="28"/>
        </w:rPr>
        <w:t xml:space="preserve"> к настоящему </w:t>
      </w:r>
      <w:r w:rsidR="004274E3">
        <w:rPr>
          <w:sz w:val="28"/>
          <w:szCs w:val="28"/>
        </w:rPr>
        <w:t>приказу</w:t>
      </w:r>
      <w:r w:rsidRPr="00932C52">
        <w:rPr>
          <w:sz w:val="28"/>
          <w:szCs w:val="28"/>
        </w:rPr>
        <w:t>;</w:t>
      </w:r>
    </w:p>
    <w:p w:rsidR="00C6482B" w:rsidRDefault="00C6482B" w:rsidP="00C6482B">
      <w:pPr>
        <w:ind w:firstLine="709"/>
        <w:jc w:val="both"/>
        <w:rPr>
          <w:sz w:val="28"/>
          <w:szCs w:val="28"/>
        </w:rPr>
      </w:pPr>
      <w:r w:rsidRPr="003A2A28">
        <w:rPr>
          <w:sz w:val="28"/>
          <w:szCs w:val="28"/>
        </w:rPr>
        <w:t xml:space="preserve">Чертеж </w:t>
      </w:r>
      <w:r>
        <w:rPr>
          <w:sz w:val="28"/>
          <w:szCs w:val="28"/>
        </w:rPr>
        <w:t xml:space="preserve">планировки территории, отображающий </w:t>
      </w:r>
      <w:r w:rsidRPr="003A2A28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3A2A28">
        <w:rPr>
          <w:sz w:val="28"/>
          <w:szCs w:val="28"/>
        </w:rPr>
        <w:t xml:space="preserve"> планируем</w:t>
      </w:r>
      <w:r>
        <w:rPr>
          <w:sz w:val="28"/>
          <w:szCs w:val="28"/>
        </w:rPr>
        <w:t>ых</w:t>
      </w:r>
      <w:r w:rsidRPr="003A2A28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 планировочной структуры,</w:t>
      </w:r>
      <w:r w:rsidRPr="00932C52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932C52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приказу</w:t>
      </w:r>
      <w:r w:rsidRPr="00932C52">
        <w:rPr>
          <w:sz w:val="28"/>
          <w:szCs w:val="28"/>
        </w:rPr>
        <w:t>;</w:t>
      </w:r>
    </w:p>
    <w:p w:rsidR="00684172" w:rsidRDefault="007931C3" w:rsidP="00C66D64">
      <w:pPr>
        <w:ind w:firstLine="709"/>
        <w:jc w:val="both"/>
        <w:rPr>
          <w:sz w:val="28"/>
          <w:szCs w:val="28"/>
        </w:rPr>
      </w:pPr>
      <w:r w:rsidRPr="003A2A28">
        <w:rPr>
          <w:sz w:val="28"/>
          <w:szCs w:val="28"/>
        </w:rPr>
        <w:lastRenderedPageBreak/>
        <w:t xml:space="preserve">Чертеж </w:t>
      </w:r>
      <w:r>
        <w:rPr>
          <w:sz w:val="28"/>
          <w:szCs w:val="28"/>
        </w:rPr>
        <w:t>планировки территории, отображающий</w:t>
      </w:r>
      <w:r w:rsidR="00CD279F">
        <w:rPr>
          <w:sz w:val="28"/>
          <w:szCs w:val="28"/>
        </w:rPr>
        <w:t xml:space="preserve"> границы зон планируемого размещения объектов капитального строительства</w:t>
      </w:r>
      <w:r w:rsidR="00123A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4172" w:rsidRPr="00932C52">
        <w:rPr>
          <w:sz w:val="28"/>
          <w:szCs w:val="28"/>
        </w:rPr>
        <w:t xml:space="preserve">согласно приложению № </w:t>
      </w:r>
      <w:r w:rsidR="00166616">
        <w:rPr>
          <w:sz w:val="28"/>
          <w:szCs w:val="28"/>
        </w:rPr>
        <w:t>3</w:t>
      </w:r>
      <w:r w:rsidR="00684172" w:rsidRPr="00932C52">
        <w:rPr>
          <w:sz w:val="28"/>
          <w:szCs w:val="28"/>
        </w:rPr>
        <w:t xml:space="preserve"> к настоящему </w:t>
      </w:r>
      <w:r w:rsidR="00684172">
        <w:rPr>
          <w:sz w:val="28"/>
          <w:szCs w:val="28"/>
        </w:rPr>
        <w:t>приказу</w:t>
      </w:r>
      <w:r w:rsidR="00CD279F">
        <w:rPr>
          <w:sz w:val="28"/>
          <w:szCs w:val="28"/>
        </w:rPr>
        <w:t>;</w:t>
      </w:r>
    </w:p>
    <w:p w:rsidR="008A4856" w:rsidRDefault="008A4856" w:rsidP="007931C3">
      <w:pPr>
        <w:ind w:firstLine="709"/>
        <w:jc w:val="both"/>
        <w:rPr>
          <w:sz w:val="28"/>
          <w:szCs w:val="28"/>
        </w:rPr>
      </w:pPr>
      <w:r w:rsidRPr="008A4856">
        <w:rPr>
          <w:sz w:val="28"/>
          <w:szCs w:val="28"/>
        </w:rPr>
        <w:t>Положение о характеристиках планируемого развития территории,</w:t>
      </w:r>
      <w:r w:rsidR="00166616" w:rsidRPr="00166616">
        <w:t xml:space="preserve"> </w:t>
      </w:r>
      <w:r w:rsidR="00166616" w:rsidRPr="00166616">
        <w:rPr>
          <w:sz w:val="28"/>
          <w:szCs w:val="28"/>
        </w:rPr>
        <w:t>в том числе о плотности и параметрах застройки территории</w:t>
      </w:r>
      <w:r w:rsidR="00166616">
        <w:rPr>
          <w:sz w:val="28"/>
          <w:szCs w:val="28"/>
        </w:rPr>
        <w:t>,</w:t>
      </w:r>
      <w:r w:rsidRPr="008A4856">
        <w:rPr>
          <w:sz w:val="28"/>
          <w:szCs w:val="28"/>
        </w:rPr>
        <w:t xml:space="preserve"> о характеристиках</w:t>
      </w:r>
      <w:r>
        <w:rPr>
          <w:sz w:val="28"/>
          <w:szCs w:val="28"/>
        </w:rPr>
        <w:t xml:space="preserve"> </w:t>
      </w:r>
      <w:r w:rsidRPr="008A4856">
        <w:rPr>
          <w:sz w:val="28"/>
          <w:szCs w:val="28"/>
        </w:rPr>
        <w:t xml:space="preserve">объектов капитального строительства </w:t>
      </w:r>
      <w:r w:rsidR="002550D9">
        <w:rPr>
          <w:sz w:val="28"/>
          <w:szCs w:val="28"/>
        </w:rPr>
        <w:t>жилого, общественно-делового</w:t>
      </w:r>
      <w:r w:rsidR="00EB5B8B">
        <w:rPr>
          <w:sz w:val="28"/>
          <w:szCs w:val="28"/>
        </w:rPr>
        <w:t xml:space="preserve"> </w:t>
      </w:r>
      <w:r w:rsidRPr="008A48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A4856">
        <w:rPr>
          <w:sz w:val="28"/>
          <w:szCs w:val="28"/>
        </w:rPr>
        <w:t>иного назначения и необходимых для функционирования таких объектов</w:t>
      </w:r>
      <w:r w:rsidR="002550D9">
        <w:rPr>
          <w:sz w:val="28"/>
          <w:szCs w:val="28"/>
        </w:rPr>
        <w:t xml:space="preserve"> и обеспечения жизнедеятельности граждан</w:t>
      </w:r>
      <w:r w:rsidRPr="008A4856">
        <w:rPr>
          <w:sz w:val="28"/>
          <w:szCs w:val="28"/>
        </w:rPr>
        <w:t xml:space="preserve"> </w:t>
      </w:r>
      <w:r w:rsidR="002550D9">
        <w:rPr>
          <w:sz w:val="28"/>
          <w:szCs w:val="28"/>
        </w:rPr>
        <w:t xml:space="preserve">объектов </w:t>
      </w:r>
      <w:r w:rsidRPr="008A4856">
        <w:rPr>
          <w:sz w:val="28"/>
          <w:szCs w:val="28"/>
        </w:rPr>
        <w:t>коммунальной,</w:t>
      </w:r>
      <w:r>
        <w:rPr>
          <w:sz w:val="28"/>
          <w:szCs w:val="28"/>
        </w:rPr>
        <w:t xml:space="preserve"> </w:t>
      </w:r>
      <w:r w:rsidRPr="008A4856">
        <w:rPr>
          <w:sz w:val="28"/>
          <w:szCs w:val="28"/>
        </w:rPr>
        <w:t>транспортной</w:t>
      </w:r>
      <w:r w:rsidR="002550D9">
        <w:rPr>
          <w:sz w:val="28"/>
          <w:szCs w:val="28"/>
        </w:rPr>
        <w:t>, социальной</w:t>
      </w:r>
      <w:r w:rsidR="00EB5B8B">
        <w:rPr>
          <w:sz w:val="28"/>
          <w:szCs w:val="28"/>
        </w:rPr>
        <w:t xml:space="preserve"> </w:t>
      </w:r>
      <w:r w:rsidRPr="008A4856">
        <w:rPr>
          <w:sz w:val="28"/>
          <w:szCs w:val="28"/>
        </w:rPr>
        <w:t>инфраструктур</w:t>
      </w:r>
      <w:r>
        <w:rPr>
          <w:sz w:val="28"/>
          <w:szCs w:val="28"/>
        </w:rPr>
        <w:t xml:space="preserve">, </w:t>
      </w:r>
      <w:r w:rsidRPr="00932C52">
        <w:rPr>
          <w:sz w:val="28"/>
          <w:szCs w:val="28"/>
        </w:rPr>
        <w:t xml:space="preserve">согласно приложению № </w:t>
      </w:r>
      <w:r w:rsidR="0016661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32C52">
        <w:rPr>
          <w:sz w:val="28"/>
          <w:szCs w:val="28"/>
        </w:rPr>
        <w:t xml:space="preserve">к настоящему </w:t>
      </w:r>
      <w:r w:rsidRPr="004274E3">
        <w:rPr>
          <w:sz w:val="28"/>
          <w:szCs w:val="28"/>
        </w:rPr>
        <w:t>приказу</w:t>
      </w:r>
      <w:r>
        <w:rPr>
          <w:sz w:val="28"/>
          <w:szCs w:val="28"/>
        </w:rPr>
        <w:t>;</w:t>
      </w:r>
    </w:p>
    <w:p w:rsidR="00C66D64" w:rsidRPr="00932C52" w:rsidRDefault="008A4856" w:rsidP="008A4856">
      <w:pPr>
        <w:ind w:firstLine="709"/>
        <w:jc w:val="both"/>
        <w:rPr>
          <w:sz w:val="28"/>
          <w:szCs w:val="28"/>
        </w:rPr>
      </w:pPr>
      <w:r w:rsidRPr="008A4856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очередности планируемого развития территории </w:t>
      </w:r>
      <w:r w:rsidR="00C66D64" w:rsidRPr="00932C52">
        <w:rPr>
          <w:sz w:val="28"/>
          <w:szCs w:val="28"/>
        </w:rPr>
        <w:t xml:space="preserve">согласно приложению № </w:t>
      </w:r>
      <w:r w:rsidR="00166616">
        <w:rPr>
          <w:sz w:val="28"/>
          <w:szCs w:val="28"/>
        </w:rPr>
        <w:t>5</w:t>
      </w:r>
      <w:r w:rsidR="00C66D64">
        <w:rPr>
          <w:sz w:val="28"/>
          <w:szCs w:val="28"/>
        </w:rPr>
        <w:t xml:space="preserve"> </w:t>
      </w:r>
      <w:r w:rsidR="00C66D64" w:rsidRPr="00932C52">
        <w:rPr>
          <w:sz w:val="28"/>
          <w:szCs w:val="28"/>
        </w:rPr>
        <w:t xml:space="preserve">к настоящему </w:t>
      </w:r>
      <w:r w:rsidR="004274E3" w:rsidRPr="004274E3">
        <w:rPr>
          <w:sz w:val="28"/>
          <w:szCs w:val="28"/>
        </w:rPr>
        <w:t>приказу</w:t>
      </w:r>
      <w:r w:rsidR="00C66D64">
        <w:rPr>
          <w:sz w:val="28"/>
          <w:szCs w:val="28"/>
        </w:rPr>
        <w:t>.</w:t>
      </w:r>
    </w:p>
    <w:p w:rsidR="00C66D64" w:rsidRPr="00223C50" w:rsidRDefault="00C66D64" w:rsidP="007948A6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proofErr w:type="gramStart"/>
      <w:r w:rsidRPr="006034DF">
        <w:rPr>
          <w:color w:val="000000" w:themeColor="text1"/>
          <w:sz w:val="28"/>
          <w:szCs w:val="28"/>
        </w:rPr>
        <w:t xml:space="preserve">Утвердить </w:t>
      </w:r>
      <w:r w:rsidRPr="008F0B63"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  <w:t>межевания</w:t>
      </w:r>
      <w:r w:rsidRPr="008F0B63">
        <w:rPr>
          <w:color w:val="000000" w:themeColor="text1"/>
          <w:sz w:val="28"/>
          <w:szCs w:val="28"/>
        </w:rPr>
        <w:t xml:space="preserve"> </w:t>
      </w:r>
      <w:r w:rsidR="00684172" w:rsidRPr="00AE0987">
        <w:rPr>
          <w:color w:val="000000" w:themeColor="text1"/>
          <w:sz w:val="28"/>
          <w:szCs w:val="28"/>
        </w:rPr>
        <w:t>территории</w:t>
      </w:r>
      <w:r w:rsidR="00C86797">
        <w:rPr>
          <w:color w:val="000000" w:themeColor="text1"/>
          <w:sz w:val="28"/>
          <w:szCs w:val="28"/>
        </w:rPr>
        <w:t>,</w:t>
      </w:r>
      <w:r w:rsidR="00225678">
        <w:rPr>
          <w:color w:val="000000" w:themeColor="text1"/>
          <w:sz w:val="28"/>
          <w:szCs w:val="28"/>
        </w:rPr>
        <w:t xml:space="preserve"> </w:t>
      </w:r>
      <w:r w:rsidR="003D1078" w:rsidRPr="006A5306">
        <w:rPr>
          <w:color w:val="000000" w:themeColor="text1"/>
          <w:sz w:val="28"/>
          <w:szCs w:val="28"/>
        </w:rPr>
        <w:t>включающей земельные участки с кадастровыми номерами 47:24:0101001:622, 47:24:0101001:623, 47:24:0101001:619, 47:24:0101001:612, 47:24:0101001:617, 47:24:0101001:616, 47:24:0101001:610, 47:24:0101001:611, 47:24:0101001:614, 47:24:0101001:618, 47:24:0101001:615, и расположенной</w:t>
      </w:r>
      <w:r w:rsidR="003D1078">
        <w:rPr>
          <w:color w:val="000000" w:themeColor="text1"/>
          <w:sz w:val="28"/>
          <w:szCs w:val="28"/>
        </w:rPr>
        <w:t xml:space="preserve"> </w:t>
      </w:r>
      <w:r w:rsidR="003D1078" w:rsidRPr="006A5306">
        <w:rPr>
          <w:color w:val="000000" w:themeColor="text1"/>
          <w:sz w:val="28"/>
          <w:szCs w:val="28"/>
        </w:rPr>
        <w:t>в г. Коммунар муниципального</w:t>
      </w:r>
      <w:proofErr w:type="gramEnd"/>
      <w:r w:rsidR="003D1078" w:rsidRPr="006A5306">
        <w:rPr>
          <w:color w:val="000000" w:themeColor="text1"/>
          <w:sz w:val="28"/>
          <w:szCs w:val="28"/>
        </w:rPr>
        <w:t xml:space="preserve"> образования </w:t>
      </w:r>
      <w:r w:rsidR="003D1078" w:rsidRPr="00B73629">
        <w:rPr>
          <w:color w:val="000000" w:themeColor="text1"/>
          <w:sz w:val="28"/>
          <w:szCs w:val="28"/>
        </w:rPr>
        <w:t>Гатчинский муниципальный округ Ленинградской области</w:t>
      </w:r>
      <w:r w:rsidR="00515894">
        <w:rPr>
          <w:sz w:val="28"/>
          <w:szCs w:val="28"/>
        </w:rPr>
        <w:t>,</w:t>
      </w:r>
      <w:r w:rsidR="00EB5B8B" w:rsidRPr="00223C50">
        <w:rPr>
          <w:sz w:val="28"/>
          <w:szCs w:val="28"/>
        </w:rPr>
        <w:t xml:space="preserve"> </w:t>
      </w:r>
      <w:r w:rsidRPr="00223C50">
        <w:rPr>
          <w:sz w:val="28"/>
          <w:szCs w:val="28"/>
        </w:rPr>
        <w:t>в составе:</w:t>
      </w:r>
    </w:p>
    <w:p w:rsidR="00C66D64" w:rsidRPr="00932C52" w:rsidRDefault="00C66D64" w:rsidP="00C66D64">
      <w:pPr>
        <w:ind w:firstLine="709"/>
        <w:jc w:val="both"/>
        <w:rPr>
          <w:sz w:val="28"/>
          <w:szCs w:val="28"/>
        </w:rPr>
      </w:pPr>
      <w:r w:rsidRPr="00932C52">
        <w:rPr>
          <w:sz w:val="28"/>
          <w:szCs w:val="28"/>
        </w:rPr>
        <w:t xml:space="preserve">Текстовая часть </w:t>
      </w:r>
      <w:r>
        <w:rPr>
          <w:sz w:val="28"/>
          <w:szCs w:val="28"/>
        </w:rPr>
        <w:t xml:space="preserve">проекта межевания территории </w:t>
      </w:r>
      <w:r w:rsidRPr="00932C52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br/>
      </w:r>
      <w:r w:rsidRPr="00932C52">
        <w:rPr>
          <w:sz w:val="28"/>
          <w:szCs w:val="28"/>
        </w:rPr>
        <w:t xml:space="preserve">№ </w:t>
      </w:r>
      <w:r w:rsidR="00166616">
        <w:rPr>
          <w:sz w:val="28"/>
          <w:szCs w:val="28"/>
        </w:rPr>
        <w:t>6</w:t>
      </w:r>
      <w:r w:rsidRPr="00932C52">
        <w:rPr>
          <w:sz w:val="28"/>
          <w:szCs w:val="28"/>
        </w:rPr>
        <w:t xml:space="preserve"> к настоящему </w:t>
      </w:r>
      <w:r w:rsidR="004274E3" w:rsidRPr="004274E3">
        <w:rPr>
          <w:sz w:val="28"/>
          <w:szCs w:val="28"/>
        </w:rPr>
        <w:t>приказу</w:t>
      </w:r>
      <w:r w:rsidRPr="00932C52">
        <w:rPr>
          <w:sz w:val="28"/>
          <w:szCs w:val="28"/>
        </w:rPr>
        <w:t>;</w:t>
      </w:r>
    </w:p>
    <w:p w:rsidR="00A2493B" w:rsidRDefault="00A2493B" w:rsidP="00C66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Чертеж межевания территории</w:t>
      </w:r>
      <w:r w:rsidR="0002343C">
        <w:rPr>
          <w:sz w:val="28"/>
          <w:szCs w:val="28"/>
        </w:rPr>
        <w:t>, отображающий границы планируемых элементов планировочной структуры, красные линии, линии отступа от красных линий,</w:t>
      </w:r>
      <w:r w:rsidR="00225678">
        <w:rPr>
          <w:sz w:val="28"/>
          <w:szCs w:val="28"/>
        </w:rPr>
        <w:t xml:space="preserve"> </w:t>
      </w:r>
      <w:r w:rsidRPr="00932C52">
        <w:rPr>
          <w:sz w:val="28"/>
          <w:szCs w:val="28"/>
        </w:rPr>
        <w:t xml:space="preserve">согласно приложению № </w:t>
      </w:r>
      <w:r w:rsidR="00166616">
        <w:rPr>
          <w:sz w:val="28"/>
          <w:szCs w:val="28"/>
        </w:rPr>
        <w:t>7</w:t>
      </w:r>
      <w:r w:rsidRPr="00932C52">
        <w:rPr>
          <w:sz w:val="28"/>
          <w:szCs w:val="28"/>
        </w:rPr>
        <w:t xml:space="preserve"> к настоящему </w:t>
      </w:r>
      <w:r w:rsidRPr="004274E3">
        <w:rPr>
          <w:sz w:val="28"/>
          <w:szCs w:val="28"/>
        </w:rPr>
        <w:t>приказу</w:t>
      </w:r>
      <w:r w:rsidR="0002343C">
        <w:rPr>
          <w:sz w:val="28"/>
          <w:szCs w:val="28"/>
        </w:rPr>
        <w:t>;</w:t>
      </w:r>
    </w:p>
    <w:p w:rsidR="0002343C" w:rsidRPr="00932C52" w:rsidRDefault="0002343C" w:rsidP="00023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Чертеж межевания территории, отображающий границы </w:t>
      </w:r>
      <w:r w:rsidR="00503350">
        <w:rPr>
          <w:sz w:val="28"/>
          <w:szCs w:val="28"/>
        </w:rPr>
        <w:t>образуемых</w:t>
      </w:r>
      <w:r>
        <w:rPr>
          <w:sz w:val="28"/>
          <w:szCs w:val="28"/>
        </w:rPr>
        <w:t xml:space="preserve"> </w:t>
      </w:r>
      <w:r w:rsidR="00503350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, </w:t>
      </w:r>
      <w:r w:rsidR="00503350">
        <w:rPr>
          <w:sz w:val="28"/>
          <w:szCs w:val="28"/>
        </w:rPr>
        <w:t>условные номера образуемых земельных участков</w:t>
      </w:r>
      <w:r>
        <w:rPr>
          <w:sz w:val="28"/>
          <w:szCs w:val="28"/>
        </w:rPr>
        <w:t xml:space="preserve">, </w:t>
      </w:r>
      <w:r w:rsidRPr="00932C52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8</w:t>
      </w:r>
      <w:r w:rsidRPr="00932C52">
        <w:rPr>
          <w:sz w:val="28"/>
          <w:szCs w:val="28"/>
        </w:rPr>
        <w:t xml:space="preserve"> к настоящему </w:t>
      </w:r>
      <w:r w:rsidRPr="004274E3">
        <w:rPr>
          <w:sz w:val="28"/>
          <w:szCs w:val="28"/>
        </w:rPr>
        <w:t>приказу</w:t>
      </w:r>
      <w:r>
        <w:rPr>
          <w:sz w:val="28"/>
          <w:szCs w:val="28"/>
        </w:rPr>
        <w:t>.</w:t>
      </w:r>
    </w:p>
    <w:p w:rsidR="00C85306" w:rsidRDefault="00C85306" w:rsidP="00EB5B8B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B5B8B">
        <w:rPr>
          <w:sz w:val="28"/>
          <w:szCs w:val="28"/>
        </w:rPr>
        <w:t>Копию настоящего приказа направить</w:t>
      </w:r>
      <w:r w:rsidR="002550D9">
        <w:rPr>
          <w:sz w:val="28"/>
          <w:szCs w:val="28"/>
        </w:rPr>
        <w:t xml:space="preserve"> </w:t>
      </w:r>
      <w:r w:rsidR="00D25317">
        <w:rPr>
          <w:color w:val="000000" w:themeColor="text1"/>
          <w:sz w:val="28"/>
          <w:szCs w:val="28"/>
        </w:rPr>
        <w:t xml:space="preserve">в </w:t>
      </w:r>
      <w:r w:rsidR="00CC31F3">
        <w:rPr>
          <w:color w:val="000000" w:themeColor="text1"/>
          <w:sz w:val="28"/>
          <w:szCs w:val="28"/>
        </w:rPr>
        <w:t>администрацию</w:t>
      </w:r>
      <w:r w:rsidR="00D25317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351521" w:rsidRPr="00351521">
        <w:rPr>
          <w:color w:val="000000" w:themeColor="text1"/>
          <w:sz w:val="28"/>
          <w:szCs w:val="28"/>
        </w:rPr>
        <w:t>Гатчинск</w:t>
      </w:r>
      <w:r w:rsidR="00351521">
        <w:rPr>
          <w:color w:val="000000" w:themeColor="text1"/>
          <w:sz w:val="28"/>
          <w:szCs w:val="28"/>
        </w:rPr>
        <w:t>ого</w:t>
      </w:r>
      <w:r w:rsidR="00351521" w:rsidRPr="00351521">
        <w:rPr>
          <w:color w:val="000000" w:themeColor="text1"/>
          <w:sz w:val="28"/>
          <w:szCs w:val="28"/>
        </w:rPr>
        <w:t xml:space="preserve"> муниципальн</w:t>
      </w:r>
      <w:r w:rsidR="00351521">
        <w:rPr>
          <w:color w:val="000000" w:themeColor="text1"/>
          <w:sz w:val="28"/>
          <w:szCs w:val="28"/>
        </w:rPr>
        <w:t xml:space="preserve">ого </w:t>
      </w:r>
      <w:r w:rsidR="003D1078">
        <w:rPr>
          <w:color w:val="000000" w:themeColor="text1"/>
          <w:sz w:val="28"/>
          <w:szCs w:val="28"/>
        </w:rPr>
        <w:t xml:space="preserve">округа </w:t>
      </w:r>
      <w:r w:rsidR="00351521" w:rsidRPr="00351521">
        <w:rPr>
          <w:color w:val="000000" w:themeColor="text1"/>
          <w:sz w:val="28"/>
          <w:szCs w:val="28"/>
        </w:rPr>
        <w:t>Ленинградской области</w:t>
      </w:r>
      <w:r w:rsidR="00BF6F81">
        <w:rPr>
          <w:color w:val="000000" w:themeColor="text1"/>
          <w:sz w:val="28"/>
          <w:szCs w:val="28"/>
        </w:rPr>
        <w:t xml:space="preserve">, </w:t>
      </w:r>
      <w:r w:rsidR="00225678">
        <w:rPr>
          <w:sz w:val="28"/>
          <w:szCs w:val="28"/>
        </w:rPr>
        <w:t xml:space="preserve">главе </w:t>
      </w:r>
      <w:r w:rsidR="00225678" w:rsidRPr="006E6234">
        <w:rPr>
          <w:color w:val="000000"/>
          <w:sz w:val="28"/>
          <w:szCs w:val="28"/>
        </w:rPr>
        <w:t xml:space="preserve">муниципального образования </w:t>
      </w:r>
      <w:r w:rsidR="00CC31F3">
        <w:rPr>
          <w:color w:val="000000" w:themeColor="text1"/>
          <w:sz w:val="28"/>
          <w:szCs w:val="28"/>
        </w:rPr>
        <w:t>Гатчинский муниципальный округ</w:t>
      </w:r>
      <w:r w:rsidR="00BF6F81">
        <w:rPr>
          <w:color w:val="000000" w:themeColor="text1"/>
          <w:sz w:val="28"/>
          <w:szCs w:val="28"/>
        </w:rPr>
        <w:t xml:space="preserve"> Ленинградской области</w:t>
      </w:r>
      <w:r w:rsidR="00225678">
        <w:rPr>
          <w:sz w:val="28"/>
          <w:szCs w:val="28"/>
        </w:rPr>
        <w:t xml:space="preserve">, </w:t>
      </w:r>
      <w:r w:rsidRPr="00EB5B8B">
        <w:rPr>
          <w:sz w:val="28"/>
          <w:szCs w:val="28"/>
        </w:rPr>
        <w:t>а также разместить в сетевом издании «Электронное опубликование документов» Ленинградской области в сети «Интернет».</w:t>
      </w:r>
    </w:p>
    <w:p w:rsidR="00C66D64" w:rsidRPr="00932C52" w:rsidRDefault="00C66D64" w:rsidP="00C66D64">
      <w:pPr>
        <w:jc w:val="both"/>
        <w:rPr>
          <w:sz w:val="28"/>
          <w:szCs w:val="28"/>
        </w:rPr>
      </w:pPr>
    </w:p>
    <w:p w:rsidR="00C66D64" w:rsidRPr="00932C52" w:rsidRDefault="00C66D64" w:rsidP="00C66D64">
      <w:pPr>
        <w:jc w:val="both"/>
        <w:rPr>
          <w:sz w:val="28"/>
          <w:szCs w:val="28"/>
        </w:rPr>
      </w:pPr>
    </w:p>
    <w:p w:rsidR="00D25317" w:rsidRPr="00170170" w:rsidRDefault="00D25317" w:rsidP="00D25317">
      <w:pPr>
        <w:jc w:val="both"/>
        <w:rPr>
          <w:sz w:val="27"/>
          <w:szCs w:val="27"/>
        </w:rPr>
      </w:pPr>
      <w:r>
        <w:rPr>
          <w:sz w:val="28"/>
          <w:szCs w:val="28"/>
        </w:rPr>
        <w:t>П</w:t>
      </w:r>
      <w:r w:rsidRPr="001277CB">
        <w:rPr>
          <w:sz w:val="28"/>
          <w:szCs w:val="28"/>
        </w:rPr>
        <w:t>редседател</w:t>
      </w:r>
      <w:r w:rsidR="00D30D04">
        <w:rPr>
          <w:sz w:val="28"/>
          <w:szCs w:val="28"/>
        </w:rPr>
        <w:t xml:space="preserve">ь комитета             </w:t>
      </w:r>
      <w:r w:rsidRPr="00127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D30D0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D30D04">
        <w:rPr>
          <w:sz w:val="28"/>
          <w:szCs w:val="28"/>
        </w:rPr>
        <w:t>И.Я. Кулаков</w:t>
      </w: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91B6A" w:rsidRDefault="00591B6A" w:rsidP="00CF47E0">
      <w:pPr>
        <w:spacing w:after="160" w:line="259" w:lineRule="auto"/>
        <w:rPr>
          <w:rFonts w:eastAsia="Times New Roman"/>
          <w:sz w:val="28"/>
          <w:szCs w:val="28"/>
        </w:rPr>
      </w:pPr>
    </w:p>
    <w:sectPr w:rsidR="00591B6A" w:rsidSect="00C66D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1D2698"/>
    <w:multiLevelType w:val="hybridMultilevel"/>
    <w:tmpl w:val="1D16485C"/>
    <w:lvl w:ilvl="0" w:tplc="3E4EAD44">
      <w:start w:val="1"/>
      <w:numFmt w:val="decimal"/>
      <w:lvlText w:val="%1."/>
      <w:lvlJc w:val="left"/>
      <w:pPr>
        <w:ind w:left="1125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7F02"/>
    <w:rsid w:val="00012839"/>
    <w:rsid w:val="0002343C"/>
    <w:rsid w:val="00040F71"/>
    <w:rsid w:val="00060189"/>
    <w:rsid w:val="00072141"/>
    <w:rsid w:val="000A0D8F"/>
    <w:rsid w:val="000B377F"/>
    <w:rsid w:val="000D5BED"/>
    <w:rsid w:val="000E46E5"/>
    <w:rsid w:val="00111305"/>
    <w:rsid w:val="00123974"/>
    <w:rsid w:val="00123A55"/>
    <w:rsid w:val="00124E63"/>
    <w:rsid w:val="00144558"/>
    <w:rsid w:val="00147CCD"/>
    <w:rsid w:val="00166616"/>
    <w:rsid w:val="00194E83"/>
    <w:rsid w:val="001A0458"/>
    <w:rsid w:val="001E2331"/>
    <w:rsid w:val="00204241"/>
    <w:rsid w:val="00207FC6"/>
    <w:rsid w:val="00225678"/>
    <w:rsid w:val="00226CEC"/>
    <w:rsid w:val="00231270"/>
    <w:rsid w:val="002550D9"/>
    <w:rsid w:val="002A756D"/>
    <w:rsid w:val="002B45F4"/>
    <w:rsid w:val="002C503C"/>
    <w:rsid w:val="002F39E0"/>
    <w:rsid w:val="003028C8"/>
    <w:rsid w:val="00313DA8"/>
    <w:rsid w:val="00326EE8"/>
    <w:rsid w:val="00330790"/>
    <w:rsid w:val="0033224D"/>
    <w:rsid w:val="003475B3"/>
    <w:rsid w:val="00350007"/>
    <w:rsid w:val="00351521"/>
    <w:rsid w:val="00364B29"/>
    <w:rsid w:val="00372464"/>
    <w:rsid w:val="00383684"/>
    <w:rsid w:val="003A6012"/>
    <w:rsid w:val="003B1C72"/>
    <w:rsid w:val="003C2167"/>
    <w:rsid w:val="003D1078"/>
    <w:rsid w:val="003D44D6"/>
    <w:rsid w:val="003E5CB1"/>
    <w:rsid w:val="003E772E"/>
    <w:rsid w:val="00407B73"/>
    <w:rsid w:val="0041183C"/>
    <w:rsid w:val="00423FCE"/>
    <w:rsid w:val="004257DA"/>
    <w:rsid w:val="00426999"/>
    <w:rsid w:val="004274E3"/>
    <w:rsid w:val="004565C4"/>
    <w:rsid w:val="00463904"/>
    <w:rsid w:val="004936D9"/>
    <w:rsid w:val="0049669D"/>
    <w:rsid w:val="004A7FF0"/>
    <w:rsid w:val="004E7C0A"/>
    <w:rsid w:val="004F724B"/>
    <w:rsid w:val="0050212F"/>
    <w:rsid w:val="00503350"/>
    <w:rsid w:val="00515894"/>
    <w:rsid w:val="00527A77"/>
    <w:rsid w:val="00534205"/>
    <w:rsid w:val="00535441"/>
    <w:rsid w:val="00536DC5"/>
    <w:rsid w:val="005431DC"/>
    <w:rsid w:val="00544A01"/>
    <w:rsid w:val="005740EB"/>
    <w:rsid w:val="00591B6A"/>
    <w:rsid w:val="005C5C10"/>
    <w:rsid w:val="005F467D"/>
    <w:rsid w:val="00603F7C"/>
    <w:rsid w:val="0061567D"/>
    <w:rsid w:val="00615E37"/>
    <w:rsid w:val="00641CF1"/>
    <w:rsid w:val="00647D79"/>
    <w:rsid w:val="00653F9C"/>
    <w:rsid w:val="006556A6"/>
    <w:rsid w:val="006567A0"/>
    <w:rsid w:val="00664BA9"/>
    <w:rsid w:val="00684172"/>
    <w:rsid w:val="00694338"/>
    <w:rsid w:val="006A5306"/>
    <w:rsid w:val="006B4CB0"/>
    <w:rsid w:val="006C3F20"/>
    <w:rsid w:val="006C5F60"/>
    <w:rsid w:val="006F3FA5"/>
    <w:rsid w:val="00701514"/>
    <w:rsid w:val="00713AA7"/>
    <w:rsid w:val="0071487F"/>
    <w:rsid w:val="007407C2"/>
    <w:rsid w:val="007651EA"/>
    <w:rsid w:val="00776EE7"/>
    <w:rsid w:val="007816D9"/>
    <w:rsid w:val="00784036"/>
    <w:rsid w:val="007931C3"/>
    <w:rsid w:val="007948A6"/>
    <w:rsid w:val="00796A19"/>
    <w:rsid w:val="007C7CAE"/>
    <w:rsid w:val="008602A6"/>
    <w:rsid w:val="00867835"/>
    <w:rsid w:val="00882CC3"/>
    <w:rsid w:val="00884C50"/>
    <w:rsid w:val="00896469"/>
    <w:rsid w:val="008A4856"/>
    <w:rsid w:val="008D2D02"/>
    <w:rsid w:val="008E677E"/>
    <w:rsid w:val="008F0765"/>
    <w:rsid w:val="009404CC"/>
    <w:rsid w:val="009446CA"/>
    <w:rsid w:val="009758A0"/>
    <w:rsid w:val="009A769D"/>
    <w:rsid w:val="009D67CE"/>
    <w:rsid w:val="009E2D0C"/>
    <w:rsid w:val="00A21180"/>
    <w:rsid w:val="00A2493B"/>
    <w:rsid w:val="00A4437A"/>
    <w:rsid w:val="00A5650A"/>
    <w:rsid w:val="00A9758D"/>
    <w:rsid w:val="00AE0987"/>
    <w:rsid w:val="00B16125"/>
    <w:rsid w:val="00B73629"/>
    <w:rsid w:val="00B7662C"/>
    <w:rsid w:val="00BA20EF"/>
    <w:rsid w:val="00BA335F"/>
    <w:rsid w:val="00BF6F81"/>
    <w:rsid w:val="00C06589"/>
    <w:rsid w:val="00C4754F"/>
    <w:rsid w:val="00C523EE"/>
    <w:rsid w:val="00C60952"/>
    <w:rsid w:val="00C6482B"/>
    <w:rsid w:val="00C66D64"/>
    <w:rsid w:val="00C73973"/>
    <w:rsid w:val="00C80EB9"/>
    <w:rsid w:val="00C85306"/>
    <w:rsid w:val="00C86797"/>
    <w:rsid w:val="00CC31F3"/>
    <w:rsid w:val="00CC5A4A"/>
    <w:rsid w:val="00CD279F"/>
    <w:rsid w:val="00CE15BE"/>
    <w:rsid w:val="00CF0767"/>
    <w:rsid w:val="00CF2102"/>
    <w:rsid w:val="00CF47E0"/>
    <w:rsid w:val="00D0224C"/>
    <w:rsid w:val="00D1414D"/>
    <w:rsid w:val="00D25317"/>
    <w:rsid w:val="00D26FB3"/>
    <w:rsid w:val="00D30D04"/>
    <w:rsid w:val="00D60BC6"/>
    <w:rsid w:val="00D62EDD"/>
    <w:rsid w:val="00D65474"/>
    <w:rsid w:val="00D66E89"/>
    <w:rsid w:val="00D73F85"/>
    <w:rsid w:val="00D75807"/>
    <w:rsid w:val="00D9372A"/>
    <w:rsid w:val="00DC0863"/>
    <w:rsid w:val="00DC4BB5"/>
    <w:rsid w:val="00DD43EE"/>
    <w:rsid w:val="00E247C6"/>
    <w:rsid w:val="00E60D32"/>
    <w:rsid w:val="00E63849"/>
    <w:rsid w:val="00E94B04"/>
    <w:rsid w:val="00EA5732"/>
    <w:rsid w:val="00EB5B8B"/>
    <w:rsid w:val="00EC1283"/>
    <w:rsid w:val="00ED4D18"/>
    <w:rsid w:val="00EE3C03"/>
    <w:rsid w:val="00EE7E55"/>
    <w:rsid w:val="00F16BBF"/>
    <w:rsid w:val="00F8205C"/>
    <w:rsid w:val="00F864CC"/>
    <w:rsid w:val="00F944D9"/>
    <w:rsid w:val="00F951A1"/>
    <w:rsid w:val="00FA0CAC"/>
    <w:rsid w:val="00FB4C49"/>
    <w:rsid w:val="00FB7561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  <w:style w:type="paragraph" w:customStyle="1" w:styleId="Salutation1">
    <w:name w:val="Salutation1"/>
    <w:basedOn w:val="a"/>
    <w:rsid w:val="00784036"/>
    <w:pPr>
      <w:overflowPunct w:val="0"/>
      <w:autoSpaceDE w:val="0"/>
      <w:autoSpaceDN w:val="0"/>
      <w:adjustRightInd w:val="0"/>
      <w:spacing w:line="288" w:lineRule="auto"/>
    </w:pPr>
    <w:rPr>
      <w:rFonts w:eastAsia="Times New Roman"/>
      <w:sz w:val="22"/>
      <w:szCs w:val="20"/>
    </w:rPr>
  </w:style>
  <w:style w:type="character" w:styleId="a9">
    <w:name w:val="annotation reference"/>
    <w:basedOn w:val="a0"/>
    <w:semiHidden/>
    <w:unhideWhenUsed/>
    <w:rsid w:val="008D2D02"/>
    <w:rPr>
      <w:sz w:val="16"/>
      <w:szCs w:val="16"/>
    </w:rPr>
  </w:style>
  <w:style w:type="paragraph" w:styleId="aa">
    <w:name w:val="annotation text"/>
    <w:basedOn w:val="a"/>
    <w:link w:val="10"/>
    <w:semiHidden/>
    <w:unhideWhenUsed/>
    <w:rsid w:val="008D2D0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uiPriority w:val="99"/>
    <w:semiHidden/>
    <w:rsid w:val="008D2D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a"/>
    <w:semiHidden/>
    <w:rsid w:val="008D2D02"/>
    <w:rPr>
      <w:sz w:val="20"/>
      <w:szCs w:val="20"/>
    </w:rPr>
  </w:style>
  <w:style w:type="character" w:styleId="ac">
    <w:name w:val="footnote reference"/>
    <w:rsid w:val="00124E63"/>
    <w:rPr>
      <w:rFonts w:cs="Times New Roman"/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DC4BB5"/>
    <w:pPr>
      <w:spacing w:after="0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10"/>
    <w:link w:val="ad"/>
    <w:uiPriority w:val="99"/>
    <w:semiHidden/>
    <w:rsid w:val="00DC4BB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  <w:style w:type="paragraph" w:customStyle="1" w:styleId="Salutation1">
    <w:name w:val="Salutation1"/>
    <w:basedOn w:val="a"/>
    <w:rsid w:val="00784036"/>
    <w:pPr>
      <w:overflowPunct w:val="0"/>
      <w:autoSpaceDE w:val="0"/>
      <w:autoSpaceDN w:val="0"/>
      <w:adjustRightInd w:val="0"/>
      <w:spacing w:line="288" w:lineRule="auto"/>
    </w:pPr>
    <w:rPr>
      <w:rFonts w:eastAsia="Times New Roman"/>
      <w:sz w:val="22"/>
      <w:szCs w:val="20"/>
    </w:rPr>
  </w:style>
  <w:style w:type="character" w:styleId="a9">
    <w:name w:val="annotation reference"/>
    <w:basedOn w:val="a0"/>
    <w:semiHidden/>
    <w:unhideWhenUsed/>
    <w:rsid w:val="008D2D02"/>
    <w:rPr>
      <w:sz w:val="16"/>
      <w:szCs w:val="16"/>
    </w:rPr>
  </w:style>
  <w:style w:type="paragraph" w:styleId="aa">
    <w:name w:val="annotation text"/>
    <w:basedOn w:val="a"/>
    <w:link w:val="10"/>
    <w:semiHidden/>
    <w:unhideWhenUsed/>
    <w:rsid w:val="008D2D0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uiPriority w:val="99"/>
    <w:semiHidden/>
    <w:rsid w:val="008D2D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a"/>
    <w:semiHidden/>
    <w:rsid w:val="008D2D02"/>
    <w:rPr>
      <w:sz w:val="20"/>
      <w:szCs w:val="20"/>
    </w:rPr>
  </w:style>
  <w:style w:type="character" w:styleId="ac">
    <w:name w:val="footnote reference"/>
    <w:rsid w:val="00124E63"/>
    <w:rPr>
      <w:rFonts w:cs="Times New Roman"/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DC4BB5"/>
    <w:pPr>
      <w:spacing w:after="0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10"/>
    <w:link w:val="ad"/>
    <w:uiPriority w:val="99"/>
    <w:semiHidden/>
    <w:rsid w:val="00DC4BB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7770-70CA-4352-B30B-20B5F125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Юлия Геннадьевна Власова</cp:lastModifiedBy>
  <cp:revision>2</cp:revision>
  <cp:lastPrinted>2024-11-01T12:10:00Z</cp:lastPrinted>
  <dcterms:created xsi:type="dcterms:W3CDTF">2026-02-17T12:54:00Z</dcterms:created>
  <dcterms:modified xsi:type="dcterms:W3CDTF">2026-02-17T12:54:00Z</dcterms:modified>
</cp:coreProperties>
</file>