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D272E" w14:textId="77777777" w:rsidR="00F61E1B" w:rsidRPr="00E75DAB" w:rsidRDefault="00F61E1B" w:rsidP="00E75DAB">
      <w:pPr>
        <w:ind w:firstLine="0"/>
        <w:jc w:val="right"/>
        <w:rPr>
          <w:bCs/>
          <w:szCs w:val="28"/>
        </w:rPr>
      </w:pPr>
      <w:r w:rsidRPr="00E75DAB">
        <w:rPr>
          <w:bCs/>
          <w:szCs w:val="28"/>
        </w:rPr>
        <w:t>ПРОЕКТ</w:t>
      </w:r>
    </w:p>
    <w:p w14:paraId="7C54C56E" w14:textId="77777777" w:rsidR="00DF7B53" w:rsidRPr="00E75DAB" w:rsidRDefault="00DF7B53" w:rsidP="00E75DAB">
      <w:pPr>
        <w:ind w:firstLine="0"/>
        <w:jc w:val="center"/>
        <w:rPr>
          <w:bCs/>
          <w:szCs w:val="28"/>
        </w:rPr>
      </w:pPr>
    </w:p>
    <w:p w14:paraId="5B27163A" w14:textId="77777777" w:rsidR="00D352D8" w:rsidRDefault="00713C70" w:rsidP="00E75DAB">
      <w:pPr>
        <w:ind w:firstLine="0"/>
        <w:jc w:val="center"/>
        <w:rPr>
          <w:bCs/>
          <w:szCs w:val="28"/>
        </w:rPr>
      </w:pPr>
      <w:r w:rsidRPr="00E75DAB">
        <w:rPr>
          <w:bCs/>
          <w:szCs w:val="28"/>
        </w:rPr>
        <w:t xml:space="preserve"> </w:t>
      </w:r>
    </w:p>
    <w:p w14:paraId="058CA649" w14:textId="77777777" w:rsidR="008A0C91" w:rsidRDefault="008A0C91" w:rsidP="00E75DAB">
      <w:pPr>
        <w:ind w:firstLine="0"/>
        <w:jc w:val="center"/>
        <w:rPr>
          <w:bCs/>
          <w:szCs w:val="28"/>
        </w:rPr>
      </w:pPr>
    </w:p>
    <w:p w14:paraId="7FD3F19E" w14:textId="77777777" w:rsidR="001D2630" w:rsidRPr="00F83693" w:rsidRDefault="00713C70" w:rsidP="00E75DAB">
      <w:pPr>
        <w:ind w:firstLine="0"/>
        <w:jc w:val="center"/>
        <w:rPr>
          <w:bCs/>
          <w:szCs w:val="28"/>
        </w:rPr>
      </w:pPr>
      <w:r w:rsidRPr="00E75DAB">
        <w:rPr>
          <w:bCs/>
          <w:szCs w:val="28"/>
        </w:rPr>
        <w:t xml:space="preserve"> </w:t>
      </w:r>
      <w:r w:rsidR="001D2630" w:rsidRPr="00F83693">
        <w:rPr>
          <w:bCs/>
          <w:szCs w:val="28"/>
        </w:rPr>
        <w:t>ПРАВИТЕЛЬСТВО ЛЕНИНГРАДСКОЙ ОБЛАСТИ</w:t>
      </w:r>
    </w:p>
    <w:p w14:paraId="00E935F6" w14:textId="77777777" w:rsidR="001D2630" w:rsidRPr="00F83693" w:rsidRDefault="001D2630" w:rsidP="00E75DAB">
      <w:pPr>
        <w:jc w:val="center"/>
        <w:rPr>
          <w:bCs/>
          <w:szCs w:val="28"/>
        </w:rPr>
      </w:pPr>
    </w:p>
    <w:p w14:paraId="0DC7BFB7" w14:textId="77777777" w:rsidR="001D2630" w:rsidRPr="00F83693" w:rsidRDefault="001D2630" w:rsidP="00E75DAB">
      <w:pPr>
        <w:jc w:val="center"/>
        <w:rPr>
          <w:bCs/>
          <w:szCs w:val="28"/>
        </w:rPr>
      </w:pPr>
      <w:r w:rsidRPr="00F83693">
        <w:rPr>
          <w:bCs/>
          <w:szCs w:val="28"/>
        </w:rPr>
        <w:t>ПОСТАНОВЛЕНИЕ</w:t>
      </w:r>
    </w:p>
    <w:p w14:paraId="43127C70" w14:textId="77777777" w:rsidR="001D2630" w:rsidRPr="00F83693" w:rsidRDefault="001D2630" w:rsidP="00E75DAB">
      <w:pPr>
        <w:jc w:val="center"/>
        <w:rPr>
          <w:bCs/>
          <w:szCs w:val="28"/>
        </w:rPr>
      </w:pPr>
    </w:p>
    <w:p w14:paraId="373CB96E" w14:textId="46519C0A" w:rsidR="001D2630" w:rsidRPr="00F83693" w:rsidRDefault="001D2630" w:rsidP="00E75DAB">
      <w:pPr>
        <w:jc w:val="center"/>
        <w:rPr>
          <w:bCs/>
          <w:szCs w:val="28"/>
        </w:rPr>
      </w:pPr>
      <w:r w:rsidRPr="00F83693">
        <w:rPr>
          <w:bCs/>
          <w:szCs w:val="28"/>
        </w:rPr>
        <w:t>от __________ 20</w:t>
      </w:r>
      <w:r w:rsidR="00B55583" w:rsidRPr="00F83693">
        <w:rPr>
          <w:bCs/>
          <w:szCs w:val="28"/>
        </w:rPr>
        <w:t>2</w:t>
      </w:r>
      <w:r w:rsidR="008F0AE4">
        <w:rPr>
          <w:bCs/>
          <w:szCs w:val="28"/>
        </w:rPr>
        <w:t>6</w:t>
      </w:r>
      <w:r w:rsidRPr="00F83693">
        <w:rPr>
          <w:bCs/>
          <w:szCs w:val="28"/>
        </w:rPr>
        <w:t xml:space="preserve"> г. № ____</w:t>
      </w:r>
    </w:p>
    <w:p w14:paraId="2FA27FF0" w14:textId="77777777" w:rsidR="001D2630" w:rsidRPr="00F83693" w:rsidRDefault="001D2630" w:rsidP="00E75DAB">
      <w:pPr>
        <w:jc w:val="center"/>
        <w:rPr>
          <w:bCs/>
          <w:szCs w:val="28"/>
        </w:rPr>
      </w:pPr>
    </w:p>
    <w:p w14:paraId="0812DEE7" w14:textId="77777777" w:rsidR="009F3728" w:rsidRPr="009F3728" w:rsidRDefault="002C7437" w:rsidP="00DA3D3C">
      <w:pPr>
        <w:ind w:firstLine="0"/>
        <w:jc w:val="center"/>
        <w:rPr>
          <w:szCs w:val="28"/>
        </w:rPr>
      </w:pPr>
      <w:r w:rsidRPr="002C7437">
        <w:rPr>
          <w:szCs w:val="28"/>
        </w:rPr>
        <w:t>О внесении изменений в постановление Правительства Ленинградской области от 23 марта 2020 года № 135 «</w:t>
      </w:r>
      <w:r w:rsidR="009F3728" w:rsidRPr="009F3728">
        <w:rPr>
          <w:szCs w:val="28"/>
        </w:rPr>
        <w:t>Об утверждении Порядка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</w:r>
    </w:p>
    <w:p w14:paraId="56FDE6AF" w14:textId="77777777" w:rsidR="001D2630" w:rsidRPr="00F83693" w:rsidRDefault="009F3728" w:rsidP="00DA3D3C">
      <w:pPr>
        <w:ind w:firstLine="0"/>
        <w:jc w:val="center"/>
        <w:rPr>
          <w:szCs w:val="28"/>
        </w:rPr>
      </w:pPr>
      <w:r w:rsidRPr="009F3728">
        <w:rPr>
          <w:szCs w:val="28"/>
        </w:rPr>
        <w:t>в рамках государственной программы Ленинградской области «Развитие транспортной системы Ленинградской области»</w:t>
      </w:r>
    </w:p>
    <w:p w14:paraId="6587AC33" w14:textId="77777777" w:rsidR="009E5E3E" w:rsidRPr="00F83693" w:rsidRDefault="009E5E3E" w:rsidP="00E75DA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20E61E8F" w14:textId="77777777" w:rsidR="001D2630" w:rsidRPr="00663AEF" w:rsidRDefault="005641F0" w:rsidP="0009077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63AEF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8745BF" w:rsidRPr="00663AEF">
        <w:rPr>
          <w:rFonts w:ascii="Times New Roman" w:hAnsi="Times New Roman" w:cs="Times New Roman"/>
          <w:sz w:val="28"/>
          <w:szCs w:val="28"/>
        </w:rPr>
        <w:t xml:space="preserve">ых </w:t>
      </w:r>
      <w:r w:rsidRPr="00663AEF">
        <w:rPr>
          <w:rFonts w:ascii="Times New Roman" w:hAnsi="Times New Roman" w:cs="Times New Roman"/>
          <w:sz w:val="28"/>
          <w:szCs w:val="28"/>
        </w:rPr>
        <w:t xml:space="preserve">правовых актов Ленинградской области </w:t>
      </w:r>
      <w:r w:rsidR="00662C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3AEF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Правительство Ленинградской области </w:t>
      </w:r>
      <w:proofErr w:type="gramStart"/>
      <w:r w:rsidRPr="00663A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3AEF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14:paraId="372F1B5B" w14:textId="77777777" w:rsidR="00E15FB7" w:rsidRPr="00663AEF" w:rsidRDefault="00E15FB7" w:rsidP="0009077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25394FDF" w14:textId="76BEE354" w:rsidR="00794A97" w:rsidRDefault="001D2630" w:rsidP="0009077C">
      <w:pPr>
        <w:ind w:firstLine="567"/>
        <w:rPr>
          <w:szCs w:val="28"/>
        </w:rPr>
      </w:pPr>
      <w:r w:rsidRPr="00F83693">
        <w:rPr>
          <w:szCs w:val="28"/>
        </w:rPr>
        <w:t>1.</w:t>
      </w:r>
      <w:r w:rsidR="008F0AE4">
        <w:rPr>
          <w:szCs w:val="28"/>
        </w:rPr>
        <w:t xml:space="preserve"> </w:t>
      </w:r>
      <w:proofErr w:type="gramStart"/>
      <w:r w:rsidR="002C7437" w:rsidRPr="002C7437">
        <w:rPr>
          <w:szCs w:val="28"/>
        </w:rPr>
        <w:t xml:space="preserve">Внести в Порядок </w:t>
      </w:r>
      <w:r w:rsidR="009F3728" w:rsidRPr="009F3728">
        <w:rPr>
          <w:szCs w:val="28"/>
        </w:rPr>
        <w:t>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</w:r>
      <w:r w:rsidR="009F3728">
        <w:rPr>
          <w:szCs w:val="28"/>
        </w:rPr>
        <w:t xml:space="preserve"> </w:t>
      </w:r>
      <w:r w:rsidR="009F3728" w:rsidRPr="009F3728">
        <w:rPr>
          <w:szCs w:val="28"/>
        </w:rPr>
        <w:t>в рамках государственной программы Ленинградской области «Развитие транспортной системы Ленинградской области»</w:t>
      </w:r>
      <w:r w:rsidR="002C7437" w:rsidRPr="002C7437">
        <w:rPr>
          <w:szCs w:val="28"/>
        </w:rPr>
        <w:t>, утвержденный постановлением Правительства Ленинградской област</w:t>
      </w:r>
      <w:r w:rsidR="002C7437">
        <w:rPr>
          <w:szCs w:val="28"/>
        </w:rPr>
        <w:t xml:space="preserve">и от 23 марта 2020 года </w:t>
      </w:r>
      <w:r w:rsidR="00662CD5">
        <w:rPr>
          <w:szCs w:val="28"/>
        </w:rPr>
        <w:t xml:space="preserve">               </w:t>
      </w:r>
      <w:r w:rsidR="002C7437">
        <w:rPr>
          <w:szCs w:val="28"/>
        </w:rPr>
        <w:t>№ 135</w:t>
      </w:r>
      <w:r w:rsidR="009C18D4">
        <w:rPr>
          <w:szCs w:val="28"/>
        </w:rPr>
        <w:t>,</w:t>
      </w:r>
      <w:r w:rsidR="002C7437">
        <w:rPr>
          <w:szCs w:val="28"/>
        </w:rPr>
        <w:t xml:space="preserve"> </w:t>
      </w:r>
      <w:r w:rsidR="00794A97" w:rsidRPr="00794A97">
        <w:rPr>
          <w:szCs w:val="28"/>
        </w:rPr>
        <w:t>изменения, согласно приложению к</w:t>
      </w:r>
      <w:proofErr w:type="gramEnd"/>
      <w:r w:rsidR="00794A97" w:rsidRPr="00794A97">
        <w:rPr>
          <w:szCs w:val="28"/>
        </w:rPr>
        <w:t xml:space="preserve"> настоящему постановлению.</w:t>
      </w:r>
    </w:p>
    <w:p w14:paraId="5007DEAA" w14:textId="4425BC8A" w:rsidR="00D76CC0" w:rsidRPr="008745BF" w:rsidRDefault="008F0AE4" w:rsidP="00E75DAB">
      <w:pPr>
        <w:ind w:firstLine="567"/>
        <w:rPr>
          <w:color w:val="FF0000"/>
          <w:szCs w:val="28"/>
        </w:rPr>
      </w:pPr>
      <w:r>
        <w:rPr>
          <w:szCs w:val="28"/>
        </w:rPr>
        <w:t>2</w:t>
      </w:r>
      <w:r w:rsidR="00C84C38" w:rsidRPr="00C84C38">
        <w:rPr>
          <w:szCs w:val="28"/>
        </w:rPr>
        <w:t>.</w:t>
      </w:r>
      <w:r>
        <w:rPr>
          <w:szCs w:val="28"/>
        </w:rPr>
        <w:t xml:space="preserve"> </w:t>
      </w:r>
      <w:r w:rsidR="008D61C6" w:rsidRPr="008D61C6">
        <w:rPr>
          <w:szCs w:val="28"/>
        </w:rPr>
        <w:t xml:space="preserve">Настоящее постановление вступает в силу </w:t>
      </w:r>
      <w:proofErr w:type="gramStart"/>
      <w:r w:rsidR="008D61C6" w:rsidRPr="008D61C6">
        <w:rPr>
          <w:szCs w:val="28"/>
        </w:rPr>
        <w:t>с даты</w:t>
      </w:r>
      <w:proofErr w:type="gramEnd"/>
      <w:r w:rsidR="008D61C6" w:rsidRPr="008D61C6">
        <w:rPr>
          <w:szCs w:val="28"/>
        </w:rPr>
        <w:t xml:space="preserve"> официального опубликования.</w:t>
      </w:r>
      <w:r w:rsidR="00C84C38">
        <w:rPr>
          <w:color w:val="FF0000"/>
          <w:szCs w:val="28"/>
        </w:rPr>
        <w:t xml:space="preserve"> </w:t>
      </w:r>
    </w:p>
    <w:p w14:paraId="58F601D6" w14:textId="77777777" w:rsidR="00E85AE3" w:rsidRDefault="00E85AE3" w:rsidP="00E75DAB">
      <w:pPr>
        <w:ind w:firstLine="567"/>
        <w:rPr>
          <w:szCs w:val="28"/>
        </w:rPr>
      </w:pPr>
    </w:p>
    <w:p w14:paraId="70B16606" w14:textId="77777777" w:rsidR="00663AEF" w:rsidRDefault="00663AEF" w:rsidP="00E75DAB">
      <w:pPr>
        <w:ind w:firstLine="567"/>
        <w:rPr>
          <w:szCs w:val="28"/>
        </w:rPr>
      </w:pPr>
    </w:p>
    <w:p w14:paraId="60A3FAF9" w14:textId="77777777" w:rsidR="00663AEF" w:rsidRDefault="00663AEF" w:rsidP="00E75DAB">
      <w:pPr>
        <w:ind w:firstLine="567"/>
        <w:rPr>
          <w:szCs w:val="28"/>
        </w:rPr>
      </w:pPr>
    </w:p>
    <w:p w14:paraId="0DE019F9" w14:textId="77777777" w:rsidR="00E85AE3" w:rsidRDefault="00E85AE3" w:rsidP="00E75DAB">
      <w:pPr>
        <w:ind w:firstLine="567"/>
        <w:rPr>
          <w:szCs w:val="28"/>
        </w:rPr>
      </w:pPr>
    </w:p>
    <w:p w14:paraId="69510E11" w14:textId="77777777" w:rsidR="00D76CC0" w:rsidRPr="00D76CC0" w:rsidRDefault="00D76CC0" w:rsidP="00D76CC0">
      <w:pPr>
        <w:ind w:firstLine="0"/>
        <w:rPr>
          <w:szCs w:val="28"/>
        </w:rPr>
      </w:pPr>
      <w:r w:rsidRPr="00D76CC0">
        <w:rPr>
          <w:szCs w:val="28"/>
        </w:rPr>
        <w:t>Губернатор</w:t>
      </w:r>
    </w:p>
    <w:p w14:paraId="65958D3F" w14:textId="77777777" w:rsidR="00D76CC0" w:rsidRDefault="00D76CC0" w:rsidP="00D76CC0">
      <w:pPr>
        <w:ind w:firstLine="0"/>
        <w:rPr>
          <w:szCs w:val="28"/>
        </w:rPr>
      </w:pPr>
      <w:r w:rsidRPr="00D76CC0">
        <w:rPr>
          <w:szCs w:val="28"/>
        </w:rPr>
        <w:t xml:space="preserve">Ленинградской области  </w:t>
      </w:r>
      <w:r w:rsidRPr="00D76CC0">
        <w:rPr>
          <w:szCs w:val="28"/>
        </w:rPr>
        <w:tab/>
      </w:r>
      <w:r>
        <w:rPr>
          <w:szCs w:val="28"/>
        </w:rPr>
        <w:t xml:space="preserve">            </w:t>
      </w:r>
      <w:r w:rsidRPr="00D76CC0">
        <w:rPr>
          <w:szCs w:val="28"/>
        </w:rPr>
        <w:tab/>
        <w:t xml:space="preserve">                  </w:t>
      </w:r>
      <w:r w:rsidR="006B0A71">
        <w:rPr>
          <w:szCs w:val="28"/>
        </w:rPr>
        <w:t xml:space="preserve">                      </w:t>
      </w:r>
      <w:r>
        <w:rPr>
          <w:szCs w:val="28"/>
        </w:rPr>
        <w:t xml:space="preserve">       </w:t>
      </w:r>
      <w:r w:rsidRPr="00D76CC0">
        <w:rPr>
          <w:szCs w:val="28"/>
        </w:rPr>
        <w:t xml:space="preserve">   А. Дрозденко</w:t>
      </w:r>
    </w:p>
    <w:p w14:paraId="35589962" w14:textId="77777777" w:rsidR="00D76CC0" w:rsidRDefault="00D76CC0" w:rsidP="00E75DAB">
      <w:pPr>
        <w:ind w:firstLine="567"/>
        <w:rPr>
          <w:szCs w:val="28"/>
        </w:rPr>
      </w:pPr>
    </w:p>
    <w:p w14:paraId="230102DE" w14:textId="77777777" w:rsidR="00794A97" w:rsidRDefault="00794A97" w:rsidP="00E75DAB">
      <w:pPr>
        <w:ind w:firstLine="567"/>
        <w:rPr>
          <w:szCs w:val="28"/>
        </w:rPr>
      </w:pPr>
    </w:p>
    <w:p w14:paraId="43DC00E7" w14:textId="77777777" w:rsidR="008F0AE4" w:rsidRDefault="008F0AE4" w:rsidP="00E75DAB">
      <w:pPr>
        <w:ind w:firstLine="567"/>
        <w:rPr>
          <w:szCs w:val="28"/>
        </w:rPr>
      </w:pPr>
    </w:p>
    <w:p w14:paraId="6A1B6C84" w14:textId="77777777" w:rsidR="008F0AE4" w:rsidRDefault="008F0AE4" w:rsidP="00E75DAB">
      <w:pPr>
        <w:ind w:firstLine="567"/>
        <w:rPr>
          <w:szCs w:val="28"/>
        </w:rPr>
      </w:pPr>
    </w:p>
    <w:p w14:paraId="391EF28C" w14:textId="77777777" w:rsidR="008F0AE4" w:rsidRDefault="008F0AE4" w:rsidP="00E75DAB">
      <w:pPr>
        <w:ind w:firstLine="567"/>
        <w:rPr>
          <w:szCs w:val="28"/>
        </w:rPr>
      </w:pPr>
    </w:p>
    <w:p w14:paraId="734BC298" w14:textId="77777777" w:rsidR="008F0AE4" w:rsidRDefault="008F0AE4" w:rsidP="00E75DAB">
      <w:pPr>
        <w:ind w:firstLine="567"/>
        <w:rPr>
          <w:szCs w:val="28"/>
        </w:rPr>
      </w:pPr>
    </w:p>
    <w:p w14:paraId="0B45A8D6" w14:textId="77777777" w:rsidR="008A0C91" w:rsidRPr="008A0C91" w:rsidRDefault="008A0C91" w:rsidP="008A0C91">
      <w:pPr>
        <w:ind w:left="5387" w:firstLine="0"/>
        <w:rPr>
          <w:szCs w:val="28"/>
        </w:rPr>
      </w:pPr>
      <w:r w:rsidRPr="008A0C91">
        <w:rPr>
          <w:szCs w:val="28"/>
        </w:rPr>
        <w:lastRenderedPageBreak/>
        <w:t>Приложение</w:t>
      </w:r>
    </w:p>
    <w:p w14:paraId="0A6AD145" w14:textId="77777777" w:rsidR="008A0C91" w:rsidRPr="008A0C91" w:rsidRDefault="008A0C91" w:rsidP="008A0C91">
      <w:pPr>
        <w:ind w:left="5387" w:firstLine="0"/>
        <w:rPr>
          <w:szCs w:val="28"/>
        </w:rPr>
      </w:pPr>
      <w:r w:rsidRPr="008A0C91">
        <w:rPr>
          <w:szCs w:val="28"/>
        </w:rPr>
        <w:t>к постановлению Правительства</w:t>
      </w:r>
    </w:p>
    <w:p w14:paraId="3EEAE808" w14:textId="77777777" w:rsidR="008A0C91" w:rsidRPr="008A0C91" w:rsidRDefault="008A0C91" w:rsidP="008A0C91">
      <w:pPr>
        <w:ind w:left="5387" w:firstLine="0"/>
        <w:rPr>
          <w:szCs w:val="28"/>
        </w:rPr>
      </w:pPr>
      <w:r w:rsidRPr="008A0C91">
        <w:rPr>
          <w:szCs w:val="28"/>
        </w:rPr>
        <w:t>Ленинградской области</w:t>
      </w:r>
    </w:p>
    <w:p w14:paraId="54D45BF0" w14:textId="74F1F0E1" w:rsidR="00D76CC0" w:rsidRDefault="008A0C91" w:rsidP="008A0C91">
      <w:pPr>
        <w:ind w:left="5387" w:firstLine="0"/>
        <w:rPr>
          <w:szCs w:val="28"/>
        </w:rPr>
      </w:pPr>
      <w:r w:rsidRPr="008A0C91">
        <w:rPr>
          <w:szCs w:val="28"/>
        </w:rPr>
        <w:t>от «___» ___________ 202</w:t>
      </w:r>
      <w:r w:rsidR="008F0AE4">
        <w:rPr>
          <w:szCs w:val="28"/>
        </w:rPr>
        <w:t>6</w:t>
      </w:r>
      <w:r w:rsidRPr="008A0C91">
        <w:rPr>
          <w:szCs w:val="28"/>
        </w:rPr>
        <w:t xml:space="preserve"> года № ___</w:t>
      </w:r>
    </w:p>
    <w:p w14:paraId="71D7E8A4" w14:textId="77777777" w:rsidR="00D76CC0" w:rsidRDefault="00D76CC0" w:rsidP="00E75DAB">
      <w:pPr>
        <w:ind w:firstLine="567"/>
        <w:rPr>
          <w:szCs w:val="28"/>
        </w:rPr>
      </w:pPr>
    </w:p>
    <w:p w14:paraId="0304CF59" w14:textId="77777777" w:rsidR="00D76CC0" w:rsidRDefault="00D76CC0" w:rsidP="00E75DAB">
      <w:pPr>
        <w:ind w:firstLine="567"/>
        <w:rPr>
          <w:szCs w:val="28"/>
        </w:rPr>
      </w:pPr>
    </w:p>
    <w:p w14:paraId="2B79FAEE" w14:textId="77777777" w:rsidR="00D76CC0" w:rsidRPr="00982EEE" w:rsidRDefault="00D76CC0" w:rsidP="008745BF">
      <w:pPr>
        <w:autoSpaceDE w:val="0"/>
        <w:autoSpaceDN w:val="0"/>
        <w:adjustRightInd w:val="0"/>
        <w:ind w:right="-567" w:firstLine="0"/>
        <w:jc w:val="center"/>
        <w:outlineLvl w:val="0"/>
        <w:rPr>
          <w:szCs w:val="28"/>
        </w:rPr>
      </w:pPr>
      <w:r w:rsidRPr="00982EEE">
        <w:rPr>
          <w:szCs w:val="28"/>
        </w:rPr>
        <w:t>ИЗМЕНЕНИЯ,</w:t>
      </w:r>
    </w:p>
    <w:p w14:paraId="019C45BF" w14:textId="77777777" w:rsidR="00D76CC0" w:rsidRPr="00982EEE" w:rsidRDefault="00D76CC0" w:rsidP="008745BF">
      <w:pPr>
        <w:ind w:firstLine="0"/>
        <w:jc w:val="center"/>
        <w:rPr>
          <w:szCs w:val="28"/>
        </w:rPr>
      </w:pPr>
      <w:proofErr w:type="gramStart"/>
      <w:r w:rsidRPr="00982EEE">
        <w:rPr>
          <w:szCs w:val="28"/>
        </w:rPr>
        <w:t xml:space="preserve">которые вносятся в </w:t>
      </w:r>
      <w:r w:rsidR="00B75740" w:rsidRPr="00982EEE">
        <w:rPr>
          <w:szCs w:val="28"/>
        </w:rPr>
        <w:t>Порядок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 в рамках государственной программы Ленинградской области «Развитие транспортной системы Ленинградской области»</w:t>
      </w:r>
      <w:r w:rsidR="009C18D4" w:rsidRPr="00982EEE">
        <w:rPr>
          <w:szCs w:val="28"/>
        </w:rPr>
        <w:t>, утвержденный постановлением Правительства Ленинградской области от 23 марта 2020 года № 135</w:t>
      </w:r>
      <w:proofErr w:type="gramEnd"/>
    </w:p>
    <w:p w14:paraId="632C5639" w14:textId="77777777" w:rsidR="00794A97" w:rsidRPr="00663AEF" w:rsidRDefault="00794A97" w:rsidP="00E75DAB">
      <w:pPr>
        <w:ind w:firstLine="567"/>
        <w:rPr>
          <w:szCs w:val="28"/>
        </w:rPr>
      </w:pPr>
    </w:p>
    <w:p w14:paraId="4D209F24" w14:textId="77777777" w:rsidR="00B20447" w:rsidRDefault="00B20447" w:rsidP="0009077C">
      <w:pPr>
        <w:ind w:firstLine="426"/>
        <w:outlineLvl w:val="0"/>
        <w:rPr>
          <w:szCs w:val="28"/>
        </w:rPr>
      </w:pPr>
    </w:p>
    <w:p w14:paraId="4EA33D23" w14:textId="5B60D8F3" w:rsidR="002D70E3" w:rsidRDefault="002D70E3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1. Пункт 1.1 </w:t>
      </w:r>
      <w:r w:rsidRPr="002D70E3">
        <w:rPr>
          <w:szCs w:val="28"/>
        </w:rPr>
        <w:t>после слов</w:t>
      </w:r>
      <w:r>
        <w:rPr>
          <w:szCs w:val="28"/>
        </w:rPr>
        <w:t xml:space="preserve"> «порядок возврата» дополнить словом «средств».</w:t>
      </w:r>
    </w:p>
    <w:p w14:paraId="1CB7B6DB" w14:textId="77777777" w:rsidR="003C2E1B" w:rsidRDefault="003C2E1B" w:rsidP="0009077C">
      <w:pPr>
        <w:ind w:firstLine="426"/>
        <w:outlineLvl w:val="0"/>
        <w:rPr>
          <w:szCs w:val="28"/>
        </w:rPr>
      </w:pPr>
    </w:p>
    <w:p w14:paraId="4EEEB71D" w14:textId="0E490DFC" w:rsidR="003C2E1B" w:rsidRDefault="003C2E1B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2. </w:t>
      </w:r>
      <w:r w:rsidRPr="003C2E1B">
        <w:rPr>
          <w:szCs w:val="28"/>
        </w:rPr>
        <w:t xml:space="preserve">Подпункт </w:t>
      </w:r>
      <w:r>
        <w:rPr>
          <w:szCs w:val="28"/>
        </w:rPr>
        <w:t xml:space="preserve">1.8 </w:t>
      </w:r>
      <w:r w:rsidRPr="003C2E1B">
        <w:rPr>
          <w:szCs w:val="28"/>
        </w:rPr>
        <w:t>дополнить словами «в течение 10 рабочих дней со дня, следующего за днем доведения бюджетных ассигнований на предоставление субсидии до Комитета</w:t>
      </w:r>
      <w:proofErr w:type="gramStart"/>
      <w:r>
        <w:rPr>
          <w:szCs w:val="28"/>
        </w:rPr>
        <w:t>.</w:t>
      </w:r>
      <w:r w:rsidRPr="003C2E1B">
        <w:rPr>
          <w:szCs w:val="28"/>
        </w:rPr>
        <w:t>».</w:t>
      </w:r>
      <w:proofErr w:type="gramEnd"/>
    </w:p>
    <w:p w14:paraId="676D3B68" w14:textId="77777777" w:rsidR="002D70E3" w:rsidRDefault="002D70E3" w:rsidP="0009077C">
      <w:pPr>
        <w:ind w:firstLine="426"/>
        <w:outlineLvl w:val="0"/>
        <w:rPr>
          <w:szCs w:val="28"/>
        </w:rPr>
      </w:pPr>
    </w:p>
    <w:p w14:paraId="23E4D740" w14:textId="5309C776" w:rsidR="005B277C" w:rsidRDefault="003C2E1B" w:rsidP="0009077C">
      <w:pPr>
        <w:ind w:firstLine="426"/>
        <w:outlineLvl w:val="0"/>
        <w:rPr>
          <w:szCs w:val="28"/>
        </w:rPr>
      </w:pPr>
      <w:r>
        <w:rPr>
          <w:szCs w:val="28"/>
        </w:rPr>
        <w:t>3</w:t>
      </w:r>
      <w:r w:rsidR="005B277C">
        <w:rPr>
          <w:szCs w:val="28"/>
        </w:rPr>
        <w:t>.</w:t>
      </w:r>
      <w:r w:rsidR="00341690">
        <w:rPr>
          <w:szCs w:val="28"/>
        </w:rPr>
        <w:t xml:space="preserve"> П</w:t>
      </w:r>
      <w:r w:rsidR="005B277C">
        <w:rPr>
          <w:szCs w:val="28"/>
        </w:rPr>
        <w:t>одпункт «</w:t>
      </w:r>
      <w:r w:rsidR="00341690">
        <w:rPr>
          <w:szCs w:val="28"/>
        </w:rPr>
        <w:t>в</w:t>
      </w:r>
      <w:r w:rsidR="005B277C">
        <w:rPr>
          <w:szCs w:val="28"/>
        </w:rPr>
        <w:t>» пункта 2.</w:t>
      </w:r>
      <w:r w:rsidR="00341690">
        <w:rPr>
          <w:szCs w:val="28"/>
        </w:rPr>
        <w:t>6</w:t>
      </w:r>
      <w:r w:rsidR="005B277C">
        <w:rPr>
          <w:szCs w:val="28"/>
        </w:rPr>
        <w:t xml:space="preserve"> </w:t>
      </w:r>
      <w:r w:rsidR="00B15A7E">
        <w:rPr>
          <w:szCs w:val="28"/>
        </w:rPr>
        <w:t xml:space="preserve"> дополнить словами «</w:t>
      </w:r>
      <w:r w:rsidR="00341690" w:rsidRPr="00341690">
        <w:rPr>
          <w:szCs w:val="28"/>
        </w:rPr>
        <w:t>по месту постановки на налоговый учет</w:t>
      </w:r>
      <w:r w:rsidR="00B15A7E">
        <w:rPr>
          <w:szCs w:val="28"/>
        </w:rPr>
        <w:t>»</w:t>
      </w:r>
      <w:r w:rsidR="00D97F5B">
        <w:rPr>
          <w:szCs w:val="28"/>
        </w:rPr>
        <w:t>.</w:t>
      </w:r>
    </w:p>
    <w:p w14:paraId="1192F224" w14:textId="77777777" w:rsidR="004177E0" w:rsidRDefault="004177E0" w:rsidP="0009077C">
      <w:pPr>
        <w:ind w:firstLine="426"/>
        <w:outlineLvl w:val="0"/>
        <w:rPr>
          <w:szCs w:val="28"/>
        </w:rPr>
      </w:pPr>
    </w:p>
    <w:p w14:paraId="4D5FF79D" w14:textId="64DBCC53" w:rsidR="004177E0" w:rsidRDefault="003C2E1B" w:rsidP="0009077C">
      <w:pPr>
        <w:ind w:firstLine="426"/>
        <w:outlineLvl w:val="0"/>
        <w:rPr>
          <w:szCs w:val="28"/>
        </w:rPr>
      </w:pPr>
      <w:r>
        <w:rPr>
          <w:szCs w:val="28"/>
        </w:rPr>
        <w:t>4</w:t>
      </w:r>
      <w:r w:rsidR="004177E0">
        <w:rPr>
          <w:szCs w:val="28"/>
        </w:rPr>
        <w:t xml:space="preserve">.  Абзац второй </w:t>
      </w:r>
      <w:r w:rsidR="00012A0D">
        <w:rPr>
          <w:szCs w:val="28"/>
        </w:rPr>
        <w:t>п</w:t>
      </w:r>
      <w:r w:rsidR="004177E0" w:rsidRPr="004177E0">
        <w:rPr>
          <w:szCs w:val="28"/>
        </w:rPr>
        <w:t>одпункт</w:t>
      </w:r>
      <w:r w:rsidR="00012A0D">
        <w:rPr>
          <w:szCs w:val="28"/>
        </w:rPr>
        <w:t>а</w:t>
      </w:r>
      <w:r w:rsidR="004177E0" w:rsidRPr="004177E0">
        <w:rPr>
          <w:szCs w:val="28"/>
        </w:rPr>
        <w:t xml:space="preserve"> «</w:t>
      </w:r>
      <w:r w:rsidR="004177E0">
        <w:rPr>
          <w:szCs w:val="28"/>
        </w:rPr>
        <w:t>б</w:t>
      </w:r>
      <w:r w:rsidR="004177E0" w:rsidRPr="004177E0">
        <w:rPr>
          <w:szCs w:val="28"/>
        </w:rPr>
        <w:t>» пункта 2.</w:t>
      </w:r>
      <w:r w:rsidR="004177E0">
        <w:rPr>
          <w:szCs w:val="28"/>
        </w:rPr>
        <w:t>7.1</w:t>
      </w:r>
      <w:r w:rsidR="004177E0" w:rsidRPr="004177E0">
        <w:rPr>
          <w:szCs w:val="28"/>
        </w:rPr>
        <w:t xml:space="preserve">  дополнить словами «</w:t>
      </w:r>
      <w:r w:rsidR="00012A0D" w:rsidRPr="00012A0D">
        <w:rPr>
          <w:szCs w:val="28"/>
        </w:rPr>
        <w:t xml:space="preserve">, выданного в отношении работ по переоборудованию </w:t>
      </w:r>
      <w:r w:rsidR="002D70E3">
        <w:rPr>
          <w:szCs w:val="28"/>
        </w:rPr>
        <w:t>транспортных средств</w:t>
      </w:r>
      <w:r w:rsidR="00012A0D" w:rsidRPr="00012A0D">
        <w:rPr>
          <w:szCs w:val="28"/>
        </w:rPr>
        <w:t>, выполняемых на территории Ленинградской области</w:t>
      </w:r>
      <w:r w:rsidR="004177E0" w:rsidRPr="004177E0">
        <w:rPr>
          <w:szCs w:val="28"/>
        </w:rPr>
        <w:t>».</w:t>
      </w:r>
    </w:p>
    <w:p w14:paraId="1D2271F1" w14:textId="77777777" w:rsidR="00D97F5B" w:rsidRDefault="00D97F5B" w:rsidP="0009077C">
      <w:pPr>
        <w:ind w:firstLine="426"/>
        <w:outlineLvl w:val="0"/>
        <w:rPr>
          <w:szCs w:val="28"/>
        </w:rPr>
      </w:pPr>
    </w:p>
    <w:p w14:paraId="2664FD7B" w14:textId="60759B47" w:rsidR="006C1DF9" w:rsidRDefault="003C2E1B" w:rsidP="0009077C">
      <w:pPr>
        <w:ind w:firstLine="426"/>
        <w:outlineLvl w:val="0"/>
        <w:rPr>
          <w:szCs w:val="28"/>
        </w:rPr>
      </w:pPr>
      <w:r>
        <w:rPr>
          <w:szCs w:val="28"/>
        </w:rPr>
        <w:t>5</w:t>
      </w:r>
      <w:r w:rsidR="006C1DF9">
        <w:rPr>
          <w:szCs w:val="28"/>
        </w:rPr>
        <w:t>. В пункте 3.4:</w:t>
      </w:r>
    </w:p>
    <w:p w14:paraId="278C4A30" w14:textId="0B5D1102" w:rsidR="006C1DF9" w:rsidRDefault="006C1DF9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 </w:t>
      </w:r>
    </w:p>
    <w:p w14:paraId="0FC6CAFE" w14:textId="5B24FD7D" w:rsidR="006C1DF9" w:rsidRDefault="00E63986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в </w:t>
      </w:r>
      <w:r w:rsidR="006C1DF9">
        <w:rPr>
          <w:szCs w:val="28"/>
        </w:rPr>
        <w:t>подпункт</w:t>
      </w:r>
      <w:r>
        <w:rPr>
          <w:szCs w:val="28"/>
        </w:rPr>
        <w:t>е</w:t>
      </w:r>
      <w:r w:rsidR="006C1DF9">
        <w:rPr>
          <w:szCs w:val="28"/>
        </w:rPr>
        <w:t xml:space="preserve"> «г</w:t>
      </w:r>
      <w:r w:rsidR="006C1DF9" w:rsidRPr="006C1DF9">
        <w:rPr>
          <w:szCs w:val="28"/>
        </w:rPr>
        <w:t>» после слов</w:t>
      </w:r>
      <w:r w:rsidR="006C1DF9">
        <w:rPr>
          <w:szCs w:val="28"/>
        </w:rPr>
        <w:t>а</w:t>
      </w:r>
      <w:r w:rsidR="006C1DF9" w:rsidRPr="006C1DF9">
        <w:rPr>
          <w:szCs w:val="28"/>
        </w:rPr>
        <w:t xml:space="preserve"> «</w:t>
      </w:r>
      <w:r w:rsidR="006C1DF9">
        <w:rPr>
          <w:szCs w:val="28"/>
        </w:rPr>
        <w:t>полученных</w:t>
      </w:r>
      <w:r w:rsidR="006C1DF9" w:rsidRPr="006C1DF9">
        <w:rPr>
          <w:szCs w:val="28"/>
        </w:rPr>
        <w:t>» дополнить словом «средств»</w:t>
      </w:r>
      <w:r w:rsidR="006C1DF9">
        <w:rPr>
          <w:szCs w:val="28"/>
        </w:rPr>
        <w:t>;</w:t>
      </w:r>
    </w:p>
    <w:p w14:paraId="1CB96790" w14:textId="77777777" w:rsidR="006C1DF9" w:rsidRDefault="006C1DF9" w:rsidP="0009077C">
      <w:pPr>
        <w:ind w:firstLine="426"/>
        <w:outlineLvl w:val="0"/>
        <w:rPr>
          <w:szCs w:val="28"/>
        </w:rPr>
      </w:pPr>
    </w:p>
    <w:p w14:paraId="5999FB4C" w14:textId="5A50A42B" w:rsidR="006C1DF9" w:rsidRDefault="006C1DF9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дополнить подпунктом «к» </w:t>
      </w:r>
      <w:r w:rsidRPr="006C1DF9">
        <w:rPr>
          <w:szCs w:val="28"/>
        </w:rPr>
        <w:t>следующего содержания:</w:t>
      </w:r>
    </w:p>
    <w:p w14:paraId="62B6EA79" w14:textId="6BF20948" w:rsidR="006C1DF9" w:rsidRDefault="006C1DF9" w:rsidP="0009077C">
      <w:pPr>
        <w:ind w:firstLine="426"/>
        <w:outlineLvl w:val="0"/>
        <w:rPr>
          <w:szCs w:val="28"/>
        </w:rPr>
      </w:pPr>
      <w:r>
        <w:rPr>
          <w:szCs w:val="28"/>
        </w:rPr>
        <w:t xml:space="preserve">« </w:t>
      </w:r>
      <w:r w:rsidRPr="006C1DF9">
        <w:rPr>
          <w:szCs w:val="28"/>
        </w:rPr>
        <w:t>к)  условия об ограничении и (или) запрете приобретения получател</w:t>
      </w:r>
      <w:r>
        <w:rPr>
          <w:szCs w:val="28"/>
        </w:rPr>
        <w:t>ем субсидии</w:t>
      </w:r>
      <w:r w:rsidRPr="006C1DF9">
        <w:rPr>
          <w:szCs w:val="28"/>
        </w:rPr>
        <w:t xml:space="preserve">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</w:t>
      </w:r>
      <w:r>
        <w:rPr>
          <w:szCs w:val="28"/>
        </w:rPr>
        <w:t xml:space="preserve"> </w:t>
      </w:r>
      <w:r w:rsidRPr="006C1DF9">
        <w:rPr>
          <w:szCs w:val="28"/>
        </w:rPr>
        <w:t>оказываемых иностранными гражданами, иностранными юридическими лицами</w:t>
      </w:r>
      <w:proofErr w:type="gramStart"/>
      <w:r w:rsidRPr="006C1DF9">
        <w:rPr>
          <w:szCs w:val="28"/>
        </w:rPr>
        <w:t>.</w:t>
      </w:r>
      <w:r>
        <w:rPr>
          <w:szCs w:val="28"/>
        </w:rPr>
        <w:t>»</w:t>
      </w:r>
      <w:proofErr w:type="gramEnd"/>
    </w:p>
    <w:p w14:paraId="60A86CC7" w14:textId="77777777" w:rsidR="006C1DF9" w:rsidRDefault="006C1DF9" w:rsidP="0009077C">
      <w:pPr>
        <w:ind w:firstLine="426"/>
        <w:outlineLvl w:val="0"/>
        <w:rPr>
          <w:szCs w:val="28"/>
        </w:rPr>
      </w:pPr>
    </w:p>
    <w:p w14:paraId="23241C64" w14:textId="25E6FEAB" w:rsidR="006C1DF9" w:rsidRDefault="003C2E1B" w:rsidP="0009077C">
      <w:pPr>
        <w:ind w:firstLine="426"/>
        <w:outlineLvl w:val="0"/>
        <w:rPr>
          <w:szCs w:val="28"/>
        </w:rPr>
      </w:pPr>
      <w:r>
        <w:rPr>
          <w:szCs w:val="28"/>
        </w:rPr>
        <w:t>6</w:t>
      </w:r>
      <w:bookmarkStart w:id="0" w:name="_GoBack"/>
      <w:bookmarkEnd w:id="0"/>
      <w:r w:rsidR="006C1DF9">
        <w:rPr>
          <w:szCs w:val="28"/>
        </w:rPr>
        <w:t>. В пункте 3.19 слова «</w:t>
      </w:r>
      <w:r w:rsidR="006C1DF9" w:rsidRPr="006C1DF9">
        <w:rPr>
          <w:szCs w:val="28"/>
        </w:rPr>
        <w:t>расчетные или корреспондентские</w:t>
      </w:r>
      <w:r w:rsidR="006C1DF9">
        <w:rPr>
          <w:szCs w:val="28"/>
        </w:rPr>
        <w:t xml:space="preserve">» </w:t>
      </w:r>
      <w:r w:rsidR="004F5878">
        <w:rPr>
          <w:szCs w:val="28"/>
        </w:rPr>
        <w:t>исключить.</w:t>
      </w:r>
    </w:p>
    <w:p w14:paraId="2B9C3F85" w14:textId="77777777" w:rsidR="00760A88" w:rsidRPr="00663AEF" w:rsidRDefault="00760A88" w:rsidP="0009077C">
      <w:pPr>
        <w:ind w:firstLine="426"/>
        <w:outlineLvl w:val="0"/>
        <w:rPr>
          <w:szCs w:val="28"/>
        </w:rPr>
      </w:pPr>
    </w:p>
    <w:p w14:paraId="68F95BF3" w14:textId="77777777" w:rsidR="00913539" w:rsidRPr="000D77BD" w:rsidRDefault="00913539" w:rsidP="0009077C">
      <w:pPr>
        <w:ind w:firstLine="426"/>
        <w:rPr>
          <w:color w:val="FF0000"/>
          <w:szCs w:val="28"/>
        </w:rPr>
      </w:pPr>
    </w:p>
    <w:p w14:paraId="4149591C" w14:textId="77777777" w:rsidR="007E3CCF" w:rsidRPr="00023ACA" w:rsidRDefault="007E3CCF" w:rsidP="0009077C">
      <w:pPr>
        <w:ind w:firstLine="0"/>
        <w:rPr>
          <w:szCs w:val="28"/>
        </w:rPr>
      </w:pPr>
      <w:r w:rsidRPr="00023ACA">
        <w:rPr>
          <w:szCs w:val="28"/>
        </w:rPr>
        <w:t>Губернатор</w:t>
      </w:r>
    </w:p>
    <w:p w14:paraId="35EC6D3A" w14:textId="77777777" w:rsidR="00460B1B" w:rsidRPr="00023ACA" w:rsidRDefault="00097288" w:rsidP="000907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23ACA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E3CCF" w:rsidRPr="00023ACA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5915C8" w:rsidRPr="00023ACA">
        <w:rPr>
          <w:rFonts w:ascii="Times New Roman" w:hAnsi="Times New Roman" w:cs="Times New Roman"/>
          <w:sz w:val="28"/>
          <w:szCs w:val="28"/>
        </w:rPr>
        <w:tab/>
      </w:r>
      <w:r w:rsidR="005915C8" w:rsidRPr="00023ACA">
        <w:rPr>
          <w:rFonts w:ascii="Times New Roman" w:hAnsi="Times New Roman" w:cs="Times New Roman"/>
          <w:sz w:val="28"/>
          <w:szCs w:val="28"/>
        </w:rPr>
        <w:tab/>
      </w:r>
      <w:r w:rsidR="00A61255" w:rsidRPr="00023A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314D" w:rsidRPr="00023ACA">
        <w:rPr>
          <w:rFonts w:ascii="Times New Roman" w:hAnsi="Times New Roman" w:cs="Times New Roman"/>
          <w:sz w:val="28"/>
          <w:szCs w:val="28"/>
        </w:rPr>
        <w:t xml:space="preserve">      </w:t>
      </w:r>
      <w:r w:rsidR="00183F3B" w:rsidRPr="00023A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5E63">
        <w:rPr>
          <w:rFonts w:ascii="Times New Roman" w:hAnsi="Times New Roman" w:cs="Times New Roman"/>
          <w:sz w:val="28"/>
          <w:szCs w:val="28"/>
        </w:rPr>
        <w:t xml:space="preserve">        </w:t>
      </w:r>
      <w:r w:rsidR="00183F3B" w:rsidRPr="00023A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15C8" w:rsidRPr="00023ACA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460B1B" w:rsidRPr="00023ACA" w:rsidSect="0030533B">
      <w:headerReference w:type="even" r:id="rId9"/>
      <w:pgSz w:w="11907" w:h="16840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1E5B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45785" w14:textId="77777777" w:rsidR="00EB731B" w:rsidRDefault="00EB731B">
      <w:r>
        <w:separator/>
      </w:r>
    </w:p>
  </w:endnote>
  <w:endnote w:type="continuationSeparator" w:id="0">
    <w:p w14:paraId="7ACF9A99" w14:textId="77777777" w:rsidR="00EB731B" w:rsidRDefault="00EB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CC153" w14:textId="77777777" w:rsidR="00EB731B" w:rsidRDefault="00EB731B">
      <w:r>
        <w:separator/>
      </w:r>
    </w:p>
  </w:footnote>
  <w:footnote w:type="continuationSeparator" w:id="0">
    <w:p w14:paraId="124AA74D" w14:textId="77777777" w:rsidR="00EB731B" w:rsidRDefault="00EB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B6715" w14:textId="77777777" w:rsidR="0083309E" w:rsidRDefault="008330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0E4AB2" w14:textId="77777777" w:rsidR="0083309E" w:rsidRDefault="008330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8CF15E7"/>
    <w:multiLevelType w:val="hybridMultilevel"/>
    <w:tmpl w:val="02CE1A44"/>
    <w:lvl w:ilvl="0" w:tplc="18DAB5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0D2151F2"/>
    <w:multiLevelType w:val="multilevel"/>
    <w:tmpl w:val="51BAA60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11790838"/>
    <w:multiLevelType w:val="hybridMultilevel"/>
    <w:tmpl w:val="6860B272"/>
    <w:lvl w:ilvl="0" w:tplc="1F48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833C47"/>
    <w:multiLevelType w:val="hybridMultilevel"/>
    <w:tmpl w:val="86F4CD14"/>
    <w:lvl w:ilvl="0" w:tplc="26665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0A41AB"/>
    <w:multiLevelType w:val="hybridMultilevel"/>
    <w:tmpl w:val="B9F210C2"/>
    <w:lvl w:ilvl="0" w:tplc="69D47ED8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8EB3258"/>
    <w:multiLevelType w:val="hybridMultilevel"/>
    <w:tmpl w:val="C6B81A8A"/>
    <w:lvl w:ilvl="0" w:tplc="6F34B6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C35BB5"/>
    <w:multiLevelType w:val="hybridMultilevel"/>
    <w:tmpl w:val="59BCF6EE"/>
    <w:lvl w:ilvl="0" w:tplc="8E54B32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FA263A6"/>
    <w:multiLevelType w:val="multilevel"/>
    <w:tmpl w:val="3E908C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>
    <w:nsid w:val="46190005"/>
    <w:multiLevelType w:val="hybridMultilevel"/>
    <w:tmpl w:val="BEF0A5A2"/>
    <w:lvl w:ilvl="0" w:tplc="D1D6AC98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003A7E"/>
    <w:multiLevelType w:val="hybridMultilevel"/>
    <w:tmpl w:val="81341F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472473"/>
    <w:multiLevelType w:val="hybridMultilevel"/>
    <w:tmpl w:val="791ED094"/>
    <w:lvl w:ilvl="0" w:tplc="1BA2708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4732364"/>
    <w:multiLevelType w:val="hybridMultilevel"/>
    <w:tmpl w:val="9D58D1DC"/>
    <w:lvl w:ilvl="0" w:tplc="F684DC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6"/>
  </w:num>
  <w:num w:numId="11">
    <w:abstractNumId w:val="19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15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04e79bb-9f2a-4df1-a8db-d957c8e0eaa9"/>
  </w:docVars>
  <w:rsids>
    <w:rsidRoot w:val="00E50C37"/>
    <w:rsid w:val="00000489"/>
    <w:rsid w:val="000025DD"/>
    <w:rsid w:val="0000456A"/>
    <w:rsid w:val="00011361"/>
    <w:rsid w:val="00011D6E"/>
    <w:rsid w:val="00012A0D"/>
    <w:rsid w:val="00014205"/>
    <w:rsid w:val="000154D8"/>
    <w:rsid w:val="00020A89"/>
    <w:rsid w:val="000214F1"/>
    <w:rsid w:val="00023ACA"/>
    <w:rsid w:val="000308F7"/>
    <w:rsid w:val="000314C5"/>
    <w:rsid w:val="00040AD4"/>
    <w:rsid w:val="00041FAC"/>
    <w:rsid w:val="00042F26"/>
    <w:rsid w:val="00045AF2"/>
    <w:rsid w:val="00046DD1"/>
    <w:rsid w:val="00047072"/>
    <w:rsid w:val="00050175"/>
    <w:rsid w:val="0005603C"/>
    <w:rsid w:val="000562E9"/>
    <w:rsid w:val="00061009"/>
    <w:rsid w:val="000640E5"/>
    <w:rsid w:val="0006473E"/>
    <w:rsid w:val="000647D3"/>
    <w:rsid w:val="00065ABA"/>
    <w:rsid w:val="00065C7B"/>
    <w:rsid w:val="00072050"/>
    <w:rsid w:val="00072C07"/>
    <w:rsid w:val="00076406"/>
    <w:rsid w:val="0007775F"/>
    <w:rsid w:val="00081E5D"/>
    <w:rsid w:val="0008381D"/>
    <w:rsid w:val="00084A80"/>
    <w:rsid w:val="0009077C"/>
    <w:rsid w:val="00093A4D"/>
    <w:rsid w:val="00094468"/>
    <w:rsid w:val="00094F00"/>
    <w:rsid w:val="00095C95"/>
    <w:rsid w:val="00097288"/>
    <w:rsid w:val="000976EC"/>
    <w:rsid w:val="000A0B58"/>
    <w:rsid w:val="000B2C4F"/>
    <w:rsid w:val="000B3015"/>
    <w:rsid w:val="000C16B8"/>
    <w:rsid w:val="000C1BFB"/>
    <w:rsid w:val="000C637C"/>
    <w:rsid w:val="000C6F20"/>
    <w:rsid w:val="000D101A"/>
    <w:rsid w:val="000D2ABF"/>
    <w:rsid w:val="000D314D"/>
    <w:rsid w:val="000D68D5"/>
    <w:rsid w:val="000D77BD"/>
    <w:rsid w:val="000D7F81"/>
    <w:rsid w:val="000E1AB4"/>
    <w:rsid w:val="000E212B"/>
    <w:rsid w:val="000E2DDF"/>
    <w:rsid w:val="000E3892"/>
    <w:rsid w:val="000E64E0"/>
    <w:rsid w:val="000E73C8"/>
    <w:rsid w:val="000E7DEA"/>
    <w:rsid w:val="000F24D7"/>
    <w:rsid w:val="000F2B77"/>
    <w:rsid w:val="000F4807"/>
    <w:rsid w:val="000F5188"/>
    <w:rsid w:val="000F6170"/>
    <w:rsid w:val="0010101A"/>
    <w:rsid w:val="0010327E"/>
    <w:rsid w:val="001039E5"/>
    <w:rsid w:val="001061A6"/>
    <w:rsid w:val="0010682B"/>
    <w:rsid w:val="0010737A"/>
    <w:rsid w:val="001135AF"/>
    <w:rsid w:val="001176C8"/>
    <w:rsid w:val="00125DA2"/>
    <w:rsid w:val="001262FD"/>
    <w:rsid w:val="00130442"/>
    <w:rsid w:val="00130AA9"/>
    <w:rsid w:val="00131D7E"/>
    <w:rsid w:val="001336C7"/>
    <w:rsid w:val="00143B6B"/>
    <w:rsid w:val="0014538B"/>
    <w:rsid w:val="0014695E"/>
    <w:rsid w:val="00152D98"/>
    <w:rsid w:val="00152EDC"/>
    <w:rsid w:val="00152F04"/>
    <w:rsid w:val="001550DC"/>
    <w:rsid w:val="00156C3F"/>
    <w:rsid w:val="00157C99"/>
    <w:rsid w:val="00160A5E"/>
    <w:rsid w:val="0016156F"/>
    <w:rsid w:val="00163146"/>
    <w:rsid w:val="001713FA"/>
    <w:rsid w:val="0017143A"/>
    <w:rsid w:val="0017369A"/>
    <w:rsid w:val="00174004"/>
    <w:rsid w:val="00174AD5"/>
    <w:rsid w:val="00174D1B"/>
    <w:rsid w:val="00175E2E"/>
    <w:rsid w:val="001804BF"/>
    <w:rsid w:val="001820DF"/>
    <w:rsid w:val="00182695"/>
    <w:rsid w:val="00183F3B"/>
    <w:rsid w:val="00186A31"/>
    <w:rsid w:val="0019024B"/>
    <w:rsid w:val="00190785"/>
    <w:rsid w:val="0019500E"/>
    <w:rsid w:val="0019549A"/>
    <w:rsid w:val="001960E4"/>
    <w:rsid w:val="00197A73"/>
    <w:rsid w:val="001A61DC"/>
    <w:rsid w:val="001A6F2C"/>
    <w:rsid w:val="001A78B1"/>
    <w:rsid w:val="001B06C5"/>
    <w:rsid w:val="001B0B85"/>
    <w:rsid w:val="001B3A0C"/>
    <w:rsid w:val="001B4983"/>
    <w:rsid w:val="001C20FB"/>
    <w:rsid w:val="001C30C7"/>
    <w:rsid w:val="001D2630"/>
    <w:rsid w:val="001D660B"/>
    <w:rsid w:val="001D6A99"/>
    <w:rsid w:val="001D7ADA"/>
    <w:rsid w:val="001E09FC"/>
    <w:rsid w:val="001E13E2"/>
    <w:rsid w:val="001E2439"/>
    <w:rsid w:val="001E4250"/>
    <w:rsid w:val="001E4A3E"/>
    <w:rsid w:val="001F2A7F"/>
    <w:rsid w:val="001F50FE"/>
    <w:rsid w:val="001F667B"/>
    <w:rsid w:val="001F7C60"/>
    <w:rsid w:val="00202119"/>
    <w:rsid w:val="00202DEF"/>
    <w:rsid w:val="0020365A"/>
    <w:rsid w:val="002036DE"/>
    <w:rsid w:val="00203882"/>
    <w:rsid w:val="00205EC0"/>
    <w:rsid w:val="00206F16"/>
    <w:rsid w:val="0020784D"/>
    <w:rsid w:val="0021033C"/>
    <w:rsid w:val="00214DEA"/>
    <w:rsid w:val="00217861"/>
    <w:rsid w:val="00223AFE"/>
    <w:rsid w:val="00224642"/>
    <w:rsid w:val="00224DBF"/>
    <w:rsid w:val="00225F00"/>
    <w:rsid w:val="0022767D"/>
    <w:rsid w:val="00232068"/>
    <w:rsid w:val="0023334D"/>
    <w:rsid w:val="00233C04"/>
    <w:rsid w:val="0023415C"/>
    <w:rsid w:val="002365BF"/>
    <w:rsid w:val="002375C1"/>
    <w:rsid w:val="00240124"/>
    <w:rsid w:val="002412B3"/>
    <w:rsid w:val="00242892"/>
    <w:rsid w:val="00243059"/>
    <w:rsid w:val="002459A5"/>
    <w:rsid w:val="00250B72"/>
    <w:rsid w:val="00253E55"/>
    <w:rsid w:val="00256334"/>
    <w:rsid w:val="00256B40"/>
    <w:rsid w:val="0026133D"/>
    <w:rsid w:val="00262C62"/>
    <w:rsid w:val="00263EDA"/>
    <w:rsid w:val="002709E2"/>
    <w:rsid w:val="00270B2C"/>
    <w:rsid w:val="00275173"/>
    <w:rsid w:val="0027676F"/>
    <w:rsid w:val="00284539"/>
    <w:rsid w:val="0028503F"/>
    <w:rsid w:val="0029118B"/>
    <w:rsid w:val="002938FB"/>
    <w:rsid w:val="00295277"/>
    <w:rsid w:val="00297339"/>
    <w:rsid w:val="00297A03"/>
    <w:rsid w:val="002A1796"/>
    <w:rsid w:val="002A4183"/>
    <w:rsid w:val="002A4DC9"/>
    <w:rsid w:val="002A7027"/>
    <w:rsid w:val="002A72B8"/>
    <w:rsid w:val="002B56B7"/>
    <w:rsid w:val="002B5F23"/>
    <w:rsid w:val="002C2C4D"/>
    <w:rsid w:val="002C4173"/>
    <w:rsid w:val="002C5C73"/>
    <w:rsid w:val="002C5ECA"/>
    <w:rsid w:val="002C6623"/>
    <w:rsid w:val="002C7437"/>
    <w:rsid w:val="002D0D64"/>
    <w:rsid w:val="002D13B7"/>
    <w:rsid w:val="002D1ACA"/>
    <w:rsid w:val="002D70E3"/>
    <w:rsid w:val="002E0AC0"/>
    <w:rsid w:val="002E178D"/>
    <w:rsid w:val="002E7FFD"/>
    <w:rsid w:val="002F1D00"/>
    <w:rsid w:val="002F20EF"/>
    <w:rsid w:val="002F721C"/>
    <w:rsid w:val="003040D6"/>
    <w:rsid w:val="00304B3D"/>
    <w:rsid w:val="0030533B"/>
    <w:rsid w:val="00307B90"/>
    <w:rsid w:val="00310FF9"/>
    <w:rsid w:val="0031111F"/>
    <w:rsid w:val="00314630"/>
    <w:rsid w:val="00321EEF"/>
    <w:rsid w:val="00324A1A"/>
    <w:rsid w:val="003309E3"/>
    <w:rsid w:val="00330C37"/>
    <w:rsid w:val="003323DA"/>
    <w:rsid w:val="00333DD9"/>
    <w:rsid w:val="00334CD6"/>
    <w:rsid w:val="00334D57"/>
    <w:rsid w:val="003412C5"/>
    <w:rsid w:val="00341659"/>
    <w:rsid w:val="00341690"/>
    <w:rsid w:val="00343ADB"/>
    <w:rsid w:val="00345F48"/>
    <w:rsid w:val="00346BB2"/>
    <w:rsid w:val="00350445"/>
    <w:rsid w:val="00351F47"/>
    <w:rsid w:val="00355C56"/>
    <w:rsid w:val="00357B04"/>
    <w:rsid w:val="00364619"/>
    <w:rsid w:val="00364DC1"/>
    <w:rsid w:val="00365C57"/>
    <w:rsid w:val="00366A4A"/>
    <w:rsid w:val="00372790"/>
    <w:rsid w:val="00380F99"/>
    <w:rsid w:val="0038189D"/>
    <w:rsid w:val="00381BEA"/>
    <w:rsid w:val="003828AC"/>
    <w:rsid w:val="003829A0"/>
    <w:rsid w:val="0038799A"/>
    <w:rsid w:val="00391589"/>
    <w:rsid w:val="003928A1"/>
    <w:rsid w:val="0039726C"/>
    <w:rsid w:val="003A06AA"/>
    <w:rsid w:val="003A40DA"/>
    <w:rsid w:val="003A4C17"/>
    <w:rsid w:val="003A5411"/>
    <w:rsid w:val="003A54F0"/>
    <w:rsid w:val="003A5E6B"/>
    <w:rsid w:val="003A5E8E"/>
    <w:rsid w:val="003A692E"/>
    <w:rsid w:val="003B334D"/>
    <w:rsid w:val="003B376B"/>
    <w:rsid w:val="003B6617"/>
    <w:rsid w:val="003C2E1B"/>
    <w:rsid w:val="003C36A8"/>
    <w:rsid w:val="003D3384"/>
    <w:rsid w:val="003D6849"/>
    <w:rsid w:val="003E0BAD"/>
    <w:rsid w:val="003E376F"/>
    <w:rsid w:val="003E68CE"/>
    <w:rsid w:val="003F5B72"/>
    <w:rsid w:val="00400466"/>
    <w:rsid w:val="00400A7A"/>
    <w:rsid w:val="00412475"/>
    <w:rsid w:val="00417226"/>
    <w:rsid w:val="004177E0"/>
    <w:rsid w:val="00417C02"/>
    <w:rsid w:val="004206D8"/>
    <w:rsid w:val="00421194"/>
    <w:rsid w:val="00422BFA"/>
    <w:rsid w:val="0042777F"/>
    <w:rsid w:val="00430734"/>
    <w:rsid w:val="00431D40"/>
    <w:rsid w:val="00434FDA"/>
    <w:rsid w:val="00443EBB"/>
    <w:rsid w:val="00446CE0"/>
    <w:rsid w:val="004515A3"/>
    <w:rsid w:val="00451663"/>
    <w:rsid w:val="00451BAB"/>
    <w:rsid w:val="004520EC"/>
    <w:rsid w:val="00454B6E"/>
    <w:rsid w:val="00455E63"/>
    <w:rsid w:val="00456D64"/>
    <w:rsid w:val="00460B1B"/>
    <w:rsid w:val="004625E5"/>
    <w:rsid w:val="004629A5"/>
    <w:rsid w:val="0046704C"/>
    <w:rsid w:val="00471E25"/>
    <w:rsid w:val="00474DB9"/>
    <w:rsid w:val="004757DE"/>
    <w:rsid w:val="004765BF"/>
    <w:rsid w:val="004766AC"/>
    <w:rsid w:val="004769B0"/>
    <w:rsid w:val="004827AA"/>
    <w:rsid w:val="00483362"/>
    <w:rsid w:val="00484CF2"/>
    <w:rsid w:val="00485658"/>
    <w:rsid w:val="00486B1C"/>
    <w:rsid w:val="004879FE"/>
    <w:rsid w:val="00490987"/>
    <w:rsid w:val="00496C94"/>
    <w:rsid w:val="00496D81"/>
    <w:rsid w:val="00497AE1"/>
    <w:rsid w:val="004A02E3"/>
    <w:rsid w:val="004A4A52"/>
    <w:rsid w:val="004A7943"/>
    <w:rsid w:val="004A7968"/>
    <w:rsid w:val="004B39D5"/>
    <w:rsid w:val="004B3D6E"/>
    <w:rsid w:val="004B3F59"/>
    <w:rsid w:val="004B4128"/>
    <w:rsid w:val="004B508A"/>
    <w:rsid w:val="004C0A67"/>
    <w:rsid w:val="004C2B8E"/>
    <w:rsid w:val="004C383A"/>
    <w:rsid w:val="004C4FBA"/>
    <w:rsid w:val="004C7439"/>
    <w:rsid w:val="004D0CD7"/>
    <w:rsid w:val="004D5051"/>
    <w:rsid w:val="004D6A00"/>
    <w:rsid w:val="004D737F"/>
    <w:rsid w:val="004D7EE8"/>
    <w:rsid w:val="004E25B5"/>
    <w:rsid w:val="004E2E69"/>
    <w:rsid w:val="004E4BEF"/>
    <w:rsid w:val="004F16B3"/>
    <w:rsid w:val="004F2861"/>
    <w:rsid w:val="004F2A5F"/>
    <w:rsid w:val="004F2BDF"/>
    <w:rsid w:val="004F55F1"/>
    <w:rsid w:val="004F5878"/>
    <w:rsid w:val="00500C14"/>
    <w:rsid w:val="00500E8E"/>
    <w:rsid w:val="0050103D"/>
    <w:rsid w:val="00510ABF"/>
    <w:rsid w:val="00512477"/>
    <w:rsid w:val="005148C5"/>
    <w:rsid w:val="005157F6"/>
    <w:rsid w:val="00515C0E"/>
    <w:rsid w:val="00516FEF"/>
    <w:rsid w:val="005212AD"/>
    <w:rsid w:val="00522B37"/>
    <w:rsid w:val="005236DE"/>
    <w:rsid w:val="0052426C"/>
    <w:rsid w:val="005249BD"/>
    <w:rsid w:val="00530891"/>
    <w:rsid w:val="00531BD3"/>
    <w:rsid w:val="005324BB"/>
    <w:rsid w:val="00536D9A"/>
    <w:rsid w:val="00537A54"/>
    <w:rsid w:val="00541188"/>
    <w:rsid w:val="0054232B"/>
    <w:rsid w:val="00542834"/>
    <w:rsid w:val="00546A55"/>
    <w:rsid w:val="005506C6"/>
    <w:rsid w:val="005520AA"/>
    <w:rsid w:val="00556E1A"/>
    <w:rsid w:val="00557705"/>
    <w:rsid w:val="00557A93"/>
    <w:rsid w:val="00562AFE"/>
    <w:rsid w:val="00562E43"/>
    <w:rsid w:val="005641F0"/>
    <w:rsid w:val="00566AE7"/>
    <w:rsid w:val="0057332F"/>
    <w:rsid w:val="00585615"/>
    <w:rsid w:val="00585D46"/>
    <w:rsid w:val="00586753"/>
    <w:rsid w:val="005915C8"/>
    <w:rsid w:val="00593886"/>
    <w:rsid w:val="005A0BCD"/>
    <w:rsid w:val="005A1969"/>
    <w:rsid w:val="005B23DF"/>
    <w:rsid w:val="005B277C"/>
    <w:rsid w:val="005B2FD7"/>
    <w:rsid w:val="005B396D"/>
    <w:rsid w:val="005B519C"/>
    <w:rsid w:val="005B7040"/>
    <w:rsid w:val="005C0093"/>
    <w:rsid w:val="005D0EE7"/>
    <w:rsid w:val="005D21DA"/>
    <w:rsid w:val="005D2B22"/>
    <w:rsid w:val="005D3360"/>
    <w:rsid w:val="005D3F4A"/>
    <w:rsid w:val="005D7714"/>
    <w:rsid w:val="005E1098"/>
    <w:rsid w:val="005E161D"/>
    <w:rsid w:val="005E4F36"/>
    <w:rsid w:val="005E7C27"/>
    <w:rsid w:val="005F1A2D"/>
    <w:rsid w:val="005F3771"/>
    <w:rsid w:val="00607BB1"/>
    <w:rsid w:val="00610C71"/>
    <w:rsid w:val="006132C0"/>
    <w:rsid w:val="00614C9E"/>
    <w:rsid w:val="00616687"/>
    <w:rsid w:val="00621BBA"/>
    <w:rsid w:val="00621C45"/>
    <w:rsid w:val="0062643F"/>
    <w:rsid w:val="006310A9"/>
    <w:rsid w:val="006312EA"/>
    <w:rsid w:val="00632561"/>
    <w:rsid w:val="006335E4"/>
    <w:rsid w:val="00644DDB"/>
    <w:rsid w:val="00647A23"/>
    <w:rsid w:val="00652B45"/>
    <w:rsid w:val="006554E5"/>
    <w:rsid w:val="00655609"/>
    <w:rsid w:val="00655B14"/>
    <w:rsid w:val="00660B05"/>
    <w:rsid w:val="00662616"/>
    <w:rsid w:val="00662CD5"/>
    <w:rsid w:val="00663AEF"/>
    <w:rsid w:val="00676B52"/>
    <w:rsid w:val="0067721B"/>
    <w:rsid w:val="0067773B"/>
    <w:rsid w:val="006777C1"/>
    <w:rsid w:val="006815A7"/>
    <w:rsid w:val="00682A9C"/>
    <w:rsid w:val="00687DAD"/>
    <w:rsid w:val="006900F8"/>
    <w:rsid w:val="00690DF6"/>
    <w:rsid w:val="006929D6"/>
    <w:rsid w:val="006A019A"/>
    <w:rsid w:val="006A5DC5"/>
    <w:rsid w:val="006B0A71"/>
    <w:rsid w:val="006B1AE4"/>
    <w:rsid w:val="006B7931"/>
    <w:rsid w:val="006C1DF9"/>
    <w:rsid w:val="006C3119"/>
    <w:rsid w:val="006C512A"/>
    <w:rsid w:val="006D33D8"/>
    <w:rsid w:val="006D3C5F"/>
    <w:rsid w:val="006D4344"/>
    <w:rsid w:val="006D67CC"/>
    <w:rsid w:val="006E112B"/>
    <w:rsid w:val="006E575D"/>
    <w:rsid w:val="006E5D44"/>
    <w:rsid w:val="006E62D1"/>
    <w:rsid w:val="006F1028"/>
    <w:rsid w:val="0070366E"/>
    <w:rsid w:val="007041BE"/>
    <w:rsid w:val="007054CB"/>
    <w:rsid w:val="007118F6"/>
    <w:rsid w:val="00711A1A"/>
    <w:rsid w:val="00713C70"/>
    <w:rsid w:val="007237A1"/>
    <w:rsid w:val="00726960"/>
    <w:rsid w:val="00727368"/>
    <w:rsid w:val="00732705"/>
    <w:rsid w:val="00734F9B"/>
    <w:rsid w:val="00735CC9"/>
    <w:rsid w:val="00740E36"/>
    <w:rsid w:val="007419D6"/>
    <w:rsid w:val="00742C9C"/>
    <w:rsid w:val="00743967"/>
    <w:rsid w:val="00744CDF"/>
    <w:rsid w:val="00751D7F"/>
    <w:rsid w:val="007533D8"/>
    <w:rsid w:val="007565EA"/>
    <w:rsid w:val="00760A88"/>
    <w:rsid w:val="00763F6D"/>
    <w:rsid w:val="00766BD9"/>
    <w:rsid w:val="007700AD"/>
    <w:rsid w:val="00770B45"/>
    <w:rsid w:val="00773F51"/>
    <w:rsid w:val="00785172"/>
    <w:rsid w:val="00790248"/>
    <w:rsid w:val="00792A40"/>
    <w:rsid w:val="00794A97"/>
    <w:rsid w:val="007A3E1A"/>
    <w:rsid w:val="007A7F49"/>
    <w:rsid w:val="007B4E52"/>
    <w:rsid w:val="007B7FB8"/>
    <w:rsid w:val="007C0D85"/>
    <w:rsid w:val="007C10FC"/>
    <w:rsid w:val="007C1B37"/>
    <w:rsid w:val="007C30C3"/>
    <w:rsid w:val="007D0701"/>
    <w:rsid w:val="007D1447"/>
    <w:rsid w:val="007D1449"/>
    <w:rsid w:val="007D4CF2"/>
    <w:rsid w:val="007D51A0"/>
    <w:rsid w:val="007E0349"/>
    <w:rsid w:val="007E09C4"/>
    <w:rsid w:val="007E19C7"/>
    <w:rsid w:val="007E2D63"/>
    <w:rsid w:val="007E2EBD"/>
    <w:rsid w:val="007E3CCF"/>
    <w:rsid w:val="007E7818"/>
    <w:rsid w:val="007F29B4"/>
    <w:rsid w:val="007F7424"/>
    <w:rsid w:val="00802471"/>
    <w:rsid w:val="00802F8A"/>
    <w:rsid w:val="00807A8F"/>
    <w:rsid w:val="008122C8"/>
    <w:rsid w:val="0081513D"/>
    <w:rsid w:val="00815321"/>
    <w:rsid w:val="00815747"/>
    <w:rsid w:val="008212D0"/>
    <w:rsid w:val="00821E2A"/>
    <w:rsid w:val="00823EC8"/>
    <w:rsid w:val="00830148"/>
    <w:rsid w:val="00830B5C"/>
    <w:rsid w:val="0083309E"/>
    <w:rsid w:val="00833338"/>
    <w:rsid w:val="00833A4F"/>
    <w:rsid w:val="008344BD"/>
    <w:rsid w:val="00834B96"/>
    <w:rsid w:val="00840FE2"/>
    <w:rsid w:val="0084230B"/>
    <w:rsid w:val="00844FF8"/>
    <w:rsid w:val="00846F46"/>
    <w:rsid w:val="00847239"/>
    <w:rsid w:val="00853824"/>
    <w:rsid w:val="008546D9"/>
    <w:rsid w:val="00854F79"/>
    <w:rsid w:val="00871AF9"/>
    <w:rsid w:val="008745BF"/>
    <w:rsid w:val="00883907"/>
    <w:rsid w:val="0088698F"/>
    <w:rsid w:val="00887639"/>
    <w:rsid w:val="008879A8"/>
    <w:rsid w:val="00887AC4"/>
    <w:rsid w:val="00892E95"/>
    <w:rsid w:val="008939D8"/>
    <w:rsid w:val="00893EDD"/>
    <w:rsid w:val="00894D7F"/>
    <w:rsid w:val="008A0C91"/>
    <w:rsid w:val="008A0D7A"/>
    <w:rsid w:val="008A120D"/>
    <w:rsid w:val="008A2F9A"/>
    <w:rsid w:val="008A328B"/>
    <w:rsid w:val="008A331B"/>
    <w:rsid w:val="008A603A"/>
    <w:rsid w:val="008B05E8"/>
    <w:rsid w:val="008B3290"/>
    <w:rsid w:val="008C2150"/>
    <w:rsid w:val="008C6163"/>
    <w:rsid w:val="008D22B1"/>
    <w:rsid w:val="008D349F"/>
    <w:rsid w:val="008D60E3"/>
    <w:rsid w:val="008D61C6"/>
    <w:rsid w:val="008E3E54"/>
    <w:rsid w:val="008E54CF"/>
    <w:rsid w:val="008F0AE4"/>
    <w:rsid w:val="008F5B4E"/>
    <w:rsid w:val="008F6327"/>
    <w:rsid w:val="00900DF7"/>
    <w:rsid w:val="00901276"/>
    <w:rsid w:val="009037A0"/>
    <w:rsid w:val="0091007A"/>
    <w:rsid w:val="009111F0"/>
    <w:rsid w:val="00913539"/>
    <w:rsid w:val="00915F14"/>
    <w:rsid w:val="00922B45"/>
    <w:rsid w:val="00923261"/>
    <w:rsid w:val="00924FA2"/>
    <w:rsid w:val="00927513"/>
    <w:rsid w:val="00930A88"/>
    <w:rsid w:val="00931018"/>
    <w:rsid w:val="00932D2A"/>
    <w:rsid w:val="009376B1"/>
    <w:rsid w:val="009472D3"/>
    <w:rsid w:val="00953B43"/>
    <w:rsid w:val="00954123"/>
    <w:rsid w:val="00963565"/>
    <w:rsid w:val="00964839"/>
    <w:rsid w:val="009650F1"/>
    <w:rsid w:val="00965365"/>
    <w:rsid w:val="00965740"/>
    <w:rsid w:val="00966221"/>
    <w:rsid w:val="00967A0A"/>
    <w:rsid w:val="00967ACC"/>
    <w:rsid w:val="009710C2"/>
    <w:rsid w:val="00973B20"/>
    <w:rsid w:val="009771A9"/>
    <w:rsid w:val="00977F3E"/>
    <w:rsid w:val="00982EEE"/>
    <w:rsid w:val="009832C1"/>
    <w:rsid w:val="009864D8"/>
    <w:rsid w:val="009871A7"/>
    <w:rsid w:val="009968FA"/>
    <w:rsid w:val="009A0BE6"/>
    <w:rsid w:val="009A4F6D"/>
    <w:rsid w:val="009A5E2C"/>
    <w:rsid w:val="009B0E0D"/>
    <w:rsid w:val="009B5D9F"/>
    <w:rsid w:val="009B7F0F"/>
    <w:rsid w:val="009C0C50"/>
    <w:rsid w:val="009C18D4"/>
    <w:rsid w:val="009C21DB"/>
    <w:rsid w:val="009C4B58"/>
    <w:rsid w:val="009D0322"/>
    <w:rsid w:val="009D0708"/>
    <w:rsid w:val="009E09E3"/>
    <w:rsid w:val="009E4BE4"/>
    <w:rsid w:val="009E5E3E"/>
    <w:rsid w:val="009F2DE3"/>
    <w:rsid w:val="009F3728"/>
    <w:rsid w:val="009F7CF4"/>
    <w:rsid w:val="00A0030E"/>
    <w:rsid w:val="00A00E5E"/>
    <w:rsid w:val="00A01053"/>
    <w:rsid w:val="00A026C4"/>
    <w:rsid w:val="00A02BF6"/>
    <w:rsid w:val="00A0473E"/>
    <w:rsid w:val="00A04CB9"/>
    <w:rsid w:val="00A05F85"/>
    <w:rsid w:val="00A066AF"/>
    <w:rsid w:val="00A1086A"/>
    <w:rsid w:val="00A16DB5"/>
    <w:rsid w:val="00A241D5"/>
    <w:rsid w:val="00A2425F"/>
    <w:rsid w:val="00A3273C"/>
    <w:rsid w:val="00A34DC1"/>
    <w:rsid w:val="00A44AA8"/>
    <w:rsid w:val="00A451E1"/>
    <w:rsid w:val="00A45F10"/>
    <w:rsid w:val="00A51D4E"/>
    <w:rsid w:val="00A5398A"/>
    <w:rsid w:val="00A54D2A"/>
    <w:rsid w:val="00A5533A"/>
    <w:rsid w:val="00A5611A"/>
    <w:rsid w:val="00A5755E"/>
    <w:rsid w:val="00A578B3"/>
    <w:rsid w:val="00A57B86"/>
    <w:rsid w:val="00A6104C"/>
    <w:rsid w:val="00A61255"/>
    <w:rsid w:val="00A63897"/>
    <w:rsid w:val="00A67C7B"/>
    <w:rsid w:val="00A739C5"/>
    <w:rsid w:val="00A766B3"/>
    <w:rsid w:val="00A814E3"/>
    <w:rsid w:val="00A83219"/>
    <w:rsid w:val="00A83A9C"/>
    <w:rsid w:val="00A869CD"/>
    <w:rsid w:val="00A87820"/>
    <w:rsid w:val="00A9340B"/>
    <w:rsid w:val="00A93521"/>
    <w:rsid w:val="00A939FA"/>
    <w:rsid w:val="00A94338"/>
    <w:rsid w:val="00A95628"/>
    <w:rsid w:val="00A95731"/>
    <w:rsid w:val="00A96E5C"/>
    <w:rsid w:val="00AA0D5A"/>
    <w:rsid w:val="00AA539A"/>
    <w:rsid w:val="00AA55D9"/>
    <w:rsid w:val="00AA63A0"/>
    <w:rsid w:val="00AB244A"/>
    <w:rsid w:val="00AB3E4A"/>
    <w:rsid w:val="00AB547D"/>
    <w:rsid w:val="00AC1DB8"/>
    <w:rsid w:val="00AC719D"/>
    <w:rsid w:val="00AC7289"/>
    <w:rsid w:val="00AD09E1"/>
    <w:rsid w:val="00AD0C4B"/>
    <w:rsid w:val="00AD39EB"/>
    <w:rsid w:val="00AE08D4"/>
    <w:rsid w:val="00AE3D48"/>
    <w:rsid w:val="00AF3456"/>
    <w:rsid w:val="00AF5D69"/>
    <w:rsid w:val="00B002D4"/>
    <w:rsid w:val="00B0122B"/>
    <w:rsid w:val="00B01DE2"/>
    <w:rsid w:val="00B0567B"/>
    <w:rsid w:val="00B07C9E"/>
    <w:rsid w:val="00B100C6"/>
    <w:rsid w:val="00B116FC"/>
    <w:rsid w:val="00B14607"/>
    <w:rsid w:val="00B15A7E"/>
    <w:rsid w:val="00B20447"/>
    <w:rsid w:val="00B204C7"/>
    <w:rsid w:val="00B2127F"/>
    <w:rsid w:val="00B229B5"/>
    <w:rsid w:val="00B23803"/>
    <w:rsid w:val="00B243BB"/>
    <w:rsid w:val="00B26065"/>
    <w:rsid w:val="00B273E9"/>
    <w:rsid w:val="00B344C5"/>
    <w:rsid w:val="00B348F6"/>
    <w:rsid w:val="00B40249"/>
    <w:rsid w:val="00B43D00"/>
    <w:rsid w:val="00B45BE0"/>
    <w:rsid w:val="00B46143"/>
    <w:rsid w:val="00B46CEB"/>
    <w:rsid w:val="00B46F84"/>
    <w:rsid w:val="00B473C6"/>
    <w:rsid w:val="00B50B4D"/>
    <w:rsid w:val="00B54769"/>
    <w:rsid w:val="00B55583"/>
    <w:rsid w:val="00B5592D"/>
    <w:rsid w:val="00B62803"/>
    <w:rsid w:val="00B63E6A"/>
    <w:rsid w:val="00B65B87"/>
    <w:rsid w:val="00B70041"/>
    <w:rsid w:val="00B747D8"/>
    <w:rsid w:val="00B75740"/>
    <w:rsid w:val="00B77D60"/>
    <w:rsid w:val="00B80219"/>
    <w:rsid w:val="00B8573C"/>
    <w:rsid w:val="00B86144"/>
    <w:rsid w:val="00B86C10"/>
    <w:rsid w:val="00B920C7"/>
    <w:rsid w:val="00B960D8"/>
    <w:rsid w:val="00BA3EF9"/>
    <w:rsid w:val="00BA4BD4"/>
    <w:rsid w:val="00BB563B"/>
    <w:rsid w:val="00BC4379"/>
    <w:rsid w:val="00BD1033"/>
    <w:rsid w:val="00BD421A"/>
    <w:rsid w:val="00BD573B"/>
    <w:rsid w:val="00BE67D1"/>
    <w:rsid w:val="00BF0B1B"/>
    <w:rsid w:val="00BF480F"/>
    <w:rsid w:val="00BF492A"/>
    <w:rsid w:val="00BF4C3F"/>
    <w:rsid w:val="00C01696"/>
    <w:rsid w:val="00C03DB4"/>
    <w:rsid w:val="00C04C87"/>
    <w:rsid w:val="00C04D83"/>
    <w:rsid w:val="00C05C85"/>
    <w:rsid w:val="00C1040E"/>
    <w:rsid w:val="00C12F4E"/>
    <w:rsid w:val="00C15105"/>
    <w:rsid w:val="00C21E02"/>
    <w:rsid w:val="00C25968"/>
    <w:rsid w:val="00C26924"/>
    <w:rsid w:val="00C30368"/>
    <w:rsid w:val="00C3166D"/>
    <w:rsid w:val="00C31857"/>
    <w:rsid w:val="00C34073"/>
    <w:rsid w:val="00C3530D"/>
    <w:rsid w:val="00C35381"/>
    <w:rsid w:val="00C357BF"/>
    <w:rsid w:val="00C35C1B"/>
    <w:rsid w:val="00C4304B"/>
    <w:rsid w:val="00C467CF"/>
    <w:rsid w:val="00C4783D"/>
    <w:rsid w:val="00C504CC"/>
    <w:rsid w:val="00C50943"/>
    <w:rsid w:val="00C5160B"/>
    <w:rsid w:val="00C522BB"/>
    <w:rsid w:val="00C53936"/>
    <w:rsid w:val="00C543CC"/>
    <w:rsid w:val="00C57BE3"/>
    <w:rsid w:val="00C61003"/>
    <w:rsid w:val="00C62172"/>
    <w:rsid w:val="00C62851"/>
    <w:rsid w:val="00C67B50"/>
    <w:rsid w:val="00C712CE"/>
    <w:rsid w:val="00C72275"/>
    <w:rsid w:val="00C74DCD"/>
    <w:rsid w:val="00C7552F"/>
    <w:rsid w:val="00C81721"/>
    <w:rsid w:val="00C81CA8"/>
    <w:rsid w:val="00C81DC5"/>
    <w:rsid w:val="00C82CE5"/>
    <w:rsid w:val="00C83205"/>
    <w:rsid w:val="00C83E67"/>
    <w:rsid w:val="00C84C38"/>
    <w:rsid w:val="00C9148E"/>
    <w:rsid w:val="00C93E32"/>
    <w:rsid w:val="00C94648"/>
    <w:rsid w:val="00C94A43"/>
    <w:rsid w:val="00C95F47"/>
    <w:rsid w:val="00CB1133"/>
    <w:rsid w:val="00CB271E"/>
    <w:rsid w:val="00CB4A4E"/>
    <w:rsid w:val="00CB4BD4"/>
    <w:rsid w:val="00CB4FE6"/>
    <w:rsid w:val="00CB76F7"/>
    <w:rsid w:val="00CB7A88"/>
    <w:rsid w:val="00CC1D4A"/>
    <w:rsid w:val="00CC312E"/>
    <w:rsid w:val="00CC3231"/>
    <w:rsid w:val="00CC46E4"/>
    <w:rsid w:val="00CC4B9A"/>
    <w:rsid w:val="00CD1C25"/>
    <w:rsid w:val="00CD1D01"/>
    <w:rsid w:val="00CD49EC"/>
    <w:rsid w:val="00CD6F5B"/>
    <w:rsid w:val="00CE0163"/>
    <w:rsid w:val="00CE250F"/>
    <w:rsid w:val="00CE5E5F"/>
    <w:rsid w:val="00CE66DD"/>
    <w:rsid w:val="00CF0B63"/>
    <w:rsid w:val="00D01950"/>
    <w:rsid w:val="00D019DD"/>
    <w:rsid w:val="00D032AE"/>
    <w:rsid w:val="00D03EDA"/>
    <w:rsid w:val="00D048A5"/>
    <w:rsid w:val="00D05EB4"/>
    <w:rsid w:val="00D05EF9"/>
    <w:rsid w:val="00D06A1C"/>
    <w:rsid w:val="00D07D24"/>
    <w:rsid w:val="00D12DB6"/>
    <w:rsid w:val="00D240C4"/>
    <w:rsid w:val="00D268BF"/>
    <w:rsid w:val="00D27B35"/>
    <w:rsid w:val="00D317FC"/>
    <w:rsid w:val="00D350E9"/>
    <w:rsid w:val="00D352D8"/>
    <w:rsid w:val="00D45387"/>
    <w:rsid w:val="00D47219"/>
    <w:rsid w:val="00D54000"/>
    <w:rsid w:val="00D5450C"/>
    <w:rsid w:val="00D548D4"/>
    <w:rsid w:val="00D54FEB"/>
    <w:rsid w:val="00D5530E"/>
    <w:rsid w:val="00D55449"/>
    <w:rsid w:val="00D57492"/>
    <w:rsid w:val="00D57B4A"/>
    <w:rsid w:val="00D609DA"/>
    <w:rsid w:val="00D61D56"/>
    <w:rsid w:val="00D6258D"/>
    <w:rsid w:val="00D65985"/>
    <w:rsid w:val="00D65DC7"/>
    <w:rsid w:val="00D714A9"/>
    <w:rsid w:val="00D71DB1"/>
    <w:rsid w:val="00D74CAB"/>
    <w:rsid w:val="00D74E0A"/>
    <w:rsid w:val="00D76CC0"/>
    <w:rsid w:val="00D82ABB"/>
    <w:rsid w:val="00D83B0F"/>
    <w:rsid w:val="00D849AB"/>
    <w:rsid w:val="00D85767"/>
    <w:rsid w:val="00D90A00"/>
    <w:rsid w:val="00D9295C"/>
    <w:rsid w:val="00D956AC"/>
    <w:rsid w:val="00D96694"/>
    <w:rsid w:val="00D97ADB"/>
    <w:rsid w:val="00D97F5B"/>
    <w:rsid w:val="00D97FFC"/>
    <w:rsid w:val="00DA16EA"/>
    <w:rsid w:val="00DA1D9F"/>
    <w:rsid w:val="00DA2749"/>
    <w:rsid w:val="00DA3D3C"/>
    <w:rsid w:val="00DA4A18"/>
    <w:rsid w:val="00DA68AC"/>
    <w:rsid w:val="00DB30AC"/>
    <w:rsid w:val="00DC0D9E"/>
    <w:rsid w:val="00DC488F"/>
    <w:rsid w:val="00DC68B4"/>
    <w:rsid w:val="00DD0DB4"/>
    <w:rsid w:val="00DD37AD"/>
    <w:rsid w:val="00DD4737"/>
    <w:rsid w:val="00DE0380"/>
    <w:rsid w:val="00DE321A"/>
    <w:rsid w:val="00DE43F9"/>
    <w:rsid w:val="00DF3D2D"/>
    <w:rsid w:val="00DF5141"/>
    <w:rsid w:val="00DF75C6"/>
    <w:rsid w:val="00DF7B53"/>
    <w:rsid w:val="00DF7F1D"/>
    <w:rsid w:val="00E0212A"/>
    <w:rsid w:val="00E05785"/>
    <w:rsid w:val="00E05BE8"/>
    <w:rsid w:val="00E06075"/>
    <w:rsid w:val="00E11527"/>
    <w:rsid w:val="00E11C95"/>
    <w:rsid w:val="00E12555"/>
    <w:rsid w:val="00E15FB7"/>
    <w:rsid w:val="00E20543"/>
    <w:rsid w:val="00E20A64"/>
    <w:rsid w:val="00E20D6E"/>
    <w:rsid w:val="00E237F1"/>
    <w:rsid w:val="00E255B9"/>
    <w:rsid w:val="00E3625A"/>
    <w:rsid w:val="00E4344E"/>
    <w:rsid w:val="00E450BA"/>
    <w:rsid w:val="00E47313"/>
    <w:rsid w:val="00E50C37"/>
    <w:rsid w:val="00E54662"/>
    <w:rsid w:val="00E56524"/>
    <w:rsid w:val="00E56A0A"/>
    <w:rsid w:val="00E63986"/>
    <w:rsid w:val="00E652DC"/>
    <w:rsid w:val="00E67061"/>
    <w:rsid w:val="00E67421"/>
    <w:rsid w:val="00E71D62"/>
    <w:rsid w:val="00E71F9E"/>
    <w:rsid w:val="00E74066"/>
    <w:rsid w:val="00E748AF"/>
    <w:rsid w:val="00E75DAB"/>
    <w:rsid w:val="00E76504"/>
    <w:rsid w:val="00E8570A"/>
    <w:rsid w:val="00E85AE3"/>
    <w:rsid w:val="00E905F6"/>
    <w:rsid w:val="00E90600"/>
    <w:rsid w:val="00E9133D"/>
    <w:rsid w:val="00E94876"/>
    <w:rsid w:val="00E95405"/>
    <w:rsid w:val="00E96548"/>
    <w:rsid w:val="00EA345D"/>
    <w:rsid w:val="00EA3CED"/>
    <w:rsid w:val="00EA4DB0"/>
    <w:rsid w:val="00EA4ED4"/>
    <w:rsid w:val="00EA7A53"/>
    <w:rsid w:val="00EB2454"/>
    <w:rsid w:val="00EB344B"/>
    <w:rsid w:val="00EB4284"/>
    <w:rsid w:val="00EB731B"/>
    <w:rsid w:val="00EC03F2"/>
    <w:rsid w:val="00EC210F"/>
    <w:rsid w:val="00EC287C"/>
    <w:rsid w:val="00EC317B"/>
    <w:rsid w:val="00EC3638"/>
    <w:rsid w:val="00EC7E95"/>
    <w:rsid w:val="00ED2379"/>
    <w:rsid w:val="00ED2599"/>
    <w:rsid w:val="00ED4075"/>
    <w:rsid w:val="00ED7A9B"/>
    <w:rsid w:val="00EE4D77"/>
    <w:rsid w:val="00EE75C2"/>
    <w:rsid w:val="00EF0165"/>
    <w:rsid w:val="00EF0A9E"/>
    <w:rsid w:val="00EF4C5D"/>
    <w:rsid w:val="00EF7340"/>
    <w:rsid w:val="00F051AD"/>
    <w:rsid w:val="00F10FE8"/>
    <w:rsid w:val="00F11ABF"/>
    <w:rsid w:val="00F11CB9"/>
    <w:rsid w:val="00F12739"/>
    <w:rsid w:val="00F15A39"/>
    <w:rsid w:val="00F229E4"/>
    <w:rsid w:val="00F279FE"/>
    <w:rsid w:val="00F362C6"/>
    <w:rsid w:val="00F37C04"/>
    <w:rsid w:val="00F42669"/>
    <w:rsid w:val="00F43E5C"/>
    <w:rsid w:val="00F44AD0"/>
    <w:rsid w:val="00F46309"/>
    <w:rsid w:val="00F47C52"/>
    <w:rsid w:val="00F53397"/>
    <w:rsid w:val="00F61E1B"/>
    <w:rsid w:val="00F6396F"/>
    <w:rsid w:val="00F64F5A"/>
    <w:rsid w:val="00F65193"/>
    <w:rsid w:val="00F7060E"/>
    <w:rsid w:val="00F71F39"/>
    <w:rsid w:val="00F72B38"/>
    <w:rsid w:val="00F7363A"/>
    <w:rsid w:val="00F77DB1"/>
    <w:rsid w:val="00F8217E"/>
    <w:rsid w:val="00F83693"/>
    <w:rsid w:val="00F877AC"/>
    <w:rsid w:val="00F90398"/>
    <w:rsid w:val="00F93379"/>
    <w:rsid w:val="00FA147F"/>
    <w:rsid w:val="00FA65AB"/>
    <w:rsid w:val="00FA785C"/>
    <w:rsid w:val="00FB0FAC"/>
    <w:rsid w:val="00FB1E40"/>
    <w:rsid w:val="00FB5D18"/>
    <w:rsid w:val="00FC5CDA"/>
    <w:rsid w:val="00FC7D8C"/>
    <w:rsid w:val="00FD098A"/>
    <w:rsid w:val="00FD2D8F"/>
    <w:rsid w:val="00FD421F"/>
    <w:rsid w:val="00FD6510"/>
    <w:rsid w:val="00FD7378"/>
    <w:rsid w:val="00FE0E76"/>
    <w:rsid w:val="00FE56FA"/>
    <w:rsid w:val="00FE7BAD"/>
    <w:rsid w:val="00FF031D"/>
    <w:rsid w:val="00FF2757"/>
    <w:rsid w:val="00FF4952"/>
    <w:rsid w:val="00FF4C23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5D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1"/>
    <w:link w:val="aa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b">
    <w:name w:val="Balloon Text"/>
    <w:basedOn w:val="a1"/>
    <w:link w:val="ac"/>
    <w:rsid w:val="00735C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d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d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9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a">
    <w:name w:val="Абзац списка Знак"/>
    <w:basedOn w:val="a2"/>
    <w:link w:val="a9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a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styleId="ae">
    <w:name w:val="footnote text"/>
    <w:basedOn w:val="a1"/>
    <w:link w:val="af"/>
    <w:uiPriority w:val="99"/>
    <w:unhideWhenUsed/>
    <w:rsid w:val="006C512A"/>
    <w:pPr>
      <w:ind w:firstLine="709"/>
    </w:pPr>
    <w:rPr>
      <w:rFonts w:asciiTheme="minorHAnsi" w:eastAsiaTheme="minorEastAsia" w:hAnsiTheme="minorHAnsi" w:cstheme="minorBidi"/>
      <w:sz w:val="20"/>
    </w:rPr>
  </w:style>
  <w:style w:type="character" w:customStyle="1" w:styleId="af">
    <w:name w:val="Текст сноски Знак"/>
    <w:basedOn w:val="a2"/>
    <w:link w:val="ae"/>
    <w:uiPriority w:val="99"/>
    <w:rsid w:val="006C512A"/>
    <w:rPr>
      <w:rFonts w:asciiTheme="minorHAnsi" w:eastAsiaTheme="minorEastAsia" w:hAnsiTheme="minorHAnsi" w:cstheme="minorBidi"/>
    </w:rPr>
  </w:style>
  <w:style w:type="character" w:styleId="af0">
    <w:name w:val="footnote reference"/>
    <w:basedOn w:val="a2"/>
    <w:uiPriority w:val="99"/>
    <w:unhideWhenUsed/>
    <w:rsid w:val="006C512A"/>
    <w:rPr>
      <w:vertAlign w:val="superscript"/>
    </w:rPr>
  </w:style>
  <w:style w:type="paragraph" w:customStyle="1" w:styleId="ConsPlusNormal">
    <w:name w:val="ConsPlusNormal"/>
    <w:link w:val="ConsPlusNormal0"/>
    <w:qFormat/>
    <w:rsid w:val="006C512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f1">
    <w:name w:val="Normal (Web)"/>
    <w:basedOn w:val="a1"/>
    <w:uiPriority w:val="99"/>
    <w:unhideWhenUsed/>
    <w:rsid w:val="006C512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2">
    <w:name w:val="No Spacing"/>
    <w:uiPriority w:val="1"/>
    <w:qFormat/>
    <w:rsid w:val="006C512A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basedOn w:val="a2"/>
    <w:link w:val="ConsPlusNormal"/>
    <w:rsid w:val="000A0B58"/>
    <w:rPr>
      <w:rFonts w:ascii="Calibri" w:hAnsi="Calibri" w:cs="Calibri"/>
      <w:sz w:val="22"/>
      <w:lang w:eastAsia="zh-CN"/>
    </w:rPr>
  </w:style>
  <w:style w:type="table" w:styleId="af3">
    <w:name w:val="Table Grid"/>
    <w:basedOn w:val="a3"/>
    <w:uiPriority w:val="59"/>
    <w:rsid w:val="003A4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4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B244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annotation reference"/>
    <w:basedOn w:val="a2"/>
    <w:rsid w:val="009B0E0D"/>
    <w:rPr>
      <w:sz w:val="16"/>
      <w:szCs w:val="16"/>
    </w:rPr>
  </w:style>
  <w:style w:type="paragraph" w:styleId="af5">
    <w:name w:val="annotation text"/>
    <w:basedOn w:val="a1"/>
    <w:link w:val="af6"/>
    <w:rsid w:val="009B0E0D"/>
    <w:rPr>
      <w:sz w:val="20"/>
    </w:rPr>
  </w:style>
  <w:style w:type="character" w:customStyle="1" w:styleId="af6">
    <w:name w:val="Текст примечания Знак"/>
    <w:basedOn w:val="a2"/>
    <w:link w:val="af5"/>
    <w:rsid w:val="009B0E0D"/>
  </w:style>
  <w:style w:type="paragraph" w:styleId="af7">
    <w:name w:val="annotation subject"/>
    <w:basedOn w:val="af5"/>
    <w:next w:val="af5"/>
    <w:link w:val="af8"/>
    <w:rsid w:val="009B0E0D"/>
    <w:rPr>
      <w:b/>
      <w:bCs/>
    </w:rPr>
  </w:style>
  <w:style w:type="character" w:customStyle="1" w:styleId="af8">
    <w:name w:val="Тема примечания Знак"/>
    <w:basedOn w:val="af6"/>
    <w:link w:val="af7"/>
    <w:rsid w:val="009B0E0D"/>
    <w:rPr>
      <w:b/>
      <w:bCs/>
    </w:rPr>
  </w:style>
  <w:style w:type="paragraph" w:customStyle="1" w:styleId="af9">
    <w:name w:val="Базовый"/>
    <w:rsid w:val="00202DEF"/>
    <w:pPr>
      <w:tabs>
        <w:tab w:val="left" w:pos="709"/>
      </w:tabs>
      <w:suppressAutoHyphens/>
      <w:spacing w:line="100" w:lineRule="atLeast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1"/>
    <w:link w:val="aa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b">
    <w:name w:val="Balloon Text"/>
    <w:basedOn w:val="a1"/>
    <w:link w:val="ac"/>
    <w:rsid w:val="00735C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d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d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9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a">
    <w:name w:val="Абзац списка Знак"/>
    <w:basedOn w:val="a2"/>
    <w:link w:val="a9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a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styleId="ae">
    <w:name w:val="footnote text"/>
    <w:basedOn w:val="a1"/>
    <w:link w:val="af"/>
    <w:uiPriority w:val="99"/>
    <w:unhideWhenUsed/>
    <w:rsid w:val="006C512A"/>
    <w:pPr>
      <w:ind w:firstLine="709"/>
    </w:pPr>
    <w:rPr>
      <w:rFonts w:asciiTheme="minorHAnsi" w:eastAsiaTheme="minorEastAsia" w:hAnsiTheme="minorHAnsi" w:cstheme="minorBidi"/>
      <w:sz w:val="20"/>
    </w:rPr>
  </w:style>
  <w:style w:type="character" w:customStyle="1" w:styleId="af">
    <w:name w:val="Текст сноски Знак"/>
    <w:basedOn w:val="a2"/>
    <w:link w:val="ae"/>
    <w:uiPriority w:val="99"/>
    <w:rsid w:val="006C512A"/>
    <w:rPr>
      <w:rFonts w:asciiTheme="minorHAnsi" w:eastAsiaTheme="minorEastAsia" w:hAnsiTheme="minorHAnsi" w:cstheme="minorBidi"/>
    </w:rPr>
  </w:style>
  <w:style w:type="character" w:styleId="af0">
    <w:name w:val="footnote reference"/>
    <w:basedOn w:val="a2"/>
    <w:uiPriority w:val="99"/>
    <w:unhideWhenUsed/>
    <w:rsid w:val="006C512A"/>
    <w:rPr>
      <w:vertAlign w:val="superscript"/>
    </w:rPr>
  </w:style>
  <w:style w:type="paragraph" w:customStyle="1" w:styleId="ConsPlusNormal">
    <w:name w:val="ConsPlusNormal"/>
    <w:link w:val="ConsPlusNormal0"/>
    <w:qFormat/>
    <w:rsid w:val="006C512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f1">
    <w:name w:val="Normal (Web)"/>
    <w:basedOn w:val="a1"/>
    <w:uiPriority w:val="99"/>
    <w:unhideWhenUsed/>
    <w:rsid w:val="006C512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2">
    <w:name w:val="No Spacing"/>
    <w:uiPriority w:val="1"/>
    <w:qFormat/>
    <w:rsid w:val="006C512A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basedOn w:val="a2"/>
    <w:link w:val="ConsPlusNormal"/>
    <w:rsid w:val="000A0B58"/>
    <w:rPr>
      <w:rFonts w:ascii="Calibri" w:hAnsi="Calibri" w:cs="Calibri"/>
      <w:sz w:val="22"/>
      <w:lang w:eastAsia="zh-CN"/>
    </w:rPr>
  </w:style>
  <w:style w:type="table" w:styleId="af3">
    <w:name w:val="Table Grid"/>
    <w:basedOn w:val="a3"/>
    <w:uiPriority w:val="59"/>
    <w:rsid w:val="003A4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4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B244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annotation reference"/>
    <w:basedOn w:val="a2"/>
    <w:rsid w:val="009B0E0D"/>
    <w:rPr>
      <w:sz w:val="16"/>
      <w:szCs w:val="16"/>
    </w:rPr>
  </w:style>
  <w:style w:type="paragraph" w:styleId="af5">
    <w:name w:val="annotation text"/>
    <w:basedOn w:val="a1"/>
    <w:link w:val="af6"/>
    <w:rsid w:val="009B0E0D"/>
    <w:rPr>
      <w:sz w:val="20"/>
    </w:rPr>
  </w:style>
  <w:style w:type="character" w:customStyle="1" w:styleId="af6">
    <w:name w:val="Текст примечания Знак"/>
    <w:basedOn w:val="a2"/>
    <w:link w:val="af5"/>
    <w:rsid w:val="009B0E0D"/>
  </w:style>
  <w:style w:type="paragraph" w:styleId="af7">
    <w:name w:val="annotation subject"/>
    <w:basedOn w:val="af5"/>
    <w:next w:val="af5"/>
    <w:link w:val="af8"/>
    <w:rsid w:val="009B0E0D"/>
    <w:rPr>
      <w:b/>
      <w:bCs/>
    </w:rPr>
  </w:style>
  <w:style w:type="character" w:customStyle="1" w:styleId="af8">
    <w:name w:val="Тема примечания Знак"/>
    <w:basedOn w:val="af6"/>
    <w:link w:val="af7"/>
    <w:rsid w:val="009B0E0D"/>
    <w:rPr>
      <w:b/>
      <w:bCs/>
    </w:rPr>
  </w:style>
  <w:style w:type="paragraph" w:customStyle="1" w:styleId="af9">
    <w:name w:val="Базовый"/>
    <w:rsid w:val="00202DEF"/>
    <w:pPr>
      <w:tabs>
        <w:tab w:val="left" w:pos="709"/>
      </w:tabs>
      <w:suppressAutoHyphens/>
      <w:spacing w:line="100" w:lineRule="atLeast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B22A-2242-4F24-8B1A-9D5A4D20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117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Наталья Анатольевна Жданова</cp:lastModifiedBy>
  <cp:revision>10</cp:revision>
  <cp:lastPrinted>2018-03-30T11:33:00Z</cp:lastPrinted>
  <dcterms:created xsi:type="dcterms:W3CDTF">2025-01-29T08:26:00Z</dcterms:created>
  <dcterms:modified xsi:type="dcterms:W3CDTF">2026-02-12T13:50:00Z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