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53" w:rsidRDefault="007D4053" w:rsidP="007D4053">
      <w:pPr>
        <w:pStyle w:val="ConsPlusTitle"/>
        <w:jc w:val="right"/>
      </w:pPr>
      <w:r>
        <w:t>Проект</w:t>
      </w:r>
    </w:p>
    <w:p w:rsidR="007D4053" w:rsidRDefault="007D4053" w:rsidP="00E14581">
      <w:pPr>
        <w:pStyle w:val="ConsPlusTitle"/>
        <w:jc w:val="center"/>
      </w:pPr>
    </w:p>
    <w:p w:rsidR="007D4053" w:rsidRDefault="007D4053" w:rsidP="00E14581">
      <w:pPr>
        <w:pStyle w:val="ConsPlusTitle"/>
        <w:jc w:val="center"/>
      </w:pPr>
    </w:p>
    <w:p w:rsidR="007D4053" w:rsidRDefault="007D4053" w:rsidP="00E14581">
      <w:pPr>
        <w:pStyle w:val="ConsPlusTitle"/>
        <w:jc w:val="center"/>
      </w:pPr>
    </w:p>
    <w:p w:rsidR="007D4053" w:rsidRDefault="0063666E" w:rsidP="007D4053">
      <w:pPr>
        <w:pStyle w:val="ConsPlusTitle"/>
        <w:jc w:val="center"/>
      </w:pPr>
      <w:r>
        <w:t>ПОСТАНОВЛЕНИЕ</w:t>
      </w:r>
    </w:p>
    <w:p w:rsidR="007D4053" w:rsidRDefault="007D4053" w:rsidP="00E14581">
      <w:pPr>
        <w:pStyle w:val="ConsPlusTitle"/>
        <w:jc w:val="center"/>
      </w:pPr>
    </w:p>
    <w:p w:rsidR="00E14581" w:rsidRDefault="00E14581" w:rsidP="00E14581">
      <w:pPr>
        <w:pStyle w:val="ConsPlusTitle"/>
        <w:jc w:val="center"/>
      </w:pPr>
      <w:r>
        <w:t>ГУБЕРНАТОР</w:t>
      </w:r>
      <w:r w:rsidR="0063666E">
        <w:t xml:space="preserve"> </w:t>
      </w:r>
      <w:r>
        <w:t xml:space="preserve"> ЛЕНИНГРАДСКОЙ ОБЛАСТИ</w:t>
      </w:r>
    </w:p>
    <w:p w:rsidR="00E14581" w:rsidRDefault="00E14581" w:rsidP="00E14581">
      <w:pPr>
        <w:pStyle w:val="ConsPlusTitle"/>
        <w:jc w:val="center"/>
      </w:pPr>
    </w:p>
    <w:p w:rsidR="007D4053" w:rsidRPr="00732663" w:rsidRDefault="007D4053" w:rsidP="007D4053">
      <w:pPr>
        <w:spacing w:line="276" w:lineRule="auto"/>
        <w:rPr>
          <w:rFonts w:eastAsia="Calibri" w:cs="Times New Roman"/>
          <w:sz w:val="28"/>
          <w:szCs w:val="28"/>
          <w:lang w:eastAsia="en-US"/>
        </w:rPr>
      </w:pPr>
      <w:r w:rsidRPr="00732663">
        <w:rPr>
          <w:rFonts w:eastAsia="Calibri" w:cs="Times New Roman"/>
          <w:sz w:val="28"/>
          <w:szCs w:val="28"/>
          <w:lang w:eastAsia="en-US"/>
        </w:rPr>
        <w:t>от «____» _______________  20</w:t>
      </w:r>
      <w:r>
        <w:rPr>
          <w:rFonts w:eastAsia="Calibri" w:cs="Times New Roman"/>
          <w:sz w:val="28"/>
          <w:szCs w:val="28"/>
          <w:lang w:eastAsia="en-US"/>
        </w:rPr>
        <w:t>2</w:t>
      </w:r>
      <w:r w:rsidR="00775BAF">
        <w:rPr>
          <w:rFonts w:eastAsia="Calibri" w:cs="Times New Roman"/>
          <w:sz w:val="28"/>
          <w:szCs w:val="28"/>
          <w:lang w:eastAsia="en-US"/>
        </w:rPr>
        <w:t>6</w:t>
      </w:r>
      <w:r w:rsidRPr="00732663">
        <w:rPr>
          <w:rFonts w:eastAsia="Calibri" w:cs="Times New Roman"/>
          <w:sz w:val="28"/>
          <w:szCs w:val="28"/>
          <w:lang w:eastAsia="en-US"/>
        </w:rPr>
        <w:t xml:space="preserve"> г.                                              </w:t>
      </w:r>
      <w:r w:rsidR="00F66052">
        <w:rPr>
          <w:rFonts w:eastAsia="Calibri" w:cs="Times New Roman"/>
          <w:sz w:val="28"/>
          <w:szCs w:val="28"/>
          <w:lang w:eastAsia="en-US"/>
        </w:rPr>
        <w:t xml:space="preserve">          </w:t>
      </w:r>
      <w:r w:rsidRPr="00732663">
        <w:rPr>
          <w:rFonts w:eastAsia="Calibri" w:cs="Times New Roman"/>
          <w:sz w:val="28"/>
          <w:szCs w:val="28"/>
          <w:lang w:eastAsia="en-US"/>
        </w:rPr>
        <w:t xml:space="preserve">   № ____</w:t>
      </w:r>
    </w:p>
    <w:p w:rsidR="00775BAF" w:rsidRDefault="00775BAF" w:rsidP="00775BAF">
      <w:pPr>
        <w:pStyle w:val="ConsPlusTitle"/>
        <w:jc w:val="center"/>
      </w:pPr>
    </w:p>
    <w:p w:rsidR="00775BAF" w:rsidRDefault="00775BAF" w:rsidP="00775BAF">
      <w:pPr>
        <w:pStyle w:val="ConsPlusTitle"/>
        <w:jc w:val="center"/>
      </w:pPr>
      <w:r>
        <w:t xml:space="preserve">Об утверждении </w:t>
      </w:r>
      <w:r w:rsidR="006D725E" w:rsidRPr="00A7205E">
        <w:t>П</w:t>
      </w:r>
      <w:r>
        <w:t xml:space="preserve">лана </w:t>
      </w:r>
      <w:r w:rsidRPr="00775BAF">
        <w:t xml:space="preserve">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</w:t>
      </w:r>
    </w:p>
    <w:p w:rsidR="00775BAF" w:rsidRDefault="00775BAF" w:rsidP="00775BAF">
      <w:pPr>
        <w:pStyle w:val="ConsPlusTitle"/>
        <w:jc w:val="center"/>
      </w:pPr>
      <w:r w:rsidRPr="00775BAF">
        <w:t>на территории Ленинградской области</w:t>
      </w:r>
    </w:p>
    <w:p w:rsidR="00775BAF" w:rsidRPr="00775BAF" w:rsidRDefault="00775BAF" w:rsidP="00775BAF">
      <w:pPr>
        <w:pStyle w:val="ConsPlusTitle"/>
        <w:jc w:val="center"/>
      </w:pPr>
    </w:p>
    <w:p w:rsidR="006940D2" w:rsidRDefault="00210766" w:rsidP="006940D2">
      <w:pPr>
        <w:pStyle w:val="ConsPlusNormal"/>
        <w:ind w:firstLine="540"/>
        <w:jc w:val="both"/>
      </w:pPr>
      <w:proofErr w:type="gramStart"/>
      <w:r>
        <w:t>В</w:t>
      </w:r>
      <w:r w:rsidR="002D4C9B">
        <w:t xml:space="preserve"> </w:t>
      </w:r>
      <w:r>
        <w:t>соответствии со</w:t>
      </w:r>
      <w:r w:rsidR="002D4C9B">
        <w:t xml:space="preserve"> </w:t>
      </w:r>
      <w:r>
        <w:t>статьей 1</w:t>
      </w:r>
      <w:r w:rsidR="002D4C9B">
        <w:t>6 областного</w:t>
      </w:r>
      <w:r>
        <w:t xml:space="preserve"> закона от</w:t>
      </w:r>
      <w:r w:rsidR="002D4C9B">
        <w:t xml:space="preserve"> </w:t>
      </w:r>
      <w:r>
        <w:t>2</w:t>
      </w:r>
      <w:r w:rsidR="002D4C9B">
        <w:t>5</w:t>
      </w:r>
      <w:r>
        <w:t xml:space="preserve"> декабря </w:t>
      </w:r>
      <w:r w:rsidR="002D4C9B">
        <w:t>2006</w:t>
      </w:r>
      <w:r>
        <w:t xml:space="preserve"> года</w:t>
      </w:r>
      <w:r w:rsidR="005475DE">
        <w:t xml:space="preserve"> </w:t>
      </w:r>
      <w:r w:rsidR="006067A5">
        <w:t xml:space="preserve">          </w:t>
      </w:r>
      <w:r>
        <w:t xml:space="preserve">№ </w:t>
      </w:r>
      <w:r w:rsidR="002D4C9B">
        <w:t>1</w:t>
      </w:r>
      <w:r>
        <w:t>69-</w:t>
      </w:r>
      <w:r w:rsidR="002D4C9B">
        <w:t xml:space="preserve">оз </w:t>
      </w:r>
      <w:r>
        <w:t>«О пожарной безопасности</w:t>
      </w:r>
      <w:r w:rsidR="002D4C9B">
        <w:t xml:space="preserve"> Ленинградской области</w:t>
      </w:r>
      <w:r>
        <w:t>»</w:t>
      </w:r>
      <w:r w:rsidR="00CB2859">
        <w:t xml:space="preserve">, </w:t>
      </w:r>
      <w:r w:rsidR="00CB2859" w:rsidRPr="00EF2AD6">
        <w:t xml:space="preserve">пунктом 6 Порядка разработки </w:t>
      </w:r>
      <w:r w:rsidR="00EF2AD6">
        <w:t xml:space="preserve"> </w:t>
      </w:r>
      <w:r w:rsidR="00CB2859" w:rsidRPr="00EF2AD6">
        <w:t xml:space="preserve">и </w:t>
      </w:r>
      <w:r w:rsidR="00EF2AD6">
        <w:t xml:space="preserve"> </w:t>
      </w:r>
      <w:r w:rsidR="00CB2859" w:rsidRPr="00EF2AD6">
        <w:t xml:space="preserve">утверждения </w:t>
      </w:r>
      <w:r w:rsidR="00EF2AD6">
        <w:t xml:space="preserve"> </w:t>
      </w:r>
      <w:r w:rsidR="00CB2859" w:rsidRPr="00EF2AD6">
        <w:t xml:space="preserve">планов </w:t>
      </w:r>
      <w:r w:rsidR="00EF2AD6">
        <w:t xml:space="preserve"> </w:t>
      </w:r>
      <w:r w:rsidR="00CB2859" w:rsidRPr="00EF2AD6">
        <w:t>тушения</w:t>
      </w:r>
      <w:r w:rsidR="00EF2AD6">
        <w:t xml:space="preserve"> </w:t>
      </w:r>
      <w:r w:rsidR="00CB2859" w:rsidRPr="00EF2AD6">
        <w:t xml:space="preserve"> ландшафтных </w:t>
      </w:r>
      <w:r w:rsidR="00EF2AD6">
        <w:t xml:space="preserve"> </w:t>
      </w:r>
      <w:r w:rsidR="00CB2859" w:rsidRPr="00EF2AD6">
        <w:t>(природных) пожаров</w:t>
      </w:r>
      <w:r w:rsidR="00EF2AD6">
        <w:br/>
      </w:r>
      <w:r w:rsidR="00CB2859" w:rsidRPr="00EF2AD6">
        <w:t xml:space="preserve">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утвержденного </w:t>
      </w:r>
      <w:r w:rsidRPr="000A2CDD">
        <w:rPr>
          <w:color w:val="FF0000"/>
        </w:rPr>
        <w:t xml:space="preserve"> </w:t>
      </w:r>
      <w:r w:rsidRPr="00CB2859">
        <w:t>приказом МЧС России от 11 сентября 2</w:t>
      </w:r>
      <w:r w:rsidR="0035647B" w:rsidRPr="00CB2859">
        <w:t>024 года</w:t>
      </w:r>
      <w:proofErr w:type="gramEnd"/>
      <w:r w:rsidR="0035647B" w:rsidRPr="00CB2859">
        <w:t xml:space="preserve"> № 771</w:t>
      </w:r>
      <w:r w:rsidR="00EF2AD6">
        <w:t xml:space="preserve">, </w:t>
      </w:r>
      <w:r w:rsidR="00D86A9B" w:rsidRPr="0063666E">
        <w:t>постановляю</w:t>
      </w:r>
      <w:r w:rsidR="00A7205E">
        <w:t>:</w:t>
      </w:r>
    </w:p>
    <w:p w:rsidR="00210766" w:rsidRPr="00A77E29" w:rsidRDefault="00210766" w:rsidP="00210766">
      <w:pPr>
        <w:pStyle w:val="ConsPlusNormal"/>
        <w:ind w:firstLine="540"/>
        <w:jc w:val="both"/>
      </w:pPr>
      <w:r>
        <w:t xml:space="preserve">1. Утвердить прилагаемый План </w:t>
      </w:r>
      <w:r w:rsidRPr="00210766">
        <w:t>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</w:t>
      </w:r>
      <w:r>
        <w:t xml:space="preserve"> охраняемых природных территорий) н</w:t>
      </w:r>
      <w:r w:rsidRPr="00210766">
        <w:t>а территории Ленинградской области</w:t>
      </w:r>
      <w:r w:rsidR="00E648B0">
        <w:t xml:space="preserve"> </w:t>
      </w:r>
      <w:r w:rsidR="00E648B0" w:rsidRPr="00A77E29">
        <w:t>на 2026 год</w:t>
      </w:r>
      <w:r w:rsidRPr="00A77E29">
        <w:t>.</w:t>
      </w:r>
    </w:p>
    <w:p w:rsidR="00E14581" w:rsidRDefault="00210766" w:rsidP="00E14581">
      <w:pPr>
        <w:pStyle w:val="ConsPlusNormal"/>
        <w:ind w:firstLine="540"/>
        <w:jc w:val="both"/>
      </w:pPr>
      <w:r>
        <w:t>2</w:t>
      </w:r>
      <w:r w:rsidR="00E14581">
        <w:t xml:space="preserve">. </w:t>
      </w:r>
      <w:proofErr w:type="gramStart"/>
      <w:r w:rsidR="00E14581">
        <w:t>Контроль за</w:t>
      </w:r>
      <w:proofErr w:type="gramEnd"/>
      <w:r w:rsidR="00E14581">
        <w:t xml:space="preserve"> исполнением </w:t>
      </w:r>
      <w:r w:rsidR="00E648B0" w:rsidRPr="00A77E29">
        <w:t>постановления</w:t>
      </w:r>
      <w:r w:rsidR="00E648B0">
        <w:t xml:space="preserve"> </w:t>
      </w:r>
      <w:r w:rsidR="00E14581">
        <w:t xml:space="preserve">возложить на </w:t>
      </w:r>
      <w:r>
        <w:rPr>
          <w:szCs w:val="24"/>
        </w:rPr>
        <w:t>в</w:t>
      </w:r>
      <w:r w:rsidR="00800BBF">
        <w:rPr>
          <w:szCs w:val="24"/>
        </w:rPr>
        <w:t>ице-губернатора Ленинградской области по безопасности</w:t>
      </w:r>
      <w:r w:rsidR="00E14581">
        <w:t>.</w:t>
      </w:r>
    </w:p>
    <w:p w:rsidR="00E14581" w:rsidRDefault="00E14581" w:rsidP="00E14581">
      <w:pPr>
        <w:pStyle w:val="ConsPlusNormal"/>
      </w:pPr>
    </w:p>
    <w:p w:rsidR="005B7C73" w:rsidRDefault="005B7C73" w:rsidP="00E14581">
      <w:pPr>
        <w:pStyle w:val="ConsPlusNormal"/>
      </w:pPr>
    </w:p>
    <w:p w:rsidR="00800BBF" w:rsidRPr="00461453" w:rsidRDefault="00800BBF" w:rsidP="00800BBF">
      <w:pPr>
        <w:jc w:val="both"/>
        <w:rPr>
          <w:rFonts w:eastAsia="Calibri" w:cs="Times New Roman"/>
          <w:sz w:val="28"/>
          <w:szCs w:val="28"/>
          <w:lang w:eastAsia="en-US"/>
        </w:rPr>
      </w:pPr>
      <w:r w:rsidRPr="00461453">
        <w:rPr>
          <w:rFonts w:eastAsia="Calibri" w:cs="Times New Roman"/>
          <w:sz w:val="28"/>
          <w:szCs w:val="28"/>
          <w:lang w:eastAsia="en-US"/>
        </w:rPr>
        <w:t xml:space="preserve">Губернатор </w:t>
      </w:r>
    </w:p>
    <w:p w:rsidR="00800BBF" w:rsidRPr="00461453" w:rsidRDefault="00800BBF" w:rsidP="00800BBF">
      <w:pPr>
        <w:jc w:val="both"/>
        <w:rPr>
          <w:rFonts w:eastAsia="Calibri" w:cs="Times New Roman"/>
          <w:sz w:val="28"/>
          <w:szCs w:val="28"/>
          <w:lang w:eastAsia="en-US"/>
        </w:rPr>
      </w:pPr>
      <w:r w:rsidRPr="00461453">
        <w:rPr>
          <w:rFonts w:eastAsia="Calibri" w:cs="Times New Roman"/>
          <w:sz w:val="28"/>
          <w:szCs w:val="28"/>
          <w:lang w:eastAsia="en-US"/>
        </w:rPr>
        <w:t xml:space="preserve">Ленинградской области                                                         </w:t>
      </w:r>
      <w:r>
        <w:rPr>
          <w:rFonts w:eastAsia="Calibri" w:cs="Times New Roman"/>
          <w:sz w:val="28"/>
          <w:szCs w:val="28"/>
          <w:lang w:eastAsia="en-US"/>
        </w:rPr>
        <w:t xml:space="preserve">  </w:t>
      </w:r>
      <w:r w:rsidR="00CE0A7F">
        <w:rPr>
          <w:rFonts w:eastAsia="Calibri" w:cs="Times New Roman"/>
          <w:sz w:val="28"/>
          <w:szCs w:val="28"/>
          <w:lang w:eastAsia="en-US"/>
        </w:rPr>
        <w:t xml:space="preserve">                 </w:t>
      </w:r>
      <w:r>
        <w:rPr>
          <w:rFonts w:eastAsia="Calibri" w:cs="Times New Roman"/>
          <w:sz w:val="28"/>
          <w:szCs w:val="28"/>
          <w:lang w:eastAsia="en-US"/>
        </w:rPr>
        <w:t xml:space="preserve">       </w:t>
      </w:r>
      <w:proofErr w:type="spellStart"/>
      <w:r w:rsidRPr="00461453">
        <w:rPr>
          <w:rFonts w:eastAsia="Calibri" w:cs="Times New Roman"/>
          <w:sz w:val="28"/>
          <w:szCs w:val="28"/>
          <w:lang w:eastAsia="en-US"/>
        </w:rPr>
        <w:t>А.Дрозденко</w:t>
      </w:r>
      <w:proofErr w:type="spellEnd"/>
    </w:p>
    <w:p w:rsidR="00E14581" w:rsidRDefault="00E14581" w:rsidP="00E14581">
      <w:pPr>
        <w:pStyle w:val="ConsPlusNormal"/>
        <w:jc w:val="both"/>
      </w:pPr>
    </w:p>
    <w:p w:rsidR="00210766" w:rsidRDefault="00210766" w:rsidP="00500B95">
      <w:pPr>
        <w:jc w:val="center"/>
        <w:rPr>
          <w:rFonts w:cs="Times New Roman"/>
          <w:b/>
          <w:sz w:val="28"/>
          <w:szCs w:val="28"/>
        </w:rPr>
      </w:pPr>
    </w:p>
    <w:p w:rsidR="00210766" w:rsidRDefault="00210766" w:rsidP="00500B95">
      <w:pPr>
        <w:jc w:val="center"/>
        <w:rPr>
          <w:rFonts w:cs="Times New Roman"/>
          <w:b/>
          <w:sz w:val="28"/>
          <w:szCs w:val="28"/>
        </w:rPr>
      </w:pPr>
    </w:p>
    <w:p w:rsidR="00210766" w:rsidRDefault="00210766" w:rsidP="00500B95">
      <w:pPr>
        <w:jc w:val="center"/>
        <w:rPr>
          <w:rFonts w:cs="Times New Roman"/>
          <w:b/>
          <w:sz w:val="28"/>
          <w:szCs w:val="28"/>
        </w:rPr>
      </w:pPr>
    </w:p>
    <w:p w:rsidR="00210766" w:rsidRDefault="00210766" w:rsidP="00500B95">
      <w:pPr>
        <w:jc w:val="center"/>
        <w:rPr>
          <w:rFonts w:cs="Times New Roman"/>
          <w:b/>
          <w:sz w:val="28"/>
          <w:szCs w:val="28"/>
        </w:rPr>
      </w:pPr>
    </w:p>
    <w:p w:rsidR="00210766" w:rsidRDefault="00210766" w:rsidP="00500B95">
      <w:pPr>
        <w:jc w:val="center"/>
        <w:rPr>
          <w:rFonts w:cs="Times New Roman"/>
          <w:b/>
          <w:sz w:val="28"/>
          <w:szCs w:val="28"/>
        </w:rPr>
      </w:pPr>
    </w:p>
    <w:p w:rsidR="00210766" w:rsidRDefault="00210766" w:rsidP="00500B95">
      <w:pPr>
        <w:jc w:val="center"/>
        <w:rPr>
          <w:rFonts w:cs="Times New Roman"/>
          <w:b/>
          <w:sz w:val="28"/>
          <w:szCs w:val="28"/>
        </w:rPr>
      </w:pPr>
    </w:p>
    <w:p w:rsidR="00210766" w:rsidRDefault="00210766" w:rsidP="00500B95">
      <w:pPr>
        <w:jc w:val="center"/>
        <w:rPr>
          <w:rFonts w:cs="Times New Roman"/>
          <w:b/>
          <w:sz w:val="28"/>
          <w:szCs w:val="28"/>
        </w:rPr>
      </w:pPr>
    </w:p>
    <w:p w:rsidR="00EF2AD6" w:rsidRDefault="00EF2AD6" w:rsidP="00CE0A7F">
      <w:pPr>
        <w:jc w:val="center"/>
        <w:rPr>
          <w:rFonts w:cs="Times New Roman"/>
          <w:sz w:val="28"/>
          <w:szCs w:val="28"/>
        </w:rPr>
      </w:pPr>
    </w:p>
    <w:p w:rsidR="00EF2AD6" w:rsidRDefault="00EF2AD6" w:rsidP="00CE0A7F">
      <w:pPr>
        <w:jc w:val="center"/>
        <w:rPr>
          <w:rFonts w:cs="Times New Roman"/>
          <w:sz w:val="28"/>
          <w:szCs w:val="28"/>
        </w:rPr>
      </w:pPr>
    </w:p>
    <w:p w:rsidR="00EF2AD6" w:rsidRDefault="00EF2AD6" w:rsidP="00CE0A7F">
      <w:pPr>
        <w:jc w:val="center"/>
        <w:rPr>
          <w:rFonts w:cs="Times New Roman"/>
          <w:sz w:val="28"/>
          <w:szCs w:val="28"/>
        </w:rPr>
      </w:pPr>
    </w:p>
    <w:p w:rsidR="00EF2AD6" w:rsidRDefault="00EF2AD6" w:rsidP="00CE0A7F">
      <w:pPr>
        <w:jc w:val="center"/>
        <w:rPr>
          <w:rFonts w:cs="Times New Roman"/>
          <w:sz w:val="28"/>
          <w:szCs w:val="28"/>
        </w:rPr>
      </w:pPr>
    </w:p>
    <w:p w:rsidR="00EF2AD6" w:rsidRDefault="00EF2AD6" w:rsidP="00CE0A7F">
      <w:pPr>
        <w:jc w:val="center"/>
        <w:rPr>
          <w:rFonts w:cs="Times New Roman"/>
          <w:sz w:val="28"/>
          <w:szCs w:val="28"/>
        </w:rPr>
      </w:pPr>
    </w:p>
    <w:p w:rsidR="006940D2" w:rsidRPr="00CE0A7F" w:rsidRDefault="00CE0A7F" w:rsidP="00CE0A7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ПОЯСНИТЕЛЬНАЯ ЗАПИСКА</w:t>
      </w:r>
    </w:p>
    <w:p w:rsidR="006940D2" w:rsidRPr="00CE0A7F" w:rsidRDefault="006940D2" w:rsidP="00CE0A7F">
      <w:pPr>
        <w:jc w:val="center"/>
        <w:rPr>
          <w:rFonts w:cs="Times New Roman"/>
          <w:sz w:val="28"/>
          <w:szCs w:val="28"/>
        </w:rPr>
      </w:pPr>
      <w:r w:rsidRPr="00CE0A7F">
        <w:rPr>
          <w:rFonts w:cs="Times New Roman"/>
          <w:sz w:val="28"/>
          <w:szCs w:val="28"/>
        </w:rPr>
        <w:t xml:space="preserve">к проекту </w:t>
      </w:r>
      <w:r w:rsidR="0063666E" w:rsidRPr="00EF2AD6">
        <w:rPr>
          <w:rFonts w:cs="Times New Roman"/>
          <w:sz w:val="28"/>
          <w:szCs w:val="28"/>
        </w:rPr>
        <w:t>постановления</w:t>
      </w:r>
      <w:r w:rsidRPr="0063666E">
        <w:rPr>
          <w:rFonts w:cs="Times New Roman"/>
          <w:color w:val="FF0000"/>
          <w:sz w:val="28"/>
          <w:szCs w:val="28"/>
        </w:rPr>
        <w:t xml:space="preserve"> </w:t>
      </w:r>
      <w:r w:rsidRPr="00CE0A7F">
        <w:rPr>
          <w:rFonts w:cs="Times New Roman"/>
          <w:sz w:val="28"/>
          <w:szCs w:val="28"/>
        </w:rPr>
        <w:t>Губернатора Ленинградской области</w:t>
      </w:r>
    </w:p>
    <w:p w:rsidR="006940D2" w:rsidRPr="00CE0A7F" w:rsidRDefault="006940D2" w:rsidP="00CE0A7F">
      <w:pPr>
        <w:jc w:val="center"/>
        <w:rPr>
          <w:rFonts w:cs="Times New Roman"/>
          <w:sz w:val="28"/>
          <w:szCs w:val="28"/>
        </w:rPr>
      </w:pPr>
      <w:r w:rsidRPr="00CE0A7F">
        <w:rPr>
          <w:rFonts w:cs="Times New Roman"/>
          <w:sz w:val="28"/>
          <w:szCs w:val="28"/>
        </w:rPr>
        <w:t xml:space="preserve">«Об утверждении </w:t>
      </w:r>
      <w:r w:rsidR="00CE0A7F" w:rsidRPr="00CE0A7F">
        <w:rPr>
          <w:sz w:val="28"/>
          <w:szCs w:val="28"/>
        </w:rPr>
        <w:t>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Ленинградской области</w:t>
      </w:r>
      <w:r w:rsidRPr="00CE0A7F">
        <w:rPr>
          <w:rFonts w:cs="Times New Roman"/>
          <w:sz w:val="28"/>
          <w:szCs w:val="28"/>
        </w:rPr>
        <w:t>»</w:t>
      </w:r>
    </w:p>
    <w:p w:rsidR="006940D2" w:rsidRPr="006940D2" w:rsidRDefault="006940D2" w:rsidP="006940D2">
      <w:pPr>
        <w:jc w:val="both"/>
        <w:rPr>
          <w:rFonts w:cs="Times New Roman"/>
          <w:sz w:val="28"/>
          <w:szCs w:val="28"/>
        </w:rPr>
      </w:pPr>
    </w:p>
    <w:p w:rsidR="00BF272F" w:rsidRDefault="006940D2" w:rsidP="002D4C9B">
      <w:pPr>
        <w:ind w:firstLine="709"/>
        <w:jc w:val="both"/>
        <w:rPr>
          <w:rFonts w:cs="Times New Roman"/>
          <w:bCs/>
          <w:sz w:val="28"/>
          <w:szCs w:val="28"/>
        </w:rPr>
      </w:pPr>
      <w:proofErr w:type="gramStart"/>
      <w:r w:rsidRPr="006940D2">
        <w:rPr>
          <w:rFonts w:cs="Times New Roman"/>
          <w:sz w:val="28"/>
          <w:szCs w:val="28"/>
        </w:rPr>
        <w:t xml:space="preserve">Проект разработан Комитетом правопорядка и безопасности Ленинградской области </w:t>
      </w:r>
      <w:r w:rsidRPr="006940D2">
        <w:rPr>
          <w:rFonts w:cs="Times New Roman"/>
          <w:bCs/>
          <w:sz w:val="28"/>
          <w:szCs w:val="28"/>
        </w:rPr>
        <w:t xml:space="preserve">в соответствии </w:t>
      </w:r>
      <w:r w:rsidR="00401F05">
        <w:rPr>
          <w:rFonts w:cs="Times New Roman"/>
          <w:bCs/>
          <w:sz w:val="28"/>
          <w:szCs w:val="28"/>
        </w:rPr>
        <w:t xml:space="preserve">со статьей 18 Федерального закона от 21 декабря 1994 года № 69-ФЗ «О пожарной безопасности», </w:t>
      </w:r>
      <w:r w:rsidRPr="006940D2">
        <w:rPr>
          <w:rFonts w:cs="Times New Roman"/>
          <w:bCs/>
          <w:sz w:val="28"/>
          <w:szCs w:val="28"/>
        </w:rPr>
        <w:t>со статьей 1</w:t>
      </w:r>
      <w:r w:rsidR="002D4C9B">
        <w:rPr>
          <w:rFonts w:cs="Times New Roman"/>
          <w:bCs/>
          <w:sz w:val="28"/>
          <w:szCs w:val="28"/>
        </w:rPr>
        <w:t>6</w:t>
      </w:r>
      <w:r w:rsidRPr="006940D2">
        <w:rPr>
          <w:rFonts w:cs="Times New Roman"/>
          <w:bCs/>
          <w:sz w:val="28"/>
          <w:szCs w:val="28"/>
        </w:rPr>
        <w:t xml:space="preserve"> областного закона от 25 декабря 2006 года № 169-оз «О пожарной безопасности Ленинградской области», </w:t>
      </w:r>
      <w:r w:rsidR="002D4C9B" w:rsidRPr="002D4C9B">
        <w:rPr>
          <w:rFonts w:cs="Times New Roman"/>
          <w:bCs/>
          <w:sz w:val="28"/>
          <w:szCs w:val="28"/>
        </w:rPr>
        <w:t xml:space="preserve">приказом МЧС России от 11 сентября 2024 года № 771 «Об утверждении </w:t>
      </w:r>
      <w:r w:rsidR="00162248" w:rsidRPr="00A7205E">
        <w:rPr>
          <w:rFonts w:cs="Times New Roman"/>
          <w:bCs/>
          <w:sz w:val="28"/>
          <w:szCs w:val="28"/>
        </w:rPr>
        <w:t>П</w:t>
      </w:r>
      <w:r w:rsidR="002D4C9B" w:rsidRPr="002D4C9B">
        <w:rPr>
          <w:rFonts w:cs="Times New Roman"/>
          <w:bCs/>
          <w:sz w:val="28"/>
          <w:szCs w:val="28"/>
        </w:rPr>
        <w:t>орядка разработки и утверждения планов тушения ландшафтных (природных) пожаров</w:t>
      </w:r>
      <w:proofErr w:type="gramEnd"/>
      <w:r w:rsidR="002D4C9B" w:rsidRPr="002D4C9B">
        <w:rPr>
          <w:rFonts w:cs="Times New Roman"/>
          <w:bCs/>
          <w:sz w:val="28"/>
          <w:szCs w:val="28"/>
        </w:rPr>
        <w:t xml:space="preserve"> (</w:t>
      </w:r>
      <w:proofErr w:type="gramStart"/>
      <w:r w:rsidR="002D4C9B" w:rsidRPr="002D4C9B">
        <w:rPr>
          <w:rFonts w:cs="Times New Roman"/>
          <w:bCs/>
          <w:sz w:val="28"/>
          <w:szCs w:val="28"/>
        </w:rPr>
        <w:t>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территорий)»</w:t>
      </w:r>
      <w:r w:rsidRPr="006940D2">
        <w:rPr>
          <w:rFonts w:cs="Times New Roman"/>
          <w:bCs/>
          <w:sz w:val="28"/>
          <w:szCs w:val="28"/>
        </w:rPr>
        <w:t xml:space="preserve">, требований директивного письма заместителя Министра МЧС России генерал-полковника внутренней службы И.П. Денисова от </w:t>
      </w:r>
      <w:r w:rsidR="002D4C9B">
        <w:rPr>
          <w:rFonts w:cs="Times New Roman"/>
          <w:bCs/>
          <w:sz w:val="28"/>
          <w:szCs w:val="28"/>
        </w:rPr>
        <w:t>13</w:t>
      </w:r>
      <w:r w:rsidRPr="006940D2">
        <w:rPr>
          <w:rFonts w:cs="Times New Roman"/>
          <w:bCs/>
          <w:sz w:val="28"/>
          <w:szCs w:val="28"/>
        </w:rPr>
        <w:t>.0</w:t>
      </w:r>
      <w:r w:rsidR="002D4C9B">
        <w:rPr>
          <w:rFonts w:cs="Times New Roman"/>
          <w:bCs/>
          <w:sz w:val="28"/>
          <w:szCs w:val="28"/>
        </w:rPr>
        <w:t>2</w:t>
      </w:r>
      <w:r w:rsidRPr="006940D2">
        <w:rPr>
          <w:rFonts w:cs="Times New Roman"/>
          <w:bCs/>
          <w:sz w:val="28"/>
          <w:szCs w:val="28"/>
        </w:rPr>
        <w:t>.202</w:t>
      </w:r>
      <w:r w:rsidR="002D4C9B">
        <w:rPr>
          <w:rFonts w:cs="Times New Roman"/>
          <w:bCs/>
          <w:sz w:val="28"/>
          <w:szCs w:val="28"/>
        </w:rPr>
        <w:t>5</w:t>
      </w:r>
      <w:r w:rsidRPr="006940D2">
        <w:rPr>
          <w:rFonts w:cs="Times New Roman"/>
          <w:bCs/>
          <w:sz w:val="28"/>
          <w:szCs w:val="28"/>
        </w:rPr>
        <w:t xml:space="preserve"> № </w:t>
      </w:r>
      <w:r w:rsidR="002D4C9B">
        <w:rPr>
          <w:rFonts w:cs="Times New Roman"/>
          <w:bCs/>
          <w:sz w:val="28"/>
          <w:szCs w:val="28"/>
        </w:rPr>
        <w:t>43-799-12</w:t>
      </w:r>
      <w:r w:rsidR="00BF272F">
        <w:rPr>
          <w:rFonts w:cs="Times New Roman"/>
          <w:bCs/>
          <w:sz w:val="28"/>
          <w:szCs w:val="28"/>
        </w:rPr>
        <w:t>, протоколом селекторного совещания МЧС России под председательством</w:t>
      </w:r>
      <w:r w:rsidR="00BF272F" w:rsidRPr="00BF272F">
        <w:rPr>
          <w:rFonts w:cs="Times New Roman"/>
          <w:bCs/>
          <w:sz w:val="28"/>
          <w:szCs w:val="28"/>
        </w:rPr>
        <w:t xml:space="preserve"> заместителя Министра МЧС России генерал-полковника внутренней службы И.П. Денисова</w:t>
      </w:r>
      <w:r w:rsidR="00BF272F">
        <w:rPr>
          <w:rFonts w:cs="Times New Roman"/>
          <w:bCs/>
          <w:sz w:val="28"/>
          <w:szCs w:val="28"/>
        </w:rPr>
        <w:t xml:space="preserve"> от 26 ноября 2024 года</w:t>
      </w:r>
      <w:proofErr w:type="gramEnd"/>
      <w:r w:rsidR="00BF272F">
        <w:rPr>
          <w:rFonts w:cs="Times New Roman"/>
          <w:bCs/>
          <w:sz w:val="28"/>
          <w:szCs w:val="28"/>
        </w:rPr>
        <w:t xml:space="preserve"> № 347-ИД </w:t>
      </w:r>
      <w:r w:rsidRPr="006940D2">
        <w:rPr>
          <w:rFonts w:cs="Times New Roman"/>
          <w:bCs/>
          <w:sz w:val="28"/>
          <w:szCs w:val="28"/>
        </w:rPr>
        <w:t>для тушения пожаров и проведения аварийно-спасательных работ</w:t>
      </w:r>
      <w:r w:rsidR="00401F05">
        <w:rPr>
          <w:rFonts w:cs="Times New Roman"/>
          <w:bCs/>
          <w:sz w:val="28"/>
          <w:szCs w:val="28"/>
        </w:rPr>
        <w:t xml:space="preserve"> в пожароопасный сезон 2026 года</w:t>
      </w:r>
      <w:r w:rsidR="00BF272F">
        <w:rPr>
          <w:rFonts w:cs="Times New Roman"/>
          <w:bCs/>
          <w:sz w:val="28"/>
          <w:szCs w:val="28"/>
        </w:rPr>
        <w:t>.</w:t>
      </w:r>
    </w:p>
    <w:p w:rsidR="00CB2859" w:rsidRPr="00EF2AD6" w:rsidRDefault="00CB2859" w:rsidP="00CB2859">
      <w:pPr>
        <w:ind w:firstLine="709"/>
        <w:jc w:val="both"/>
        <w:rPr>
          <w:rFonts w:cs="Times New Roman"/>
          <w:bCs/>
          <w:sz w:val="28"/>
          <w:szCs w:val="28"/>
        </w:rPr>
      </w:pPr>
      <w:proofErr w:type="gramStart"/>
      <w:r w:rsidRPr="00EF2AD6">
        <w:rPr>
          <w:rFonts w:cs="Times New Roman"/>
          <w:bCs/>
          <w:sz w:val="28"/>
          <w:szCs w:val="28"/>
        </w:rPr>
        <w:t>В соответствии с Порядком разработки и 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</w:t>
      </w:r>
      <w:r w:rsidR="00373760" w:rsidRPr="00EF2AD6">
        <w:rPr>
          <w:rFonts w:cs="Times New Roman"/>
          <w:bCs/>
          <w:sz w:val="28"/>
          <w:szCs w:val="28"/>
        </w:rPr>
        <w:t xml:space="preserve">, утвержденным </w:t>
      </w:r>
      <w:r w:rsidRPr="00EF2AD6">
        <w:rPr>
          <w:rFonts w:cs="Times New Roman"/>
          <w:bCs/>
          <w:sz w:val="28"/>
          <w:szCs w:val="28"/>
        </w:rPr>
        <w:t xml:space="preserve"> </w:t>
      </w:r>
      <w:r w:rsidR="00373760" w:rsidRPr="00EF2AD6">
        <w:rPr>
          <w:rFonts w:cs="Times New Roman"/>
          <w:bCs/>
          <w:sz w:val="28"/>
          <w:szCs w:val="28"/>
        </w:rPr>
        <w:t>приказом МЧС России от 11 сентября 2024 года № 771</w:t>
      </w:r>
      <w:r w:rsidR="00E648B0">
        <w:rPr>
          <w:rFonts w:cs="Times New Roman"/>
          <w:bCs/>
          <w:sz w:val="28"/>
          <w:szCs w:val="28"/>
        </w:rPr>
        <w:t xml:space="preserve"> </w:t>
      </w:r>
      <w:r w:rsidR="00E648B0" w:rsidRPr="00A77E29">
        <w:rPr>
          <w:rFonts w:cs="Times New Roman"/>
          <w:bCs/>
          <w:sz w:val="28"/>
          <w:szCs w:val="28"/>
        </w:rPr>
        <w:t>(далее – Порядок)</w:t>
      </w:r>
      <w:r w:rsidR="00373760" w:rsidRPr="00A77E29">
        <w:rPr>
          <w:rFonts w:cs="Times New Roman"/>
          <w:bCs/>
          <w:sz w:val="28"/>
          <w:szCs w:val="28"/>
        </w:rPr>
        <w:t xml:space="preserve">, </w:t>
      </w:r>
      <w:r w:rsidR="00373760" w:rsidRPr="00EF2AD6">
        <w:rPr>
          <w:rFonts w:cs="Times New Roman"/>
          <w:bCs/>
          <w:sz w:val="28"/>
          <w:szCs w:val="28"/>
        </w:rPr>
        <w:t>п</w:t>
      </w:r>
      <w:r w:rsidRPr="00EF2AD6">
        <w:rPr>
          <w:rFonts w:cs="Times New Roman"/>
          <w:bCs/>
          <w:sz w:val="28"/>
          <w:szCs w:val="28"/>
        </w:rPr>
        <w:t xml:space="preserve">роект </w:t>
      </w:r>
      <w:r w:rsidR="00373760" w:rsidRPr="00EF2AD6">
        <w:rPr>
          <w:rFonts w:cs="Times New Roman"/>
          <w:bCs/>
          <w:sz w:val="28"/>
          <w:szCs w:val="28"/>
        </w:rPr>
        <w:t>п</w:t>
      </w:r>
      <w:r w:rsidRPr="00EF2AD6">
        <w:rPr>
          <w:rFonts w:cs="Times New Roman"/>
          <w:bCs/>
          <w:sz w:val="28"/>
          <w:szCs w:val="28"/>
        </w:rPr>
        <w:t>лана согласовывается с исполнительными органами субъектов Российской Федерации, организациями и учреждениями независимо от</w:t>
      </w:r>
      <w:proofErr w:type="gramEnd"/>
      <w:r w:rsidRPr="00EF2AD6">
        <w:rPr>
          <w:rFonts w:cs="Times New Roman"/>
          <w:bCs/>
          <w:sz w:val="28"/>
          <w:szCs w:val="28"/>
        </w:rPr>
        <w:t xml:space="preserve"> их ведомственной принадлежности и форм собственности, в случае включения сил и средств таких органов, организаций и учреждений в проект </w:t>
      </w:r>
      <w:r w:rsidR="00E648B0">
        <w:rPr>
          <w:rFonts w:cs="Times New Roman"/>
          <w:bCs/>
          <w:sz w:val="28"/>
          <w:szCs w:val="28"/>
        </w:rPr>
        <w:t>п</w:t>
      </w:r>
      <w:r w:rsidRPr="00EF2AD6">
        <w:rPr>
          <w:rFonts w:cs="Times New Roman"/>
          <w:bCs/>
          <w:sz w:val="28"/>
          <w:szCs w:val="28"/>
        </w:rPr>
        <w:t>лана.</w:t>
      </w:r>
    </w:p>
    <w:p w:rsidR="00CB2859" w:rsidRDefault="00CB2859" w:rsidP="00CB2859">
      <w:pPr>
        <w:ind w:firstLine="709"/>
        <w:jc w:val="both"/>
        <w:rPr>
          <w:rFonts w:cs="Times New Roman"/>
          <w:bCs/>
          <w:sz w:val="28"/>
          <w:szCs w:val="28"/>
        </w:rPr>
      </w:pPr>
      <w:r w:rsidRPr="00EF2AD6">
        <w:rPr>
          <w:rFonts w:cs="Times New Roman"/>
          <w:bCs/>
          <w:sz w:val="28"/>
          <w:szCs w:val="28"/>
        </w:rPr>
        <w:t xml:space="preserve">После согласования проекта </w:t>
      </w:r>
      <w:r w:rsidR="00373760" w:rsidRPr="00EF2AD6">
        <w:rPr>
          <w:rFonts w:cs="Times New Roman"/>
          <w:bCs/>
          <w:sz w:val="28"/>
          <w:szCs w:val="28"/>
        </w:rPr>
        <w:t>п</w:t>
      </w:r>
      <w:r w:rsidRPr="00EF2AD6">
        <w:rPr>
          <w:rFonts w:cs="Times New Roman"/>
          <w:bCs/>
          <w:sz w:val="28"/>
          <w:szCs w:val="28"/>
        </w:rPr>
        <w:t xml:space="preserve">лана с </w:t>
      </w:r>
      <w:r w:rsidR="00373760" w:rsidRPr="00EF2AD6">
        <w:rPr>
          <w:rFonts w:cs="Times New Roman"/>
          <w:bCs/>
          <w:sz w:val="28"/>
          <w:szCs w:val="28"/>
        </w:rPr>
        <w:t xml:space="preserve">вышеуказанными </w:t>
      </w:r>
      <w:r w:rsidRPr="00EF2AD6">
        <w:rPr>
          <w:rFonts w:cs="Times New Roman"/>
          <w:bCs/>
          <w:sz w:val="28"/>
          <w:szCs w:val="28"/>
        </w:rPr>
        <w:t xml:space="preserve">органами, организациями и учреждениями, проект </w:t>
      </w:r>
      <w:r w:rsidR="00E648B0">
        <w:rPr>
          <w:rFonts w:cs="Times New Roman"/>
          <w:bCs/>
          <w:sz w:val="28"/>
          <w:szCs w:val="28"/>
        </w:rPr>
        <w:t>п</w:t>
      </w:r>
      <w:r w:rsidRPr="00EF2AD6">
        <w:rPr>
          <w:rFonts w:cs="Times New Roman"/>
          <w:bCs/>
          <w:sz w:val="28"/>
          <w:szCs w:val="28"/>
        </w:rPr>
        <w:t xml:space="preserve">лана согласовывается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дислоцированным в субъекте Российской Федерации, в отношении территории которого разрабатывается </w:t>
      </w:r>
      <w:r w:rsidR="00E648B0">
        <w:rPr>
          <w:rFonts w:cs="Times New Roman"/>
          <w:bCs/>
          <w:sz w:val="28"/>
          <w:szCs w:val="28"/>
        </w:rPr>
        <w:t>п</w:t>
      </w:r>
      <w:r w:rsidRPr="00EF2AD6">
        <w:rPr>
          <w:rFonts w:cs="Times New Roman"/>
          <w:bCs/>
          <w:sz w:val="28"/>
          <w:szCs w:val="28"/>
        </w:rPr>
        <w:t>лан</w:t>
      </w:r>
      <w:r w:rsidR="00373760" w:rsidRPr="00EF2AD6">
        <w:rPr>
          <w:rFonts w:cs="Times New Roman"/>
          <w:bCs/>
          <w:sz w:val="28"/>
          <w:szCs w:val="28"/>
        </w:rPr>
        <w:t>.</w:t>
      </w:r>
    </w:p>
    <w:p w:rsidR="00E648B0" w:rsidRPr="00A77E29" w:rsidRDefault="00E648B0" w:rsidP="00CB2859">
      <w:pPr>
        <w:ind w:firstLine="709"/>
        <w:jc w:val="both"/>
        <w:rPr>
          <w:rFonts w:cs="Times New Roman"/>
          <w:bCs/>
          <w:sz w:val="28"/>
          <w:szCs w:val="28"/>
        </w:rPr>
      </w:pPr>
      <w:r w:rsidRPr="00A77E29">
        <w:rPr>
          <w:rFonts w:cs="Times New Roman"/>
          <w:bCs/>
          <w:sz w:val="28"/>
          <w:szCs w:val="28"/>
        </w:rPr>
        <w:t>В соответствии с пунктом 6 Порядка план утверждается высшим должностным лицом субъекта Российской Федерации (руководителем высшего исполнительного органа субъекта Российской Федерации) на один календарный год.</w:t>
      </w:r>
    </w:p>
    <w:p w:rsidR="00401F05" w:rsidRDefault="00373760" w:rsidP="00481482">
      <w:pPr>
        <w:ind w:firstLine="708"/>
        <w:jc w:val="both"/>
        <w:rPr>
          <w:rFonts w:cs="Times New Roman"/>
          <w:bCs/>
          <w:sz w:val="28"/>
          <w:szCs w:val="28"/>
        </w:rPr>
      </w:pPr>
      <w:r w:rsidRPr="00EF2AD6">
        <w:rPr>
          <w:rFonts w:cs="Times New Roman"/>
          <w:bCs/>
          <w:sz w:val="28"/>
          <w:szCs w:val="28"/>
        </w:rPr>
        <w:t>Во исполнение установленных требований настоящий</w:t>
      </w:r>
      <w:r w:rsidRPr="00EF2AD6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п</w:t>
      </w:r>
      <w:r w:rsidR="006940D2" w:rsidRPr="006940D2">
        <w:rPr>
          <w:rFonts w:cs="Times New Roman"/>
          <w:bCs/>
          <w:sz w:val="28"/>
          <w:szCs w:val="28"/>
        </w:rPr>
        <w:t>роект</w:t>
      </w:r>
      <w:r>
        <w:rPr>
          <w:rFonts w:cs="Times New Roman"/>
          <w:bCs/>
          <w:sz w:val="28"/>
          <w:szCs w:val="28"/>
        </w:rPr>
        <w:t xml:space="preserve"> Плана</w:t>
      </w:r>
      <w:r w:rsidR="006940D2" w:rsidRPr="006940D2">
        <w:rPr>
          <w:rFonts w:cs="Times New Roman"/>
          <w:bCs/>
          <w:sz w:val="28"/>
          <w:szCs w:val="28"/>
        </w:rPr>
        <w:t xml:space="preserve"> согласов</w:t>
      </w:r>
      <w:r w:rsidR="00481482">
        <w:rPr>
          <w:rFonts w:cs="Times New Roman"/>
          <w:bCs/>
          <w:sz w:val="28"/>
          <w:szCs w:val="28"/>
        </w:rPr>
        <w:t xml:space="preserve">ан </w:t>
      </w:r>
      <w:r w:rsidR="006940D2" w:rsidRPr="006940D2">
        <w:rPr>
          <w:rFonts w:cs="Times New Roman"/>
          <w:bCs/>
          <w:sz w:val="28"/>
          <w:szCs w:val="28"/>
        </w:rPr>
        <w:t xml:space="preserve">с </w:t>
      </w:r>
      <w:r w:rsidR="00401F05">
        <w:rPr>
          <w:rFonts w:cs="Times New Roman"/>
          <w:bCs/>
          <w:sz w:val="28"/>
          <w:szCs w:val="28"/>
        </w:rPr>
        <w:t xml:space="preserve">Главным управлением МЧС России по Ленинградской области, </w:t>
      </w:r>
      <w:r w:rsidR="00401F05">
        <w:rPr>
          <w:rFonts w:cs="Times New Roman"/>
          <w:bCs/>
          <w:sz w:val="28"/>
          <w:szCs w:val="28"/>
        </w:rPr>
        <w:lastRenderedPageBreak/>
        <w:t>организациями и учреждениями, силы и средства которых включены в проект</w:t>
      </w:r>
      <w:r>
        <w:rPr>
          <w:rFonts w:cs="Times New Roman"/>
          <w:bCs/>
          <w:sz w:val="28"/>
          <w:szCs w:val="28"/>
        </w:rPr>
        <w:t xml:space="preserve"> </w:t>
      </w:r>
      <w:r w:rsidRPr="00EF2AD6">
        <w:rPr>
          <w:rFonts w:cs="Times New Roman"/>
          <w:bCs/>
          <w:sz w:val="28"/>
          <w:szCs w:val="28"/>
        </w:rPr>
        <w:t>(согласования прилагаются)</w:t>
      </w:r>
      <w:r w:rsidR="00401F05" w:rsidRPr="00EF2AD6">
        <w:rPr>
          <w:rFonts w:cs="Times New Roman"/>
          <w:bCs/>
          <w:sz w:val="28"/>
          <w:szCs w:val="28"/>
        </w:rPr>
        <w:t>.</w:t>
      </w:r>
    </w:p>
    <w:p w:rsidR="00EF2AD6" w:rsidRPr="00A77E29" w:rsidRDefault="00EF2AD6" w:rsidP="00702579">
      <w:pPr>
        <w:ind w:firstLine="708"/>
        <w:jc w:val="both"/>
        <w:rPr>
          <w:rFonts w:cs="Times New Roman"/>
          <w:bCs/>
          <w:sz w:val="28"/>
          <w:szCs w:val="28"/>
        </w:rPr>
      </w:pPr>
      <w:proofErr w:type="gramStart"/>
      <w:r>
        <w:rPr>
          <w:rFonts w:cs="Times New Roman"/>
          <w:bCs/>
          <w:sz w:val="28"/>
          <w:szCs w:val="28"/>
        </w:rPr>
        <w:t>В</w:t>
      </w:r>
      <w:r w:rsidR="0008041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связи</w:t>
      </w:r>
      <w:r w:rsidR="0008041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с</w:t>
      </w:r>
      <w:r w:rsidR="0008041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указаниями, </w:t>
      </w:r>
      <w:r w:rsidR="0008041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изложенными </w:t>
      </w:r>
      <w:r w:rsidR="0008041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в </w:t>
      </w:r>
      <w:r w:rsidR="0008041A">
        <w:rPr>
          <w:rFonts w:cs="Times New Roman"/>
          <w:bCs/>
          <w:sz w:val="28"/>
          <w:szCs w:val="28"/>
        </w:rPr>
        <w:t xml:space="preserve"> </w:t>
      </w:r>
      <w:r w:rsidR="00F44D61">
        <w:rPr>
          <w:rFonts w:cs="Times New Roman"/>
          <w:bCs/>
          <w:sz w:val="28"/>
          <w:szCs w:val="28"/>
        </w:rPr>
        <w:t>протоколе</w:t>
      </w:r>
      <w:r w:rsidR="0008041A">
        <w:rPr>
          <w:rFonts w:cs="Times New Roman"/>
          <w:bCs/>
          <w:sz w:val="28"/>
          <w:szCs w:val="28"/>
        </w:rPr>
        <w:t xml:space="preserve"> </w:t>
      </w:r>
      <w:r w:rsidR="00F44D61">
        <w:rPr>
          <w:rFonts w:cs="Times New Roman"/>
          <w:bCs/>
          <w:sz w:val="28"/>
          <w:szCs w:val="28"/>
        </w:rPr>
        <w:t xml:space="preserve"> </w:t>
      </w:r>
      <w:r w:rsidR="00E648B0" w:rsidRPr="00A77E29">
        <w:rPr>
          <w:rFonts w:cs="Times New Roman"/>
          <w:bCs/>
          <w:sz w:val="28"/>
          <w:szCs w:val="28"/>
        </w:rPr>
        <w:t xml:space="preserve">селекторного совещания в режиме видео-конференц-связи с руководителями территориальных органов МЧС России и представителями органов государственной власти субъектов Российской Федерации по вопросам разработки и утверждения планов тушения ландшафтных (природных) пожаров </w:t>
      </w:r>
      <w:r w:rsidR="00F44D61" w:rsidRPr="00A77E29">
        <w:rPr>
          <w:rFonts w:cs="Times New Roman"/>
          <w:bCs/>
          <w:sz w:val="28"/>
          <w:szCs w:val="28"/>
        </w:rPr>
        <w:t>от</w:t>
      </w:r>
      <w:r w:rsidR="0008041A" w:rsidRPr="00A77E29">
        <w:rPr>
          <w:rFonts w:cs="Times New Roman"/>
          <w:bCs/>
          <w:sz w:val="28"/>
          <w:szCs w:val="28"/>
        </w:rPr>
        <w:t xml:space="preserve"> </w:t>
      </w:r>
      <w:r w:rsidR="00F44D61" w:rsidRPr="00A77E29">
        <w:rPr>
          <w:rFonts w:cs="Times New Roman"/>
          <w:bCs/>
          <w:sz w:val="28"/>
          <w:szCs w:val="28"/>
        </w:rPr>
        <w:t xml:space="preserve"> 26.11.2024 № 347-ИД</w:t>
      </w:r>
      <w:r w:rsidR="00B60F93" w:rsidRPr="00A77E29">
        <w:rPr>
          <w:rFonts w:cs="Times New Roman"/>
          <w:bCs/>
          <w:sz w:val="28"/>
          <w:szCs w:val="28"/>
        </w:rPr>
        <w:t xml:space="preserve"> (подпункт «в» пункта 1 раздела III), направленного </w:t>
      </w:r>
      <w:r w:rsidR="00702579" w:rsidRPr="00A77E29">
        <w:rPr>
          <w:rFonts w:cs="Times New Roman"/>
          <w:bCs/>
          <w:sz w:val="28"/>
          <w:szCs w:val="28"/>
        </w:rPr>
        <w:t>письмо</w:t>
      </w:r>
      <w:r w:rsidR="00B60F93" w:rsidRPr="00A77E29">
        <w:rPr>
          <w:rFonts w:cs="Times New Roman"/>
          <w:bCs/>
          <w:sz w:val="28"/>
          <w:szCs w:val="28"/>
        </w:rPr>
        <w:t>м</w:t>
      </w:r>
      <w:r w:rsidR="00702579" w:rsidRPr="00A77E29">
        <w:rPr>
          <w:rFonts w:cs="Times New Roman"/>
          <w:bCs/>
          <w:sz w:val="28"/>
          <w:szCs w:val="28"/>
        </w:rPr>
        <w:t xml:space="preserve"> МЧС России </w:t>
      </w:r>
      <w:r w:rsidR="00F44D61" w:rsidRPr="00A77E29">
        <w:rPr>
          <w:rFonts w:cs="Times New Roman"/>
          <w:bCs/>
          <w:sz w:val="28"/>
          <w:szCs w:val="28"/>
        </w:rPr>
        <w:t>от 28.11.2024 № 43-6711-19</w:t>
      </w:r>
      <w:r w:rsidR="00B60F93" w:rsidRPr="00A77E29">
        <w:rPr>
          <w:rFonts w:cs="Times New Roman"/>
          <w:bCs/>
          <w:sz w:val="28"/>
          <w:szCs w:val="28"/>
        </w:rPr>
        <w:t>,</w:t>
      </w:r>
      <w:r w:rsidR="00F44D61" w:rsidRPr="00A77E29">
        <w:rPr>
          <w:rFonts w:cs="Times New Roman"/>
          <w:bCs/>
          <w:sz w:val="28"/>
          <w:szCs w:val="28"/>
        </w:rPr>
        <w:t xml:space="preserve"> и </w:t>
      </w:r>
      <w:r w:rsidRPr="00A77E29">
        <w:rPr>
          <w:rFonts w:cs="Times New Roman"/>
          <w:bCs/>
          <w:sz w:val="28"/>
          <w:szCs w:val="28"/>
        </w:rPr>
        <w:t xml:space="preserve">директивном письме </w:t>
      </w:r>
      <w:r w:rsidR="00702579" w:rsidRPr="00A77E29">
        <w:rPr>
          <w:rFonts w:cs="Times New Roman"/>
          <w:bCs/>
          <w:sz w:val="28"/>
          <w:szCs w:val="28"/>
        </w:rPr>
        <w:t xml:space="preserve">МЧС России </w:t>
      </w:r>
      <w:r w:rsidR="00427822" w:rsidRPr="00A77E29">
        <w:rPr>
          <w:rFonts w:cs="Times New Roman"/>
          <w:bCs/>
          <w:sz w:val="28"/>
          <w:szCs w:val="28"/>
        </w:rPr>
        <w:t>от 13.02.2025 № 43-799-12</w:t>
      </w:r>
      <w:proofErr w:type="gramEnd"/>
      <w:r w:rsidR="00702579" w:rsidRPr="00A77E29">
        <w:rPr>
          <w:rFonts w:cs="Times New Roman"/>
          <w:bCs/>
          <w:sz w:val="28"/>
          <w:szCs w:val="28"/>
        </w:rPr>
        <w:t xml:space="preserve"> (пункт 12 Перечня </w:t>
      </w:r>
      <w:r w:rsidR="00702579" w:rsidRPr="00A77E29">
        <w:rPr>
          <w:bCs/>
          <w:sz w:val="28"/>
          <w:szCs w:val="28"/>
        </w:rPr>
        <w:t>типовых замечаний к проектам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</w:t>
      </w:r>
      <w:r w:rsidR="00702579" w:rsidRPr="00A77E29">
        <w:rPr>
          <w:b/>
          <w:bCs/>
          <w:sz w:val="28"/>
          <w:szCs w:val="28"/>
        </w:rPr>
        <w:t>)</w:t>
      </w:r>
      <w:r w:rsidR="00427822" w:rsidRPr="00A77E29">
        <w:rPr>
          <w:rFonts w:cs="Times New Roman"/>
          <w:bCs/>
          <w:sz w:val="28"/>
          <w:szCs w:val="28"/>
        </w:rPr>
        <w:t xml:space="preserve">, </w:t>
      </w:r>
      <w:r w:rsidR="00702579" w:rsidRPr="00A77E29">
        <w:rPr>
          <w:rFonts w:cs="Times New Roman"/>
          <w:bCs/>
          <w:sz w:val="28"/>
          <w:szCs w:val="28"/>
        </w:rPr>
        <w:t>п</w:t>
      </w:r>
      <w:r w:rsidR="0008041A" w:rsidRPr="00A77E29">
        <w:rPr>
          <w:rFonts w:cs="Times New Roman"/>
          <w:bCs/>
          <w:sz w:val="28"/>
          <w:szCs w:val="28"/>
        </w:rPr>
        <w:t xml:space="preserve">лан </w:t>
      </w:r>
      <w:r w:rsidR="00702579" w:rsidRPr="00A77E29">
        <w:rPr>
          <w:rFonts w:cs="Times New Roman"/>
          <w:bCs/>
          <w:sz w:val="28"/>
          <w:szCs w:val="28"/>
        </w:rPr>
        <w:t>в субъекте Российской Федерации подлежит утверждению в форме нормативного правового акта.</w:t>
      </w:r>
      <w:r w:rsidRPr="00A77E29">
        <w:rPr>
          <w:rFonts w:cs="Times New Roman"/>
          <w:bCs/>
          <w:sz w:val="28"/>
          <w:szCs w:val="28"/>
        </w:rPr>
        <w:t xml:space="preserve"> </w:t>
      </w:r>
    </w:p>
    <w:p w:rsidR="006940D2" w:rsidRPr="0063666E" w:rsidRDefault="00B60F93" w:rsidP="00401F05">
      <w:pPr>
        <w:ind w:firstLine="70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</w:t>
      </w:r>
      <w:r w:rsidR="006940D2" w:rsidRPr="0063666E">
        <w:rPr>
          <w:rFonts w:cs="Times New Roman"/>
          <w:bCs/>
          <w:sz w:val="28"/>
          <w:szCs w:val="28"/>
        </w:rPr>
        <w:t xml:space="preserve">роект не затрагивает вопросы осуществления предпринимательской и инвестиционной деятельности, </w:t>
      </w:r>
      <w:r w:rsidRPr="00A77E29">
        <w:rPr>
          <w:rFonts w:cs="Times New Roman"/>
          <w:bCs/>
          <w:sz w:val="28"/>
          <w:szCs w:val="28"/>
        </w:rPr>
        <w:t xml:space="preserve">в связи с чем </w:t>
      </w:r>
      <w:r w:rsidR="006940D2" w:rsidRPr="00A77E29">
        <w:rPr>
          <w:rFonts w:cs="Times New Roman"/>
          <w:bCs/>
          <w:sz w:val="28"/>
          <w:szCs w:val="28"/>
        </w:rPr>
        <w:t xml:space="preserve"> </w:t>
      </w:r>
      <w:r w:rsidR="006940D2" w:rsidRPr="0063666E">
        <w:rPr>
          <w:rFonts w:cs="Times New Roman"/>
          <w:bCs/>
          <w:sz w:val="28"/>
          <w:szCs w:val="28"/>
        </w:rPr>
        <w:t>не подлежит оценке регулирующего воздействия.</w:t>
      </w:r>
    </w:p>
    <w:p w:rsidR="006940D2" w:rsidRPr="006940D2" w:rsidRDefault="006940D2" w:rsidP="006940D2">
      <w:pPr>
        <w:jc w:val="both"/>
        <w:rPr>
          <w:rFonts w:cs="Times New Roman"/>
          <w:sz w:val="28"/>
          <w:szCs w:val="28"/>
        </w:rPr>
      </w:pPr>
    </w:p>
    <w:p w:rsidR="006940D2" w:rsidRPr="006940D2" w:rsidRDefault="006940D2" w:rsidP="006940D2">
      <w:pPr>
        <w:jc w:val="both"/>
        <w:rPr>
          <w:rFonts w:cs="Times New Roman"/>
          <w:sz w:val="28"/>
          <w:szCs w:val="28"/>
        </w:rPr>
      </w:pPr>
    </w:p>
    <w:p w:rsidR="006940D2" w:rsidRPr="006940D2" w:rsidRDefault="006940D2" w:rsidP="006940D2">
      <w:pPr>
        <w:jc w:val="both"/>
        <w:rPr>
          <w:rFonts w:cs="Times New Roman"/>
          <w:sz w:val="28"/>
          <w:szCs w:val="28"/>
        </w:rPr>
      </w:pPr>
    </w:p>
    <w:p w:rsidR="006940D2" w:rsidRPr="006940D2" w:rsidRDefault="006940D2" w:rsidP="006940D2">
      <w:pPr>
        <w:jc w:val="both"/>
        <w:rPr>
          <w:rFonts w:cs="Times New Roman"/>
          <w:sz w:val="28"/>
          <w:szCs w:val="28"/>
        </w:rPr>
      </w:pPr>
    </w:p>
    <w:p w:rsidR="006940D2" w:rsidRPr="006940D2" w:rsidRDefault="006940D2" w:rsidP="006940D2">
      <w:pPr>
        <w:jc w:val="both"/>
        <w:rPr>
          <w:rFonts w:cs="Times New Roman"/>
          <w:sz w:val="28"/>
          <w:szCs w:val="28"/>
        </w:rPr>
      </w:pPr>
    </w:p>
    <w:p w:rsidR="00401F05" w:rsidRDefault="00401F05" w:rsidP="00CE0A7F">
      <w:pPr>
        <w:jc w:val="center"/>
        <w:rPr>
          <w:rFonts w:cs="Times New Roman"/>
          <w:sz w:val="28"/>
          <w:szCs w:val="28"/>
        </w:rPr>
      </w:pPr>
    </w:p>
    <w:p w:rsidR="00401F05" w:rsidRDefault="00401F05" w:rsidP="00CE0A7F">
      <w:pPr>
        <w:jc w:val="center"/>
        <w:rPr>
          <w:rFonts w:cs="Times New Roman"/>
          <w:sz w:val="28"/>
          <w:szCs w:val="28"/>
        </w:rPr>
      </w:pPr>
    </w:p>
    <w:p w:rsidR="00401F05" w:rsidRDefault="00401F05" w:rsidP="00CE0A7F">
      <w:pPr>
        <w:jc w:val="center"/>
        <w:rPr>
          <w:rFonts w:cs="Times New Roman"/>
          <w:sz w:val="28"/>
          <w:szCs w:val="28"/>
        </w:rPr>
      </w:pPr>
    </w:p>
    <w:p w:rsidR="0008041A" w:rsidRDefault="0008041A" w:rsidP="00CE0A7F">
      <w:pPr>
        <w:jc w:val="center"/>
        <w:rPr>
          <w:rFonts w:cs="Times New Roman"/>
          <w:sz w:val="28"/>
          <w:szCs w:val="28"/>
        </w:rPr>
      </w:pPr>
    </w:p>
    <w:p w:rsidR="0008041A" w:rsidRDefault="0008041A" w:rsidP="00CE0A7F">
      <w:pPr>
        <w:jc w:val="center"/>
        <w:rPr>
          <w:rFonts w:cs="Times New Roman"/>
          <w:sz w:val="28"/>
          <w:szCs w:val="28"/>
        </w:rPr>
      </w:pPr>
    </w:p>
    <w:p w:rsidR="0008041A" w:rsidRDefault="0008041A" w:rsidP="00CE0A7F">
      <w:pPr>
        <w:jc w:val="center"/>
        <w:rPr>
          <w:rFonts w:cs="Times New Roman"/>
          <w:sz w:val="28"/>
          <w:szCs w:val="28"/>
        </w:rPr>
      </w:pPr>
    </w:p>
    <w:p w:rsidR="0008041A" w:rsidRDefault="0008041A" w:rsidP="00CE0A7F">
      <w:pPr>
        <w:jc w:val="center"/>
        <w:rPr>
          <w:rFonts w:cs="Times New Roman"/>
          <w:sz w:val="28"/>
          <w:szCs w:val="28"/>
        </w:rPr>
      </w:pPr>
    </w:p>
    <w:p w:rsidR="0008041A" w:rsidRDefault="0008041A" w:rsidP="00CE0A7F">
      <w:pPr>
        <w:jc w:val="center"/>
        <w:rPr>
          <w:rFonts w:cs="Times New Roman"/>
          <w:sz w:val="28"/>
          <w:szCs w:val="28"/>
        </w:rPr>
      </w:pPr>
    </w:p>
    <w:p w:rsidR="006402FD" w:rsidRDefault="006402FD" w:rsidP="00CE0A7F">
      <w:pPr>
        <w:jc w:val="center"/>
        <w:rPr>
          <w:rFonts w:cs="Times New Roman"/>
          <w:sz w:val="28"/>
          <w:szCs w:val="28"/>
        </w:rPr>
      </w:pPr>
    </w:p>
    <w:p w:rsidR="006402FD" w:rsidRDefault="006402FD" w:rsidP="006402FD">
      <w:pPr>
        <w:rPr>
          <w:rFonts w:cs="Times New Roman"/>
          <w:sz w:val="28"/>
          <w:szCs w:val="28"/>
        </w:rPr>
      </w:pPr>
    </w:p>
    <w:p w:rsidR="0008041A" w:rsidRPr="006402FD" w:rsidRDefault="006402FD" w:rsidP="006402FD">
      <w:pPr>
        <w:tabs>
          <w:tab w:val="left" w:pos="6426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bookmarkStart w:id="0" w:name="_GoBack"/>
      <w:bookmarkEnd w:id="0"/>
    </w:p>
    <w:sectPr w:rsidR="0008041A" w:rsidRPr="006402FD" w:rsidSect="00CE0A7F">
      <w:type w:val="continuous"/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noLeading/>
    <w:spaceForUL/>
    <w:doNotExpandShiftReturn/>
    <w:spacingInWholePoints/>
    <w:printBodyTextBeforeHeader/>
    <w:printColBlack/>
    <w:showBreaksInFrames/>
    <w:suppressTopSpacing/>
    <w:suppressSpacingAtTopOfPage/>
    <w:suppressSpBfAfterPgBrk/>
    <w:usePrinterMetrics/>
    <w:wrapTrailSpaces/>
    <w:alignTablesRowByRow/>
    <w:doNotUseHTMLParagraphAutoSpacing/>
    <w:layoutRawTableWidth/>
    <w:layoutTableRowsApart/>
    <w:useWord2002TableStyleRules/>
    <w:useNormalStyleForList/>
    <w:allowSpaceOfSameStyleInTable/>
    <w:doNotSuppressIndentation/>
    <w:splitPgBreakAndParaMark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81"/>
    <w:rsid w:val="0008041A"/>
    <w:rsid w:val="000A2CDD"/>
    <w:rsid w:val="000D60B7"/>
    <w:rsid w:val="000F1271"/>
    <w:rsid w:val="00162248"/>
    <w:rsid w:val="001930FC"/>
    <w:rsid w:val="001F0204"/>
    <w:rsid w:val="001F28AE"/>
    <w:rsid w:val="001F2923"/>
    <w:rsid w:val="00210766"/>
    <w:rsid w:val="00250617"/>
    <w:rsid w:val="002C07B7"/>
    <w:rsid w:val="002D4C9B"/>
    <w:rsid w:val="002D4F6E"/>
    <w:rsid w:val="002E19AF"/>
    <w:rsid w:val="002E2480"/>
    <w:rsid w:val="003047EA"/>
    <w:rsid w:val="00341685"/>
    <w:rsid w:val="0035647B"/>
    <w:rsid w:val="00357C29"/>
    <w:rsid w:val="00373760"/>
    <w:rsid w:val="00380333"/>
    <w:rsid w:val="00393B94"/>
    <w:rsid w:val="003A340C"/>
    <w:rsid w:val="003A4A00"/>
    <w:rsid w:val="00401F05"/>
    <w:rsid w:val="00403FA2"/>
    <w:rsid w:val="004143F2"/>
    <w:rsid w:val="00427822"/>
    <w:rsid w:val="00453ABF"/>
    <w:rsid w:val="00481482"/>
    <w:rsid w:val="00481D30"/>
    <w:rsid w:val="00490B70"/>
    <w:rsid w:val="004C47AA"/>
    <w:rsid w:val="004D7DC4"/>
    <w:rsid w:val="004E6040"/>
    <w:rsid w:val="00500B95"/>
    <w:rsid w:val="00503944"/>
    <w:rsid w:val="005475DE"/>
    <w:rsid w:val="00556A83"/>
    <w:rsid w:val="005961EE"/>
    <w:rsid w:val="005B7C73"/>
    <w:rsid w:val="005D280D"/>
    <w:rsid w:val="006067A5"/>
    <w:rsid w:val="0063666E"/>
    <w:rsid w:val="006402FD"/>
    <w:rsid w:val="006940D2"/>
    <w:rsid w:val="006D725E"/>
    <w:rsid w:val="006F35CC"/>
    <w:rsid w:val="00702579"/>
    <w:rsid w:val="007113A1"/>
    <w:rsid w:val="007172D6"/>
    <w:rsid w:val="00723A1D"/>
    <w:rsid w:val="0077579B"/>
    <w:rsid w:val="00775BAF"/>
    <w:rsid w:val="00784558"/>
    <w:rsid w:val="007B617D"/>
    <w:rsid w:val="007C6D42"/>
    <w:rsid w:val="007D4053"/>
    <w:rsid w:val="00800BBF"/>
    <w:rsid w:val="0081425F"/>
    <w:rsid w:val="00816895"/>
    <w:rsid w:val="008257FE"/>
    <w:rsid w:val="0088666C"/>
    <w:rsid w:val="008D321F"/>
    <w:rsid w:val="00913D41"/>
    <w:rsid w:val="00920B97"/>
    <w:rsid w:val="00923C35"/>
    <w:rsid w:val="00971DA4"/>
    <w:rsid w:val="00983E85"/>
    <w:rsid w:val="009C1B85"/>
    <w:rsid w:val="009D241F"/>
    <w:rsid w:val="00A2450B"/>
    <w:rsid w:val="00A56A5B"/>
    <w:rsid w:val="00A679B2"/>
    <w:rsid w:val="00A7205E"/>
    <w:rsid w:val="00A77E29"/>
    <w:rsid w:val="00AA1083"/>
    <w:rsid w:val="00AC43D7"/>
    <w:rsid w:val="00AE74C9"/>
    <w:rsid w:val="00B03A6F"/>
    <w:rsid w:val="00B41D4C"/>
    <w:rsid w:val="00B46BEF"/>
    <w:rsid w:val="00B60F93"/>
    <w:rsid w:val="00B74734"/>
    <w:rsid w:val="00B92CE4"/>
    <w:rsid w:val="00BA5410"/>
    <w:rsid w:val="00BD02CA"/>
    <w:rsid w:val="00BD0DB0"/>
    <w:rsid w:val="00BF272F"/>
    <w:rsid w:val="00C042AF"/>
    <w:rsid w:val="00C443A8"/>
    <w:rsid w:val="00CB2859"/>
    <w:rsid w:val="00CB48A7"/>
    <w:rsid w:val="00CC5261"/>
    <w:rsid w:val="00CE0A7F"/>
    <w:rsid w:val="00D853FD"/>
    <w:rsid w:val="00D86A9B"/>
    <w:rsid w:val="00D87FF5"/>
    <w:rsid w:val="00D97465"/>
    <w:rsid w:val="00DC6224"/>
    <w:rsid w:val="00E11280"/>
    <w:rsid w:val="00E14581"/>
    <w:rsid w:val="00E32AC8"/>
    <w:rsid w:val="00E4284C"/>
    <w:rsid w:val="00E648B0"/>
    <w:rsid w:val="00E75F02"/>
    <w:rsid w:val="00E84F96"/>
    <w:rsid w:val="00ED408E"/>
    <w:rsid w:val="00EE73FF"/>
    <w:rsid w:val="00EF14FC"/>
    <w:rsid w:val="00EF2AD6"/>
    <w:rsid w:val="00F025BB"/>
    <w:rsid w:val="00F07F81"/>
    <w:rsid w:val="00F44D61"/>
    <w:rsid w:val="00F45DAC"/>
    <w:rsid w:val="00F46DFB"/>
    <w:rsid w:val="00F61571"/>
    <w:rsid w:val="00F66052"/>
    <w:rsid w:val="00F83218"/>
    <w:rsid w:val="00F9593F"/>
    <w:rsid w:val="00F97C3E"/>
    <w:rsid w:val="00F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53"/>
    <w:pPr>
      <w:jc w:val="left"/>
    </w:pPr>
    <w:rPr>
      <w:rFonts w:cs="Courier New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581"/>
    <w:pPr>
      <w:widowControl w:val="0"/>
      <w:autoSpaceDE w:val="0"/>
      <w:autoSpaceDN w:val="0"/>
      <w:jc w:val="left"/>
    </w:pPr>
    <w:rPr>
      <w:szCs w:val="20"/>
      <w:lang w:eastAsia="ru-RU"/>
    </w:rPr>
  </w:style>
  <w:style w:type="paragraph" w:customStyle="1" w:styleId="ConsPlusTitle">
    <w:name w:val="ConsPlusTitle"/>
    <w:rsid w:val="00E14581"/>
    <w:pPr>
      <w:widowControl w:val="0"/>
      <w:autoSpaceDE w:val="0"/>
      <w:autoSpaceDN w:val="0"/>
      <w:jc w:val="left"/>
    </w:pPr>
    <w:rPr>
      <w:b/>
      <w:szCs w:val="20"/>
      <w:lang w:eastAsia="ru-RU"/>
    </w:rPr>
  </w:style>
  <w:style w:type="paragraph" w:customStyle="1" w:styleId="ConsPlusTitlePage">
    <w:name w:val="ConsPlusTitlePage"/>
    <w:rsid w:val="00E14581"/>
    <w:pPr>
      <w:widowControl w:val="0"/>
      <w:autoSpaceDE w:val="0"/>
      <w:autoSpaceDN w:val="0"/>
      <w:jc w:val="left"/>
    </w:pPr>
    <w:rPr>
      <w:rFonts w:ascii="Tahom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8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85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53"/>
    <w:pPr>
      <w:jc w:val="left"/>
    </w:pPr>
    <w:rPr>
      <w:rFonts w:cs="Courier New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581"/>
    <w:pPr>
      <w:widowControl w:val="0"/>
      <w:autoSpaceDE w:val="0"/>
      <w:autoSpaceDN w:val="0"/>
      <w:jc w:val="left"/>
    </w:pPr>
    <w:rPr>
      <w:szCs w:val="20"/>
      <w:lang w:eastAsia="ru-RU"/>
    </w:rPr>
  </w:style>
  <w:style w:type="paragraph" w:customStyle="1" w:styleId="ConsPlusTitle">
    <w:name w:val="ConsPlusTitle"/>
    <w:rsid w:val="00E14581"/>
    <w:pPr>
      <w:widowControl w:val="0"/>
      <w:autoSpaceDE w:val="0"/>
      <w:autoSpaceDN w:val="0"/>
      <w:jc w:val="left"/>
    </w:pPr>
    <w:rPr>
      <w:b/>
      <w:szCs w:val="20"/>
      <w:lang w:eastAsia="ru-RU"/>
    </w:rPr>
  </w:style>
  <w:style w:type="paragraph" w:customStyle="1" w:styleId="ConsPlusTitlePage">
    <w:name w:val="ConsPlusTitlePage"/>
    <w:rsid w:val="00E14581"/>
    <w:pPr>
      <w:widowControl w:val="0"/>
      <w:autoSpaceDE w:val="0"/>
      <w:autoSpaceDN w:val="0"/>
      <w:jc w:val="left"/>
    </w:pPr>
    <w:rPr>
      <w:rFonts w:ascii="Tahom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8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8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Морозова Ольга Александровна</cp:lastModifiedBy>
  <cp:revision>3</cp:revision>
  <cp:lastPrinted>2026-02-13T08:00:00Z</cp:lastPrinted>
  <dcterms:created xsi:type="dcterms:W3CDTF">2026-02-16T08:45:00Z</dcterms:created>
  <dcterms:modified xsi:type="dcterms:W3CDTF">2026-02-26T07:11:00Z</dcterms:modified>
</cp:coreProperties>
</file>