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77D" w:rsidRDefault="00CB777D" w:rsidP="00CB777D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701EF9" w:rsidRDefault="00701EF9" w:rsidP="00904B3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04B33" w:rsidRDefault="00904B33" w:rsidP="00904B3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ВЕТЕРИНАРИИ ЛЕНИНГРАДСКОЙ ОБЛАСТИ</w:t>
      </w:r>
    </w:p>
    <w:p w:rsidR="00904B33" w:rsidRDefault="00904B33" w:rsidP="00904B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04B33" w:rsidRDefault="00904B33" w:rsidP="00904B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6F79C8" w:rsidRDefault="006F79C8" w:rsidP="00904B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04B33" w:rsidRDefault="00904B33" w:rsidP="00904B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61F13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1F13">
        <w:rPr>
          <w:rFonts w:ascii="Times New Roman" w:hAnsi="Times New Roman" w:cs="Times New Roman"/>
          <w:sz w:val="28"/>
          <w:szCs w:val="28"/>
        </w:rPr>
        <w:t>марта</w:t>
      </w:r>
      <w:r w:rsidR="00964F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461F1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461F13">
        <w:rPr>
          <w:rFonts w:ascii="Times New Roman" w:hAnsi="Times New Roman" w:cs="Times New Roman"/>
          <w:sz w:val="28"/>
          <w:szCs w:val="28"/>
        </w:rPr>
        <w:t>00</w:t>
      </w:r>
    </w:p>
    <w:p w:rsidR="00F15D29" w:rsidRPr="00461F13" w:rsidRDefault="00F15D29" w:rsidP="00904B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07EC5" w:rsidRPr="00321240" w:rsidRDefault="00321240" w:rsidP="00C07EC5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2124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C07EC5" w:rsidRPr="00321240">
        <w:rPr>
          <w:rFonts w:ascii="Times New Roman" w:hAnsi="Times New Roman" w:cs="Times New Roman"/>
          <w:b/>
          <w:bCs/>
          <w:sz w:val="28"/>
          <w:szCs w:val="28"/>
        </w:rPr>
        <w:t>Программ</w:t>
      </w:r>
      <w:r w:rsidR="00C07EC5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C07EC5" w:rsidRPr="00321240">
        <w:rPr>
          <w:rFonts w:ascii="Times New Roman" w:hAnsi="Times New Roman" w:cs="Times New Roman"/>
          <w:b/>
          <w:bCs/>
          <w:sz w:val="28"/>
          <w:szCs w:val="28"/>
        </w:rPr>
        <w:t xml:space="preserve"> профилактики </w:t>
      </w:r>
    </w:p>
    <w:p w:rsidR="00904B33" w:rsidRPr="00321240" w:rsidRDefault="00C07EC5" w:rsidP="00C07EC5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21240">
        <w:rPr>
          <w:rFonts w:ascii="Times New Roman" w:hAnsi="Times New Roman" w:cs="Times New Roman"/>
          <w:b/>
          <w:bCs/>
          <w:sz w:val="28"/>
          <w:szCs w:val="28"/>
        </w:rPr>
        <w:t xml:space="preserve">рисков причинения вреда (ущерба) охраняемым законом ценностям при осуществлении регионального государственного контроля (надзора) в области обращения с животными </w:t>
      </w:r>
      <w:r w:rsidRPr="00321240">
        <w:rPr>
          <w:rFonts w:ascii="Times New Roman" w:hAnsi="Times New Roman" w:cs="Times New Roman"/>
          <w:b/>
          <w:sz w:val="28"/>
          <w:szCs w:val="28"/>
        </w:rPr>
        <w:t>на территории Ленинградской области</w:t>
      </w:r>
      <w:r w:rsidRPr="00321240">
        <w:rPr>
          <w:rFonts w:ascii="Times New Roman" w:hAnsi="Times New Roman" w:cs="Times New Roman"/>
          <w:b/>
          <w:bCs/>
          <w:sz w:val="28"/>
          <w:szCs w:val="28"/>
        </w:rPr>
        <w:t xml:space="preserve"> на 2026 год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утвержденную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1240" w:rsidRPr="00321240">
        <w:rPr>
          <w:rFonts w:ascii="Times New Roman" w:hAnsi="Times New Roman" w:cs="Times New Roman"/>
          <w:b/>
          <w:sz w:val="28"/>
          <w:szCs w:val="28"/>
        </w:rPr>
        <w:t>приказ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="00321240" w:rsidRPr="00321240">
        <w:rPr>
          <w:rFonts w:ascii="Times New Roman" w:hAnsi="Times New Roman" w:cs="Times New Roman"/>
          <w:b/>
          <w:sz w:val="28"/>
          <w:szCs w:val="28"/>
        </w:rPr>
        <w:t xml:space="preserve"> Управления ветеринарии Ленинградской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1240" w:rsidRPr="0032124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 15.12.2025 № 15</w:t>
      </w:r>
    </w:p>
    <w:p w:rsidR="00904B33" w:rsidRDefault="00904B33" w:rsidP="00904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B33" w:rsidRDefault="00904B33" w:rsidP="00904B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целях </w:t>
      </w:r>
      <w:proofErr w:type="gramStart"/>
      <w:r>
        <w:rPr>
          <w:rFonts w:ascii="Times New Roman" w:hAnsi="Times New Roman"/>
          <w:sz w:val="28"/>
          <w:szCs w:val="28"/>
        </w:rPr>
        <w:t>приведения нормативн</w:t>
      </w:r>
      <w:r w:rsidR="00BC3953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правов</w:t>
      </w:r>
      <w:r w:rsidR="00BC3953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акт</w:t>
      </w:r>
      <w:r w:rsidR="00BC395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Управления ветеринарии Ленинградской области</w:t>
      </w:r>
      <w:proofErr w:type="gramEnd"/>
      <w:r>
        <w:rPr>
          <w:rFonts w:ascii="Times New Roman" w:hAnsi="Times New Roman"/>
          <w:sz w:val="28"/>
          <w:szCs w:val="28"/>
        </w:rPr>
        <w:t xml:space="preserve"> в соответствие с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>, приказываю:</w:t>
      </w:r>
    </w:p>
    <w:p w:rsidR="00220D01" w:rsidRPr="00C07EC5" w:rsidRDefault="00904B33" w:rsidP="00C07EC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07EC5">
        <w:rPr>
          <w:rFonts w:ascii="Times New Roman" w:hAnsi="Times New Roman" w:cs="Times New Roman"/>
          <w:sz w:val="28"/>
          <w:szCs w:val="28"/>
        </w:rPr>
        <w:t xml:space="preserve">1. </w:t>
      </w:r>
      <w:r w:rsidR="002859AE" w:rsidRPr="00C07EC5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D378D" w:rsidRPr="00C07EC5">
        <w:rPr>
          <w:rFonts w:ascii="Times New Roman" w:hAnsi="Times New Roman" w:cs="Times New Roman"/>
          <w:sz w:val="28"/>
          <w:szCs w:val="28"/>
        </w:rPr>
        <w:t xml:space="preserve">в </w:t>
      </w:r>
      <w:r w:rsidR="00C07EC5" w:rsidRPr="00C07EC5">
        <w:rPr>
          <w:rFonts w:ascii="Times New Roman" w:hAnsi="Times New Roman" w:cs="Times New Roman"/>
          <w:bCs/>
          <w:sz w:val="28"/>
          <w:szCs w:val="28"/>
        </w:rPr>
        <w:t xml:space="preserve">Программу профилактики рисков причинения вреда (ущерба) охраняемым законом ценностям при осуществлении регионального государственного контроля (надзора) в области обращения с животными </w:t>
      </w:r>
      <w:r w:rsidR="00C07EC5" w:rsidRPr="00C07EC5">
        <w:rPr>
          <w:rFonts w:ascii="Times New Roman" w:hAnsi="Times New Roman" w:cs="Times New Roman"/>
          <w:sz w:val="28"/>
          <w:szCs w:val="28"/>
        </w:rPr>
        <w:t>на территории Ленинградской области</w:t>
      </w:r>
      <w:r w:rsidR="00C07EC5" w:rsidRPr="00C07EC5">
        <w:rPr>
          <w:rFonts w:ascii="Times New Roman" w:hAnsi="Times New Roman" w:cs="Times New Roman"/>
          <w:bCs/>
          <w:sz w:val="28"/>
          <w:szCs w:val="28"/>
        </w:rPr>
        <w:t xml:space="preserve"> на 2026 год, утвержденную </w:t>
      </w:r>
      <w:r w:rsidR="00C07EC5" w:rsidRPr="00C07EC5">
        <w:rPr>
          <w:rFonts w:ascii="Times New Roman" w:hAnsi="Times New Roman" w:cs="Times New Roman"/>
          <w:sz w:val="28"/>
          <w:szCs w:val="28"/>
        </w:rPr>
        <w:t>приказом Управления вет</w:t>
      </w:r>
      <w:r w:rsidR="00212A38">
        <w:rPr>
          <w:rFonts w:ascii="Times New Roman" w:hAnsi="Times New Roman" w:cs="Times New Roman"/>
          <w:sz w:val="28"/>
          <w:szCs w:val="28"/>
        </w:rPr>
        <w:t xml:space="preserve">еринарии Ленинградской области </w:t>
      </w:r>
      <w:bookmarkStart w:id="0" w:name="_GoBack"/>
      <w:bookmarkEnd w:id="0"/>
      <w:r w:rsidR="00C07EC5" w:rsidRPr="00C07EC5">
        <w:rPr>
          <w:rFonts w:ascii="Times New Roman" w:hAnsi="Times New Roman" w:cs="Times New Roman"/>
          <w:sz w:val="28"/>
          <w:szCs w:val="28"/>
        </w:rPr>
        <w:t>от 15.12.2025 № 15</w:t>
      </w:r>
      <w:r w:rsidR="006347E5" w:rsidRPr="006347E5">
        <w:rPr>
          <w:rFonts w:ascii="Times New Roman" w:hAnsi="Times New Roman" w:cs="Times New Roman"/>
          <w:sz w:val="28"/>
          <w:szCs w:val="28"/>
        </w:rPr>
        <w:t xml:space="preserve"> </w:t>
      </w:r>
      <w:r w:rsidR="006347E5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6347E5" w:rsidRPr="00C07EC5">
        <w:rPr>
          <w:rFonts w:ascii="Times New Roman" w:hAnsi="Times New Roman" w:cs="Times New Roman"/>
          <w:sz w:val="28"/>
          <w:szCs w:val="28"/>
        </w:rPr>
        <w:t>изменения</w:t>
      </w:r>
      <w:r w:rsidR="00220D01" w:rsidRPr="00C07EC5">
        <w:rPr>
          <w:rFonts w:ascii="Times New Roman" w:hAnsi="Times New Roman" w:cs="Times New Roman"/>
          <w:sz w:val="28"/>
          <w:szCs w:val="28"/>
        </w:rPr>
        <w:t>:</w:t>
      </w:r>
    </w:p>
    <w:p w:rsidR="00F55D00" w:rsidRDefault="00220D01" w:rsidP="00B400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D01">
        <w:rPr>
          <w:rFonts w:ascii="Times New Roman" w:hAnsi="Times New Roman" w:cs="Times New Roman"/>
          <w:sz w:val="28"/>
          <w:szCs w:val="28"/>
        </w:rPr>
        <w:t xml:space="preserve">1.1. </w:t>
      </w:r>
      <w:r w:rsidR="00460015">
        <w:rPr>
          <w:rFonts w:ascii="Times New Roman" w:hAnsi="Times New Roman" w:cs="Times New Roman"/>
          <w:sz w:val="28"/>
          <w:szCs w:val="28"/>
        </w:rPr>
        <w:t xml:space="preserve">В </w:t>
      </w:r>
      <w:r w:rsidR="00F55D00">
        <w:rPr>
          <w:rFonts w:ascii="Times New Roman" w:hAnsi="Times New Roman" w:cs="Times New Roman"/>
          <w:sz w:val="28"/>
          <w:szCs w:val="28"/>
        </w:rPr>
        <w:t>абзаце двадцать седьмом раздела 2 (Аналитическая часть программы)</w:t>
      </w:r>
      <w:r w:rsidR="00202A91">
        <w:rPr>
          <w:rFonts w:ascii="Times New Roman" w:hAnsi="Times New Roman" w:cs="Times New Roman"/>
          <w:sz w:val="28"/>
          <w:szCs w:val="28"/>
        </w:rPr>
        <w:t>,</w:t>
      </w:r>
      <w:r w:rsidR="00F55D00">
        <w:rPr>
          <w:rFonts w:ascii="Times New Roman" w:hAnsi="Times New Roman" w:cs="Times New Roman"/>
          <w:sz w:val="28"/>
          <w:szCs w:val="28"/>
        </w:rPr>
        <w:t xml:space="preserve"> слова «исполнительный орган государственной власти» заменить словами «</w:t>
      </w:r>
      <w:r w:rsidR="00AB53E1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="00F55D00">
        <w:rPr>
          <w:rFonts w:ascii="Times New Roman" w:hAnsi="Times New Roman" w:cs="Times New Roman"/>
          <w:sz w:val="28"/>
          <w:szCs w:val="28"/>
        </w:rPr>
        <w:t>исполнительный орган».</w:t>
      </w:r>
    </w:p>
    <w:p w:rsidR="006347E5" w:rsidRPr="004600B3" w:rsidRDefault="006347E5" w:rsidP="00B400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="00F3099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разделе 4 (Консультирование) приложения (План мероприятий по профилактике нарушений в области обращения с животными на 2025 год) </w:t>
      </w:r>
      <w:r w:rsidRPr="004600B3">
        <w:rPr>
          <w:rFonts w:ascii="Times New Roman" w:hAnsi="Times New Roman" w:cs="Times New Roman"/>
          <w:sz w:val="28"/>
          <w:szCs w:val="28"/>
        </w:rPr>
        <w:t>слова «</w:t>
      </w:r>
      <w:r w:rsidR="004600B3" w:rsidRPr="004600B3">
        <w:rPr>
          <w:rFonts w:ascii="Times New Roman" w:hAnsi="Times New Roman" w:cs="Times New Roman"/>
          <w:sz w:val="28"/>
          <w:szCs w:val="28"/>
        </w:rPr>
        <w:t>в устной форме по телефону, посредством видео-конференц-связи, на личном приеме или в ходе осуществления контрольно-надзорного мероприятия, профилактического визита</w:t>
      </w:r>
      <w:r w:rsidRPr="004600B3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4600B3">
        <w:rPr>
          <w:rFonts w:ascii="Times New Roman" w:hAnsi="Times New Roman" w:cs="Times New Roman"/>
          <w:sz w:val="28"/>
          <w:szCs w:val="28"/>
        </w:rPr>
        <w:t>направленном, в том числе, посредством единого портала государственных и муниципальных услуг или портала государственных и муниципальных услуг Ленинградской области и в</w:t>
      </w:r>
      <w:proofErr w:type="gramEnd"/>
      <w:r w:rsidR="004600B3">
        <w:rPr>
          <w:rFonts w:ascii="Times New Roman" w:hAnsi="Times New Roman" w:cs="Times New Roman"/>
          <w:sz w:val="28"/>
          <w:szCs w:val="28"/>
        </w:rPr>
        <w:t xml:space="preserve"> устной форме по телефону, посредством видео-конференц-связи, использования мобильного приложения "Инспектор", на личном приеме или в ходе проведения контрольного (надзорного) мероприятия, профилактического визита или объявления предостережения</w:t>
      </w:r>
      <w:r w:rsidRPr="004600B3">
        <w:rPr>
          <w:rFonts w:ascii="Times New Roman" w:hAnsi="Times New Roman" w:cs="Times New Roman"/>
          <w:sz w:val="28"/>
          <w:szCs w:val="28"/>
        </w:rPr>
        <w:t>»;</w:t>
      </w:r>
    </w:p>
    <w:p w:rsidR="00B0271E" w:rsidRDefault="00B0271E" w:rsidP="00B027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B0271E" w:rsidRDefault="00B0271E" w:rsidP="00B027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Настоящий приказ вступает в силу со дня официального опубликования.</w:t>
      </w:r>
    </w:p>
    <w:p w:rsidR="00904B33" w:rsidRDefault="00904B33" w:rsidP="00904B3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04B33" w:rsidRDefault="00904B33" w:rsidP="00904B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ветеринарии</w:t>
      </w:r>
    </w:p>
    <w:p w:rsidR="00275433" w:rsidRDefault="00904B33" w:rsidP="00AA44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Л.Н.Кротов</w:t>
      </w:r>
      <w:proofErr w:type="spellEnd"/>
    </w:p>
    <w:p w:rsidR="00B0271E" w:rsidRDefault="00B0271E" w:rsidP="00AA44E2">
      <w:pPr>
        <w:pStyle w:val="ConsPlusNormal"/>
        <w:jc w:val="both"/>
      </w:pPr>
    </w:p>
    <w:p w:rsidR="006F4459" w:rsidRDefault="006F4459" w:rsidP="00AA44E2">
      <w:pPr>
        <w:pStyle w:val="ConsPlusNormal"/>
        <w:jc w:val="both"/>
      </w:pPr>
    </w:p>
    <w:tbl>
      <w:tblPr>
        <w:tblStyle w:val="ad"/>
        <w:tblW w:w="0" w:type="auto"/>
        <w:tblInd w:w="5495" w:type="dxa"/>
        <w:tblLook w:val="04A0" w:firstRow="1" w:lastRow="0" w:firstColumn="1" w:lastColumn="0" w:noHBand="0" w:noVBand="1"/>
      </w:tblPr>
      <w:tblGrid>
        <w:gridCol w:w="2551"/>
        <w:gridCol w:w="1525"/>
      </w:tblGrid>
      <w:tr w:rsidR="00321240" w:rsidTr="00CB6E43">
        <w:tc>
          <w:tcPr>
            <w:tcW w:w="2551" w:type="dxa"/>
          </w:tcPr>
          <w:p w:rsidR="00321240" w:rsidRPr="002A04B7" w:rsidRDefault="00321240" w:rsidP="00CB6E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A04B7">
              <w:rPr>
                <w:rFonts w:ascii="Times New Roman" w:hAnsi="Times New Roman" w:cs="Times New Roman"/>
                <w:szCs w:val="22"/>
              </w:rPr>
              <w:t>Государственный регистрационный номер</w:t>
            </w:r>
          </w:p>
        </w:tc>
        <w:tc>
          <w:tcPr>
            <w:tcW w:w="1525" w:type="dxa"/>
          </w:tcPr>
          <w:p w:rsidR="00321240" w:rsidRPr="002A04B7" w:rsidRDefault="00321240" w:rsidP="00CB6E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00</w:t>
            </w:r>
          </w:p>
        </w:tc>
      </w:tr>
      <w:tr w:rsidR="00321240" w:rsidTr="00CB6E43">
        <w:tc>
          <w:tcPr>
            <w:tcW w:w="2551" w:type="dxa"/>
          </w:tcPr>
          <w:p w:rsidR="00321240" w:rsidRPr="002A04B7" w:rsidRDefault="00321240" w:rsidP="00CB6E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Дата государственной регистрации</w:t>
            </w:r>
          </w:p>
        </w:tc>
        <w:tc>
          <w:tcPr>
            <w:tcW w:w="1525" w:type="dxa"/>
          </w:tcPr>
          <w:p w:rsidR="00321240" w:rsidRPr="002A04B7" w:rsidRDefault="00321240" w:rsidP="00CB6E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00</w:t>
            </w:r>
            <w:r w:rsidRPr="002A04B7">
              <w:rPr>
                <w:rFonts w:ascii="Times New Roman" w:hAnsi="Times New Roman" w:cs="Times New Roman"/>
                <w:szCs w:val="22"/>
              </w:rPr>
              <w:t>.0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2A04B7">
              <w:rPr>
                <w:rFonts w:ascii="Times New Roman" w:hAnsi="Times New Roman" w:cs="Times New Roman"/>
                <w:szCs w:val="22"/>
              </w:rPr>
              <w:t>.202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</w:tbl>
    <w:p w:rsidR="00FF5F2A" w:rsidRPr="006F4459" w:rsidRDefault="00FF5F2A" w:rsidP="00AA44E2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sectPr w:rsidR="00FF5F2A" w:rsidRPr="006F4459" w:rsidSect="00F30991">
      <w:pgSz w:w="11906" w:h="16838"/>
      <w:pgMar w:top="284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2E0C"/>
    <w:multiLevelType w:val="multilevel"/>
    <w:tmpl w:val="58A6452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7E739B"/>
    <w:multiLevelType w:val="multilevel"/>
    <w:tmpl w:val="A71E9E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656A67"/>
    <w:multiLevelType w:val="multilevel"/>
    <w:tmpl w:val="9EDAB7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60FD1676"/>
    <w:multiLevelType w:val="multilevel"/>
    <w:tmpl w:val="A85434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DB4DAF"/>
    <w:multiLevelType w:val="multilevel"/>
    <w:tmpl w:val="127677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552252"/>
    <w:multiLevelType w:val="multilevel"/>
    <w:tmpl w:val="DCCABB5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C10A66"/>
    <w:multiLevelType w:val="hybridMultilevel"/>
    <w:tmpl w:val="51CA1CFE"/>
    <w:lvl w:ilvl="0" w:tplc="53DA43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F346CB"/>
    <w:multiLevelType w:val="multilevel"/>
    <w:tmpl w:val="26168E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81B"/>
    <w:rsid w:val="00007A1A"/>
    <w:rsid w:val="00020232"/>
    <w:rsid w:val="000242AA"/>
    <w:rsid w:val="0002658D"/>
    <w:rsid w:val="00034440"/>
    <w:rsid w:val="00041BB6"/>
    <w:rsid w:val="000475C7"/>
    <w:rsid w:val="00062C20"/>
    <w:rsid w:val="00072227"/>
    <w:rsid w:val="00075D5B"/>
    <w:rsid w:val="00085972"/>
    <w:rsid w:val="000876D5"/>
    <w:rsid w:val="000926BA"/>
    <w:rsid w:val="00095A26"/>
    <w:rsid w:val="000A689E"/>
    <w:rsid w:val="000B021F"/>
    <w:rsid w:val="000B16F7"/>
    <w:rsid w:val="000B6DD2"/>
    <w:rsid w:val="000C5396"/>
    <w:rsid w:val="000E49C4"/>
    <w:rsid w:val="00100C4C"/>
    <w:rsid w:val="00130B07"/>
    <w:rsid w:val="00143298"/>
    <w:rsid w:val="00144594"/>
    <w:rsid w:val="00162C48"/>
    <w:rsid w:val="00162FC4"/>
    <w:rsid w:val="001752A9"/>
    <w:rsid w:val="00191CB3"/>
    <w:rsid w:val="00195687"/>
    <w:rsid w:val="001B583F"/>
    <w:rsid w:val="001E4758"/>
    <w:rsid w:val="001F0EBF"/>
    <w:rsid w:val="00202A91"/>
    <w:rsid w:val="00212A38"/>
    <w:rsid w:val="0021669C"/>
    <w:rsid w:val="00216939"/>
    <w:rsid w:val="002201E2"/>
    <w:rsid w:val="00220B76"/>
    <w:rsid w:val="00220D01"/>
    <w:rsid w:val="0022132D"/>
    <w:rsid w:val="00242C6F"/>
    <w:rsid w:val="00244FC9"/>
    <w:rsid w:val="00251500"/>
    <w:rsid w:val="002638AB"/>
    <w:rsid w:val="00267456"/>
    <w:rsid w:val="00275433"/>
    <w:rsid w:val="00275CB6"/>
    <w:rsid w:val="002859AE"/>
    <w:rsid w:val="00290408"/>
    <w:rsid w:val="002E3E13"/>
    <w:rsid w:val="00321240"/>
    <w:rsid w:val="003235F2"/>
    <w:rsid w:val="00353BCA"/>
    <w:rsid w:val="00363834"/>
    <w:rsid w:val="0039069C"/>
    <w:rsid w:val="003A11AC"/>
    <w:rsid w:val="003D0024"/>
    <w:rsid w:val="003E155C"/>
    <w:rsid w:val="003E438B"/>
    <w:rsid w:val="003E6B63"/>
    <w:rsid w:val="003E7535"/>
    <w:rsid w:val="003F7817"/>
    <w:rsid w:val="00402682"/>
    <w:rsid w:val="00424E93"/>
    <w:rsid w:val="004306F1"/>
    <w:rsid w:val="00454541"/>
    <w:rsid w:val="00460015"/>
    <w:rsid w:val="004600B3"/>
    <w:rsid w:val="00461F13"/>
    <w:rsid w:val="00482EF5"/>
    <w:rsid w:val="00483C3A"/>
    <w:rsid w:val="004952AC"/>
    <w:rsid w:val="004A3323"/>
    <w:rsid w:val="004C3D92"/>
    <w:rsid w:val="004E15CC"/>
    <w:rsid w:val="004E4CDD"/>
    <w:rsid w:val="004E6589"/>
    <w:rsid w:val="00520964"/>
    <w:rsid w:val="0053234B"/>
    <w:rsid w:val="0053769C"/>
    <w:rsid w:val="005419EE"/>
    <w:rsid w:val="00545860"/>
    <w:rsid w:val="00545DC0"/>
    <w:rsid w:val="00580944"/>
    <w:rsid w:val="00592AA2"/>
    <w:rsid w:val="005D378D"/>
    <w:rsid w:val="005E37E9"/>
    <w:rsid w:val="005E73A2"/>
    <w:rsid w:val="005F2CB1"/>
    <w:rsid w:val="005F44F5"/>
    <w:rsid w:val="006347E5"/>
    <w:rsid w:val="00640C31"/>
    <w:rsid w:val="0064453C"/>
    <w:rsid w:val="00652817"/>
    <w:rsid w:val="00653984"/>
    <w:rsid w:val="00657B19"/>
    <w:rsid w:val="0066276E"/>
    <w:rsid w:val="006676F8"/>
    <w:rsid w:val="00683443"/>
    <w:rsid w:val="00696BE9"/>
    <w:rsid w:val="006B2487"/>
    <w:rsid w:val="006C5701"/>
    <w:rsid w:val="006E456D"/>
    <w:rsid w:val="006E67DC"/>
    <w:rsid w:val="006E7B65"/>
    <w:rsid w:val="006F4459"/>
    <w:rsid w:val="006F79C8"/>
    <w:rsid w:val="00701B6F"/>
    <w:rsid w:val="00701EF9"/>
    <w:rsid w:val="0070420E"/>
    <w:rsid w:val="007404A9"/>
    <w:rsid w:val="007464B4"/>
    <w:rsid w:val="00746FD2"/>
    <w:rsid w:val="00751071"/>
    <w:rsid w:val="0079106B"/>
    <w:rsid w:val="007B62E6"/>
    <w:rsid w:val="007C380E"/>
    <w:rsid w:val="007E24EC"/>
    <w:rsid w:val="007E4029"/>
    <w:rsid w:val="007E413B"/>
    <w:rsid w:val="007E5E56"/>
    <w:rsid w:val="007E60C8"/>
    <w:rsid w:val="007F5159"/>
    <w:rsid w:val="0080050B"/>
    <w:rsid w:val="00800F0D"/>
    <w:rsid w:val="0080181B"/>
    <w:rsid w:val="00802419"/>
    <w:rsid w:val="00805716"/>
    <w:rsid w:val="00805B5C"/>
    <w:rsid w:val="00813B26"/>
    <w:rsid w:val="0082463D"/>
    <w:rsid w:val="00832FD9"/>
    <w:rsid w:val="0087280E"/>
    <w:rsid w:val="00875CA9"/>
    <w:rsid w:val="00882327"/>
    <w:rsid w:val="00896BB5"/>
    <w:rsid w:val="008A52AD"/>
    <w:rsid w:val="008C4756"/>
    <w:rsid w:val="008D7312"/>
    <w:rsid w:val="008D77E1"/>
    <w:rsid w:val="008E5F63"/>
    <w:rsid w:val="00904B33"/>
    <w:rsid w:val="0091334F"/>
    <w:rsid w:val="0092148F"/>
    <w:rsid w:val="009260DA"/>
    <w:rsid w:val="009336DA"/>
    <w:rsid w:val="00934234"/>
    <w:rsid w:val="0094743C"/>
    <w:rsid w:val="009550B2"/>
    <w:rsid w:val="00961D5D"/>
    <w:rsid w:val="00964FBB"/>
    <w:rsid w:val="00977E58"/>
    <w:rsid w:val="00993BF2"/>
    <w:rsid w:val="00994A34"/>
    <w:rsid w:val="009B6E2F"/>
    <w:rsid w:val="009C51A0"/>
    <w:rsid w:val="009D2B6F"/>
    <w:rsid w:val="009E1635"/>
    <w:rsid w:val="00A03706"/>
    <w:rsid w:val="00A0770F"/>
    <w:rsid w:val="00A100F6"/>
    <w:rsid w:val="00A2215D"/>
    <w:rsid w:val="00A304BA"/>
    <w:rsid w:val="00A4413D"/>
    <w:rsid w:val="00A513A8"/>
    <w:rsid w:val="00A6711F"/>
    <w:rsid w:val="00A753D7"/>
    <w:rsid w:val="00AA44E2"/>
    <w:rsid w:val="00AB53E1"/>
    <w:rsid w:val="00AC3BB0"/>
    <w:rsid w:val="00AE6006"/>
    <w:rsid w:val="00AE62C0"/>
    <w:rsid w:val="00AF2330"/>
    <w:rsid w:val="00AF5FE0"/>
    <w:rsid w:val="00B0271E"/>
    <w:rsid w:val="00B04C05"/>
    <w:rsid w:val="00B244FF"/>
    <w:rsid w:val="00B4001F"/>
    <w:rsid w:val="00B47A81"/>
    <w:rsid w:val="00B65FE4"/>
    <w:rsid w:val="00B74DAC"/>
    <w:rsid w:val="00B754AD"/>
    <w:rsid w:val="00B829AB"/>
    <w:rsid w:val="00BA27DC"/>
    <w:rsid w:val="00BB6E4C"/>
    <w:rsid w:val="00BC1B19"/>
    <w:rsid w:val="00BC3953"/>
    <w:rsid w:val="00BC6B6A"/>
    <w:rsid w:val="00BD7E75"/>
    <w:rsid w:val="00C07EC5"/>
    <w:rsid w:val="00C137CA"/>
    <w:rsid w:val="00C376A2"/>
    <w:rsid w:val="00C461A7"/>
    <w:rsid w:val="00C51C94"/>
    <w:rsid w:val="00C56645"/>
    <w:rsid w:val="00C65B2A"/>
    <w:rsid w:val="00C738CD"/>
    <w:rsid w:val="00CB2A59"/>
    <w:rsid w:val="00CB5912"/>
    <w:rsid w:val="00CB777D"/>
    <w:rsid w:val="00CD0B7C"/>
    <w:rsid w:val="00CD1A4C"/>
    <w:rsid w:val="00CD35B0"/>
    <w:rsid w:val="00CE2806"/>
    <w:rsid w:val="00D00314"/>
    <w:rsid w:val="00D2262D"/>
    <w:rsid w:val="00D6636C"/>
    <w:rsid w:val="00D85A21"/>
    <w:rsid w:val="00DA095E"/>
    <w:rsid w:val="00DB59A1"/>
    <w:rsid w:val="00DC19A6"/>
    <w:rsid w:val="00DC29AA"/>
    <w:rsid w:val="00DD2952"/>
    <w:rsid w:val="00DE4676"/>
    <w:rsid w:val="00DF0A13"/>
    <w:rsid w:val="00E03213"/>
    <w:rsid w:val="00E03607"/>
    <w:rsid w:val="00E06257"/>
    <w:rsid w:val="00E0767F"/>
    <w:rsid w:val="00E204AF"/>
    <w:rsid w:val="00E448E6"/>
    <w:rsid w:val="00E64C08"/>
    <w:rsid w:val="00E80197"/>
    <w:rsid w:val="00EA5E14"/>
    <w:rsid w:val="00EB087E"/>
    <w:rsid w:val="00EE062A"/>
    <w:rsid w:val="00EE14DA"/>
    <w:rsid w:val="00F03327"/>
    <w:rsid w:val="00F06EB4"/>
    <w:rsid w:val="00F14C34"/>
    <w:rsid w:val="00F15524"/>
    <w:rsid w:val="00F15D29"/>
    <w:rsid w:val="00F25202"/>
    <w:rsid w:val="00F30991"/>
    <w:rsid w:val="00F55D00"/>
    <w:rsid w:val="00F61FD7"/>
    <w:rsid w:val="00F6658B"/>
    <w:rsid w:val="00F763AE"/>
    <w:rsid w:val="00F80A8B"/>
    <w:rsid w:val="00FB170C"/>
    <w:rsid w:val="00FC0720"/>
    <w:rsid w:val="00FD1D06"/>
    <w:rsid w:val="00FD3D21"/>
    <w:rsid w:val="00FE0D44"/>
    <w:rsid w:val="00FF51E2"/>
    <w:rsid w:val="00FF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018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8018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18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8018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Заголовок №1_"/>
    <w:basedOn w:val="a0"/>
    <w:link w:val="10"/>
    <w:rsid w:val="0080181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80181B"/>
    <w:pPr>
      <w:widowControl w:val="0"/>
      <w:spacing w:after="3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3">
    <w:name w:val="Основной текст_"/>
    <w:basedOn w:val="a0"/>
    <w:link w:val="11"/>
    <w:rsid w:val="0080181B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rsid w:val="0080181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80181B"/>
    <w:rPr>
      <w:color w:val="0000FF" w:themeColor="hyperlink"/>
      <w:u w:val="single"/>
    </w:rPr>
  </w:style>
  <w:style w:type="character" w:customStyle="1" w:styleId="2">
    <w:name w:val="Колонтитул (2)_"/>
    <w:basedOn w:val="a0"/>
    <w:link w:val="20"/>
    <w:rsid w:val="0080181B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8018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80181B"/>
    <w:rPr>
      <w:rFonts w:ascii="Times New Roman" w:eastAsia="Times New Roman" w:hAnsi="Times New Roman" w:cs="Times New Roman"/>
    </w:rPr>
  </w:style>
  <w:style w:type="character" w:customStyle="1" w:styleId="a5">
    <w:name w:val="Подпись к таблице_"/>
    <w:basedOn w:val="a0"/>
    <w:link w:val="a6"/>
    <w:rsid w:val="0080181B"/>
    <w:rPr>
      <w:rFonts w:ascii="Times New Roman" w:eastAsia="Times New Roman" w:hAnsi="Times New Roman" w:cs="Times New Roman"/>
      <w:sz w:val="16"/>
      <w:szCs w:val="16"/>
    </w:rPr>
  </w:style>
  <w:style w:type="character" w:customStyle="1" w:styleId="a7">
    <w:name w:val="Другое_"/>
    <w:basedOn w:val="a0"/>
    <w:link w:val="a8"/>
    <w:rsid w:val="0080181B"/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80181B"/>
    <w:pPr>
      <w:widowControl w:val="0"/>
      <w:spacing w:after="260" w:line="240" w:lineRule="auto"/>
    </w:pPr>
    <w:rPr>
      <w:rFonts w:ascii="Times New Roman" w:eastAsia="Times New Roman" w:hAnsi="Times New Roman" w:cs="Times New Roman"/>
    </w:rPr>
  </w:style>
  <w:style w:type="paragraph" w:customStyle="1" w:styleId="a6">
    <w:name w:val="Подпись к таблице"/>
    <w:basedOn w:val="a"/>
    <w:link w:val="a5"/>
    <w:rsid w:val="008018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8">
    <w:name w:val="Другое"/>
    <w:basedOn w:val="a"/>
    <w:link w:val="a7"/>
    <w:rsid w:val="0080181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80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0181B"/>
  </w:style>
  <w:style w:type="paragraph" w:styleId="ab">
    <w:name w:val="footer"/>
    <w:basedOn w:val="a"/>
    <w:link w:val="ac"/>
    <w:uiPriority w:val="99"/>
    <w:unhideWhenUsed/>
    <w:rsid w:val="0080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0181B"/>
  </w:style>
  <w:style w:type="character" w:customStyle="1" w:styleId="ConsPlusNormal0">
    <w:name w:val="ConsPlusNormal Знак"/>
    <w:link w:val="ConsPlusNormal"/>
    <w:locked/>
    <w:rsid w:val="00363834"/>
    <w:rPr>
      <w:rFonts w:ascii="Calibri" w:eastAsia="Times New Roman" w:hAnsi="Calibri" w:cs="Calibri"/>
      <w:szCs w:val="20"/>
      <w:lang w:eastAsia="ru-RU"/>
    </w:rPr>
  </w:style>
  <w:style w:type="table" w:styleId="ad">
    <w:name w:val="Table Grid"/>
    <w:basedOn w:val="a1"/>
    <w:uiPriority w:val="59"/>
    <w:rsid w:val="0036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nhideWhenUsed/>
    <w:rsid w:val="0032124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018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8018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18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8018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Заголовок №1_"/>
    <w:basedOn w:val="a0"/>
    <w:link w:val="10"/>
    <w:rsid w:val="0080181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80181B"/>
    <w:pPr>
      <w:widowControl w:val="0"/>
      <w:spacing w:after="3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3">
    <w:name w:val="Основной текст_"/>
    <w:basedOn w:val="a0"/>
    <w:link w:val="11"/>
    <w:rsid w:val="0080181B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rsid w:val="0080181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80181B"/>
    <w:rPr>
      <w:color w:val="0000FF" w:themeColor="hyperlink"/>
      <w:u w:val="single"/>
    </w:rPr>
  </w:style>
  <w:style w:type="character" w:customStyle="1" w:styleId="2">
    <w:name w:val="Колонтитул (2)_"/>
    <w:basedOn w:val="a0"/>
    <w:link w:val="20"/>
    <w:rsid w:val="0080181B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8018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80181B"/>
    <w:rPr>
      <w:rFonts w:ascii="Times New Roman" w:eastAsia="Times New Roman" w:hAnsi="Times New Roman" w:cs="Times New Roman"/>
    </w:rPr>
  </w:style>
  <w:style w:type="character" w:customStyle="1" w:styleId="a5">
    <w:name w:val="Подпись к таблице_"/>
    <w:basedOn w:val="a0"/>
    <w:link w:val="a6"/>
    <w:rsid w:val="0080181B"/>
    <w:rPr>
      <w:rFonts w:ascii="Times New Roman" w:eastAsia="Times New Roman" w:hAnsi="Times New Roman" w:cs="Times New Roman"/>
      <w:sz w:val="16"/>
      <w:szCs w:val="16"/>
    </w:rPr>
  </w:style>
  <w:style w:type="character" w:customStyle="1" w:styleId="a7">
    <w:name w:val="Другое_"/>
    <w:basedOn w:val="a0"/>
    <w:link w:val="a8"/>
    <w:rsid w:val="0080181B"/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80181B"/>
    <w:pPr>
      <w:widowControl w:val="0"/>
      <w:spacing w:after="260" w:line="240" w:lineRule="auto"/>
    </w:pPr>
    <w:rPr>
      <w:rFonts w:ascii="Times New Roman" w:eastAsia="Times New Roman" w:hAnsi="Times New Roman" w:cs="Times New Roman"/>
    </w:rPr>
  </w:style>
  <w:style w:type="paragraph" w:customStyle="1" w:styleId="a6">
    <w:name w:val="Подпись к таблице"/>
    <w:basedOn w:val="a"/>
    <w:link w:val="a5"/>
    <w:rsid w:val="008018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8">
    <w:name w:val="Другое"/>
    <w:basedOn w:val="a"/>
    <w:link w:val="a7"/>
    <w:rsid w:val="0080181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80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0181B"/>
  </w:style>
  <w:style w:type="paragraph" w:styleId="ab">
    <w:name w:val="footer"/>
    <w:basedOn w:val="a"/>
    <w:link w:val="ac"/>
    <w:uiPriority w:val="99"/>
    <w:unhideWhenUsed/>
    <w:rsid w:val="0080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0181B"/>
  </w:style>
  <w:style w:type="character" w:customStyle="1" w:styleId="ConsPlusNormal0">
    <w:name w:val="ConsPlusNormal Знак"/>
    <w:link w:val="ConsPlusNormal"/>
    <w:locked/>
    <w:rsid w:val="00363834"/>
    <w:rPr>
      <w:rFonts w:ascii="Calibri" w:eastAsia="Times New Roman" w:hAnsi="Calibri" w:cs="Calibri"/>
      <w:szCs w:val="20"/>
      <w:lang w:eastAsia="ru-RU"/>
    </w:rPr>
  </w:style>
  <w:style w:type="table" w:styleId="ad">
    <w:name w:val="Table Grid"/>
    <w:basedOn w:val="a1"/>
    <w:uiPriority w:val="59"/>
    <w:rsid w:val="0036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nhideWhenUsed/>
    <w:rsid w:val="0032124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5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Викторовна Геращенкова</dc:creator>
  <cp:lastModifiedBy>Наталья Викторовна Геращенкова</cp:lastModifiedBy>
  <cp:revision>10</cp:revision>
  <dcterms:created xsi:type="dcterms:W3CDTF">2026-03-03T08:30:00Z</dcterms:created>
  <dcterms:modified xsi:type="dcterms:W3CDTF">2026-03-04T06:38:00Z</dcterms:modified>
</cp:coreProperties>
</file>