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F1" w:rsidRPr="00925F98" w:rsidRDefault="00366CF1" w:rsidP="00366CF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25F98">
        <w:rPr>
          <w:sz w:val="28"/>
          <w:szCs w:val="28"/>
        </w:rPr>
        <w:t>ПРОЕКТ</w:t>
      </w:r>
    </w:p>
    <w:p w:rsidR="00366CF1" w:rsidRPr="00925F98" w:rsidRDefault="00366CF1" w:rsidP="00366CF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CF1" w:rsidRPr="00925F98" w:rsidRDefault="00366CF1" w:rsidP="00366CF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25F98">
        <w:rPr>
          <w:sz w:val="28"/>
          <w:szCs w:val="28"/>
        </w:rPr>
        <w:t>ПРАВИТЕЛЬСТВО ЛЕНИНГРАДСКОЙ ОБЛАСТИ</w:t>
      </w:r>
    </w:p>
    <w:p w:rsidR="00366CF1" w:rsidRPr="00925F98" w:rsidRDefault="00366CF1" w:rsidP="00366CF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66CF1" w:rsidRDefault="00366CF1" w:rsidP="00366CF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25F98">
        <w:rPr>
          <w:sz w:val="28"/>
          <w:szCs w:val="28"/>
        </w:rPr>
        <w:t>ПОСТАНОВЛЕНИЕ</w:t>
      </w:r>
    </w:p>
    <w:p w:rsidR="00366CF1" w:rsidRDefault="00366CF1" w:rsidP="00366CF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F601D" w:rsidRDefault="00366CF1" w:rsidP="004F601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4F601D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</w:t>
      </w:r>
      <w:r w:rsidR="00C2397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Правительства Ленинградской области </w:t>
      </w:r>
      <w:r w:rsidR="004F601D">
        <w:rPr>
          <w:b/>
          <w:sz w:val="28"/>
          <w:szCs w:val="28"/>
        </w:rPr>
        <w:t xml:space="preserve"> </w:t>
      </w:r>
      <w:r w:rsidR="004F601D" w:rsidRPr="004F601D">
        <w:rPr>
          <w:rFonts w:eastAsiaTheme="minorHAnsi"/>
          <w:b/>
          <w:bCs w:val="0"/>
          <w:sz w:val="28"/>
          <w:szCs w:val="28"/>
          <w:lang w:eastAsia="en-US"/>
        </w:rPr>
        <w:t xml:space="preserve">от 14 декабря 2015 года № 474 </w:t>
      </w:r>
      <w:r w:rsidR="004F601D">
        <w:rPr>
          <w:rFonts w:eastAsiaTheme="minorHAnsi"/>
          <w:b/>
          <w:bCs w:val="0"/>
          <w:sz w:val="28"/>
          <w:szCs w:val="28"/>
          <w:lang w:eastAsia="en-US"/>
        </w:rPr>
        <w:t>«</w:t>
      </w:r>
      <w:r w:rsidR="004F601D" w:rsidRPr="004F601D">
        <w:rPr>
          <w:rFonts w:eastAsiaTheme="minorHAnsi"/>
          <w:b/>
          <w:bCs w:val="0"/>
          <w:sz w:val="28"/>
          <w:szCs w:val="28"/>
          <w:lang w:eastAsia="en-US"/>
        </w:rPr>
        <w:t>Об утверждении Положения об Управлении делами Правительства Ленинградской области и признании утратившими силу отдельных постановлений Правительства Ленинградской области</w:t>
      </w:r>
      <w:r w:rsidR="004F601D">
        <w:rPr>
          <w:rFonts w:eastAsiaTheme="minorHAnsi"/>
          <w:b/>
          <w:bCs w:val="0"/>
          <w:sz w:val="28"/>
          <w:szCs w:val="28"/>
          <w:lang w:eastAsia="en-US"/>
        </w:rPr>
        <w:t xml:space="preserve">» </w:t>
      </w:r>
    </w:p>
    <w:p w:rsidR="004F601D" w:rsidRPr="004F601D" w:rsidRDefault="004F601D" w:rsidP="004F601D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 w:val="0"/>
          <w:sz w:val="28"/>
          <w:szCs w:val="28"/>
          <w:lang w:eastAsia="en-US"/>
        </w:rPr>
      </w:pPr>
    </w:p>
    <w:p w:rsidR="00366CF1" w:rsidRPr="00925F98" w:rsidRDefault="00366CF1" w:rsidP="00366CF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4F601D" w:rsidRDefault="004F601D" w:rsidP="004F601D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 xml:space="preserve">В соответствии со </w:t>
      </w:r>
      <w:hyperlink r:id="rId8" w:history="1">
        <w:r w:rsidRPr="004F601D">
          <w:rPr>
            <w:rFonts w:eastAsiaTheme="minorHAnsi"/>
            <w:bCs w:val="0"/>
            <w:sz w:val="28"/>
            <w:szCs w:val="28"/>
            <w:lang w:eastAsia="en-US"/>
          </w:rPr>
          <w:t>статьей 40</w:t>
        </w:r>
      </w:hyperlink>
      <w:r>
        <w:rPr>
          <w:rFonts w:eastAsiaTheme="minorHAnsi"/>
          <w:bCs w:val="0"/>
          <w:sz w:val="28"/>
          <w:szCs w:val="28"/>
          <w:lang w:eastAsia="en-US"/>
        </w:rPr>
        <w:t xml:space="preserve"> Устава Ленинградской области Правительство Ленинградской области </w:t>
      </w:r>
      <w:proofErr w:type="gramStart"/>
      <w:r>
        <w:rPr>
          <w:rFonts w:eastAsiaTheme="minorHAnsi"/>
          <w:bCs w:val="0"/>
          <w:sz w:val="28"/>
          <w:szCs w:val="28"/>
          <w:lang w:eastAsia="en-US"/>
        </w:rPr>
        <w:t>п</w:t>
      </w:r>
      <w:proofErr w:type="gramEnd"/>
      <w:r w:rsidR="00C23975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о</w:t>
      </w:r>
      <w:r w:rsidR="00C23975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с</w:t>
      </w:r>
      <w:r w:rsidR="00C23975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т</w:t>
      </w:r>
      <w:r w:rsidR="00C23975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а</w:t>
      </w:r>
      <w:r w:rsidR="00C23975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н</w:t>
      </w:r>
      <w:r w:rsidR="00C23975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о</w:t>
      </w:r>
      <w:r w:rsidR="00C23975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в</w:t>
      </w:r>
      <w:r w:rsidR="00C23975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л</w:t>
      </w:r>
      <w:r w:rsidR="00C23975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я</w:t>
      </w:r>
      <w:r w:rsidR="00C23975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е</w:t>
      </w:r>
      <w:r w:rsidR="00C23975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т:</w:t>
      </w:r>
    </w:p>
    <w:p w:rsidR="00366CF1" w:rsidRPr="005140C4" w:rsidRDefault="00366CF1" w:rsidP="00366CF1">
      <w:pPr>
        <w:autoSpaceDE w:val="0"/>
        <w:autoSpaceDN w:val="0"/>
        <w:adjustRightInd w:val="0"/>
        <w:jc w:val="both"/>
        <w:outlineLvl w:val="0"/>
        <w:rPr>
          <w:rFonts w:eastAsiaTheme="minorHAnsi"/>
          <w:bCs w:val="0"/>
          <w:sz w:val="28"/>
          <w:szCs w:val="28"/>
          <w:lang w:eastAsia="en-US"/>
        </w:rPr>
      </w:pPr>
    </w:p>
    <w:p w:rsidR="000D1E95" w:rsidRDefault="000D1E95" w:rsidP="00C23975">
      <w:pPr>
        <w:autoSpaceDE w:val="0"/>
        <w:autoSpaceDN w:val="0"/>
        <w:adjustRightInd w:val="0"/>
        <w:ind w:firstLine="567"/>
        <w:jc w:val="both"/>
        <w:rPr>
          <w:rFonts w:eastAsiaTheme="minorHAnsi"/>
          <w:bCs w:val="0"/>
          <w:sz w:val="28"/>
          <w:szCs w:val="28"/>
          <w:lang w:eastAsia="en-US"/>
        </w:rPr>
      </w:pPr>
      <w:r w:rsidRPr="00C23975">
        <w:rPr>
          <w:rFonts w:eastAsiaTheme="minorHAnsi"/>
          <w:bCs w:val="0"/>
          <w:sz w:val="28"/>
          <w:szCs w:val="28"/>
          <w:lang w:eastAsia="en-US"/>
        </w:rPr>
        <w:t xml:space="preserve">1. </w:t>
      </w:r>
      <w:r w:rsidR="004F601D" w:rsidRPr="00C23975">
        <w:rPr>
          <w:rFonts w:eastAsiaTheme="minorHAnsi"/>
          <w:bCs w:val="0"/>
          <w:sz w:val="28"/>
          <w:szCs w:val="28"/>
          <w:lang w:eastAsia="en-US"/>
        </w:rPr>
        <w:t xml:space="preserve">Внести в </w:t>
      </w:r>
      <w:hyperlink r:id="rId9" w:history="1">
        <w:r w:rsidR="004F601D" w:rsidRPr="00C23975">
          <w:rPr>
            <w:rFonts w:eastAsiaTheme="minorHAnsi"/>
            <w:bCs w:val="0"/>
            <w:sz w:val="28"/>
            <w:szCs w:val="28"/>
            <w:lang w:eastAsia="en-US"/>
          </w:rPr>
          <w:t>Положение</w:t>
        </w:r>
      </w:hyperlink>
      <w:r w:rsidR="004F601D" w:rsidRPr="00C23975">
        <w:rPr>
          <w:rFonts w:eastAsiaTheme="minorHAnsi"/>
          <w:bCs w:val="0"/>
          <w:sz w:val="28"/>
          <w:szCs w:val="28"/>
          <w:lang w:eastAsia="en-US"/>
        </w:rPr>
        <w:t xml:space="preserve"> об Управлении делами Правительства Ленинградской области, утвержденное постановлением Правительства Ленинградской области </w:t>
      </w:r>
      <w:r w:rsidR="00B54666">
        <w:rPr>
          <w:rFonts w:eastAsiaTheme="minorHAnsi"/>
          <w:bCs w:val="0"/>
          <w:sz w:val="28"/>
          <w:szCs w:val="28"/>
          <w:lang w:eastAsia="en-US"/>
        </w:rPr>
        <w:br/>
      </w:r>
      <w:r w:rsidR="004F601D" w:rsidRPr="00C23975">
        <w:rPr>
          <w:rFonts w:eastAsiaTheme="minorHAnsi"/>
          <w:bCs w:val="0"/>
          <w:sz w:val="28"/>
          <w:szCs w:val="28"/>
          <w:lang w:eastAsia="en-US"/>
        </w:rPr>
        <w:t xml:space="preserve">от 14 декабря 2015 года № 474, </w:t>
      </w:r>
      <w:r>
        <w:rPr>
          <w:rFonts w:eastAsiaTheme="minorHAnsi"/>
          <w:bCs w:val="0"/>
          <w:sz w:val="28"/>
          <w:szCs w:val="28"/>
          <w:lang w:eastAsia="en-US"/>
        </w:rPr>
        <w:t>изменени</w:t>
      </w:r>
      <w:r w:rsidR="00C23975">
        <w:rPr>
          <w:rFonts w:eastAsiaTheme="minorHAnsi"/>
          <w:bCs w:val="0"/>
          <w:sz w:val="28"/>
          <w:szCs w:val="28"/>
          <w:lang w:eastAsia="en-US"/>
        </w:rPr>
        <w:t xml:space="preserve">е, </w:t>
      </w:r>
      <w:r w:rsidR="007E5633">
        <w:rPr>
          <w:rFonts w:eastAsiaTheme="minorHAnsi"/>
          <w:bCs w:val="0"/>
          <w:sz w:val="28"/>
          <w:szCs w:val="28"/>
          <w:lang w:eastAsia="en-US"/>
        </w:rPr>
        <w:t xml:space="preserve">признав утратившим силу </w:t>
      </w:r>
      <w:r w:rsidR="00C23975">
        <w:rPr>
          <w:rFonts w:eastAsiaTheme="minorHAnsi"/>
          <w:bCs w:val="0"/>
          <w:sz w:val="28"/>
          <w:szCs w:val="28"/>
          <w:lang w:eastAsia="en-US"/>
        </w:rPr>
        <w:t>пункт 3.</w:t>
      </w:r>
      <w:r w:rsidR="007E5633">
        <w:rPr>
          <w:rFonts w:eastAsiaTheme="minorHAnsi"/>
          <w:bCs w:val="0"/>
          <w:sz w:val="28"/>
          <w:szCs w:val="28"/>
          <w:lang w:eastAsia="en-US"/>
        </w:rPr>
        <w:t>9</w:t>
      </w:r>
      <w:r>
        <w:rPr>
          <w:rFonts w:eastAsiaTheme="minorHAnsi"/>
          <w:bCs w:val="0"/>
          <w:sz w:val="28"/>
          <w:szCs w:val="28"/>
          <w:lang w:eastAsia="en-US"/>
        </w:rPr>
        <w:t>.</w:t>
      </w:r>
    </w:p>
    <w:p w:rsidR="00480CF4" w:rsidRDefault="000D1E95" w:rsidP="00C23975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 xml:space="preserve">2. </w:t>
      </w:r>
      <w:r w:rsidR="00C23975">
        <w:rPr>
          <w:rFonts w:eastAsiaTheme="minorHAnsi"/>
          <w:bCs w:val="0"/>
          <w:sz w:val="28"/>
          <w:szCs w:val="28"/>
          <w:lang w:eastAsia="en-US"/>
        </w:rPr>
        <w:t>Н</w:t>
      </w:r>
      <w:r w:rsidR="004F0212">
        <w:rPr>
          <w:rFonts w:eastAsiaTheme="minorHAnsi"/>
          <w:bCs w:val="0"/>
          <w:sz w:val="28"/>
          <w:szCs w:val="28"/>
          <w:lang w:eastAsia="en-US"/>
        </w:rPr>
        <w:t xml:space="preserve">астоящее постановление вступает в силу </w:t>
      </w:r>
      <w:proofErr w:type="gramStart"/>
      <w:r w:rsidR="004F0212">
        <w:rPr>
          <w:rFonts w:eastAsiaTheme="minorHAnsi"/>
          <w:bCs w:val="0"/>
          <w:sz w:val="28"/>
          <w:szCs w:val="28"/>
          <w:lang w:eastAsia="en-US"/>
        </w:rPr>
        <w:t>с даты</w:t>
      </w:r>
      <w:proofErr w:type="gramEnd"/>
      <w:r w:rsidR="004F0212">
        <w:rPr>
          <w:rFonts w:eastAsiaTheme="minorHAnsi"/>
          <w:bCs w:val="0"/>
          <w:sz w:val="28"/>
          <w:szCs w:val="28"/>
          <w:lang w:eastAsia="en-US"/>
        </w:rPr>
        <w:t xml:space="preserve"> официального опубликования</w:t>
      </w:r>
      <w:r w:rsidR="00DB10B5">
        <w:rPr>
          <w:rFonts w:eastAsiaTheme="minorHAnsi"/>
          <w:bCs w:val="0"/>
          <w:sz w:val="28"/>
          <w:szCs w:val="28"/>
          <w:lang w:eastAsia="en-US"/>
        </w:rPr>
        <w:t xml:space="preserve">. </w:t>
      </w:r>
    </w:p>
    <w:p w:rsidR="00480CF4" w:rsidRDefault="00480CF4" w:rsidP="00480CF4">
      <w:pPr>
        <w:autoSpaceDE w:val="0"/>
        <w:autoSpaceDN w:val="0"/>
        <w:adjustRightInd w:val="0"/>
        <w:ind w:firstLine="567"/>
        <w:jc w:val="both"/>
        <w:rPr>
          <w:rFonts w:eastAsiaTheme="minorHAnsi"/>
          <w:bCs w:val="0"/>
          <w:sz w:val="28"/>
          <w:szCs w:val="28"/>
          <w:lang w:eastAsia="en-US"/>
        </w:rPr>
      </w:pPr>
    </w:p>
    <w:p w:rsidR="004F601D" w:rsidRPr="004F601D" w:rsidRDefault="004F601D" w:rsidP="004F601D">
      <w:pPr>
        <w:autoSpaceDE w:val="0"/>
        <w:autoSpaceDN w:val="0"/>
        <w:adjustRightInd w:val="0"/>
        <w:ind w:left="567"/>
        <w:jc w:val="both"/>
        <w:rPr>
          <w:bCs w:val="0"/>
          <w:sz w:val="28"/>
          <w:szCs w:val="28"/>
        </w:rPr>
      </w:pPr>
    </w:p>
    <w:p w:rsidR="00366CF1" w:rsidRDefault="00366CF1" w:rsidP="00366CF1">
      <w:pPr>
        <w:pStyle w:val="a3"/>
        <w:autoSpaceDE w:val="0"/>
        <w:autoSpaceDN w:val="0"/>
        <w:adjustRightInd w:val="0"/>
        <w:ind w:left="0"/>
        <w:jc w:val="both"/>
        <w:outlineLvl w:val="0"/>
        <w:rPr>
          <w:rFonts w:eastAsiaTheme="minorHAnsi"/>
          <w:bCs w:val="0"/>
          <w:sz w:val="28"/>
          <w:szCs w:val="28"/>
          <w:lang w:eastAsia="en-US"/>
        </w:rPr>
      </w:pPr>
      <w:r w:rsidRPr="00B523BC">
        <w:rPr>
          <w:rFonts w:eastAsiaTheme="minorHAnsi"/>
          <w:bCs w:val="0"/>
          <w:sz w:val="28"/>
          <w:szCs w:val="28"/>
          <w:lang w:eastAsia="en-US"/>
        </w:rPr>
        <w:t xml:space="preserve">Губернатор </w:t>
      </w:r>
    </w:p>
    <w:p w:rsidR="00366CF1" w:rsidRDefault="00366CF1" w:rsidP="004F601D">
      <w:pPr>
        <w:pStyle w:val="a3"/>
        <w:autoSpaceDE w:val="0"/>
        <w:autoSpaceDN w:val="0"/>
        <w:adjustRightInd w:val="0"/>
        <w:ind w:left="0"/>
        <w:jc w:val="both"/>
        <w:outlineLvl w:val="0"/>
        <w:rPr>
          <w:rFonts w:eastAsiaTheme="minorHAnsi"/>
          <w:bCs w:val="0"/>
          <w:sz w:val="28"/>
          <w:szCs w:val="28"/>
          <w:lang w:eastAsia="en-US"/>
        </w:rPr>
      </w:pPr>
      <w:r w:rsidRPr="00B523BC">
        <w:rPr>
          <w:rFonts w:eastAsiaTheme="minorHAnsi"/>
          <w:bCs w:val="0"/>
          <w:sz w:val="28"/>
          <w:szCs w:val="28"/>
          <w:lang w:eastAsia="en-US"/>
        </w:rPr>
        <w:t>Л</w:t>
      </w:r>
      <w:r>
        <w:rPr>
          <w:rFonts w:eastAsiaTheme="minorHAnsi"/>
          <w:bCs w:val="0"/>
          <w:sz w:val="28"/>
          <w:szCs w:val="28"/>
          <w:lang w:eastAsia="en-US"/>
        </w:rPr>
        <w:t>енинградской области</w:t>
      </w:r>
      <w:r>
        <w:rPr>
          <w:rFonts w:eastAsiaTheme="minorHAnsi"/>
          <w:bCs w:val="0"/>
          <w:sz w:val="28"/>
          <w:szCs w:val="28"/>
          <w:lang w:eastAsia="en-US"/>
        </w:rPr>
        <w:tab/>
      </w:r>
      <w:r>
        <w:rPr>
          <w:rFonts w:eastAsiaTheme="minorHAnsi"/>
          <w:bCs w:val="0"/>
          <w:sz w:val="28"/>
          <w:szCs w:val="28"/>
          <w:lang w:eastAsia="en-US"/>
        </w:rPr>
        <w:tab/>
      </w:r>
      <w:r>
        <w:rPr>
          <w:rFonts w:eastAsiaTheme="minorHAnsi"/>
          <w:bCs w:val="0"/>
          <w:sz w:val="28"/>
          <w:szCs w:val="28"/>
          <w:lang w:eastAsia="en-US"/>
        </w:rPr>
        <w:tab/>
      </w:r>
      <w:r>
        <w:rPr>
          <w:rFonts w:eastAsiaTheme="minorHAnsi"/>
          <w:bCs w:val="0"/>
          <w:sz w:val="28"/>
          <w:szCs w:val="28"/>
          <w:lang w:eastAsia="en-US"/>
        </w:rPr>
        <w:tab/>
      </w:r>
      <w:r>
        <w:rPr>
          <w:rFonts w:eastAsiaTheme="minorHAnsi"/>
          <w:bCs w:val="0"/>
          <w:sz w:val="28"/>
          <w:szCs w:val="28"/>
          <w:lang w:eastAsia="en-US"/>
        </w:rPr>
        <w:tab/>
      </w:r>
      <w:r w:rsidR="005837C2">
        <w:rPr>
          <w:rFonts w:eastAsiaTheme="minorHAnsi"/>
          <w:bCs w:val="0"/>
          <w:sz w:val="28"/>
          <w:szCs w:val="28"/>
          <w:lang w:eastAsia="en-US"/>
        </w:rPr>
        <w:t xml:space="preserve">   </w:t>
      </w:r>
      <w:r>
        <w:rPr>
          <w:rFonts w:eastAsiaTheme="minorHAnsi"/>
          <w:bCs w:val="0"/>
          <w:sz w:val="28"/>
          <w:szCs w:val="28"/>
          <w:lang w:eastAsia="en-US"/>
        </w:rPr>
        <w:tab/>
        <w:t xml:space="preserve">      </w:t>
      </w:r>
      <w:r w:rsidR="005837C2">
        <w:rPr>
          <w:rFonts w:eastAsiaTheme="minorHAnsi"/>
          <w:bCs w:val="0"/>
          <w:sz w:val="28"/>
          <w:szCs w:val="28"/>
          <w:lang w:eastAsia="en-US"/>
        </w:rPr>
        <w:t xml:space="preserve">               </w:t>
      </w:r>
      <w:r w:rsidRPr="00B523BC">
        <w:rPr>
          <w:rFonts w:eastAsiaTheme="minorHAnsi"/>
          <w:bCs w:val="0"/>
          <w:sz w:val="28"/>
          <w:szCs w:val="28"/>
          <w:lang w:eastAsia="en-US"/>
        </w:rPr>
        <w:t>А. Дрозденко</w:t>
      </w:r>
    </w:p>
    <w:p w:rsidR="00C23975" w:rsidRDefault="00C23975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C23975" w:rsidRDefault="00C23975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C23975" w:rsidRDefault="00C23975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C23975" w:rsidRDefault="00C23975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C23975" w:rsidRDefault="00C23975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7E5633" w:rsidRDefault="007E5633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7E5633" w:rsidRDefault="007E5633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7E5633" w:rsidRDefault="007E5633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7E5633" w:rsidRDefault="007E5633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7E5633" w:rsidRDefault="007E5633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7E5633" w:rsidRDefault="007E5633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7E5633" w:rsidRDefault="007E5633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7E5633" w:rsidRDefault="007E5633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7E5633" w:rsidRDefault="007E5633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7E5633" w:rsidRDefault="007E5633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C76341" w:rsidRDefault="00C76341">
      <w:bookmarkStart w:id="0" w:name="_GoBack"/>
      <w:bookmarkEnd w:id="0"/>
    </w:p>
    <w:sectPr w:rsidR="00C76341" w:rsidSect="00B546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9E8" w:rsidRDefault="009169E8" w:rsidP="008826C9">
      <w:r>
        <w:separator/>
      </w:r>
    </w:p>
  </w:endnote>
  <w:endnote w:type="continuationSeparator" w:id="0">
    <w:p w:rsidR="009169E8" w:rsidRDefault="009169E8" w:rsidP="0088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9E8" w:rsidRDefault="009169E8" w:rsidP="008826C9">
      <w:r>
        <w:separator/>
      </w:r>
    </w:p>
  </w:footnote>
  <w:footnote w:type="continuationSeparator" w:id="0">
    <w:p w:rsidR="009169E8" w:rsidRDefault="009169E8" w:rsidP="00882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C5C"/>
    <w:multiLevelType w:val="hybridMultilevel"/>
    <w:tmpl w:val="18722334"/>
    <w:lvl w:ilvl="0" w:tplc="2DF6BE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C27A6"/>
    <w:multiLevelType w:val="hybridMultilevel"/>
    <w:tmpl w:val="52CCF3AE"/>
    <w:lvl w:ilvl="0" w:tplc="AA40F5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A4599F"/>
    <w:multiLevelType w:val="hybridMultilevel"/>
    <w:tmpl w:val="D19E4F44"/>
    <w:lvl w:ilvl="0" w:tplc="0419000F">
      <w:start w:val="1"/>
      <w:numFmt w:val="decimal"/>
      <w:lvlText w:val="%1."/>
      <w:lvlJc w:val="left"/>
      <w:pPr>
        <w:ind w:left="1238" w:hanging="360"/>
      </w:p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3">
    <w:nsid w:val="41CC70C4"/>
    <w:multiLevelType w:val="hybridMultilevel"/>
    <w:tmpl w:val="E2A0CDF4"/>
    <w:lvl w:ilvl="0" w:tplc="C99E36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FF045D2"/>
    <w:multiLevelType w:val="multilevel"/>
    <w:tmpl w:val="2DD237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7BA3738D"/>
    <w:multiLevelType w:val="multilevel"/>
    <w:tmpl w:val="2DD237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F1"/>
    <w:rsid w:val="000055E8"/>
    <w:rsid w:val="00074992"/>
    <w:rsid w:val="00096F97"/>
    <w:rsid w:val="000D1E95"/>
    <w:rsid w:val="000E3D8B"/>
    <w:rsid w:val="000E4B47"/>
    <w:rsid w:val="000E6A6F"/>
    <w:rsid w:val="000F5E2D"/>
    <w:rsid w:val="001107AC"/>
    <w:rsid w:val="00144BD2"/>
    <w:rsid w:val="0019743A"/>
    <w:rsid w:val="001B4192"/>
    <w:rsid w:val="001B72C8"/>
    <w:rsid w:val="001E1159"/>
    <w:rsid w:val="0020132F"/>
    <w:rsid w:val="00244A16"/>
    <w:rsid w:val="002545F5"/>
    <w:rsid w:val="00331261"/>
    <w:rsid w:val="00366CF1"/>
    <w:rsid w:val="00370A27"/>
    <w:rsid w:val="0037495C"/>
    <w:rsid w:val="003A2086"/>
    <w:rsid w:val="003B1B9D"/>
    <w:rsid w:val="003D565F"/>
    <w:rsid w:val="004767FB"/>
    <w:rsid w:val="00480CF4"/>
    <w:rsid w:val="00484941"/>
    <w:rsid w:val="00484A32"/>
    <w:rsid w:val="00492FA8"/>
    <w:rsid w:val="0049787E"/>
    <w:rsid w:val="004A48C3"/>
    <w:rsid w:val="004B13DE"/>
    <w:rsid w:val="004F0212"/>
    <w:rsid w:val="004F601D"/>
    <w:rsid w:val="0053463A"/>
    <w:rsid w:val="005837C2"/>
    <w:rsid w:val="005908A4"/>
    <w:rsid w:val="005978FC"/>
    <w:rsid w:val="00605967"/>
    <w:rsid w:val="006207E7"/>
    <w:rsid w:val="00633A3E"/>
    <w:rsid w:val="00681012"/>
    <w:rsid w:val="00684470"/>
    <w:rsid w:val="00687E65"/>
    <w:rsid w:val="00695AC7"/>
    <w:rsid w:val="006A6309"/>
    <w:rsid w:val="006C1C1B"/>
    <w:rsid w:val="006C4404"/>
    <w:rsid w:val="00706F1B"/>
    <w:rsid w:val="00724129"/>
    <w:rsid w:val="0072421C"/>
    <w:rsid w:val="007458CC"/>
    <w:rsid w:val="00774612"/>
    <w:rsid w:val="007B3229"/>
    <w:rsid w:val="007C2E85"/>
    <w:rsid w:val="007E5633"/>
    <w:rsid w:val="007E5E9E"/>
    <w:rsid w:val="007F72BF"/>
    <w:rsid w:val="00837A03"/>
    <w:rsid w:val="00855D65"/>
    <w:rsid w:val="008826C9"/>
    <w:rsid w:val="008837BE"/>
    <w:rsid w:val="00886A30"/>
    <w:rsid w:val="008879C7"/>
    <w:rsid w:val="008C5336"/>
    <w:rsid w:val="008E7B4D"/>
    <w:rsid w:val="009169E8"/>
    <w:rsid w:val="009F4A7C"/>
    <w:rsid w:val="00A034D8"/>
    <w:rsid w:val="00A06E4A"/>
    <w:rsid w:val="00A359D2"/>
    <w:rsid w:val="00A54BB9"/>
    <w:rsid w:val="00A7608D"/>
    <w:rsid w:val="00AB56C9"/>
    <w:rsid w:val="00AC3691"/>
    <w:rsid w:val="00AD656C"/>
    <w:rsid w:val="00AF5F41"/>
    <w:rsid w:val="00B10055"/>
    <w:rsid w:val="00B54666"/>
    <w:rsid w:val="00B667B7"/>
    <w:rsid w:val="00B817C5"/>
    <w:rsid w:val="00B864E5"/>
    <w:rsid w:val="00BC2A48"/>
    <w:rsid w:val="00BC5F29"/>
    <w:rsid w:val="00BC7ACC"/>
    <w:rsid w:val="00BC7DD6"/>
    <w:rsid w:val="00BD230C"/>
    <w:rsid w:val="00BF5D3B"/>
    <w:rsid w:val="00C16D83"/>
    <w:rsid w:val="00C23975"/>
    <w:rsid w:val="00C46BB3"/>
    <w:rsid w:val="00C57205"/>
    <w:rsid w:val="00C76341"/>
    <w:rsid w:val="00C97ED3"/>
    <w:rsid w:val="00CC212D"/>
    <w:rsid w:val="00D125F9"/>
    <w:rsid w:val="00D229ED"/>
    <w:rsid w:val="00D412E5"/>
    <w:rsid w:val="00D51AA6"/>
    <w:rsid w:val="00D56079"/>
    <w:rsid w:val="00D57ED3"/>
    <w:rsid w:val="00D737A7"/>
    <w:rsid w:val="00D812ED"/>
    <w:rsid w:val="00D85847"/>
    <w:rsid w:val="00D956D3"/>
    <w:rsid w:val="00DB10B5"/>
    <w:rsid w:val="00DC342B"/>
    <w:rsid w:val="00DF30BD"/>
    <w:rsid w:val="00DF6F58"/>
    <w:rsid w:val="00E441EF"/>
    <w:rsid w:val="00E51B87"/>
    <w:rsid w:val="00E66234"/>
    <w:rsid w:val="00E92784"/>
    <w:rsid w:val="00EB0EED"/>
    <w:rsid w:val="00ED1EFD"/>
    <w:rsid w:val="00EE6AB3"/>
    <w:rsid w:val="00EF42FE"/>
    <w:rsid w:val="00F37107"/>
    <w:rsid w:val="00F4419F"/>
    <w:rsid w:val="00F561F4"/>
    <w:rsid w:val="00F607FC"/>
    <w:rsid w:val="00F7093A"/>
    <w:rsid w:val="00FA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F1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26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26C9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8826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26C9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1C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C1B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F1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26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26C9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8826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26C9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1C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C1B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85009&amp;dst=1007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83014&amp;dst=10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Александрович Михайловский</dc:creator>
  <cp:lastModifiedBy>Александр Александрович Васюков</cp:lastModifiedBy>
  <cp:revision>3</cp:revision>
  <cp:lastPrinted>2026-03-03T09:51:00Z</cp:lastPrinted>
  <dcterms:created xsi:type="dcterms:W3CDTF">2026-03-06T06:13:00Z</dcterms:created>
  <dcterms:modified xsi:type="dcterms:W3CDTF">2026-03-06T06:14:00Z</dcterms:modified>
</cp:coreProperties>
</file>