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150" w:rsidRPr="002133FC" w:rsidRDefault="00222150" w:rsidP="00222150">
      <w:pPr>
        <w:ind w:left="5103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133FC">
        <w:rPr>
          <w:rFonts w:ascii="Times New Roman" w:hAnsi="Times New Roman" w:cs="Times New Roman"/>
          <w:sz w:val="28"/>
          <w:szCs w:val="28"/>
        </w:rPr>
        <w:t>ПРОЕКТ</w:t>
      </w:r>
    </w:p>
    <w:p w:rsidR="00222150" w:rsidRPr="002133FC" w:rsidRDefault="00222150" w:rsidP="00222150">
      <w:pPr>
        <w:widowControl/>
        <w:autoSpaceDE/>
        <w:adjustRightInd/>
        <w:jc w:val="center"/>
        <w:rPr>
          <w:rFonts w:ascii="Times New Roman" w:hAnsi="Times New Roman" w:cs="Times New Roman"/>
          <w:b/>
        </w:rPr>
      </w:pPr>
    </w:p>
    <w:p w:rsidR="00222150" w:rsidRPr="002133FC" w:rsidRDefault="00222150" w:rsidP="00222150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150" w:rsidRPr="002133FC" w:rsidRDefault="00222150" w:rsidP="00222150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150" w:rsidRPr="002133FC" w:rsidRDefault="00222150" w:rsidP="00222150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3FC">
        <w:rPr>
          <w:rFonts w:ascii="Times New Roman" w:hAnsi="Times New Roman" w:cs="Times New Roman"/>
          <w:b/>
          <w:sz w:val="28"/>
          <w:szCs w:val="28"/>
        </w:rPr>
        <w:t>ПРАВИТЕЛЬСТВО ЛЕНИНГРАДСКОЙ ОБЛАСТИ</w:t>
      </w:r>
    </w:p>
    <w:p w:rsidR="00222150" w:rsidRPr="002133FC" w:rsidRDefault="00222150" w:rsidP="00222150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22150" w:rsidRPr="002133FC" w:rsidRDefault="00222150" w:rsidP="00222150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22150" w:rsidRPr="002133FC" w:rsidRDefault="00222150" w:rsidP="00222150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3F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22150" w:rsidRPr="002133FC" w:rsidRDefault="00222150" w:rsidP="00222150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150" w:rsidRPr="002133FC" w:rsidRDefault="00222150" w:rsidP="00222150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3FC">
        <w:rPr>
          <w:rFonts w:ascii="Times New Roman" w:hAnsi="Times New Roman" w:cs="Times New Roman"/>
          <w:b/>
          <w:sz w:val="28"/>
          <w:szCs w:val="28"/>
        </w:rPr>
        <w:t>от______________ 20</w:t>
      </w:r>
      <w:r w:rsidR="00302B8D">
        <w:rPr>
          <w:rFonts w:ascii="Times New Roman" w:hAnsi="Times New Roman" w:cs="Times New Roman"/>
          <w:b/>
          <w:sz w:val="28"/>
          <w:szCs w:val="28"/>
        </w:rPr>
        <w:t>2</w:t>
      </w:r>
      <w:r w:rsidR="001D2BB1">
        <w:rPr>
          <w:rFonts w:ascii="Times New Roman" w:hAnsi="Times New Roman" w:cs="Times New Roman"/>
          <w:b/>
          <w:sz w:val="28"/>
          <w:szCs w:val="28"/>
        </w:rPr>
        <w:t>6</w:t>
      </w:r>
      <w:r w:rsidRPr="002133FC">
        <w:rPr>
          <w:rFonts w:ascii="Times New Roman" w:hAnsi="Times New Roman" w:cs="Times New Roman"/>
          <w:b/>
          <w:sz w:val="28"/>
          <w:szCs w:val="28"/>
        </w:rPr>
        <w:t xml:space="preserve"> года №___________</w:t>
      </w:r>
    </w:p>
    <w:p w:rsidR="00222150" w:rsidRPr="002133FC" w:rsidRDefault="00222150" w:rsidP="00222150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22150" w:rsidRPr="002133FC" w:rsidRDefault="00222150" w:rsidP="00222150">
      <w:pPr>
        <w:widowControl/>
        <w:autoSpaceDE/>
        <w:adjustRightInd/>
        <w:ind w:left="198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22150" w:rsidRPr="00A42371" w:rsidRDefault="00222150" w:rsidP="00222150">
      <w:pPr>
        <w:widowControl/>
        <w:tabs>
          <w:tab w:val="left" w:pos="9781"/>
        </w:tabs>
        <w:autoSpaceDE/>
        <w:adjustRightInd/>
        <w:ind w:firstLine="567"/>
        <w:jc w:val="center"/>
        <w:rPr>
          <w:rFonts w:ascii="Times New Roman" w:hAnsi="Times New Roman" w:cs="Times New Roman"/>
        </w:rPr>
      </w:pPr>
      <w:r w:rsidRPr="00A42371">
        <w:rPr>
          <w:rFonts w:ascii="Times New Roman" w:hAnsi="Times New Roman" w:cs="Times New Roman"/>
          <w:b/>
          <w:sz w:val="28"/>
          <w:szCs w:val="28"/>
        </w:rPr>
        <w:t>Об установлении среднемесячного размера оплаты труда рабочего первого разряда, занятого в строительной отрасли, для целей определения сметной стоимости строительства объектов капитального строительства по Ленинградской области за 20</w:t>
      </w:r>
      <w:r w:rsidR="00302B8D" w:rsidRPr="00A42371">
        <w:rPr>
          <w:rFonts w:ascii="Times New Roman" w:hAnsi="Times New Roman" w:cs="Times New Roman"/>
          <w:b/>
          <w:sz w:val="28"/>
          <w:szCs w:val="28"/>
        </w:rPr>
        <w:t>2</w:t>
      </w:r>
      <w:r w:rsidR="001D2BB1">
        <w:rPr>
          <w:rFonts w:ascii="Times New Roman" w:hAnsi="Times New Roman" w:cs="Times New Roman"/>
          <w:b/>
          <w:sz w:val="28"/>
          <w:szCs w:val="28"/>
        </w:rPr>
        <w:t>5</w:t>
      </w:r>
      <w:r w:rsidRPr="00A4237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22150" w:rsidRPr="00A42371" w:rsidRDefault="00222150" w:rsidP="00222150">
      <w:pPr>
        <w:widowControl/>
        <w:autoSpaceDE/>
        <w:adjustRightInd/>
        <w:ind w:left="1134" w:right="1133"/>
        <w:jc w:val="center"/>
        <w:rPr>
          <w:rFonts w:ascii="Times New Roman" w:hAnsi="Times New Roman" w:cs="Times New Roman"/>
        </w:rPr>
      </w:pPr>
    </w:p>
    <w:p w:rsidR="00222150" w:rsidRPr="00A42371" w:rsidRDefault="00222150" w:rsidP="00222150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  <w:r w:rsidRPr="00A42371">
        <w:rPr>
          <w:rFonts w:ascii="Times New Roman" w:hAnsi="Times New Roman" w:cs="Times New Roman"/>
          <w:sz w:val="28"/>
          <w:szCs w:val="28"/>
        </w:rPr>
        <w:t xml:space="preserve">В соответствии с пунктом 22(1) Правил мониторинга цен строительных ресурсов, утвержденых постановлением Правительства Российской </w:t>
      </w:r>
      <w:r w:rsidRPr="00A42371">
        <w:rPr>
          <w:rFonts w:ascii="Times New Roman" w:hAnsi="Times New Roman" w:cs="Times New Roman"/>
          <w:sz w:val="28"/>
          <w:szCs w:val="24"/>
        </w:rPr>
        <w:t>Федерации от 23 декабря 2016 года № 1452 </w:t>
      </w:r>
      <w:r w:rsidRPr="00A42371">
        <w:rPr>
          <w:rFonts w:ascii="Times New Roman" w:hAnsi="Times New Roman" w:cs="Times New Roman"/>
          <w:sz w:val="28"/>
          <w:szCs w:val="28"/>
        </w:rPr>
        <w:t>«О мониторинге цен строительных ресурсов»</w:t>
      </w:r>
      <w:r w:rsidR="00960DE7" w:rsidRPr="00A42371">
        <w:rPr>
          <w:rFonts w:ascii="Times New Roman" w:hAnsi="Times New Roman" w:cs="Times New Roman"/>
          <w:sz w:val="28"/>
          <w:szCs w:val="28"/>
        </w:rPr>
        <w:t>,</w:t>
      </w:r>
      <w:r w:rsidRPr="00A42371">
        <w:rPr>
          <w:rFonts w:ascii="Times New Roman" w:hAnsi="Times New Roman" w:cs="Times New Roman"/>
          <w:sz w:val="28"/>
          <w:szCs w:val="24"/>
        </w:rPr>
        <w:t xml:space="preserve"> Правительство Ленинградской области постановляет: </w:t>
      </w:r>
    </w:p>
    <w:p w:rsidR="00222150" w:rsidRPr="00A42371" w:rsidRDefault="00222150" w:rsidP="00222150">
      <w:pPr>
        <w:widowControl/>
        <w:autoSpaceDE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371">
        <w:rPr>
          <w:rFonts w:ascii="Times New Roman" w:hAnsi="Times New Roman" w:cs="Times New Roman"/>
          <w:sz w:val="28"/>
          <w:szCs w:val="24"/>
        </w:rPr>
        <w:t>1. Установить среднемесячный размер оплаты труда рабочего первого разряда, занятого в строительной отрасли, для целей определения сметной стоимости строительства объектов капитального строительства по Ленинградской области за 20</w:t>
      </w:r>
      <w:r w:rsidR="00302B8D" w:rsidRPr="00A42371">
        <w:rPr>
          <w:rFonts w:ascii="Times New Roman" w:hAnsi="Times New Roman" w:cs="Times New Roman"/>
          <w:sz w:val="28"/>
          <w:szCs w:val="24"/>
        </w:rPr>
        <w:t>2</w:t>
      </w:r>
      <w:r w:rsidR="001D2BB1">
        <w:rPr>
          <w:rFonts w:ascii="Times New Roman" w:hAnsi="Times New Roman" w:cs="Times New Roman"/>
          <w:sz w:val="28"/>
          <w:szCs w:val="24"/>
        </w:rPr>
        <w:t>5</w:t>
      </w:r>
      <w:r w:rsidRPr="00A42371">
        <w:rPr>
          <w:rFonts w:ascii="Times New Roman" w:hAnsi="Times New Roman" w:cs="Times New Roman"/>
          <w:sz w:val="28"/>
          <w:szCs w:val="24"/>
        </w:rPr>
        <w:t xml:space="preserve"> год в размере </w:t>
      </w:r>
      <w:r w:rsidR="001D2BB1">
        <w:rPr>
          <w:rFonts w:ascii="Times New Roman" w:hAnsi="Times New Roman" w:cs="Times New Roman"/>
          <w:sz w:val="28"/>
          <w:szCs w:val="24"/>
        </w:rPr>
        <w:t>70</w:t>
      </w:r>
      <w:r w:rsidR="00302B8D" w:rsidRPr="00A42371">
        <w:rPr>
          <w:rFonts w:ascii="Times New Roman" w:hAnsi="Times New Roman" w:cs="Times New Roman"/>
          <w:sz w:val="28"/>
          <w:szCs w:val="24"/>
        </w:rPr>
        <w:t> </w:t>
      </w:r>
      <w:r w:rsidR="001D2BB1">
        <w:rPr>
          <w:rFonts w:ascii="Times New Roman" w:hAnsi="Times New Roman" w:cs="Times New Roman"/>
          <w:sz w:val="28"/>
          <w:szCs w:val="24"/>
        </w:rPr>
        <w:t>737</w:t>
      </w:r>
      <w:r w:rsidR="008A3382" w:rsidRPr="00A42371">
        <w:rPr>
          <w:rFonts w:ascii="Times New Roman" w:hAnsi="Times New Roman" w:cs="Times New Roman"/>
          <w:sz w:val="28"/>
          <w:szCs w:val="24"/>
        </w:rPr>
        <w:t xml:space="preserve"> рублей </w:t>
      </w:r>
      <w:r w:rsidR="001D2BB1">
        <w:rPr>
          <w:rFonts w:ascii="Times New Roman" w:hAnsi="Times New Roman" w:cs="Times New Roman"/>
          <w:sz w:val="28"/>
          <w:szCs w:val="24"/>
        </w:rPr>
        <w:t>91</w:t>
      </w:r>
      <w:r w:rsidRPr="00A42371">
        <w:rPr>
          <w:rFonts w:ascii="Times New Roman" w:hAnsi="Times New Roman" w:cs="Times New Roman"/>
          <w:sz w:val="28"/>
          <w:szCs w:val="24"/>
        </w:rPr>
        <w:t xml:space="preserve"> копе</w:t>
      </w:r>
      <w:r w:rsidR="000E41A3">
        <w:rPr>
          <w:rFonts w:ascii="Times New Roman" w:hAnsi="Times New Roman" w:cs="Times New Roman"/>
          <w:sz w:val="28"/>
          <w:szCs w:val="24"/>
        </w:rPr>
        <w:t>йк</w:t>
      </w:r>
      <w:r w:rsidR="001D2BB1">
        <w:rPr>
          <w:rFonts w:ascii="Times New Roman" w:hAnsi="Times New Roman" w:cs="Times New Roman"/>
          <w:sz w:val="28"/>
          <w:szCs w:val="24"/>
        </w:rPr>
        <w:t>а</w:t>
      </w:r>
      <w:r w:rsidRPr="00A42371">
        <w:rPr>
          <w:rFonts w:ascii="Times New Roman" w:hAnsi="Times New Roman" w:cs="Times New Roman"/>
          <w:sz w:val="28"/>
          <w:szCs w:val="24"/>
        </w:rPr>
        <w:t>.</w:t>
      </w:r>
    </w:p>
    <w:p w:rsidR="00222150" w:rsidRPr="00A42371" w:rsidRDefault="00222150" w:rsidP="00222150">
      <w:pPr>
        <w:widowControl/>
        <w:autoSpaceDE/>
        <w:adjustRightInd/>
        <w:ind w:firstLine="720"/>
        <w:jc w:val="both"/>
        <w:rPr>
          <w:rFonts w:ascii="Times New Roman" w:hAnsi="Times New Roman" w:cs="Times New Roman"/>
          <w:sz w:val="28"/>
          <w:szCs w:val="20"/>
        </w:rPr>
      </w:pPr>
      <w:r w:rsidRPr="00A42371">
        <w:rPr>
          <w:rFonts w:ascii="Times New Roman" w:hAnsi="Times New Roman" w:cs="Times New Roman"/>
          <w:sz w:val="28"/>
          <w:szCs w:val="20"/>
        </w:rPr>
        <w:t xml:space="preserve">2. Контроль за исполнением постановления возложить на </w:t>
      </w:r>
      <w:r w:rsidR="001D2BB1">
        <w:rPr>
          <w:rFonts w:ascii="Times New Roman" w:hAnsi="Times New Roman" w:cs="Times New Roman"/>
          <w:sz w:val="28"/>
          <w:szCs w:val="20"/>
        </w:rPr>
        <w:t xml:space="preserve">вице-губернатора </w:t>
      </w:r>
      <w:r w:rsidRPr="00A42371">
        <w:rPr>
          <w:rFonts w:ascii="Times New Roman" w:hAnsi="Times New Roman" w:cs="Times New Roman"/>
          <w:sz w:val="28"/>
          <w:szCs w:val="20"/>
        </w:rPr>
        <w:t xml:space="preserve">Ленинградской области по </w:t>
      </w:r>
      <w:r w:rsidR="001D2BB1">
        <w:rPr>
          <w:rFonts w:ascii="Times New Roman" w:hAnsi="Times New Roman" w:cs="Times New Roman"/>
          <w:sz w:val="28"/>
          <w:szCs w:val="20"/>
        </w:rPr>
        <w:t xml:space="preserve">вопросам </w:t>
      </w:r>
      <w:r w:rsidRPr="00A42371">
        <w:rPr>
          <w:rFonts w:ascii="Times New Roman" w:hAnsi="Times New Roman" w:cs="Times New Roman"/>
          <w:sz w:val="28"/>
          <w:szCs w:val="20"/>
        </w:rPr>
        <w:t>строитель</w:t>
      </w:r>
      <w:r w:rsidR="001D2BB1">
        <w:rPr>
          <w:rFonts w:ascii="Times New Roman" w:hAnsi="Times New Roman" w:cs="Times New Roman"/>
          <w:sz w:val="28"/>
          <w:szCs w:val="20"/>
        </w:rPr>
        <w:t>ного комплекса</w:t>
      </w:r>
      <w:r w:rsidRPr="00A42371">
        <w:rPr>
          <w:rFonts w:ascii="Times New Roman" w:hAnsi="Times New Roman" w:cs="Times New Roman"/>
          <w:sz w:val="28"/>
          <w:szCs w:val="20"/>
        </w:rPr>
        <w:t xml:space="preserve"> и жилищно-коммунально</w:t>
      </w:r>
      <w:r w:rsidR="001D2BB1">
        <w:rPr>
          <w:rFonts w:ascii="Times New Roman" w:hAnsi="Times New Roman" w:cs="Times New Roman"/>
          <w:sz w:val="28"/>
          <w:szCs w:val="20"/>
        </w:rPr>
        <w:t>го</w:t>
      </w:r>
      <w:r w:rsidRPr="00A42371">
        <w:rPr>
          <w:rFonts w:ascii="Times New Roman" w:hAnsi="Times New Roman" w:cs="Times New Roman"/>
          <w:sz w:val="28"/>
          <w:szCs w:val="20"/>
        </w:rPr>
        <w:t xml:space="preserve"> хозяйств</w:t>
      </w:r>
      <w:r w:rsidR="001D2BB1">
        <w:rPr>
          <w:rFonts w:ascii="Times New Roman" w:hAnsi="Times New Roman" w:cs="Times New Roman"/>
          <w:sz w:val="28"/>
          <w:szCs w:val="20"/>
        </w:rPr>
        <w:t>а</w:t>
      </w:r>
      <w:r w:rsidRPr="00A42371">
        <w:rPr>
          <w:rFonts w:ascii="Times New Roman" w:hAnsi="Times New Roman" w:cs="Times New Roman"/>
          <w:sz w:val="28"/>
          <w:szCs w:val="20"/>
        </w:rPr>
        <w:t>.</w:t>
      </w:r>
    </w:p>
    <w:p w:rsidR="00222150" w:rsidRPr="00A42371" w:rsidRDefault="00222150" w:rsidP="00222150">
      <w:pPr>
        <w:widowControl/>
        <w:autoSpaceDE/>
        <w:adjustRightInd/>
        <w:ind w:firstLine="720"/>
        <w:jc w:val="both"/>
        <w:rPr>
          <w:rFonts w:ascii="Times New Roman" w:hAnsi="Times New Roman" w:cs="Times New Roman"/>
          <w:sz w:val="28"/>
          <w:szCs w:val="20"/>
        </w:rPr>
      </w:pPr>
    </w:p>
    <w:p w:rsidR="00335716" w:rsidRPr="00A42371" w:rsidRDefault="00335716" w:rsidP="00222150">
      <w:pPr>
        <w:widowControl/>
        <w:autoSpaceDE/>
        <w:adjustRightInd/>
        <w:ind w:firstLine="720"/>
        <w:jc w:val="both"/>
        <w:rPr>
          <w:rFonts w:ascii="Times New Roman" w:hAnsi="Times New Roman" w:cs="Times New Roman"/>
          <w:sz w:val="28"/>
          <w:szCs w:val="20"/>
        </w:rPr>
      </w:pPr>
    </w:p>
    <w:tbl>
      <w:tblPr>
        <w:tblW w:w="10320" w:type="dxa"/>
        <w:tblLayout w:type="fixed"/>
        <w:tblLook w:val="04A0" w:firstRow="1" w:lastRow="0" w:firstColumn="1" w:lastColumn="0" w:noHBand="0" w:noVBand="1"/>
      </w:tblPr>
      <w:tblGrid>
        <w:gridCol w:w="6460"/>
        <w:gridCol w:w="3860"/>
      </w:tblGrid>
      <w:tr w:rsidR="00222150" w:rsidRPr="002133FC" w:rsidTr="00222150">
        <w:trPr>
          <w:trHeight w:val="752"/>
        </w:trPr>
        <w:tc>
          <w:tcPr>
            <w:tcW w:w="6456" w:type="dxa"/>
            <w:hideMark/>
          </w:tcPr>
          <w:p w:rsidR="00222150" w:rsidRPr="00A42371" w:rsidRDefault="00222150">
            <w:pPr>
              <w:widowControl/>
              <w:autoSpaceDE/>
              <w:adjustRightInd/>
              <w:rPr>
                <w:rFonts w:ascii="Times New Roman" w:hAnsi="Times New Roman" w:cs="Times New Roman"/>
                <w:sz w:val="28"/>
                <w:szCs w:val="20"/>
              </w:rPr>
            </w:pPr>
            <w:r w:rsidRPr="00A42371">
              <w:rPr>
                <w:rFonts w:ascii="Times New Roman" w:hAnsi="Times New Roman" w:cs="Times New Roman"/>
                <w:sz w:val="28"/>
                <w:szCs w:val="20"/>
              </w:rPr>
              <w:t xml:space="preserve">Губернатор </w:t>
            </w:r>
          </w:p>
          <w:p w:rsidR="00222150" w:rsidRPr="00A42371" w:rsidRDefault="00222150">
            <w:pPr>
              <w:widowControl/>
              <w:autoSpaceDE/>
              <w:adjustRightInd/>
              <w:rPr>
                <w:rFonts w:ascii="Times New Roman" w:hAnsi="Times New Roman" w:cs="Times New Roman"/>
                <w:sz w:val="28"/>
                <w:szCs w:val="20"/>
              </w:rPr>
            </w:pPr>
            <w:r w:rsidRPr="00A42371">
              <w:rPr>
                <w:rFonts w:ascii="Times New Roman" w:hAnsi="Times New Roman" w:cs="Times New Roman"/>
                <w:sz w:val="28"/>
                <w:szCs w:val="20"/>
              </w:rPr>
              <w:t xml:space="preserve">Ленинградской области </w:t>
            </w:r>
          </w:p>
        </w:tc>
        <w:tc>
          <w:tcPr>
            <w:tcW w:w="3858" w:type="dxa"/>
          </w:tcPr>
          <w:p w:rsidR="00222150" w:rsidRPr="00A42371" w:rsidRDefault="00222150">
            <w:pPr>
              <w:widowControl/>
              <w:autoSpaceDE/>
              <w:adjustRightInd/>
              <w:jc w:val="right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222150" w:rsidRPr="002133FC" w:rsidRDefault="00222150">
            <w:pPr>
              <w:widowControl/>
              <w:autoSpaceDE/>
              <w:adjustRightInd/>
              <w:jc w:val="right"/>
              <w:rPr>
                <w:rFonts w:ascii="Times New Roman" w:hAnsi="Times New Roman" w:cs="Times New Roman"/>
                <w:sz w:val="28"/>
                <w:szCs w:val="20"/>
              </w:rPr>
            </w:pPr>
            <w:r w:rsidRPr="00A42371">
              <w:rPr>
                <w:rFonts w:ascii="Times New Roman" w:hAnsi="Times New Roman" w:cs="Times New Roman"/>
                <w:sz w:val="28"/>
                <w:szCs w:val="20"/>
              </w:rPr>
              <w:t>А.Дрозденко</w:t>
            </w:r>
          </w:p>
        </w:tc>
      </w:tr>
    </w:tbl>
    <w:p w:rsidR="00222150" w:rsidRPr="002133FC" w:rsidRDefault="00222150" w:rsidP="00222150">
      <w:pPr>
        <w:widowControl/>
        <w:autoSpaceDE/>
        <w:adjustRightInd/>
        <w:ind w:firstLine="720"/>
        <w:jc w:val="both"/>
        <w:rPr>
          <w:rFonts w:ascii="Times New Roman" w:hAnsi="Times New Roman" w:cs="Times New Roman"/>
          <w:sz w:val="28"/>
          <w:szCs w:val="20"/>
        </w:rPr>
      </w:pPr>
    </w:p>
    <w:p w:rsidR="00222150" w:rsidRPr="002133FC" w:rsidRDefault="00222150" w:rsidP="00222150">
      <w:pPr>
        <w:widowControl/>
        <w:autoSpaceDE/>
        <w:adjustRightInd/>
        <w:ind w:firstLine="720"/>
        <w:jc w:val="both"/>
        <w:rPr>
          <w:rFonts w:ascii="Times New Roman" w:hAnsi="Times New Roman" w:cs="Times New Roman"/>
          <w:sz w:val="28"/>
          <w:szCs w:val="20"/>
        </w:rPr>
      </w:pPr>
    </w:p>
    <w:p w:rsidR="00222150" w:rsidRPr="002133FC" w:rsidRDefault="00222150" w:rsidP="00222150">
      <w:pPr>
        <w:widowControl/>
        <w:autoSpaceDE/>
        <w:adjustRightInd/>
        <w:ind w:firstLine="720"/>
        <w:jc w:val="both"/>
        <w:rPr>
          <w:rFonts w:ascii="Times New Roman" w:hAnsi="Times New Roman" w:cs="Times New Roman"/>
          <w:sz w:val="28"/>
          <w:szCs w:val="20"/>
        </w:rPr>
      </w:pPr>
    </w:p>
    <w:p w:rsidR="00222150" w:rsidRPr="002133FC" w:rsidRDefault="00222150" w:rsidP="00222150">
      <w:pPr>
        <w:widowControl/>
        <w:autoSpaceDE/>
        <w:adjustRightInd/>
        <w:ind w:firstLine="720"/>
        <w:jc w:val="both"/>
        <w:rPr>
          <w:rFonts w:ascii="Times New Roman" w:hAnsi="Times New Roman" w:cs="Times New Roman"/>
          <w:sz w:val="28"/>
          <w:szCs w:val="20"/>
        </w:rPr>
      </w:pPr>
    </w:p>
    <w:p w:rsidR="00222150" w:rsidRPr="002133FC" w:rsidRDefault="00222150" w:rsidP="00222150">
      <w:pPr>
        <w:widowControl/>
        <w:autoSpaceDE/>
        <w:adjustRightInd/>
        <w:ind w:firstLine="720"/>
        <w:jc w:val="both"/>
        <w:rPr>
          <w:rFonts w:ascii="Times New Roman" w:hAnsi="Times New Roman" w:cs="Times New Roman"/>
          <w:sz w:val="28"/>
          <w:szCs w:val="20"/>
        </w:rPr>
      </w:pPr>
    </w:p>
    <w:p w:rsidR="00222150" w:rsidRPr="002133FC" w:rsidRDefault="00222150" w:rsidP="00222150">
      <w:pPr>
        <w:widowControl/>
        <w:autoSpaceDE/>
        <w:adjustRightInd/>
        <w:ind w:firstLine="720"/>
        <w:jc w:val="both"/>
        <w:rPr>
          <w:rFonts w:ascii="Times New Roman" w:hAnsi="Times New Roman" w:cs="Times New Roman"/>
          <w:sz w:val="28"/>
          <w:szCs w:val="20"/>
        </w:rPr>
      </w:pPr>
    </w:p>
    <w:p w:rsidR="00222150" w:rsidRPr="002133FC" w:rsidRDefault="00222150" w:rsidP="00222150">
      <w:pPr>
        <w:widowControl/>
        <w:autoSpaceDE/>
        <w:adjustRightInd/>
        <w:ind w:firstLine="720"/>
        <w:jc w:val="both"/>
        <w:rPr>
          <w:rFonts w:ascii="Times New Roman" w:hAnsi="Times New Roman" w:cs="Times New Roman"/>
          <w:sz w:val="28"/>
          <w:szCs w:val="20"/>
        </w:rPr>
      </w:pPr>
    </w:p>
    <w:p w:rsidR="00222150" w:rsidRPr="002133FC" w:rsidRDefault="00222150" w:rsidP="00222150">
      <w:pPr>
        <w:widowControl/>
        <w:autoSpaceDE/>
        <w:adjustRightInd/>
        <w:ind w:firstLine="720"/>
        <w:jc w:val="both"/>
        <w:rPr>
          <w:rFonts w:ascii="Times New Roman" w:hAnsi="Times New Roman" w:cs="Times New Roman"/>
          <w:sz w:val="28"/>
          <w:szCs w:val="20"/>
        </w:rPr>
      </w:pPr>
    </w:p>
    <w:p w:rsidR="00222150" w:rsidRPr="002133FC" w:rsidRDefault="00222150" w:rsidP="00222150">
      <w:pPr>
        <w:widowControl/>
        <w:autoSpaceDE/>
        <w:adjustRightInd/>
        <w:ind w:firstLine="720"/>
        <w:jc w:val="both"/>
        <w:rPr>
          <w:rFonts w:ascii="Times New Roman" w:hAnsi="Times New Roman" w:cs="Times New Roman"/>
          <w:sz w:val="28"/>
          <w:szCs w:val="20"/>
        </w:rPr>
      </w:pPr>
    </w:p>
    <w:p w:rsidR="00222150" w:rsidRPr="002133FC" w:rsidRDefault="00222150" w:rsidP="00222150">
      <w:pPr>
        <w:widowControl/>
        <w:autoSpaceDE/>
        <w:adjustRightInd/>
        <w:ind w:firstLine="720"/>
        <w:jc w:val="both"/>
        <w:rPr>
          <w:rFonts w:ascii="Times New Roman" w:hAnsi="Times New Roman" w:cs="Times New Roman"/>
          <w:sz w:val="28"/>
          <w:szCs w:val="20"/>
        </w:rPr>
      </w:pPr>
    </w:p>
    <w:p w:rsidR="00222150" w:rsidRPr="002133FC" w:rsidRDefault="00222150" w:rsidP="00222150">
      <w:pPr>
        <w:widowControl/>
        <w:autoSpaceDE/>
        <w:adjustRightInd/>
        <w:ind w:firstLine="720"/>
        <w:jc w:val="both"/>
        <w:rPr>
          <w:rFonts w:ascii="Times New Roman" w:hAnsi="Times New Roman" w:cs="Times New Roman"/>
          <w:sz w:val="28"/>
          <w:szCs w:val="20"/>
        </w:rPr>
      </w:pPr>
    </w:p>
    <w:p w:rsidR="00222150" w:rsidRPr="002133FC" w:rsidRDefault="00222150" w:rsidP="00222150">
      <w:pPr>
        <w:widowControl/>
        <w:autoSpaceDE/>
        <w:adjustRightInd/>
        <w:ind w:firstLine="720"/>
        <w:jc w:val="both"/>
        <w:rPr>
          <w:rFonts w:ascii="Times New Roman" w:hAnsi="Times New Roman" w:cs="Times New Roman"/>
          <w:sz w:val="28"/>
          <w:szCs w:val="20"/>
        </w:rPr>
      </w:pPr>
    </w:p>
    <w:p w:rsidR="00222150" w:rsidRPr="002133FC" w:rsidRDefault="00222150" w:rsidP="00222150">
      <w:pPr>
        <w:widowControl/>
        <w:autoSpaceDE/>
        <w:adjustRightInd/>
        <w:ind w:firstLine="720"/>
        <w:jc w:val="both"/>
        <w:rPr>
          <w:rFonts w:ascii="Times New Roman" w:hAnsi="Times New Roman" w:cs="Times New Roman"/>
          <w:sz w:val="28"/>
          <w:szCs w:val="20"/>
        </w:rPr>
      </w:pPr>
    </w:p>
    <w:p w:rsidR="00222150" w:rsidRPr="002133FC" w:rsidRDefault="00222150" w:rsidP="00222150">
      <w:pPr>
        <w:widowControl/>
        <w:autoSpaceDE/>
        <w:adjustRightInd/>
        <w:ind w:firstLine="720"/>
        <w:jc w:val="both"/>
        <w:rPr>
          <w:rFonts w:ascii="Times New Roman" w:hAnsi="Times New Roman" w:cs="Times New Roman"/>
          <w:sz w:val="28"/>
          <w:szCs w:val="20"/>
        </w:rPr>
      </w:pPr>
    </w:p>
    <w:p w:rsidR="00222150" w:rsidRPr="002133FC" w:rsidRDefault="00222150" w:rsidP="00222150">
      <w:pPr>
        <w:widowControl/>
        <w:autoSpaceDE/>
        <w:adjustRightInd/>
        <w:ind w:firstLine="720"/>
        <w:jc w:val="both"/>
        <w:rPr>
          <w:rFonts w:ascii="Times New Roman" w:hAnsi="Times New Roman" w:cs="Times New Roman"/>
          <w:sz w:val="28"/>
          <w:szCs w:val="20"/>
        </w:rPr>
      </w:pPr>
    </w:p>
    <w:p w:rsidR="00222150" w:rsidRPr="00A42371" w:rsidRDefault="00222150" w:rsidP="00222150">
      <w:pPr>
        <w:widowControl/>
        <w:autoSpaceDE/>
        <w:adjustRightInd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42371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Пояснительная записка </w:t>
      </w:r>
    </w:p>
    <w:p w:rsidR="00222150" w:rsidRPr="00A42371" w:rsidRDefault="00222150" w:rsidP="00222150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37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 проекту постановления </w:t>
      </w:r>
      <w:r w:rsidRPr="00A42371">
        <w:rPr>
          <w:rFonts w:ascii="Times New Roman" w:hAnsi="Times New Roman" w:cs="Times New Roman"/>
          <w:b/>
          <w:sz w:val="28"/>
          <w:szCs w:val="28"/>
        </w:rPr>
        <w:t xml:space="preserve">Правительства Ленинградской области </w:t>
      </w:r>
    </w:p>
    <w:p w:rsidR="00222150" w:rsidRPr="00A42371" w:rsidRDefault="00222150" w:rsidP="00222150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371">
        <w:rPr>
          <w:rFonts w:ascii="Times New Roman" w:hAnsi="Times New Roman" w:cs="Times New Roman"/>
          <w:b/>
          <w:sz w:val="28"/>
          <w:szCs w:val="28"/>
        </w:rPr>
        <w:t>«Об установлении среднемесячного размера оплаты труда рабочего первого разряда, занятого в строительной отрасли, для целей определения сметной стоимости строительства объектов капитального строительства</w:t>
      </w:r>
      <w:r w:rsidR="00302B8D" w:rsidRPr="00A42371">
        <w:rPr>
          <w:rFonts w:ascii="Times New Roman" w:hAnsi="Times New Roman" w:cs="Times New Roman"/>
          <w:b/>
          <w:sz w:val="28"/>
          <w:szCs w:val="28"/>
        </w:rPr>
        <w:t xml:space="preserve"> по Ленинградской области за 202</w:t>
      </w:r>
      <w:r w:rsidR="001D2BB1">
        <w:rPr>
          <w:rFonts w:ascii="Times New Roman" w:hAnsi="Times New Roman" w:cs="Times New Roman"/>
          <w:b/>
          <w:sz w:val="28"/>
          <w:szCs w:val="28"/>
        </w:rPr>
        <w:t>5</w:t>
      </w:r>
      <w:r w:rsidRPr="00A42371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222150" w:rsidRPr="00A42371" w:rsidRDefault="00222150" w:rsidP="00222150">
      <w:pPr>
        <w:widowControl/>
        <w:shd w:val="clear" w:color="auto" w:fill="FFFFFF"/>
        <w:autoSpaceDE/>
        <w:adjustRightInd/>
        <w:jc w:val="center"/>
        <w:textAlignment w:val="baseline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222150" w:rsidRPr="00A42371" w:rsidRDefault="00222150" w:rsidP="00222150">
      <w:pPr>
        <w:widowControl/>
        <w:autoSpaceDE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647">
        <w:rPr>
          <w:rFonts w:ascii="Times New Roman" w:hAnsi="Times New Roman" w:cs="Times New Roman"/>
          <w:sz w:val="28"/>
          <w:szCs w:val="28"/>
        </w:rPr>
        <w:t xml:space="preserve">Настоящий проект постановления Правительства Ленинградской области </w:t>
      </w:r>
      <w:r w:rsidR="00A0786A" w:rsidRPr="00BF4647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A3382" w:rsidRPr="00BF4647">
        <w:rPr>
          <w:rFonts w:ascii="Times New Roman" w:hAnsi="Times New Roman" w:cs="Times New Roman"/>
          <w:sz w:val="28"/>
          <w:szCs w:val="28"/>
        </w:rPr>
        <w:t>–</w:t>
      </w:r>
      <w:r w:rsidR="00A0786A" w:rsidRPr="00BF4647">
        <w:rPr>
          <w:rFonts w:ascii="Times New Roman" w:hAnsi="Times New Roman" w:cs="Times New Roman"/>
          <w:sz w:val="28"/>
          <w:szCs w:val="28"/>
        </w:rPr>
        <w:t xml:space="preserve"> Проект) </w:t>
      </w:r>
      <w:r w:rsidRPr="00BF4647">
        <w:rPr>
          <w:rFonts w:ascii="Times New Roman" w:hAnsi="Times New Roman" w:cs="Times New Roman"/>
          <w:sz w:val="28"/>
          <w:szCs w:val="28"/>
        </w:rPr>
        <w:t>разработан комитетом по строительству Ленинградской области (далее – Комитет) в целях надлежащего исполнения Ленинградской областью постановления Правительства Российской Федерации от 23 декабря 2016 года № 1452 «О мониторинге цен строительных ресурсов» (пункт 22(1) Правил мониторинга цен строительных ресурсов).</w:t>
      </w:r>
    </w:p>
    <w:p w:rsidR="00222150" w:rsidRPr="00A42371" w:rsidRDefault="00222150" w:rsidP="008A3382">
      <w:pPr>
        <w:widowControl/>
        <w:autoSpaceDE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371">
        <w:rPr>
          <w:rFonts w:ascii="Times New Roman" w:hAnsi="Times New Roman" w:cs="Times New Roman"/>
          <w:sz w:val="28"/>
          <w:szCs w:val="28"/>
        </w:rPr>
        <w:t>С целью повышения достоверности сметной стоимости строительства</w:t>
      </w:r>
      <w:r w:rsidR="007C5FB1" w:rsidRPr="00A42371">
        <w:rPr>
          <w:rFonts w:ascii="Times New Roman" w:hAnsi="Times New Roman" w:cs="Times New Roman"/>
          <w:sz w:val="28"/>
          <w:szCs w:val="28"/>
        </w:rPr>
        <w:t xml:space="preserve"> и</w:t>
      </w:r>
      <w:r w:rsidRPr="00A42371">
        <w:rPr>
          <w:rFonts w:ascii="Times New Roman" w:hAnsi="Times New Roman" w:cs="Times New Roman"/>
          <w:sz w:val="28"/>
          <w:szCs w:val="28"/>
        </w:rPr>
        <w:t xml:space="preserve"> в рамках совершенствования системы ценообразования и сметного нормирования в строительной отрасли Российской Федерации постановлением Правительства Российской Федерации от 15 мая 2019 года № 604 (далее </w:t>
      </w:r>
      <w:r w:rsidR="008A3382" w:rsidRPr="00A42371">
        <w:rPr>
          <w:rFonts w:ascii="Times New Roman" w:hAnsi="Times New Roman" w:cs="Times New Roman"/>
          <w:sz w:val="28"/>
          <w:szCs w:val="28"/>
        </w:rPr>
        <w:t>–</w:t>
      </w:r>
      <w:r w:rsidRPr="00A42371">
        <w:rPr>
          <w:rFonts w:ascii="Times New Roman" w:hAnsi="Times New Roman" w:cs="Times New Roman"/>
          <w:sz w:val="28"/>
          <w:szCs w:val="28"/>
        </w:rPr>
        <w:t xml:space="preserve"> Постановление № 604) внесены изменения в постановление Правительства Российской Федерации от 23 декабря 2016 года №</w:t>
      </w:r>
      <w:r w:rsidRPr="00A42371">
        <w:t xml:space="preserve"> </w:t>
      </w:r>
      <w:r w:rsidRPr="00A42371">
        <w:rPr>
          <w:rFonts w:ascii="Times New Roman" w:hAnsi="Times New Roman" w:cs="Times New Roman"/>
          <w:sz w:val="28"/>
          <w:szCs w:val="28"/>
        </w:rPr>
        <w:t xml:space="preserve">1452 «О мониторинге цен строительных ресурсов» (далее </w:t>
      </w:r>
      <w:r w:rsidR="008A3382" w:rsidRPr="00A42371">
        <w:rPr>
          <w:rFonts w:ascii="Times New Roman" w:hAnsi="Times New Roman" w:cs="Times New Roman"/>
          <w:sz w:val="28"/>
          <w:szCs w:val="28"/>
        </w:rPr>
        <w:t>–</w:t>
      </w:r>
      <w:r w:rsidRPr="00A42371">
        <w:rPr>
          <w:rFonts w:ascii="Times New Roman" w:hAnsi="Times New Roman" w:cs="Times New Roman"/>
          <w:sz w:val="28"/>
          <w:szCs w:val="28"/>
        </w:rPr>
        <w:t>Постановление № 1452).</w:t>
      </w:r>
    </w:p>
    <w:p w:rsidR="00222150" w:rsidRPr="00A42371" w:rsidRDefault="00222150" w:rsidP="00222150">
      <w:pPr>
        <w:widowControl/>
        <w:autoSpaceDE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371">
        <w:rPr>
          <w:rFonts w:ascii="Times New Roman" w:hAnsi="Times New Roman" w:cs="Times New Roman"/>
          <w:sz w:val="28"/>
          <w:szCs w:val="28"/>
        </w:rPr>
        <w:t>Постановлением № 604 предусмотрено расширение перечня источников информации, необходимой для формирования сметных цен строительных ресурсов, и участие федеральных органов исполнительной власти, органов исполнительной власти субъектов Российской Федерации, государственных корпораций и компаний с государственным участием в мониторинге цен строительных ресурсов.</w:t>
      </w:r>
    </w:p>
    <w:p w:rsidR="00222150" w:rsidRPr="00A42371" w:rsidRDefault="00222150" w:rsidP="00222150">
      <w:pPr>
        <w:widowControl/>
        <w:autoSpaceDE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371">
        <w:rPr>
          <w:rFonts w:ascii="Times New Roman" w:hAnsi="Times New Roman" w:cs="Times New Roman"/>
          <w:sz w:val="28"/>
          <w:szCs w:val="28"/>
        </w:rPr>
        <w:t>В соответствии с положениями Постановления № 1452 уполномоченным учреждением по осуществлению расчетов индексов изменения сметной стоимости строительства (далее - Индексы) является ФАУ «Главгосэкспертиза России» (далее – Государственное учреждение).</w:t>
      </w:r>
    </w:p>
    <w:p w:rsidR="00222150" w:rsidRPr="00A42371" w:rsidRDefault="00222150" w:rsidP="00222150">
      <w:pPr>
        <w:widowControl/>
        <w:autoSpaceDE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371">
        <w:rPr>
          <w:rFonts w:ascii="Times New Roman" w:hAnsi="Times New Roman" w:cs="Times New Roman"/>
          <w:sz w:val="28"/>
          <w:szCs w:val="28"/>
        </w:rPr>
        <w:t>Во исполнение требований Постановления №</w:t>
      </w:r>
      <w:r w:rsidR="00910840" w:rsidRPr="00A42371">
        <w:rPr>
          <w:rFonts w:ascii="Times New Roman" w:hAnsi="Times New Roman" w:cs="Times New Roman"/>
          <w:sz w:val="28"/>
          <w:szCs w:val="28"/>
        </w:rPr>
        <w:t> </w:t>
      </w:r>
      <w:r w:rsidRPr="00A42371">
        <w:rPr>
          <w:rFonts w:ascii="Times New Roman" w:hAnsi="Times New Roman" w:cs="Times New Roman"/>
          <w:sz w:val="28"/>
          <w:szCs w:val="28"/>
        </w:rPr>
        <w:t>1452 приказом Минстроя России от 5</w:t>
      </w:r>
      <w:r w:rsidR="00910840" w:rsidRPr="00A42371">
        <w:rPr>
          <w:rFonts w:ascii="Times New Roman" w:hAnsi="Times New Roman" w:cs="Times New Roman"/>
          <w:sz w:val="28"/>
          <w:szCs w:val="28"/>
        </w:rPr>
        <w:t> </w:t>
      </w:r>
      <w:r w:rsidRPr="00A42371">
        <w:rPr>
          <w:rFonts w:ascii="Times New Roman" w:hAnsi="Times New Roman" w:cs="Times New Roman"/>
          <w:sz w:val="28"/>
          <w:szCs w:val="28"/>
        </w:rPr>
        <w:t>июня</w:t>
      </w:r>
      <w:r w:rsidR="00910840" w:rsidRPr="00A42371">
        <w:rPr>
          <w:rFonts w:ascii="Times New Roman" w:hAnsi="Times New Roman" w:cs="Times New Roman"/>
          <w:sz w:val="28"/>
          <w:szCs w:val="28"/>
        </w:rPr>
        <w:t> </w:t>
      </w:r>
      <w:r w:rsidRPr="00A42371">
        <w:rPr>
          <w:rFonts w:ascii="Times New Roman" w:hAnsi="Times New Roman" w:cs="Times New Roman"/>
          <w:sz w:val="28"/>
          <w:szCs w:val="28"/>
        </w:rPr>
        <w:t>2019</w:t>
      </w:r>
      <w:r w:rsidR="00910840" w:rsidRPr="00A42371">
        <w:rPr>
          <w:rFonts w:ascii="Times New Roman" w:hAnsi="Times New Roman" w:cs="Times New Roman"/>
          <w:sz w:val="28"/>
          <w:szCs w:val="28"/>
        </w:rPr>
        <w:t> </w:t>
      </w:r>
      <w:r w:rsidRPr="00A42371">
        <w:rPr>
          <w:rFonts w:ascii="Times New Roman" w:hAnsi="Times New Roman" w:cs="Times New Roman"/>
          <w:sz w:val="28"/>
          <w:szCs w:val="28"/>
        </w:rPr>
        <w:t>года №</w:t>
      </w:r>
      <w:r w:rsidR="00910840" w:rsidRPr="00A42371">
        <w:rPr>
          <w:rFonts w:ascii="Times New Roman" w:hAnsi="Times New Roman" w:cs="Times New Roman"/>
          <w:sz w:val="28"/>
          <w:szCs w:val="28"/>
        </w:rPr>
        <w:t> </w:t>
      </w:r>
      <w:r w:rsidRPr="00A42371">
        <w:rPr>
          <w:rFonts w:ascii="Times New Roman" w:hAnsi="Times New Roman" w:cs="Times New Roman"/>
          <w:sz w:val="28"/>
          <w:szCs w:val="28"/>
        </w:rPr>
        <w:t>326/пр утверждена Методика расчета индексов изменения сметной стоимости строительства (далее - Методика).</w:t>
      </w:r>
    </w:p>
    <w:p w:rsidR="00222150" w:rsidRPr="00A42371" w:rsidRDefault="00222150" w:rsidP="008A3382">
      <w:pPr>
        <w:widowControl/>
        <w:autoSpaceDE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371">
        <w:rPr>
          <w:rFonts w:ascii="Times New Roman" w:hAnsi="Times New Roman" w:cs="Times New Roman"/>
          <w:sz w:val="28"/>
          <w:szCs w:val="28"/>
        </w:rPr>
        <w:t xml:space="preserve">Согласно Постановлению № 1452 и положениям Методики органы исполнительной власти субъектов Российской Федерации в целях расчета Индекса представляют на рассмотрение в Государственное учреждение расчет среднемесячного размера оплаты труда рабочего первого разряда, занятого в строительной отрасли (далее </w:t>
      </w:r>
      <w:r w:rsidR="008A3382" w:rsidRPr="00A42371">
        <w:rPr>
          <w:rFonts w:ascii="Times New Roman" w:hAnsi="Times New Roman" w:cs="Times New Roman"/>
          <w:sz w:val="28"/>
          <w:szCs w:val="28"/>
        </w:rPr>
        <w:t>–</w:t>
      </w:r>
      <w:r w:rsidRPr="00A42371">
        <w:rPr>
          <w:rFonts w:ascii="Times New Roman" w:hAnsi="Times New Roman" w:cs="Times New Roman"/>
          <w:sz w:val="28"/>
          <w:szCs w:val="28"/>
        </w:rPr>
        <w:t xml:space="preserve"> размер оплаты труда). </w:t>
      </w:r>
    </w:p>
    <w:p w:rsidR="00222150" w:rsidRPr="00A42371" w:rsidRDefault="00222150" w:rsidP="00222150">
      <w:pPr>
        <w:widowControl/>
        <w:autoSpaceDE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371">
        <w:rPr>
          <w:rFonts w:ascii="Times New Roman" w:hAnsi="Times New Roman" w:cs="Times New Roman"/>
          <w:sz w:val="28"/>
          <w:szCs w:val="28"/>
        </w:rPr>
        <w:t>Расчет размера оплаты труда осуществляется раз в год по итогам 4 квартала предшествующего года.</w:t>
      </w:r>
    </w:p>
    <w:p w:rsidR="00222150" w:rsidRPr="00A42371" w:rsidRDefault="00222150" w:rsidP="00222150">
      <w:pPr>
        <w:widowControl/>
        <w:autoSpaceDE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371">
        <w:rPr>
          <w:rFonts w:ascii="Times New Roman" w:hAnsi="Times New Roman" w:cs="Times New Roman"/>
          <w:sz w:val="28"/>
          <w:szCs w:val="28"/>
        </w:rPr>
        <w:t xml:space="preserve">Государственное учреждение осуществляет проверку расчета размера оплаты труда и обосновывающих документов к расчету на предмет соответствия положениям подпункта «г» пункта 28 Методики. </w:t>
      </w:r>
    </w:p>
    <w:p w:rsidR="00222150" w:rsidRPr="00A42371" w:rsidRDefault="00222150" w:rsidP="00222150">
      <w:pPr>
        <w:widowControl/>
        <w:autoSpaceDE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371">
        <w:rPr>
          <w:rFonts w:ascii="Times New Roman" w:hAnsi="Times New Roman" w:cs="Times New Roman"/>
          <w:sz w:val="28"/>
          <w:szCs w:val="28"/>
        </w:rPr>
        <w:t xml:space="preserve">Органы исполнительной власти субъектов Российской Федерации после получения уведомления о соответствии расчета положениям Методики направляют в Государственное учреждение установленные размеры оплаты труда в целях их </w:t>
      </w:r>
      <w:r w:rsidRPr="00A42371">
        <w:rPr>
          <w:rFonts w:ascii="Times New Roman" w:hAnsi="Times New Roman" w:cs="Times New Roman"/>
          <w:sz w:val="28"/>
          <w:szCs w:val="28"/>
        </w:rPr>
        <w:lastRenderedPageBreak/>
        <w:t xml:space="preserve">размещения в федеральной государственной информационной системе ценообразования в строительстве и использования при расчете Индексов. </w:t>
      </w:r>
    </w:p>
    <w:p w:rsidR="00222150" w:rsidRPr="00A42371" w:rsidRDefault="00222150" w:rsidP="00222150">
      <w:pPr>
        <w:widowControl/>
        <w:autoSpaceDE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371">
        <w:rPr>
          <w:rFonts w:ascii="Times New Roman" w:hAnsi="Times New Roman" w:cs="Times New Roman"/>
          <w:sz w:val="28"/>
          <w:szCs w:val="28"/>
        </w:rPr>
        <w:t>В целях исполнения пункта 22 Правил мониторинга цен строительных ресурсов, утвержденых Постановлением № 1452, Комитетом был подготовлен и направлен в Государственное учреждение расчет среднемесячного размера оплаты труда рабочего первого разряда, занятого в строительной отрасли, для целей определения сметной стоимости строительства объектов капитального строительства по Ленинградской области за 20</w:t>
      </w:r>
      <w:r w:rsidR="00302B8D" w:rsidRPr="00A42371">
        <w:rPr>
          <w:rFonts w:ascii="Times New Roman" w:hAnsi="Times New Roman" w:cs="Times New Roman"/>
          <w:sz w:val="28"/>
          <w:szCs w:val="28"/>
        </w:rPr>
        <w:t>2</w:t>
      </w:r>
      <w:r w:rsidR="001D2BB1">
        <w:rPr>
          <w:rFonts w:ascii="Times New Roman" w:hAnsi="Times New Roman" w:cs="Times New Roman"/>
          <w:sz w:val="28"/>
          <w:szCs w:val="28"/>
        </w:rPr>
        <w:t>5</w:t>
      </w:r>
      <w:r w:rsidRPr="00A42371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222150" w:rsidRPr="00A42371" w:rsidRDefault="00222150" w:rsidP="00222150">
      <w:pPr>
        <w:widowControl/>
        <w:autoSpaceDE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371">
        <w:rPr>
          <w:rFonts w:ascii="Times New Roman" w:hAnsi="Times New Roman" w:cs="Times New Roman"/>
          <w:sz w:val="28"/>
          <w:szCs w:val="28"/>
        </w:rPr>
        <w:t xml:space="preserve">По итогам рассмотрения Государственное учреждение </w:t>
      </w:r>
      <w:r w:rsidR="00B65896">
        <w:rPr>
          <w:rFonts w:ascii="Times New Roman" w:hAnsi="Times New Roman" w:cs="Times New Roman"/>
          <w:sz w:val="28"/>
          <w:szCs w:val="28"/>
        </w:rPr>
        <w:t>согласовало</w:t>
      </w:r>
      <w:r w:rsidRPr="00A42371">
        <w:rPr>
          <w:rFonts w:ascii="Times New Roman" w:hAnsi="Times New Roman" w:cs="Times New Roman"/>
          <w:sz w:val="28"/>
          <w:szCs w:val="28"/>
        </w:rPr>
        <w:t xml:space="preserve"> расчет размера оплаты труда рабочего первого разряда, занятого в строительной отрасли, по Ленинградской области за 20</w:t>
      </w:r>
      <w:r w:rsidR="00302B8D" w:rsidRPr="00A42371">
        <w:rPr>
          <w:rFonts w:ascii="Times New Roman" w:hAnsi="Times New Roman" w:cs="Times New Roman"/>
          <w:sz w:val="28"/>
          <w:szCs w:val="28"/>
        </w:rPr>
        <w:t>2</w:t>
      </w:r>
      <w:r w:rsidR="001D2BB1">
        <w:rPr>
          <w:rFonts w:ascii="Times New Roman" w:hAnsi="Times New Roman" w:cs="Times New Roman"/>
          <w:sz w:val="28"/>
          <w:szCs w:val="28"/>
        </w:rPr>
        <w:t>5</w:t>
      </w:r>
      <w:r w:rsidR="00B65896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222150" w:rsidRPr="00A42371" w:rsidRDefault="00A0786A" w:rsidP="00222150">
      <w:pPr>
        <w:widowControl/>
        <w:autoSpaceDE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371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222150" w:rsidRPr="00A42371">
        <w:rPr>
          <w:rFonts w:ascii="Times New Roman" w:hAnsi="Times New Roman" w:cs="Times New Roman"/>
          <w:sz w:val="28"/>
          <w:szCs w:val="28"/>
        </w:rPr>
        <w:t xml:space="preserve">Проект размещен в сети Интернет на официальном сайте </w:t>
      </w:r>
      <w:r w:rsidR="00270695" w:rsidRPr="00A42371">
        <w:rPr>
          <w:rFonts w:ascii="Times New Roman" w:hAnsi="Times New Roman" w:cs="Times New Roman"/>
          <w:sz w:val="28"/>
          <w:szCs w:val="28"/>
        </w:rPr>
        <w:t>Комитета</w:t>
      </w:r>
      <w:r w:rsidR="00222150" w:rsidRPr="00A42371">
        <w:rPr>
          <w:rFonts w:ascii="Times New Roman" w:hAnsi="Times New Roman" w:cs="Times New Roman"/>
          <w:sz w:val="28"/>
          <w:szCs w:val="28"/>
        </w:rPr>
        <w:t xml:space="preserve"> с целью обеспечения возможности проведения его независимой антикоррупционной экспертизы.</w:t>
      </w:r>
    </w:p>
    <w:p w:rsidR="00960DE7" w:rsidRPr="00A42371" w:rsidRDefault="00960DE7" w:rsidP="00222150">
      <w:pPr>
        <w:widowControl/>
        <w:autoSpaceDE/>
        <w:adjustRightInd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2371">
        <w:rPr>
          <w:rFonts w:ascii="Times New Roman" w:hAnsi="Times New Roman" w:cs="Times New Roman"/>
          <w:bCs/>
          <w:sz w:val="28"/>
          <w:szCs w:val="28"/>
        </w:rPr>
        <w:t>Принятие представляемого Проекта не потребует отмены или изменения действующих нормативно-правовых актов.</w:t>
      </w:r>
    </w:p>
    <w:p w:rsidR="00222150" w:rsidRPr="002133FC" w:rsidRDefault="00222150" w:rsidP="00222150">
      <w:pPr>
        <w:widowControl/>
        <w:autoSpaceDE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371">
        <w:rPr>
          <w:rFonts w:ascii="Times New Roman" w:hAnsi="Times New Roman" w:cs="Times New Roman"/>
          <w:sz w:val="28"/>
          <w:szCs w:val="28"/>
        </w:rPr>
        <w:t>Проект постановления не</w:t>
      </w:r>
      <w:r w:rsidRPr="00A42371">
        <w:rPr>
          <w:rFonts w:ascii="Calibri" w:eastAsia="Calibri" w:hAnsi="Calibri" w:cs="Times New Roman"/>
          <w:sz w:val="28"/>
          <w:szCs w:val="28"/>
          <w:lang w:eastAsia="en-US"/>
        </w:rPr>
        <w:t xml:space="preserve"> </w:t>
      </w:r>
      <w:r w:rsidRPr="00A42371">
        <w:rPr>
          <w:rFonts w:ascii="Times New Roman" w:eastAsia="Calibri" w:hAnsi="Times New Roman" w:cs="Times New Roman"/>
          <w:sz w:val="28"/>
          <w:szCs w:val="28"/>
          <w:lang w:eastAsia="en-US"/>
        </w:rPr>
        <w:t>затрагивает вопросы осуществления  предпринимательской и инвестиционной деятельности, проводить процедуру оценки регулирующего воздействия не требуется</w:t>
      </w:r>
      <w:r w:rsidRPr="00A42371">
        <w:rPr>
          <w:rFonts w:ascii="Times New Roman" w:hAnsi="Times New Roman" w:cs="Times New Roman"/>
          <w:sz w:val="28"/>
          <w:szCs w:val="28"/>
        </w:rPr>
        <w:t>.</w:t>
      </w:r>
    </w:p>
    <w:p w:rsidR="00222150" w:rsidRPr="002133FC" w:rsidRDefault="00222150" w:rsidP="00222150">
      <w:pPr>
        <w:widowControl/>
        <w:shd w:val="clear" w:color="auto" w:fill="FFFFFF"/>
        <w:autoSpaceDE/>
        <w:adjustRightInd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22150" w:rsidRPr="002133FC" w:rsidRDefault="00222150" w:rsidP="00222150">
      <w:pPr>
        <w:widowControl/>
        <w:shd w:val="clear" w:color="auto" w:fill="FFFFFF"/>
        <w:autoSpaceDE/>
        <w:adjustRightInd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448A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</w:t>
      </w:r>
      <w:r w:rsidR="00B91D77">
        <w:rPr>
          <w:rFonts w:ascii="Times New Roman" w:eastAsia="Calibri" w:hAnsi="Times New Roman" w:cs="Times New Roman"/>
          <w:sz w:val="28"/>
          <w:szCs w:val="28"/>
          <w:lang w:eastAsia="en-US"/>
        </w:rPr>
        <w:t>ие: по тексту на 62</w:t>
      </w:r>
      <w:bookmarkStart w:id="0" w:name="_GoBack"/>
      <w:bookmarkEnd w:id="0"/>
      <w:r w:rsidRPr="00D744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л. в 1 экз.</w:t>
      </w:r>
    </w:p>
    <w:p w:rsidR="00222150" w:rsidRDefault="00222150" w:rsidP="00222150">
      <w:pPr>
        <w:widowControl/>
        <w:shd w:val="clear" w:color="auto" w:fill="FFFFFF"/>
        <w:autoSpaceDE/>
        <w:adjustRightInd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21EAE" w:rsidRPr="002133FC" w:rsidRDefault="00021EAE" w:rsidP="00222150">
      <w:pPr>
        <w:widowControl/>
        <w:shd w:val="clear" w:color="auto" w:fill="FFFFFF"/>
        <w:autoSpaceDE/>
        <w:adjustRightInd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F4647" w:rsidRDefault="00BF4647" w:rsidP="00222150">
      <w:pPr>
        <w:widowControl/>
        <w:autoSpaceDE/>
        <w:adjustRightInd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="00F675D9" w:rsidRPr="00A42371">
        <w:rPr>
          <w:rFonts w:ascii="Times New Roman" w:eastAsia="Calibri" w:hAnsi="Times New Roman" w:cs="Times New Roman"/>
          <w:bCs/>
          <w:sz w:val="28"/>
          <w:szCs w:val="28"/>
        </w:rPr>
        <w:t>редседател</w:t>
      </w:r>
      <w:r>
        <w:rPr>
          <w:rFonts w:ascii="Times New Roman" w:eastAsia="Calibri" w:hAnsi="Times New Roman" w:cs="Times New Roman"/>
          <w:bCs/>
          <w:sz w:val="28"/>
          <w:szCs w:val="28"/>
        </w:rPr>
        <w:t>ь комитета</w:t>
      </w:r>
    </w:p>
    <w:p w:rsidR="00F675D9" w:rsidRPr="00A42371" w:rsidRDefault="00F675D9" w:rsidP="00222150">
      <w:pPr>
        <w:widowControl/>
        <w:autoSpaceDE/>
        <w:adjustRightInd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2371">
        <w:rPr>
          <w:rFonts w:ascii="Times New Roman" w:eastAsia="Calibri" w:hAnsi="Times New Roman" w:cs="Times New Roman"/>
          <w:bCs/>
          <w:sz w:val="28"/>
          <w:szCs w:val="28"/>
        </w:rPr>
        <w:t>по строительству</w:t>
      </w:r>
    </w:p>
    <w:p w:rsidR="00222150" w:rsidRPr="00A42371" w:rsidRDefault="00F675D9" w:rsidP="00222150">
      <w:pPr>
        <w:widowControl/>
        <w:autoSpaceDE/>
        <w:adjustRightInd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2371">
        <w:rPr>
          <w:rFonts w:ascii="Times New Roman" w:eastAsia="Calibri" w:hAnsi="Times New Roman" w:cs="Times New Roman"/>
          <w:bCs/>
          <w:sz w:val="28"/>
          <w:szCs w:val="28"/>
        </w:rPr>
        <w:t>Ленинградской области</w:t>
      </w:r>
      <w:r w:rsidR="00C40729" w:rsidRPr="00A42371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C40729" w:rsidRPr="00A42371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C40729" w:rsidRPr="00A42371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C40729" w:rsidRPr="00A42371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C40729" w:rsidRPr="00A42371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 </w:t>
      </w:r>
      <w:r w:rsidR="00222150" w:rsidRPr="00A42371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222150" w:rsidRPr="00A42371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1D2BB1">
        <w:rPr>
          <w:rFonts w:ascii="Times New Roman" w:eastAsia="Calibri" w:hAnsi="Times New Roman" w:cs="Times New Roman"/>
          <w:bCs/>
          <w:sz w:val="28"/>
          <w:szCs w:val="28"/>
        </w:rPr>
        <w:t xml:space="preserve">        Е.Ф.Никитенко</w:t>
      </w:r>
    </w:p>
    <w:p w:rsidR="00222150" w:rsidRPr="00A42371" w:rsidRDefault="00222150" w:rsidP="00222150">
      <w:pPr>
        <w:widowControl/>
        <w:autoSpaceDE/>
        <w:adjustRightInd/>
        <w:rPr>
          <w:rFonts w:ascii="Times New Roman" w:eastAsia="Calibri" w:hAnsi="Times New Roman" w:cs="Times New Roman"/>
          <w:lang w:eastAsia="en-US"/>
        </w:rPr>
      </w:pPr>
    </w:p>
    <w:p w:rsidR="00222150" w:rsidRPr="00A42371" w:rsidRDefault="00222150" w:rsidP="00222150">
      <w:pPr>
        <w:widowControl/>
        <w:autoSpaceDE/>
        <w:adjustRightInd/>
        <w:rPr>
          <w:rFonts w:ascii="Times New Roman" w:eastAsia="Calibri" w:hAnsi="Times New Roman" w:cs="Times New Roman"/>
          <w:lang w:eastAsia="en-US"/>
        </w:rPr>
      </w:pPr>
    </w:p>
    <w:p w:rsidR="00222150" w:rsidRPr="00A42371" w:rsidRDefault="00222150" w:rsidP="00222150">
      <w:pPr>
        <w:widowControl/>
        <w:autoSpaceDE/>
        <w:adjustRightInd/>
        <w:rPr>
          <w:rFonts w:ascii="Times New Roman" w:eastAsia="Calibri" w:hAnsi="Times New Roman" w:cs="Times New Roman"/>
          <w:lang w:eastAsia="en-US"/>
        </w:rPr>
      </w:pPr>
    </w:p>
    <w:p w:rsidR="00222150" w:rsidRPr="00A42371" w:rsidRDefault="00222150" w:rsidP="00222150">
      <w:pPr>
        <w:widowControl/>
        <w:autoSpaceDE/>
        <w:adjustRightInd/>
        <w:rPr>
          <w:rFonts w:ascii="Times New Roman" w:eastAsia="Calibri" w:hAnsi="Times New Roman" w:cs="Times New Roman"/>
          <w:lang w:eastAsia="en-US"/>
        </w:rPr>
      </w:pPr>
    </w:p>
    <w:p w:rsidR="00222150" w:rsidRPr="00A42371" w:rsidRDefault="00222150" w:rsidP="00222150">
      <w:pPr>
        <w:widowControl/>
        <w:autoSpaceDE/>
        <w:adjustRightInd/>
        <w:rPr>
          <w:rFonts w:ascii="Times New Roman" w:eastAsia="Calibri" w:hAnsi="Times New Roman" w:cs="Times New Roman"/>
          <w:lang w:eastAsia="en-US"/>
        </w:rPr>
      </w:pPr>
    </w:p>
    <w:p w:rsidR="008F2A70" w:rsidRPr="00A42371" w:rsidRDefault="008F2A70" w:rsidP="00222150">
      <w:pPr>
        <w:widowControl/>
        <w:autoSpaceDE/>
        <w:adjustRightInd/>
        <w:rPr>
          <w:rFonts w:ascii="Times New Roman" w:eastAsia="Calibri" w:hAnsi="Times New Roman" w:cs="Times New Roman"/>
          <w:lang w:eastAsia="en-US"/>
        </w:rPr>
      </w:pPr>
    </w:p>
    <w:p w:rsidR="008F2A70" w:rsidRPr="00A42371" w:rsidRDefault="008F2A70" w:rsidP="00222150">
      <w:pPr>
        <w:widowControl/>
        <w:autoSpaceDE/>
        <w:adjustRightInd/>
        <w:rPr>
          <w:rFonts w:ascii="Times New Roman" w:eastAsia="Calibri" w:hAnsi="Times New Roman" w:cs="Times New Roman"/>
          <w:lang w:eastAsia="en-US"/>
        </w:rPr>
      </w:pPr>
    </w:p>
    <w:p w:rsidR="008F2A70" w:rsidRPr="00A42371" w:rsidRDefault="008F2A70" w:rsidP="00222150">
      <w:pPr>
        <w:widowControl/>
        <w:autoSpaceDE/>
        <w:adjustRightInd/>
        <w:rPr>
          <w:rFonts w:ascii="Times New Roman" w:eastAsia="Calibri" w:hAnsi="Times New Roman" w:cs="Times New Roman"/>
          <w:lang w:eastAsia="en-US"/>
        </w:rPr>
      </w:pPr>
    </w:p>
    <w:p w:rsidR="008F2A70" w:rsidRPr="00A42371" w:rsidRDefault="008F2A70" w:rsidP="00222150">
      <w:pPr>
        <w:widowControl/>
        <w:autoSpaceDE/>
        <w:adjustRightInd/>
        <w:rPr>
          <w:rFonts w:ascii="Times New Roman" w:eastAsia="Calibri" w:hAnsi="Times New Roman" w:cs="Times New Roman"/>
          <w:lang w:eastAsia="en-US"/>
        </w:rPr>
      </w:pPr>
    </w:p>
    <w:p w:rsidR="008F2A70" w:rsidRPr="00A42371" w:rsidRDefault="008F2A70" w:rsidP="00222150">
      <w:pPr>
        <w:widowControl/>
        <w:autoSpaceDE/>
        <w:adjustRightInd/>
        <w:rPr>
          <w:rFonts w:ascii="Times New Roman" w:eastAsia="Calibri" w:hAnsi="Times New Roman" w:cs="Times New Roman"/>
          <w:lang w:eastAsia="en-US"/>
        </w:rPr>
      </w:pPr>
    </w:p>
    <w:p w:rsidR="00021EAE" w:rsidRPr="00A42371" w:rsidRDefault="00021EAE" w:rsidP="00222150">
      <w:pPr>
        <w:widowControl/>
        <w:autoSpaceDE/>
        <w:adjustRightInd/>
        <w:rPr>
          <w:rFonts w:ascii="Times New Roman" w:eastAsia="Calibri" w:hAnsi="Times New Roman" w:cs="Times New Roman"/>
          <w:lang w:eastAsia="en-US"/>
        </w:rPr>
      </w:pPr>
    </w:p>
    <w:p w:rsidR="008F2A70" w:rsidRPr="00A42371" w:rsidRDefault="008F2A70" w:rsidP="00222150">
      <w:pPr>
        <w:widowControl/>
        <w:autoSpaceDE/>
        <w:adjustRightInd/>
        <w:rPr>
          <w:rFonts w:ascii="Times New Roman" w:eastAsia="Calibri" w:hAnsi="Times New Roman" w:cs="Times New Roman"/>
          <w:lang w:eastAsia="en-US"/>
        </w:rPr>
      </w:pPr>
    </w:p>
    <w:p w:rsidR="008F2A70" w:rsidRPr="00A42371" w:rsidRDefault="008F2A70" w:rsidP="00222150">
      <w:pPr>
        <w:widowControl/>
        <w:autoSpaceDE/>
        <w:adjustRightInd/>
        <w:rPr>
          <w:rFonts w:ascii="Times New Roman" w:eastAsia="Calibri" w:hAnsi="Times New Roman" w:cs="Times New Roman"/>
          <w:lang w:eastAsia="en-US"/>
        </w:rPr>
      </w:pPr>
    </w:p>
    <w:p w:rsidR="002133FC" w:rsidRPr="00A42371" w:rsidRDefault="002133FC" w:rsidP="00222150">
      <w:pPr>
        <w:widowControl/>
        <w:autoSpaceDE/>
        <w:adjustRightInd/>
        <w:rPr>
          <w:rFonts w:ascii="Times New Roman" w:eastAsia="Calibri" w:hAnsi="Times New Roman" w:cs="Times New Roman"/>
          <w:lang w:eastAsia="en-US"/>
        </w:rPr>
      </w:pPr>
    </w:p>
    <w:p w:rsidR="00222150" w:rsidRPr="00A42371" w:rsidRDefault="00222150" w:rsidP="00222150">
      <w:pPr>
        <w:widowControl/>
        <w:autoSpaceDE/>
        <w:adjustRightInd/>
        <w:rPr>
          <w:rFonts w:ascii="Times New Roman" w:eastAsia="Calibri" w:hAnsi="Times New Roman" w:cs="Times New Roman"/>
          <w:lang w:eastAsia="en-US"/>
        </w:rPr>
      </w:pPr>
    </w:p>
    <w:p w:rsidR="00222150" w:rsidRDefault="00222150" w:rsidP="00222150">
      <w:pPr>
        <w:widowControl/>
        <w:autoSpaceDE/>
        <w:adjustRightInd/>
        <w:rPr>
          <w:rFonts w:ascii="Times New Roman" w:eastAsia="Calibri" w:hAnsi="Times New Roman" w:cs="Times New Roman"/>
          <w:lang w:eastAsia="en-US"/>
        </w:rPr>
      </w:pPr>
    </w:p>
    <w:p w:rsidR="00BF4647" w:rsidRDefault="00BF4647" w:rsidP="00222150">
      <w:pPr>
        <w:widowControl/>
        <w:autoSpaceDE/>
        <w:adjustRightInd/>
        <w:rPr>
          <w:rFonts w:ascii="Times New Roman" w:eastAsia="Calibri" w:hAnsi="Times New Roman" w:cs="Times New Roman"/>
          <w:lang w:eastAsia="en-US"/>
        </w:rPr>
      </w:pPr>
    </w:p>
    <w:p w:rsidR="00BF4647" w:rsidRDefault="00BF4647" w:rsidP="00222150">
      <w:pPr>
        <w:widowControl/>
        <w:autoSpaceDE/>
        <w:adjustRightInd/>
        <w:rPr>
          <w:rFonts w:ascii="Times New Roman" w:eastAsia="Calibri" w:hAnsi="Times New Roman" w:cs="Times New Roman"/>
          <w:lang w:eastAsia="en-US"/>
        </w:rPr>
      </w:pPr>
    </w:p>
    <w:p w:rsidR="00BF4647" w:rsidRDefault="00BF4647" w:rsidP="00222150">
      <w:pPr>
        <w:widowControl/>
        <w:autoSpaceDE/>
        <w:adjustRightInd/>
        <w:rPr>
          <w:rFonts w:ascii="Times New Roman" w:eastAsia="Calibri" w:hAnsi="Times New Roman" w:cs="Times New Roman"/>
          <w:lang w:eastAsia="en-US"/>
        </w:rPr>
      </w:pPr>
    </w:p>
    <w:p w:rsidR="00B65896" w:rsidRDefault="00B65896" w:rsidP="00222150">
      <w:pPr>
        <w:widowControl/>
        <w:autoSpaceDE/>
        <w:adjustRightInd/>
        <w:rPr>
          <w:rFonts w:ascii="Times New Roman" w:eastAsia="Calibri" w:hAnsi="Times New Roman" w:cs="Times New Roman"/>
          <w:lang w:eastAsia="en-US"/>
        </w:rPr>
      </w:pPr>
    </w:p>
    <w:p w:rsidR="00B65896" w:rsidRDefault="00B65896" w:rsidP="00222150">
      <w:pPr>
        <w:widowControl/>
        <w:autoSpaceDE/>
        <w:adjustRightInd/>
        <w:rPr>
          <w:rFonts w:ascii="Times New Roman" w:eastAsia="Calibri" w:hAnsi="Times New Roman" w:cs="Times New Roman"/>
          <w:lang w:eastAsia="en-US"/>
        </w:rPr>
      </w:pPr>
    </w:p>
    <w:p w:rsidR="00B65896" w:rsidRDefault="00B65896" w:rsidP="00222150">
      <w:pPr>
        <w:widowControl/>
        <w:autoSpaceDE/>
        <w:adjustRightInd/>
        <w:rPr>
          <w:rFonts w:ascii="Times New Roman" w:eastAsia="Calibri" w:hAnsi="Times New Roman" w:cs="Times New Roman"/>
          <w:lang w:eastAsia="en-US"/>
        </w:rPr>
      </w:pPr>
    </w:p>
    <w:p w:rsidR="00B65896" w:rsidRDefault="00B65896" w:rsidP="00222150">
      <w:pPr>
        <w:widowControl/>
        <w:autoSpaceDE/>
        <w:adjustRightInd/>
        <w:rPr>
          <w:rFonts w:ascii="Times New Roman" w:eastAsia="Calibri" w:hAnsi="Times New Roman" w:cs="Times New Roman"/>
          <w:lang w:eastAsia="en-US"/>
        </w:rPr>
      </w:pPr>
    </w:p>
    <w:p w:rsidR="00B65896" w:rsidRDefault="00B65896" w:rsidP="00222150">
      <w:pPr>
        <w:widowControl/>
        <w:autoSpaceDE/>
        <w:adjustRightInd/>
        <w:rPr>
          <w:rFonts w:ascii="Times New Roman" w:eastAsia="Calibri" w:hAnsi="Times New Roman" w:cs="Times New Roman"/>
          <w:lang w:eastAsia="en-US"/>
        </w:rPr>
      </w:pPr>
    </w:p>
    <w:p w:rsidR="00B65896" w:rsidRDefault="00B65896" w:rsidP="00222150">
      <w:pPr>
        <w:widowControl/>
        <w:autoSpaceDE/>
        <w:adjustRightInd/>
        <w:rPr>
          <w:rFonts w:ascii="Times New Roman" w:eastAsia="Calibri" w:hAnsi="Times New Roman" w:cs="Times New Roman"/>
          <w:lang w:eastAsia="en-US"/>
        </w:rPr>
      </w:pPr>
    </w:p>
    <w:p w:rsidR="00BF4647" w:rsidRDefault="00BF4647" w:rsidP="00222150">
      <w:pPr>
        <w:widowControl/>
        <w:autoSpaceDE/>
        <w:adjustRightInd/>
        <w:rPr>
          <w:rFonts w:ascii="Times New Roman" w:eastAsia="Calibri" w:hAnsi="Times New Roman" w:cs="Times New Roman"/>
          <w:lang w:eastAsia="en-US"/>
        </w:rPr>
      </w:pPr>
    </w:p>
    <w:p w:rsidR="00BF4647" w:rsidRDefault="00BF4647" w:rsidP="00222150">
      <w:pPr>
        <w:widowControl/>
        <w:autoSpaceDE/>
        <w:adjustRightInd/>
        <w:rPr>
          <w:rFonts w:ascii="Times New Roman" w:eastAsia="Calibri" w:hAnsi="Times New Roman" w:cs="Times New Roman"/>
          <w:lang w:eastAsia="en-US"/>
        </w:rPr>
      </w:pPr>
    </w:p>
    <w:p w:rsidR="00BF4647" w:rsidRPr="00A42371" w:rsidRDefault="00BF4647" w:rsidP="00222150">
      <w:pPr>
        <w:widowControl/>
        <w:autoSpaceDE/>
        <w:adjustRightInd/>
        <w:rPr>
          <w:rFonts w:ascii="Times New Roman" w:eastAsia="Calibri" w:hAnsi="Times New Roman" w:cs="Times New Roman"/>
          <w:lang w:eastAsia="en-US"/>
        </w:rPr>
      </w:pPr>
    </w:p>
    <w:p w:rsidR="00571FCE" w:rsidRDefault="00F675D9" w:rsidP="00222150">
      <w:pPr>
        <w:widowControl/>
        <w:autoSpaceDE/>
        <w:adjustRightInd/>
      </w:pPr>
      <w:r w:rsidRPr="00A42371">
        <w:rPr>
          <w:rFonts w:ascii="Times New Roman" w:eastAsia="Calibri" w:hAnsi="Times New Roman" w:cs="Times New Roman"/>
          <w:lang w:eastAsia="en-US"/>
        </w:rPr>
        <w:t>Дмитриева Н.И., (812)539-4447, доб. 6055</w:t>
      </w:r>
    </w:p>
    <w:sectPr w:rsidR="00571FCE" w:rsidSect="0022215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067"/>
    <w:rsid w:val="00021EAE"/>
    <w:rsid w:val="000E41A3"/>
    <w:rsid w:val="00141630"/>
    <w:rsid w:val="00167630"/>
    <w:rsid w:val="00176A52"/>
    <w:rsid w:val="001D2BB1"/>
    <w:rsid w:val="001F5AD2"/>
    <w:rsid w:val="002133FC"/>
    <w:rsid w:val="00222150"/>
    <w:rsid w:val="00270695"/>
    <w:rsid w:val="00302B8D"/>
    <w:rsid w:val="0032723B"/>
    <w:rsid w:val="00335716"/>
    <w:rsid w:val="00362F4B"/>
    <w:rsid w:val="00531CA8"/>
    <w:rsid w:val="00571FCE"/>
    <w:rsid w:val="005A533A"/>
    <w:rsid w:val="005B2AA8"/>
    <w:rsid w:val="0060083D"/>
    <w:rsid w:val="00666A02"/>
    <w:rsid w:val="00685E8F"/>
    <w:rsid w:val="007C1AA6"/>
    <w:rsid w:val="007C5FB1"/>
    <w:rsid w:val="008A3382"/>
    <w:rsid w:val="008F0067"/>
    <w:rsid w:val="008F2A70"/>
    <w:rsid w:val="008F7CD7"/>
    <w:rsid w:val="00906BB1"/>
    <w:rsid w:val="00910840"/>
    <w:rsid w:val="00960DE7"/>
    <w:rsid w:val="00967831"/>
    <w:rsid w:val="00A0786A"/>
    <w:rsid w:val="00A42371"/>
    <w:rsid w:val="00B20B01"/>
    <w:rsid w:val="00B50644"/>
    <w:rsid w:val="00B63C09"/>
    <w:rsid w:val="00B65896"/>
    <w:rsid w:val="00B91D77"/>
    <w:rsid w:val="00BF4647"/>
    <w:rsid w:val="00C40729"/>
    <w:rsid w:val="00C72A06"/>
    <w:rsid w:val="00CB15DD"/>
    <w:rsid w:val="00D7448A"/>
    <w:rsid w:val="00D92186"/>
    <w:rsid w:val="00DE7386"/>
    <w:rsid w:val="00E47952"/>
    <w:rsid w:val="00E751BE"/>
    <w:rsid w:val="00EE7584"/>
    <w:rsid w:val="00F675D9"/>
    <w:rsid w:val="00F830A9"/>
    <w:rsid w:val="00FD36CB"/>
    <w:rsid w:val="00FF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21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44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48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21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44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4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Игоревич Лосюков</dc:creator>
  <cp:lastModifiedBy>Наталья Игоревна Дмитриева</cp:lastModifiedBy>
  <cp:revision>6</cp:revision>
  <cp:lastPrinted>2026-03-11T13:20:00Z</cp:lastPrinted>
  <dcterms:created xsi:type="dcterms:W3CDTF">2026-03-11T13:30:00Z</dcterms:created>
  <dcterms:modified xsi:type="dcterms:W3CDTF">2026-03-11T13:36:00Z</dcterms:modified>
</cp:coreProperties>
</file>