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A967D" w14:textId="77777777" w:rsidR="00A01353" w:rsidRPr="00820FFC" w:rsidRDefault="00176BA5" w:rsidP="00176BA5">
      <w:pPr>
        <w:pStyle w:val="ConsPlusTitlePage"/>
        <w:jc w:val="right"/>
        <w:rPr>
          <w:rFonts w:ascii="Times New Roman" w:hAnsi="Times New Roman" w:cs="Times New Roman"/>
          <w:sz w:val="28"/>
          <w:szCs w:val="28"/>
        </w:rPr>
      </w:pPr>
      <w:r>
        <w:rPr>
          <w:rFonts w:ascii="Times New Roman" w:hAnsi="Times New Roman" w:cs="Times New Roman"/>
          <w:sz w:val="28"/>
          <w:szCs w:val="28"/>
        </w:rPr>
        <w:t>ПРОЕКТ</w:t>
      </w:r>
    </w:p>
    <w:p w14:paraId="73AC0EAD" w14:textId="77777777" w:rsidR="00A01353" w:rsidRPr="00820FFC" w:rsidRDefault="00A01353" w:rsidP="00A01353">
      <w:pPr>
        <w:pStyle w:val="ConsPlusNormal"/>
        <w:outlineLvl w:val="0"/>
        <w:rPr>
          <w:rFonts w:ascii="Times New Roman" w:hAnsi="Times New Roman" w:cs="Times New Roman"/>
          <w:sz w:val="28"/>
          <w:szCs w:val="28"/>
        </w:rPr>
      </w:pPr>
    </w:p>
    <w:p w14:paraId="2ABBF7D0" w14:textId="77777777" w:rsidR="00A01353" w:rsidRPr="00820FFC" w:rsidRDefault="00A01353" w:rsidP="00A01353">
      <w:pPr>
        <w:pStyle w:val="ConsPlusTitle"/>
        <w:jc w:val="center"/>
        <w:outlineLvl w:val="0"/>
        <w:rPr>
          <w:rFonts w:ascii="Times New Roman" w:hAnsi="Times New Roman" w:cs="Times New Roman"/>
          <w:sz w:val="28"/>
          <w:szCs w:val="28"/>
        </w:rPr>
      </w:pPr>
      <w:r w:rsidRPr="00820FFC">
        <w:rPr>
          <w:rFonts w:ascii="Times New Roman" w:hAnsi="Times New Roman" w:cs="Times New Roman"/>
          <w:sz w:val="28"/>
          <w:szCs w:val="28"/>
        </w:rPr>
        <w:t>ПРАВИТЕЛЬСТВО ЛЕНИНГРАДСКОЙ ОБЛАСТИ</w:t>
      </w:r>
    </w:p>
    <w:p w14:paraId="081EAEDF" w14:textId="77777777" w:rsidR="00A01353" w:rsidRPr="00820FFC" w:rsidRDefault="00A01353" w:rsidP="00A01353">
      <w:pPr>
        <w:pStyle w:val="ConsPlusTitle"/>
        <w:jc w:val="center"/>
        <w:rPr>
          <w:rFonts w:ascii="Times New Roman" w:hAnsi="Times New Roman" w:cs="Times New Roman"/>
          <w:sz w:val="28"/>
          <w:szCs w:val="28"/>
        </w:rPr>
      </w:pPr>
    </w:p>
    <w:p w14:paraId="1C275F5B" w14:textId="60743C75" w:rsidR="00A01353" w:rsidRPr="00820FFC" w:rsidRDefault="00DA44C6" w:rsidP="00A01353">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14:paraId="2D81DE55" w14:textId="77777777" w:rsidR="004B0575" w:rsidRPr="007F0A43" w:rsidRDefault="004B0575" w:rsidP="00A01353">
      <w:pPr>
        <w:pStyle w:val="ConsPlusTitle"/>
        <w:jc w:val="center"/>
        <w:rPr>
          <w:rFonts w:ascii="Times New Roman" w:hAnsi="Times New Roman" w:cs="Times New Roman"/>
          <w:sz w:val="28"/>
          <w:szCs w:val="28"/>
        </w:rPr>
      </w:pPr>
    </w:p>
    <w:p w14:paraId="6A3B262A" w14:textId="0E0F5ECE" w:rsidR="00A01353" w:rsidRPr="00820FFC" w:rsidRDefault="00A01353" w:rsidP="00A01353">
      <w:pPr>
        <w:pStyle w:val="ConsPlusTitle"/>
        <w:jc w:val="center"/>
        <w:rPr>
          <w:rFonts w:ascii="Times New Roman" w:hAnsi="Times New Roman" w:cs="Times New Roman"/>
          <w:sz w:val="28"/>
          <w:szCs w:val="28"/>
        </w:rPr>
      </w:pPr>
      <w:r w:rsidRPr="00820FFC">
        <w:rPr>
          <w:rFonts w:ascii="Times New Roman" w:hAnsi="Times New Roman" w:cs="Times New Roman"/>
          <w:sz w:val="28"/>
          <w:szCs w:val="28"/>
        </w:rPr>
        <w:t xml:space="preserve">от </w:t>
      </w:r>
      <w:r w:rsidR="00B8509F">
        <w:rPr>
          <w:rFonts w:ascii="Times New Roman" w:hAnsi="Times New Roman" w:cs="Times New Roman"/>
          <w:sz w:val="28"/>
          <w:szCs w:val="28"/>
        </w:rPr>
        <w:t>____________ 202</w:t>
      </w:r>
      <w:r w:rsidR="00525E1D">
        <w:rPr>
          <w:rFonts w:ascii="Times New Roman" w:hAnsi="Times New Roman" w:cs="Times New Roman"/>
          <w:sz w:val="28"/>
          <w:szCs w:val="28"/>
        </w:rPr>
        <w:t>6</w:t>
      </w:r>
      <w:r w:rsidRPr="00820FFC">
        <w:rPr>
          <w:rFonts w:ascii="Times New Roman" w:hAnsi="Times New Roman" w:cs="Times New Roman"/>
          <w:sz w:val="28"/>
          <w:szCs w:val="28"/>
        </w:rPr>
        <w:t xml:space="preserve"> г. № _____</w:t>
      </w:r>
    </w:p>
    <w:p w14:paraId="7A33F770" w14:textId="77777777" w:rsidR="00A01353" w:rsidRDefault="00A01353" w:rsidP="00A01353">
      <w:pPr>
        <w:pStyle w:val="ConsPlusTitle"/>
        <w:jc w:val="center"/>
        <w:rPr>
          <w:rFonts w:ascii="Times New Roman" w:hAnsi="Times New Roman" w:cs="Times New Roman"/>
          <w:sz w:val="28"/>
          <w:szCs w:val="28"/>
        </w:rPr>
      </w:pPr>
    </w:p>
    <w:p w14:paraId="36A89041" w14:textId="77777777" w:rsidR="00A01353" w:rsidRPr="00820FFC" w:rsidRDefault="00A01353" w:rsidP="00A01353">
      <w:pPr>
        <w:pStyle w:val="ConsPlusTitle"/>
        <w:jc w:val="center"/>
        <w:rPr>
          <w:rFonts w:ascii="Times New Roman" w:hAnsi="Times New Roman" w:cs="Times New Roman"/>
          <w:sz w:val="28"/>
          <w:szCs w:val="28"/>
        </w:rPr>
      </w:pPr>
    </w:p>
    <w:p w14:paraId="7BB2DE28" w14:textId="7FFFE751" w:rsidR="00980ABD" w:rsidRPr="00980ABD" w:rsidRDefault="00525E1D" w:rsidP="00525E1D">
      <w:pPr>
        <w:autoSpaceDE w:val="0"/>
        <w:autoSpaceDN w:val="0"/>
        <w:adjustRightInd w:val="0"/>
        <w:spacing w:after="0" w:line="240" w:lineRule="auto"/>
        <w:jc w:val="center"/>
        <w:rPr>
          <w:rFonts w:ascii="Times New Roman" w:hAnsi="Times New Roman" w:cs="Times New Roman"/>
          <w:b/>
          <w:bCs/>
          <w:sz w:val="28"/>
          <w:szCs w:val="28"/>
        </w:rPr>
      </w:pPr>
      <w:r w:rsidRPr="00525E1D">
        <w:rPr>
          <w:rFonts w:ascii="Times New Roman" w:hAnsi="Times New Roman" w:cs="Times New Roman"/>
          <w:b/>
          <w:bCs/>
          <w:sz w:val="28"/>
          <w:szCs w:val="28"/>
        </w:rPr>
        <w:t xml:space="preserve">Об утверждении </w:t>
      </w:r>
      <w:bookmarkStart w:id="0" w:name="_Hlk224407262"/>
      <w:r w:rsidR="00C35F46">
        <w:rPr>
          <w:rFonts w:ascii="Times New Roman" w:hAnsi="Times New Roman" w:cs="Times New Roman"/>
          <w:b/>
          <w:bCs/>
          <w:sz w:val="28"/>
          <w:szCs w:val="28"/>
        </w:rPr>
        <w:t>р</w:t>
      </w:r>
      <w:r w:rsidRPr="00525E1D">
        <w:rPr>
          <w:rFonts w:ascii="Times New Roman" w:hAnsi="Times New Roman" w:cs="Times New Roman"/>
          <w:b/>
          <w:bCs/>
          <w:sz w:val="28"/>
          <w:szCs w:val="28"/>
        </w:rPr>
        <w:t>егламента рассмотрения государственным бюджетным учреждением Ленинградской области «Ленинградское областное учреждение кадастровой оценки</w:t>
      </w:r>
      <w:r>
        <w:rPr>
          <w:rFonts w:ascii="Times New Roman" w:hAnsi="Times New Roman" w:cs="Times New Roman"/>
          <w:b/>
          <w:bCs/>
          <w:sz w:val="28"/>
          <w:szCs w:val="28"/>
        </w:rPr>
        <w:t xml:space="preserve">» </w:t>
      </w:r>
      <w:r w:rsidRPr="00525E1D">
        <w:rPr>
          <w:rFonts w:ascii="Times New Roman" w:hAnsi="Times New Roman" w:cs="Times New Roman"/>
          <w:b/>
          <w:bCs/>
          <w:sz w:val="28"/>
          <w:szCs w:val="28"/>
        </w:rPr>
        <w:t>заявлений об установлении кадастровой стоимости объекта недвижимости в размере его рыночной стоимости</w:t>
      </w:r>
      <w:bookmarkEnd w:id="0"/>
    </w:p>
    <w:p w14:paraId="1801AEDA" w14:textId="04ED00CF" w:rsidR="00980ABD" w:rsidRDefault="00980ABD" w:rsidP="00980ABD">
      <w:pPr>
        <w:autoSpaceDE w:val="0"/>
        <w:autoSpaceDN w:val="0"/>
        <w:adjustRightInd w:val="0"/>
        <w:spacing w:after="0" w:line="240" w:lineRule="auto"/>
        <w:jc w:val="both"/>
        <w:rPr>
          <w:rFonts w:ascii="Times New Roman" w:hAnsi="Times New Roman" w:cs="Times New Roman"/>
          <w:b/>
          <w:bCs/>
          <w:sz w:val="28"/>
          <w:szCs w:val="28"/>
        </w:rPr>
      </w:pPr>
    </w:p>
    <w:p w14:paraId="139DA0AA" w14:textId="0E496655" w:rsidR="004F27F6" w:rsidRPr="003E4DAE" w:rsidRDefault="004F27F6" w:rsidP="004F27F6">
      <w:pPr>
        <w:pStyle w:val="ConsPlusNormal"/>
        <w:ind w:firstLine="851"/>
        <w:jc w:val="both"/>
        <w:rPr>
          <w:rFonts w:ascii="Times New Roman" w:hAnsi="Times New Roman" w:cs="Times New Roman"/>
          <w:bCs/>
          <w:sz w:val="28"/>
          <w:szCs w:val="28"/>
        </w:rPr>
      </w:pPr>
      <w:r w:rsidRPr="004F27F6">
        <w:rPr>
          <w:rFonts w:ascii="Times New Roman" w:hAnsi="Times New Roman" w:cs="Times New Roman"/>
          <w:bCs/>
          <w:sz w:val="28"/>
          <w:szCs w:val="28"/>
        </w:rPr>
        <w:t>В соответствии с</w:t>
      </w:r>
      <w:r w:rsidR="00525E1D">
        <w:rPr>
          <w:rFonts w:ascii="Times New Roman" w:hAnsi="Times New Roman" w:cs="Times New Roman"/>
          <w:bCs/>
          <w:sz w:val="28"/>
          <w:szCs w:val="28"/>
        </w:rPr>
        <w:t xml:space="preserve"> </w:t>
      </w:r>
      <w:r w:rsidR="00525E1D" w:rsidRPr="00525E1D">
        <w:rPr>
          <w:rFonts w:ascii="Times New Roman" w:hAnsi="Times New Roman" w:cs="Times New Roman"/>
          <w:bCs/>
          <w:sz w:val="28"/>
          <w:szCs w:val="28"/>
        </w:rPr>
        <w:t>ч</w:t>
      </w:r>
      <w:r w:rsidR="00C35F46">
        <w:rPr>
          <w:rFonts w:ascii="Times New Roman" w:hAnsi="Times New Roman" w:cs="Times New Roman"/>
          <w:bCs/>
          <w:sz w:val="28"/>
          <w:szCs w:val="28"/>
        </w:rPr>
        <w:t xml:space="preserve">астями </w:t>
      </w:r>
      <w:r w:rsidR="00525E1D" w:rsidRPr="00525E1D">
        <w:rPr>
          <w:rFonts w:ascii="Times New Roman" w:hAnsi="Times New Roman" w:cs="Times New Roman"/>
          <w:bCs/>
          <w:sz w:val="28"/>
          <w:szCs w:val="28"/>
        </w:rPr>
        <w:t>10.1 – 10.3 ст</w:t>
      </w:r>
      <w:r w:rsidR="00C35F46">
        <w:rPr>
          <w:rFonts w:ascii="Times New Roman" w:hAnsi="Times New Roman" w:cs="Times New Roman"/>
          <w:bCs/>
          <w:sz w:val="28"/>
          <w:szCs w:val="28"/>
        </w:rPr>
        <w:t xml:space="preserve">атьи </w:t>
      </w:r>
      <w:r w:rsidR="00525E1D" w:rsidRPr="00525E1D">
        <w:rPr>
          <w:rFonts w:ascii="Times New Roman" w:hAnsi="Times New Roman" w:cs="Times New Roman"/>
          <w:bCs/>
          <w:sz w:val="28"/>
          <w:szCs w:val="28"/>
        </w:rPr>
        <w:t xml:space="preserve">22.1 </w:t>
      </w:r>
      <w:r w:rsidRPr="004F27F6">
        <w:rPr>
          <w:rFonts w:ascii="Times New Roman" w:hAnsi="Times New Roman" w:cs="Times New Roman"/>
          <w:bCs/>
          <w:sz w:val="28"/>
          <w:szCs w:val="28"/>
        </w:rPr>
        <w:t>Федеральн</w:t>
      </w:r>
      <w:r>
        <w:rPr>
          <w:rFonts w:ascii="Times New Roman" w:hAnsi="Times New Roman" w:cs="Times New Roman"/>
          <w:bCs/>
          <w:sz w:val="28"/>
          <w:szCs w:val="28"/>
        </w:rPr>
        <w:t>ого закона от 3 июля 2016 года № 237-ФЗ «</w:t>
      </w:r>
      <w:r w:rsidRPr="004F27F6">
        <w:rPr>
          <w:rFonts w:ascii="Times New Roman" w:hAnsi="Times New Roman" w:cs="Times New Roman"/>
          <w:bCs/>
          <w:sz w:val="28"/>
          <w:szCs w:val="28"/>
        </w:rPr>
        <w:t>О гос</w:t>
      </w:r>
      <w:r>
        <w:rPr>
          <w:rFonts w:ascii="Times New Roman" w:hAnsi="Times New Roman" w:cs="Times New Roman"/>
          <w:bCs/>
          <w:sz w:val="28"/>
          <w:szCs w:val="28"/>
        </w:rPr>
        <w:t>ударственной кадастровой оценке»</w:t>
      </w:r>
      <w:r w:rsidR="003E4DAE">
        <w:rPr>
          <w:rFonts w:ascii="Times New Roman" w:hAnsi="Times New Roman" w:cs="Times New Roman"/>
          <w:bCs/>
          <w:sz w:val="28"/>
          <w:szCs w:val="28"/>
        </w:rPr>
        <w:t xml:space="preserve"> Правительство Ленинградской области </w:t>
      </w:r>
      <w:proofErr w:type="gramStart"/>
      <w:r w:rsidR="003E4DAE">
        <w:rPr>
          <w:rFonts w:ascii="Times New Roman" w:hAnsi="Times New Roman" w:cs="Times New Roman"/>
          <w:bCs/>
          <w:sz w:val="28"/>
          <w:szCs w:val="28"/>
        </w:rPr>
        <w:t>п</w:t>
      </w:r>
      <w:proofErr w:type="gramEnd"/>
      <w:r w:rsidR="003E4DAE">
        <w:rPr>
          <w:rFonts w:ascii="Times New Roman" w:hAnsi="Times New Roman" w:cs="Times New Roman"/>
          <w:bCs/>
          <w:sz w:val="28"/>
          <w:szCs w:val="28"/>
        </w:rPr>
        <w:t xml:space="preserve"> о с т а н о в л я е т</w:t>
      </w:r>
      <w:r w:rsidR="003E4DAE" w:rsidRPr="003E4DAE">
        <w:rPr>
          <w:rFonts w:ascii="Times New Roman" w:hAnsi="Times New Roman" w:cs="Times New Roman"/>
          <w:bCs/>
          <w:sz w:val="28"/>
          <w:szCs w:val="28"/>
        </w:rPr>
        <w:t>:</w:t>
      </w:r>
    </w:p>
    <w:p w14:paraId="41554B2F" w14:textId="7745ED55" w:rsidR="00525E1D" w:rsidRDefault="004F27F6" w:rsidP="004F27F6">
      <w:pPr>
        <w:pStyle w:val="ConsPlusNormal"/>
        <w:ind w:firstLine="851"/>
        <w:jc w:val="both"/>
        <w:rPr>
          <w:rFonts w:ascii="Times New Roman" w:hAnsi="Times New Roman" w:cs="Times New Roman"/>
          <w:bCs/>
          <w:sz w:val="28"/>
          <w:szCs w:val="28"/>
        </w:rPr>
      </w:pPr>
      <w:r w:rsidRPr="004F27F6">
        <w:rPr>
          <w:rFonts w:ascii="Times New Roman" w:hAnsi="Times New Roman" w:cs="Times New Roman"/>
          <w:bCs/>
          <w:sz w:val="28"/>
          <w:szCs w:val="28"/>
        </w:rPr>
        <w:t xml:space="preserve">1. </w:t>
      </w:r>
      <w:r w:rsidR="00525E1D">
        <w:rPr>
          <w:rFonts w:ascii="Times New Roman" w:hAnsi="Times New Roman" w:cs="Times New Roman"/>
          <w:bCs/>
          <w:sz w:val="28"/>
          <w:szCs w:val="28"/>
        </w:rPr>
        <w:t xml:space="preserve">Утвердить прилагаемый </w:t>
      </w:r>
      <w:r w:rsidR="00C35F46">
        <w:rPr>
          <w:rFonts w:ascii="Times New Roman" w:hAnsi="Times New Roman" w:cs="Times New Roman"/>
          <w:bCs/>
          <w:sz w:val="28"/>
          <w:szCs w:val="28"/>
        </w:rPr>
        <w:t>р</w:t>
      </w:r>
      <w:r w:rsidR="00525E1D" w:rsidRPr="00525E1D">
        <w:rPr>
          <w:rFonts w:ascii="Times New Roman" w:hAnsi="Times New Roman" w:cs="Times New Roman"/>
          <w:bCs/>
          <w:sz w:val="28"/>
          <w:szCs w:val="28"/>
        </w:rPr>
        <w:t>егламент рассмотрения государственным бюджетным учреждением Ленинградской области «Ленинградское областное учреждение кадастровой оценки»</w:t>
      </w:r>
      <w:r w:rsidR="00525E1D">
        <w:rPr>
          <w:rFonts w:ascii="Times New Roman" w:hAnsi="Times New Roman" w:cs="Times New Roman"/>
          <w:bCs/>
          <w:sz w:val="28"/>
          <w:szCs w:val="28"/>
        </w:rPr>
        <w:t xml:space="preserve"> </w:t>
      </w:r>
      <w:r w:rsidR="00525E1D" w:rsidRPr="00525E1D">
        <w:rPr>
          <w:rFonts w:ascii="Times New Roman" w:hAnsi="Times New Roman" w:cs="Times New Roman"/>
          <w:bCs/>
          <w:sz w:val="28"/>
          <w:szCs w:val="28"/>
        </w:rPr>
        <w:t>заявлений об установлении кадастровой стоимости объекта недвижимости в размере его рыночной стоимости</w:t>
      </w:r>
      <w:r w:rsidR="0058176C">
        <w:rPr>
          <w:rFonts w:ascii="Times New Roman" w:hAnsi="Times New Roman" w:cs="Times New Roman"/>
          <w:bCs/>
          <w:sz w:val="28"/>
          <w:szCs w:val="28"/>
        </w:rPr>
        <w:t xml:space="preserve"> (далее </w:t>
      </w:r>
      <w:proofErr w:type="gramStart"/>
      <w:r w:rsidR="0058176C">
        <w:rPr>
          <w:rFonts w:ascii="Times New Roman" w:hAnsi="Times New Roman" w:cs="Times New Roman"/>
          <w:bCs/>
          <w:sz w:val="28"/>
          <w:szCs w:val="28"/>
        </w:rPr>
        <w:t>-Р</w:t>
      </w:r>
      <w:proofErr w:type="gramEnd"/>
      <w:r w:rsidR="0058176C">
        <w:rPr>
          <w:rFonts w:ascii="Times New Roman" w:hAnsi="Times New Roman" w:cs="Times New Roman"/>
          <w:bCs/>
          <w:sz w:val="28"/>
          <w:szCs w:val="28"/>
        </w:rPr>
        <w:t>егламент).</w:t>
      </w:r>
    </w:p>
    <w:p w14:paraId="4BC20A9A" w14:textId="71806987" w:rsidR="0058176C" w:rsidRDefault="004F27F6" w:rsidP="004F27F6">
      <w:pPr>
        <w:pStyle w:val="ConsPlusNormal"/>
        <w:ind w:firstLine="851"/>
        <w:jc w:val="both"/>
        <w:rPr>
          <w:rFonts w:ascii="Times New Roman" w:hAnsi="Times New Roman" w:cs="Times New Roman"/>
          <w:bCs/>
          <w:sz w:val="28"/>
          <w:szCs w:val="28"/>
        </w:rPr>
      </w:pPr>
      <w:r w:rsidRPr="004F27F6">
        <w:rPr>
          <w:rFonts w:ascii="Times New Roman" w:hAnsi="Times New Roman" w:cs="Times New Roman"/>
          <w:bCs/>
          <w:sz w:val="28"/>
          <w:szCs w:val="28"/>
        </w:rPr>
        <w:t xml:space="preserve">2. </w:t>
      </w:r>
      <w:proofErr w:type="gramStart"/>
      <w:r w:rsidR="0058176C" w:rsidRPr="00C35F46">
        <w:rPr>
          <w:rFonts w:ascii="Times New Roman" w:hAnsi="Times New Roman" w:cs="Times New Roman"/>
          <w:bCs/>
          <w:sz w:val="28"/>
          <w:szCs w:val="28"/>
        </w:rPr>
        <w:t xml:space="preserve">Разместить </w:t>
      </w:r>
      <w:r w:rsidR="0058176C">
        <w:rPr>
          <w:rFonts w:ascii="Times New Roman" w:hAnsi="Times New Roman" w:cs="Times New Roman"/>
          <w:bCs/>
          <w:sz w:val="28"/>
          <w:szCs w:val="28"/>
        </w:rPr>
        <w:t>Регламент</w:t>
      </w:r>
      <w:proofErr w:type="gramEnd"/>
      <w:r w:rsidR="0058176C" w:rsidRPr="00C35F46">
        <w:rPr>
          <w:rFonts w:ascii="Times New Roman" w:hAnsi="Times New Roman" w:cs="Times New Roman"/>
          <w:bCs/>
          <w:sz w:val="28"/>
          <w:szCs w:val="28"/>
        </w:rPr>
        <w:t xml:space="preserve"> на официальном сайте Правительства Ленинградской области в информационно-телекоммуникационной сети «Интернет».</w:t>
      </w:r>
    </w:p>
    <w:p w14:paraId="3A3E34DA" w14:textId="489C6E8A" w:rsidR="0058176C" w:rsidRPr="00C35F46" w:rsidRDefault="004F27F6" w:rsidP="0058176C">
      <w:pPr>
        <w:pStyle w:val="ConsPlusNormal"/>
        <w:ind w:firstLine="851"/>
        <w:jc w:val="both"/>
        <w:rPr>
          <w:rFonts w:ascii="Times New Roman" w:hAnsi="Times New Roman" w:cs="Times New Roman"/>
          <w:bCs/>
          <w:sz w:val="28"/>
          <w:szCs w:val="28"/>
        </w:rPr>
      </w:pPr>
      <w:r w:rsidRPr="004F27F6">
        <w:rPr>
          <w:rFonts w:ascii="Times New Roman" w:hAnsi="Times New Roman" w:cs="Times New Roman"/>
          <w:bCs/>
          <w:sz w:val="28"/>
          <w:szCs w:val="28"/>
        </w:rPr>
        <w:t xml:space="preserve">3. </w:t>
      </w:r>
      <w:r w:rsidR="0058176C">
        <w:rPr>
          <w:rFonts w:ascii="Times New Roman" w:hAnsi="Times New Roman" w:cs="Times New Roman"/>
          <w:bCs/>
          <w:sz w:val="28"/>
          <w:szCs w:val="28"/>
        </w:rPr>
        <w:t>Г</w:t>
      </w:r>
      <w:r w:rsidR="0058176C" w:rsidRPr="00525E1D">
        <w:rPr>
          <w:rFonts w:ascii="Times New Roman" w:hAnsi="Times New Roman" w:cs="Times New Roman"/>
          <w:bCs/>
          <w:sz w:val="28"/>
          <w:szCs w:val="28"/>
        </w:rPr>
        <w:t>осударственн</w:t>
      </w:r>
      <w:r w:rsidR="0058176C">
        <w:rPr>
          <w:rFonts w:ascii="Times New Roman" w:hAnsi="Times New Roman" w:cs="Times New Roman"/>
          <w:bCs/>
          <w:sz w:val="28"/>
          <w:szCs w:val="28"/>
        </w:rPr>
        <w:t>ому</w:t>
      </w:r>
      <w:r w:rsidR="0058176C" w:rsidRPr="00525E1D">
        <w:rPr>
          <w:rFonts w:ascii="Times New Roman" w:hAnsi="Times New Roman" w:cs="Times New Roman"/>
          <w:bCs/>
          <w:sz w:val="28"/>
          <w:szCs w:val="28"/>
        </w:rPr>
        <w:t xml:space="preserve"> бюджетн</w:t>
      </w:r>
      <w:r w:rsidR="0058176C">
        <w:rPr>
          <w:rFonts w:ascii="Times New Roman" w:hAnsi="Times New Roman" w:cs="Times New Roman"/>
          <w:bCs/>
          <w:sz w:val="28"/>
          <w:szCs w:val="28"/>
        </w:rPr>
        <w:t>ому</w:t>
      </w:r>
      <w:r w:rsidR="0058176C" w:rsidRPr="00525E1D">
        <w:rPr>
          <w:rFonts w:ascii="Times New Roman" w:hAnsi="Times New Roman" w:cs="Times New Roman"/>
          <w:bCs/>
          <w:sz w:val="28"/>
          <w:szCs w:val="28"/>
        </w:rPr>
        <w:t xml:space="preserve"> учреждени</w:t>
      </w:r>
      <w:r w:rsidR="0058176C">
        <w:rPr>
          <w:rFonts w:ascii="Times New Roman" w:hAnsi="Times New Roman" w:cs="Times New Roman"/>
          <w:bCs/>
          <w:sz w:val="28"/>
          <w:szCs w:val="28"/>
        </w:rPr>
        <w:t>ю</w:t>
      </w:r>
      <w:r w:rsidR="0058176C" w:rsidRPr="00525E1D">
        <w:rPr>
          <w:rFonts w:ascii="Times New Roman" w:hAnsi="Times New Roman" w:cs="Times New Roman"/>
          <w:bCs/>
          <w:sz w:val="28"/>
          <w:szCs w:val="28"/>
        </w:rPr>
        <w:t xml:space="preserve"> Ленинградской области «Ленинградское областное учреждение кадастровой оценки»</w:t>
      </w:r>
      <w:r w:rsidR="0058176C">
        <w:rPr>
          <w:rFonts w:ascii="Times New Roman" w:hAnsi="Times New Roman" w:cs="Times New Roman"/>
          <w:bCs/>
          <w:sz w:val="28"/>
          <w:szCs w:val="28"/>
        </w:rPr>
        <w:t xml:space="preserve"> </w:t>
      </w:r>
      <w:proofErr w:type="gramStart"/>
      <w:r w:rsidR="00C35F46">
        <w:rPr>
          <w:rFonts w:ascii="Times New Roman" w:hAnsi="Times New Roman" w:cs="Times New Roman"/>
          <w:bCs/>
          <w:sz w:val="28"/>
          <w:szCs w:val="28"/>
        </w:rPr>
        <w:t>р</w:t>
      </w:r>
      <w:r w:rsidR="00C35F46" w:rsidRPr="00C35F46">
        <w:rPr>
          <w:rFonts w:ascii="Times New Roman" w:hAnsi="Times New Roman" w:cs="Times New Roman"/>
          <w:bCs/>
          <w:sz w:val="28"/>
          <w:szCs w:val="28"/>
        </w:rPr>
        <w:t xml:space="preserve">азместить </w:t>
      </w:r>
      <w:r w:rsidR="00C35F46">
        <w:rPr>
          <w:rFonts w:ascii="Times New Roman" w:hAnsi="Times New Roman" w:cs="Times New Roman"/>
          <w:bCs/>
          <w:sz w:val="28"/>
          <w:szCs w:val="28"/>
        </w:rPr>
        <w:t>Регламент</w:t>
      </w:r>
      <w:proofErr w:type="gramEnd"/>
      <w:r w:rsidR="00C35F46" w:rsidRPr="00C35F46">
        <w:rPr>
          <w:rFonts w:ascii="Times New Roman" w:hAnsi="Times New Roman" w:cs="Times New Roman"/>
          <w:bCs/>
          <w:sz w:val="28"/>
          <w:szCs w:val="28"/>
        </w:rPr>
        <w:t xml:space="preserve"> </w:t>
      </w:r>
      <w:r w:rsidR="0058176C" w:rsidRPr="00C35F46">
        <w:rPr>
          <w:rFonts w:ascii="Times New Roman" w:hAnsi="Times New Roman" w:cs="Times New Roman"/>
          <w:bCs/>
          <w:sz w:val="28"/>
          <w:szCs w:val="28"/>
        </w:rPr>
        <w:t>на своем официальном сайте в информационно-телекоммуникационной сети «Интернет».</w:t>
      </w:r>
    </w:p>
    <w:p w14:paraId="2CC6F25B" w14:textId="404141BC" w:rsidR="004F27F6" w:rsidRPr="004F27F6" w:rsidRDefault="004F27F6" w:rsidP="004F27F6">
      <w:pPr>
        <w:pStyle w:val="ConsPlusNormal"/>
        <w:ind w:firstLine="851"/>
        <w:jc w:val="both"/>
        <w:rPr>
          <w:rFonts w:ascii="Times New Roman" w:hAnsi="Times New Roman" w:cs="Times New Roman"/>
          <w:bCs/>
          <w:sz w:val="28"/>
          <w:szCs w:val="28"/>
        </w:rPr>
      </w:pPr>
      <w:r w:rsidRPr="004F27F6">
        <w:rPr>
          <w:rFonts w:ascii="Times New Roman" w:hAnsi="Times New Roman" w:cs="Times New Roman"/>
          <w:bCs/>
          <w:sz w:val="28"/>
          <w:szCs w:val="28"/>
        </w:rPr>
        <w:t xml:space="preserve">4. </w:t>
      </w:r>
      <w:proofErr w:type="gramStart"/>
      <w:r w:rsidRPr="004F27F6">
        <w:rPr>
          <w:rFonts w:ascii="Times New Roman" w:hAnsi="Times New Roman" w:cs="Times New Roman"/>
          <w:bCs/>
          <w:sz w:val="28"/>
          <w:szCs w:val="28"/>
        </w:rPr>
        <w:t>Контроль за</w:t>
      </w:r>
      <w:proofErr w:type="gramEnd"/>
      <w:r w:rsidRPr="004F27F6">
        <w:rPr>
          <w:rFonts w:ascii="Times New Roman" w:hAnsi="Times New Roman" w:cs="Times New Roman"/>
          <w:bCs/>
          <w:sz w:val="28"/>
          <w:szCs w:val="28"/>
        </w:rPr>
        <w:t xml:space="preserve"> исполнением настоящего </w:t>
      </w:r>
      <w:r w:rsidR="00C35F46" w:rsidRPr="00C35F46">
        <w:rPr>
          <w:rFonts w:ascii="Times New Roman" w:hAnsi="Times New Roman" w:cs="Times New Roman"/>
          <w:bCs/>
          <w:sz w:val="28"/>
          <w:szCs w:val="28"/>
        </w:rPr>
        <w:t>распоряжени</w:t>
      </w:r>
      <w:r w:rsidR="00C35F46">
        <w:rPr>
          <w:rFonts w:ascii="Times New Roman" w:hAnsi="Times New Roman" w:cs="Times New Roman"/>
          <w:bCs/>
          <w:sz w:val="28"/>
          <w:szCs w:val="28"/>
        </w:rPr>
        <w:t>я</w:t>
      </w:r>
      <w:r w:rsidR="00C35F46" w:rsidRPr="00C35F46">
        <w:rPr>
          <w:rFonts w:ascii="Times New Roman" w:hAnsi="Times New Roman" w:cs="Times New Roman"/>
          <w:bCs/>
          <w:sz w:val="28"/>
          <w:szCs w:val="28"/>
        </w:rPr>
        <w:t xml:space="preserve"> </w:t>
      </w:r>
      <w:r w:rsidRPr="004F27F6">
        <w:rPr>
          <w:rFonts w:ascii="Times New Roman" w:hAnsi="Times New Roman" w:cs="Times New Roman"/>
          <w:bCs/>
          <w:sz w:val="28"/>
          <w:szCs w:val="28"/>
        </w:rPr>
        <w:t xml:space="preserve">возложить </w:t>
      </w:r>
      <w:r w:rsidRPr="00C35F46">
        <w:rPr>
          <w:rFonts w:ascii="Times New Roman" w:hAnsi="Times New Roman" w:cs="Times New Roman"/>
          <w:bCs/>
          <w:sz w:val="28"/>
          <w:szCs w:val="28"/>
        </w:rPr>
        <w:t xml:space="preserve">на первого </w:t>
      </w:r>
      <w:r w:rsidR="00C35F46" w:rsidRPr="00C35F46">
        <w:rPr>
          <w:rFonts w:ascii="Times New Roman" w:hAnsi="Times New Roman" w:cs="Times New Roman"/>
          <w:bCs/>
          <w:sz w:val="28"/>
          <w:szCs w:val="28"/>
        </w:rPr>
        <w:t xml:space="preserve">вице-губернатора Ленинградской области </w:t>
      </w:r>
      <w:r w:rsidR="00C35F46">
        <w:rPr>
          <w:rFonts w:ascii="Times New Roman" w:hAnsi="Times New Roman" w:cs="Times New Roman"/>
          <w:bCs/>
          <w:sz w:val="28"/>
          <w:szCs w:val="28"/>
        </w:rPr>
        <w:t>–</w:t>
      </w:r>
      <w:r w:rsidR="00C35F46" w:rsidRPr="00C35F46">
        <w:rPr>
          <w:rFonts w:ascii="Times New Roman" w:hAnsi="Times New Roman" w:cs="Times New Roman"/>
          <w:bCs/>
          <w:sz w:val="28"/>
          <w:szCs w:val="28"/>
        </w:rPr>
        <w:t xml:space="preserve"> </w:t>
      </w:r>
      <w:r w:rsidRPr="00C35F46">
        <w:rPr>
          <w:rFonts w:ascii="Times New Roman" w:hAnsi="Times New Roman" w:cs="Times New Roman"/>
          <w:bCs/>
          <w:sz w:val="28"/>
          <w:szCs w:val="28"/>
        </w:rPr>
        <w:t>заместителя</w:t>
      </w:r>
      <w:r w:rsidR="00C35F46">
        <w:rPr>
          <w:rFonts w:ascii="Times New Roman" w:hAnsi="Times New Roman" w:cs="Times New Roman"/>
          <w:bCs/>
          <w:sz w:val="28"/>
          <w:szCs w:val="28"/>
        </w:rPr>
        <w:t xml:space="preserve"> </w:t>
      </w:r>
      <w:r w:rsidRPr="00C35F46">
        <w:rPr>
          <w:rFonts w:ascii="Times New Roman" w:hAnsi="Times New Roman" w:cs="Times New Roman"/>
          <w:bCs/>
          <w:sz w:val="28"/>
          <w:szCs w:val="28"/>
        </w:rPr>
        <w:t xml:space="preserve">Председателя Правительства Ленинградской области </w:t>
      </w:r>
      <w:r w:rsidR="00C35F46">
        <w:rPr>
          <w:rFonts w:ascii="Times New Roman" w:hAnsi="Times New Roman" w:cs="Times New Roman"/>
          <w:bCs/>
          <w:sz w:val="28"/>
          <w:szCs w:val="28"/>
        </w:rPr>
        <w:t>–</w:t>
      </w:r>
      <w:r w:rsidRPr="00C35F46">
        <w:rPr>
          <w:rFonts w:ascii="Times New Roman" w:hAnsi="Times New Roman" w:cs="Times New Roman"/>
          <w:bCs/>
          <w:sz w:val="28"/>
          <w:szCs w:val="28"/>
        </w:rPr>
        <w:t xml:space="preserve"> председателя</w:t>
      </w:r>
      <w:r w:rsidR="00C35F46">
        <w:rPr>
          <w:rFonts w:ascii="Times New Roman" w:hAnsi="Times New Roman" w:cs="Times New Roman"/>
          <w:bCs/>
          <w:sz w:val="28"/>
          <w:szCs w:val="28"/>
        </w:rPr>
        <w:t xml:space="preserve"> </w:t>
      </w:r>
      <w:r w:rsidRPr="00C35F46">
        <w:rPr>
          <w:rFonts w:ascii="Times New Roman" w:hAnsi="Times New Roman" w:cs="Times New Roman"/>
          <w:bCs/>
          <w:sz w:val="28"/>
          <w:szCs w:val="28"/>
        </w:rPr>
        <w:t>комитета финансов</w:t>
      </w:r>
      <w:r w:rsidR="00C35F46" w:rsidRPr="00C35F46">
        <w:rPr>
          <w:rFonts w:ascii="Times New Roman" w:hAnsi="Times New Roman" w:cs="Times New Roman"/>
          <w:bCs/>
          <w:sz w:val="28"/>
          <w:szCs w:val="28"/>
        </w:rPr>
        <w:t xml:space="preserve"> Ленинградской области</w:t>
      </w:r>
      <w:r w:rsidRPr="00C35F46">
        <w:rPr>
          <w:rFonts w:ascii="Times New Roman" w:hAnsi="Times New Roman" w:cs="Times New Roman"/>
          <w:bCs/>
          <w:sz w:val="28"/>
          <w:szCs w:val="28"/>
        </w:rPr>
        <w:t>.</w:t>
      </w:r>
    </w:p>
    <w:p w14:paraId="47CBFCB2" w14:textId="079EE0F9" w:rsidR="0058176C" w:rsidRPr="00C35F46" w:rsidRDefault="004F27F6" w:rsidP="0058176C">
      <w:pPr>
        <w:pStyle w:val="ConsPlusNormal"/>
        <w:ind w:firstLine="851"/>
        <w:jc w:val="both"/>
        <w:rPr>
          <w:rFonts w:ascii="Times New Roman" w:hAnsi="Times New Roman" w:cs="Times New Roman"/>
          <w:bCs/>
          <w:sz w:val="28"/>
          <w:szCs w:val="28"/>
        </w:rPr>
      </w:pPr>
      <w:r w:rsidRPr="00C35F46">
        <w:rPr>
          <w:rFonts w:ascii="Times New Roman" w:hAnsi="Times New Roman" w:cs="Times New Roman"/>
          <w:bCs/>
          <w:sz w:val="28"/>
          <w:szCs w:val="28"/>
        </w:rPr>
        <w:t xml:space="preserve">5. Настоящее </w:t>
      </w:r>
      <w:r w:rsidR="007E5416">
        <w:rPr>
          <w:rFonts w:ascii="Times New Roman" w:hAnsi="Times New Roman" w:cs="Times New Roman"/>
          <w:bCs/>
          <w:sz w:val="28"/>
          <w:szCs w:val="28"/>
        </w:rPr>
        <w:t>постановление</w:t>
      </w:r>
      <w:r w:rsidRPr="00C35F46">
        <w:rPr>
          <w:rFonts w:ascii="Times New Roman" w:hAnsi="Times New Roman" w:cs="Times New Roman"/>
          <w:bCs/>
          <w:sz w:val="28"/>
          <w:szCs w:val="28"/>
        </w:rPr>
        <w:t xml:space="preserve"> вступает в силу </w:t>
      </w:r>
      <w:proofErr w:type="gramStart"/>
      <w:r w:rsidRPr="00C35F46">
        <w:rPr>
          <w:rFonts w:ascii="Times New Roman" w:hAnsi="Times New Roman" w:cs="Times New Roman"/>
          <w:bCs/>
          <w:sz w:val="28"/>
          <w:szCs w:val="28"/>
        </w:rPr>
        <w:t>с даты</w:t>
      </w:r>
      <w:proofErr w:type="gramEnd"/>
      <w:r w:rsidRPr="00C35F46">
        <w:rPr>
          <w:rFonts w:ascii="Times New Roman" w:hAnsi="Times New Roman" w:cs="Times New Roman"/>
          <w:bCs/>
          <w:sz w:val="28"/>
          <w:szCs w:val="28"/>
        </w:rPr>
        <w:t xml:space="preserve"> официального опубликования</w:t>
      </w:r>
      <w:r w:rsidR="0058176C" w:rsidRPr="00C35F46">
        <w:rPr>
          <w:rFonts w:ascii="Times New Roman" w:hAnsi="Times New Roman" w:cs="Times New Roman"/>
          <w:bCs/>
          <w:sz w:val="28"/>
          <w:szCs w:val="28"/>
        </w:rPr>
        <w:t>.</w:t>
      </w:r>
    </w:p>
    <w:p w14:paraId="4297017E" w14:textId="1452FFA7" w:rsidR="009C316E" w:rsidRDefault="009C316E" w:rsidP="004F27F6">
      <w:pPr>
        <w:pStyle w:val="ConsPlusNormal"/>
        <w:ind w:firstLine="851"/>
        <w:jc w:val="both"/>
        <w:rPr>
          <w:rFonts w:ascii="Times New Roman" w:hAnsi="Times New Roman" w:cs="Times New Roman"/>
          <w:bCs/>
          <w:sz w:val="28"/>
          <w:szCs w:val="28"/>
        </w:rPr>
      </w:pPr>
    </w:p>
    <w:p w14:paraId="4F26714C" w14:textId="77777777" w:rsidR="00C35F46" w:rsidRPr="004F27F6" w:rsidRDefault="00C35F46" w:rsidP="004F27F6">
      <w:pPr>
        <w:pStyle w:val="ConsPlusNormal"/>
        <w:ind w:firstLine="851"/>
        <w:jc w:val="both"/>
        <w:rPr>
          <w:rFonts w:ascii="Times New Roman" w:hAnsi="Times New Roman" w:cs="Times New Roman"/>
          <w:bCs/>
          <w:sz w:val="28"/>
          <w:szCs w:val="28"/>
        </w:rPr>
      </w:pPr>
    </w:p>
    <w:p w14:paraId="362108BB" w14:textId="77777777" w:rsidR="00014406" w:rsidRPr="004F27F6" w:rsidRDefault="00014406" w:rsidP="004F27F6">
      <w:pPr>
        <w:pStyle w:val="ConsPlusNormal"/>
        <w:jc w:val="both"/>
        <w:rPr>
          <w:rFonts w:ascii="Times New Roman" w:hAnsi="Times New Roman" w:cs="Times New Roman"/>
          <w:bCs/>
          <w:sz w:val="28"/>
          <w:szCs w:val="28"/>
        </w:rPr>
      </w:pPr>
      <w:r w:rsidRPr="004F27F6">
        <w:rPr>
          <w:rFonts w:ascii="Times New Roman" w:hAnsi="Times New Roman" w:cs="Times New Roman"/>
          <w:bCs/>
          <w:sz w:val="28"/>
          <w:szCs w:val="28"/>
        </w:rPr>
        <w:t>Губернатор</w:t>
      </w:r>
    </w:p>
    <w:p w14:paraId="2C58AC20" w14:textId="77777777" w:rsidR="00014406" w:rsidRDefault="00014406" w:rsidP="004F27F6">
      <w:pPr>
        <w:pStyle w:val="ConsPlusNormal"/>
        <w:jc w:val="both"/>
        <w:rPr>
          <w:rFonts w:ascii="Times New Roman" w:hAnsi="Times New Roman" w:cs="Times New Roman"/>
          <w:bCs/>
          <w:sz w:val="28"/>
          <w:szCs w:val="28"/>
        </w:rPr>
      </w:pPr>
      <w:r w:rsidRPr="004F27F6">
        <w:rPr>
          <w:rFonts w:ascii="Times New Roman" w:hAnsi="Times New Roman" w:cs="Times New Roman"/>
          <w:bCs/>
          <w:sz w:val="28"/>
          <w:szCs w:val="28"/>
        </w:rPr>
        <w:t xml:space="preserve">Ленинградской </w:t>
      </w:r>
      <w:r w:rsidR="004414D8" w:rsidRPr="004F27F6">
        <w:rPr>
          <w:rFonts w:ascii="Times New Roman" w:hAnsi="Times New Roman" w:cs="Times New Roman"/>
          <w:bCs/>
          <w:sz w:val="28"/>
          <w:szCs w:val="28"/>
        </w:rPr>
        <w:t>област</w:t>
      </w:r>
      <w:r w:rsidR="0010167F" w:rsidRPr="004F27F6">
        <w:rPr>
          <w:rFonts w:ascii="Times New Roman" w:hAnsi="Times New Roman" w:cs="Times New Roman"/>
          <w:bCs/>
          <w:sz w:val="28"/>
          <w:szCs w:val="28"/>
        </w:rPr>
        <w:t>и</w:t>
      </w:r>
      <w:r w:rsidRPr="004F27F6">
        <w:rPr>
          <w:rFonts w:ascii="Times New Roman" w:hAnsi="Times New Roman" w:cs="Times New Roman"/>
          <w:bCs/>
          <w:sz w:val="28"/>
          <w:szCs w:val="28"/>
        </w:rPr>
        <w:t xml:space="preserve">                                 </w:t>
      </w:r>
      <w:r w:rsidR="0010167F" w:rsidRPr="004F27F6">
        <w:rPr>
          <w:rFonts w:ascii="Times New Roman" w:hAnsi="Times New Roman" w:cs="Times New Roman"/>
          <w:bCs/>
          <w:sz w:val="28"/>
          <w:szCs w:val="28"/>
        </w:rPr>
        <w:t xml:space="preserve">                               </w:t>
      </w:r>
      <w:r w:rsidRPr="004F27F6">
        <w:rPr>
          <w:rFonts w:ascii="Times New Roman" w:hAnsi="Times New Roman" w:cs="Times New Roman"/>
          <w:bCs/>
          <w:sz w:val="28"/>
          <w:szCs w:val="28"/>
        </w:rPr>
        <w:t>А.</w:t>
      </w:r>
      <w:r w:rsidR="004414D8" w:rsidRPr="004F27F6">
        <w:rPr>
          <w:rFonts w:ascii="Times New Roman" w:hAnsi="Times New Roman" w:cs="Times New Roman"/>
          <w:bCs/>
          <w:sz w:val="28"/>
          <w:szCs w:val="28"/>
        </w:rPr>
        <w:t xml:space="preserve">Ю. </w:t>
      </w:r>
      <w:r w:rsidRPr="004F27F6">
        <w:rPr>
          <w:rFonts w:ascii="Times New Roman" w:hAnsi="Times New Roman" w:cs="Times New Roman"/>
          <w:bCs/>
          <w:sz w:val="28"/>
          <w:szCs w:val="28"/>
        </w:rPr>
        <w:t>Дрозденко</w:t>
      </w:r>
    </w:p>
    <w:p w14:paraId="3BBD22D2" w14:textId="77777777" w:rsidR="00103980" w:rsidRDefault="00103980" w:rsidP="004F27F6">
      <w:pPr>
        <w:pStyle w:val="ConsPlusNormal"/>
        <w:jc w:val="both"/>
        <w:rPr>
          <w:rFonts w:ascii="Times New Roman" w:hAnsi="Times New Roman" w:cs="Times New Roman"/>
          <w:bCs/>
          <w:sz w:val="28"/>
          <w:szCs w:val="28"/>
        </w:rPr>
      </w:pPr>
    </w:p>
    <w:p w14:paraId="61ED9F17" w14:textId="77777777" w:rsidR="00103980" w:rsidRDefault="00103980" w:rsidP="004F27F6">
      <w:pPr>
        <w:pStyle w:val="ConsPlusNormal"/>
        <w:jc w:val="both"/>
        <w:rPr>
          <w:rFonts w:ascii="Times New Roman" w:hAnsi="Times New Roman" w:cs="Times New Roman"/>
          <w:bCs/>
          <w:sz w:val="28"/>
          <w:szCs w:val="28"/>
        </w:rPr>
      </w:pPr>
    </w:p>
    <w:p w14:paraId="73FD1629" w14:textId="77777777" w:rsidR="00103980" w:rsidRDefault="00103980" w:rsidP="004F27F6">
      <w:pPr>
        <w:pStyle w:val="ConsPlusNormal"/>
        <w:jc w:val="both"/>
        <w:rPr>
          <w:rFonts w:ascii="Times New Roman" w:hAnsi="Times New Roman" w:cs="Times New Roman"/>
          <w:bCs/>
          <w:sz w:val="28"/>
          <w:szCs w:val="28"/>
        </w:rPr>
      </w:pPr>
    </w:p>
    <w:p w14:paraId="4F4816CF" w14:textId="77777777" w:rsidR="00103980" w:rsidRDefault="00103980" w:rsidP="004F27F6">
      <w:pPr>
        <w:pStyle w:val="ConsPlusNormal"/>
        <w:jc w:val="both"/>
        <w:rPr>
          <w:rFonts w:ascii="Times New Roman" w:hAnsi="Times New Roman" w:cs="Times New Roman"/>
          <w:bCs/>
          <w:sz w:val="28"/>
          <w:szCs w:val="28"/>
        </w:rPr>
      </w:pPr>
    </w:p>
    <w:p w14:paraId="5EEF9A4E" w14:textId="77777777" w:rsidR="00103980" w:rsidRDefault="00103980" w:rsidP="004F27F6">
      <w:pPr>
        <w:pStyle w:val="ConsPlusNormal"/>
        <w:jc w:val="both"/>
        <w:rPr>
          <w:rFonts w:ascii="Times New Roman" w:hAnsi="Times New Roman" w:cs="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883"/>
      </w:tblGrid>
      <w:tr w:rsidR="00103980" w14:paraId="4342D07B" w14:textId="77777777" w:rsidTr="00652F24">
        <w:tc>
          <w:tcPr>
            <w:tcW w:w="5210" w:type="dxa"/>
          </w:tcPr>
          <w:p w14:paraId="402BFDB4" w14:textId="77777777" w:rsidR="00103980" w:rsidRDefault="00103980" w:rsidP="00652F24">
            <w:pPr>
              <w:jc w:val="center"/>
              <w:rPr>
                <w:rFonts w:ascii="Times New Roman" w:eastAsia="Times New Roman" w:hAnsi="Times New Roman" w:cs="Times New Roman"/>
                <w:bCs/>
                <w:sz w:val="28"/>
                <w:szCs w:val="28"/>
                <w:highlight w:val="green"/>
                <w:lang w:eastAsia="ru-RU"/>
              </w:rPr>
            </w:pPr>
          </w:p>
        </w:tc>
        <w:tc>
          <w:tcPr>
            <w:tcW w:w="5211" w:type="dxa"/>
          </w:tcPr>
          <w:p w14:paraId="72B0B03D" w14:textId="77777777" w:rsidR="00103980" w:rsidRPr="000C186E" w:rsidRDefault="00103980" w:rsidP="00652F24">
            <w:pPr>
              <w:jc w:val="center"/>
              <w:rPr>
                <w:rFonts w:ascii="Times New Roman" w:eastAsia="Times New Roman" w:hAnsi="Times New Roman" w:cs="Times New Roman"/>
                <w:bCs/>
                <w:sz w:val="28"/>
                <w:szCs w:val="28"/>
                <w:lang w:eastAsia="ru-RU"/>
              </w:rPr>
            </w:pPr>
            <w:r w:rsidRPr="000C186E">
              <w:rPr>
                <w:rFonts w:ascii="Times New Roman" w:eastAsia="Times New Roman" w:hAnsi="Times New Roman" w:cs="Times New Roman"/>
                <w:bCs/>
                <w:sz w:val="28"/>
                <w:szCs w:val="28"/>
                <w:lang w:eastAsia="ru-RU"/>
              </w:rPr>
              <w:t>Приложение</w:t>
            </w:r>
          </w:p>
          <w:p w14:paraId="7F6609CB" w14:textId="77777777" w:rsidR="00103980" w:rsidRPr="000C186E" w:rsidRDefault="00103980" w:rsidP="00652F24">
            <w:pPr>
              <w:jc w:val="center"/>
              <w:rPr>
                <w:rFonts w:ascii="Times New Roman" w:eastAsia="Times New Roman" w:hAnsi="Times New Roman" w:cs="Times New Roman"/>
                <w:bCs/>
                <w:sz w:val="28"/>
                <w:szCs w:val="28"/>
                <w:lang w:eastAsia="ru-RU"/>
              </w:rPr>
            </w:pPr>
            <w:r w:rsidRPr="000C186E">
              <w:rPr>
                <w:rFonts w:ascii="Times New Roman" w:eastAsia="Times New Roman" w:hAnsi="Times New Roman" w:cs="Times New Roman"/>
                <w:bCs/>
                <w:sz w:val="28"/>
                <w:szCs w:val="28"/>
                <w:lang w:eastAsia="ru-RU"/>
              </w:rPr>
              <w:t xml:space="preserve">к </w:t>
            </w:r>
            <w:r>
              <w:rPr>
                <w:rFonts w:ascii="Times New Roman" w:eastAsia="Times New Roman" w:hAnsi="Times New Roman" w:cs="Times New Roman"/>
                <w:bCs/>
                <w:sz w:val="28"/>
                <w:szCs w:val="28"/>
                <w:lang w:eastAsia="ru-RU"/>
              </w:rPr>
              <w:t>постановлению</w:t>
            </w:r>
            <w:r w:rsidRPr="000C186E">
              <w:rPr>
                <w:rFonts w:ascii="Times New Roman" w:eastAsia="Times New Roman" w:hAnsi="Times New Roman" w:cs="Times New Roman"/>
                <w:bCs/>
                <w:sz w:val="28"/>
                <w:szCs w:val="28"/>
                <w:lang w:eastAsia="ru-RU"/>
              </w:rPr>
              <w:t xml:space="preserve"> Правительства</w:t>
            </w:r>
          </w:p>
          <w:p w14:paraId="0892B7D8" w14:textId="77777777" w:rsidR="00103980" w:rsidRPr="000C186E" w:rsidRDefault="00103980" w:rsidP="00652F24">
            <w:pPr>
              <w:jc w:val="center"/>
              <w:rPr>
                <w:rFonts w:ascii="Times New Roman" w:eastAsia="Times New Roman" w:hAnsi="Times New Roman" w:cs="Times New Roman"/>
                <w:bCs/>
                <w:sz w:val="28"/>
                <w:szCs w:val="28"/>
                <w:lang w:eastAsia="ru-RU"/>
              </w:rPr>
            </w:pPr>
            <w:r w:rsidRPr="000C186E">
              <w:rPr>
                <w:rFonts w:ascii="Times New Roman" w:eastAsia="Times New Roman" w:hAnsi="Times New Roman" w:cs="Times New Roman"/>
                <w:bCs/>
                <w:sz w:val="28"/>
                <w:szCs w:val="28"/>
                <w:lang w:eastAsia="ru-RU"/>
              </w:rPr>
              <w:t>Ленинградской области</w:t>
            </w:r>
          </w:p>
          <w:p w14:paraId="7FA3A01F" w14:textId="77777777" w:rsidR="00103980" w:rsidRDefault="00103980" w:rsidP="00652F24">
            <w:pPr>
              <w:jc w:val="center"/>
              <w:rPr>
                <w:rFonts w:ascii="Times New Roman" w:eastAsia="Times New Roman" w:hAnsi="Times New Roman" w:cs="Times New Roman"/>
                <w:bCs/>
                <w:sz w:val="28"/>
                <w:szCs w:val="28"/>
                <w:highlight w:val="green"/>
                <w:lang w:eastAsia="ru-RU"/>
              </w:rPr>
            </w:pPr>
            <w:r w:rsidRPr="000C186E">
              <w:rPr>
                <w:rFonts w:ascii="Times New Roman" w:eastAsia="Times New Roman" w:hAnsi="Times New Roman" w:cs="Times New Roman"/>
                <w:bCs/>
                <w:sz w:val="28"/>
                <w:szCs w:val="28"/>
                <w:lang w:eastAsia="ru-RU"/>
              </w:rPr>
              <w:t>от «___» ________ 2026 г. № ____</w:t>
            </w:r>
          </w:p>
        </w:tc>
      </w:tr>
    </w:tbl>
    <w:p w14:paraId="7544C50A" w14:textId="77777777" w:rsidR="00103980" w:rsidRDefault="00103980" w:rsidP="00103980">
      <w:pPr>
        <w:spacing w:after="0" w:line="240" w:lineRule="auto"/>
        <w:jc w:val="center"/>
        <w:rPr>
          <w:rFonts w:ascii="Times New Roman" w:eastAsia="Times New Roman" w:hAnsi="Times New Roman" w:cs="Times New Roman"/>
          <w:bCs/>
          <w:sz w:val="28"/>
          <w:szCs w:val="28"/>
          <w:highlight w:val="green"/>
          <w:lang w:eastAsia="ru-RU"/>
        </w:rPr>
      </w:pPr>
    </w:p>
    <w:p w14:paraId="6A47FFF9" w14:textId="77777777" w:rsidR="00103980" w:rsidRPr="006C2254" w:rsidRDefault="00103980" w:rsidP="00103980">
      <w:pPr>
        <w:spacing w:after="0" w:line="240" w:lineRule="auto"/>
        <w:jc w:val="center"/>
        <w:rPr>
          <w:rFonts w:ascii="Times New Roman" w:eastAsia="Times New Roman" w:hAnsi="Times New Roman" w:cs="Times New Roman"/>
          <w:b/>
          <w:bCs/>
          <w:sz w:val="28"/>
          <w:szCs w:val="28"/>
          <w:highlight w:val="green"/>
          <w:lang w:eastAsia="ru-RU"/>
        </w:rPr>
      </w:pPr>
    </w:p>
    <w:p w14:paraId="6733F0A9" w14:textId="77777777" w:rsidR="00103980" w:rsidRPr="00CD66B3" w:rsidRDefault="00103980" w:rsidP="00103980">
      <w:pPr>
        <w:spacing w:after="0" w:line="240" w:lineRule="auto"/>
        <w:jc w:val="center"/>
        <w:rPr>
          <w:rFonts w:ascii="Times New Roman" w:eastAsia="Times New Roman" w:hAnsi="Times New Roman" w:cs="Times New Roman"/>
          <w:b/>
          <w:bCs/>
          <w:sz w:val="28"/>
          <w:szCs w:val="28"/>
          <w:lang w:eastAsia="ru-RU"/>
        </w:rPr>
      </w:pPr>
      <w:r w:rsidRPr="00CD66B3">
        <w:rPr>
          <w:rFonts w:ascii="Times New Roman" w:eastAsia="Times New Roman" w:hAnsi="Times New Roman" w:cs="Times New Roman"/>
          <w:b/>
          <w:bCs/>
          <w:sz w:val="28"/>
          <w:szCs w:val="28"/>
          <w:lang w:eastAsia="ru-RU"/>
        </w:rPr>
        <w:t>РЕГЛАМЕНТ</w:t>
      </w:r>
    </w:p>
    <w:p w14:paraId="4EA4713D" w14:textId="77777777" w:rsidR="00103980" w:rsidRPr="00CD66B3" w:rsidRDefault="00103980" w:rsidP="00103980">
      <w:pPr>
        <w:spacing w:after="0" w:line="240" w:lineRule="auto"/>
        <w:jc w:val="center"/>
        <w:rPr>
          <w:rFonts w:ascii="Times New Roman" w:eastAsia="Times New Roman" w:hAnsi="Times New Roman" w:cs="Times New Roman"/>
          <w:b/>
          <w:bCs/>
          <w:sz w:val="28"/>
          <w:szCs w:val="28"/>
          <w:lang w:eastAsia="ru-RU"/>
        </w:rPr>
      </w:pPr>
      <w:r w:rsidRPr="00CD66B3">
        <w:rPr>
          <w:rFonts w:ascii="Times New Roman" w:eastAsia="Times New Roman" w:hAnsi="Times New Roman" w:cs="Times New Roman"/>
          <w:b/>
          <w:bCs/>
          <w:sz w:val="28"/>
          <w:szCs w:val="28"/>
          <w:lang w:eastAsia="ru-RU"/>
        </w:rPr>
        <w:t>рассмотрения государственным бюджетным учреждением Ленинградской области «Ленинградское областное учреждение кадастровой оценки» заявлений об установлении кадастровой стоимости объекта недвижимости в размере его рыночной стоимости</w:t>
      </w:r>
      <w:r w:rsidRPr="00CD66B3">
        <w:rPr>
          <w:rFonts w:ascii="Times New Roman" w:eastAsia="Times New Roman" w:hAnsi="Times New Roman" w:cs="Times New Roman"/>
          <w:sz w:val="24"/>
          <w:szCs w:val="24"/>
          <w:lang w:eastAsia="ru-RU"/>
        </w:rPr>
        <w:t>»</w:t>
      </w:r>
    </w:p>
    <w:p w14:paraId="159915F1" w14:textId="77777777" w:rsidR="00103980" w:rsidRPr="00CD66B3" w:rsidRDefault="00103980" w:rsidP="00103980">
      <w:pPr>
        <w:spacing w:after="0" w:line="240" w:lineRule="auto"/>
        <w:ind w:firstLine="709"/>
        <w:jc w:val="both"/>
        <w:rPr>
          <w:rFonts w:ascii="Times New Roman" w:eastAsia="Times New Roman" w:hAnsi="Times New Roman" w:cs="Times New Roman"/>
          <w:sz w:val="28"/>
          <w:szCs w:val="28"/>
          <w:lang w:eastAsia="ru-RU"/>
        </w:rPr>
      </w:pPr>
    </w:p>
    <w:p w14:paraId="2CEB7DCB" w14:textId="77777777" w:rsidR="00103980" w:rsidRDefault="00103980" w:rsidP="00103980">
      <w:pPr>
        <w:spacing w:after="0" w:line="240" w:lineRule="auto"/>
        <w:ind w:left="-567" w:firstLine="567"/>
        <w:jc w:val="both"/>
        <w:rPr>
          <w:rFonts w:ascii="Times New Roman" w:eastAsia="Times New Roman" w:hAnsi="Times New Roman" w:cs="Times New Roman"/>
          <w:b/>
          <w:bCs/>
          <w:sz w:val="28"/>
          <w:szCs w:val="28"/>
          <w:lang w:eastAsia="ru-RU"/>
        </w:rPr>
      </w:pPr>
      <w:r w:rsidRPr="00CD66B3">
        <w:rPr>
          <w:rFonts w:ascii="Times New Roman" w:eastAsia="Times New Roman" w:hAnsi="Times New Roman" w:cs="Times New Roman"/>
          <w:b/>
          <w:bCs/>
          <w:sz w:val="28"/>
          <w:szCs w:val="28"/>
          <w:lang w:eastAsia="ru-RU"/>
        </w:rPr>
        <w:t>1. Общие положения</w:t>
      </w:r>
    </w:p>
    <w:p w14:paraId="7D384368" w14:textId="77777777" w:rsidR="003E4DAE" w:rsidRPr="00CD66B3" w:rsidRDefault="003E4DAE" w:rsidP="00103980">
      <w:pPr>
        <w:spacing w:after="0" w:line="240" w:lineRule="auto"/>
        <w:ind w:left="-567" w:firstLine="567"/>
        <w:jc w:val="both"/>
        <w:rPr>
          <w:rFonts w:ascii="Times New Roman" w:eastAsia="Times New Roman" w:hAnsi="Times New Roman" w:cs="Times New Roman"/>
          <w:b/>
          <w:bCs/>
          <w:sz w:val="28"/>
          <w:szCs w:val="28"/>
          <w:lang w:eastAsia="ru-RU"/>
        </w:rPr>
      </w:pPr>
    </w:p>
    <w:p w14:paraId="614593E9" w14:textId="77777777" w:rsidR="00103980" w:rsidRPr="00CD66B3"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CD66B3">
        <w:rPr>
          <w:rFonts w:ascii="Times New Roman" w:eastAsia="Times New Roman" w:hAnsi="Times New Roman" w:cs="Times New Roman"/>
          <w:sz w:val="28"/>
          <w:szCs w:val="28"/>
          <w:lang w:eastAsia="ru-RU"/>
        </w:rPr>
        <w:t xml:space="preserve">1.1. </w:t>
      </w:r>
      <w:proofErr w:type="gramStart"/>
      <w:r w:rsidRPr="00CD66B3">
        <w:rPr>
          <w:rFonts w:ascii="Times New Roman" w:eastAsia="Times New Roman" w:hAnsi="Times New Roman" w:cs="Times New Roman"/>
          <w:sz w:val="28"/>
          <w:szCs w:val="28"/>
          <w:lang w:eastAsia="ru-RU"/>
        </w:rPr>
        <w:t xml:space="preserve">Настоящий регламент рассмотрения государственным бюджетным учреждением Ленинградской области «Ленинградское областное учреждение кадастровой оценки» (далее – Учреждение) заявлений об установлении кадастровой стоимости объекта недвижимости в размере его рыночной стоимости </w:t>
      </w:r>
      <w:r>
        <w:rPr>
          <w:rFonts w:ascii="Times New Roman" w:eastAsia="Times New Roman" w:hAnsi="Times New Roman" w:cs="Times New Roman"/>
          <w:sz w:val="28"/>
          <w:szCs w:val="28"/>
          <w:lang w:eastAsia="ru-RU"/>
        </w:rPr>
        <w:br/>
      </w:r>
      <w:r w:rsidRPr="00CD66B3">
        <w:rPr>
          <w:rFonts w:ascii="Times New Roman" w:eastAsia="Times New Roman" w:hAnsi="Times New Roman" w:cs="Times New Roman"/>
          <w:sz w:val="28"/>
          <w:szCs w:val="28"/>
          <w:lang w:eastAsia="ru-RU"/>
        </w:rPr>
        <w:t xml:space="preserve">(далее – Регламент, </w:t>
      </w:r>
      <w:r>
        <w:rPr>
          <w:rFonts w:ascii="Times New Roman" w:eastAsia="Times New Roman" w:hAnsi="Times New Roman" w:cs="Times New Roman"/>
          <w:sz w:val="28"/>
          <w:szCs w:val="28"/>
          <w:lang w:eastAsia="ru-RU"/>
        </w:rPr>
        <w:t>з</w:t>
      </w:r>
      <w:r w:rsidRPr="00CD66B3">
        <w:rPr>
          <w:rFonts w:ascii="Times New Roman" w:eastAsia="Times New Roman" w:hAnsi="Times New Roman" w:cs="Times New Roman"/>
          <w:sz w:val="28"/>
          <w:szCs w:val="28"/>
          <w:lang w:eastAsia="ru-RU"/>
        </w:rPr>
        <w:t xml:space="preserve">аявление) разработан в соответствии с частями 10.1 и 10.2 статьи 22.1 Федерального закона от 3 июля 2016 года № 237-ФЗ «О государственной кадастровой оценке» (далее – Федеральный закон № 237-ФЗ) и приказом </w:t>
      </w:r>
      <w:proofErr w:type="spellStart"/>
      <w:r w:rsidRPr="00CD66B3">
        <w:rPr>
          <w:rFonts w:ascii="Times New Roman" w:eastAsia="Times New Roman" w:hAnsi="Times New Roman" w:cs="Times New Roman"/>
          <w:sz w:val="28"/>
          <w:szCs w:val="28"/>
          <w:lang w:eastAsia="ru-RU"/>
        </w:rPr>
        <w:t>Росреестра</w:t>
      </w:r>
      <w:proofErr w:type="spellEnd"/>
      <w:r w:rsidRPr="00CD66B3">
        <w:rPr>
          <w:rFonts w:ascii="Times New Roman" w:eastAsia="Times New Roman" w:hAnsi="Times New Roman" w:cs="Times New Roman"/>
          <w:sz w:val="28"/>
          <w:szCs w:val="28"/>
          <w:lang w:eastAsia="ru-RU"/>
        </w:rPr>
        <w:t xml:space="preserve"> от</w:t>
      </w:r>
      <w:proofErr w:type="gramEnd"/>
      <w:r w:rsidRPr="00CD66B3">
        <w:rPr>
          <w:rFonts w:ascii="Times New Roman" w:eastAsia="Times New Roman" w:hAnsi="Times New Roman" w:cs="Times New Roman"/>
          <w:sz w:val="28"/>
          <w:szCs w:val="28"/>
          <w:lang w:eastAsia="ru-RU"/>
        </w:rPr>
        <w:t xml:space="preserve"> 06.08.2020 № </w:t>
      </w:r>
      <w:proofErr w:type="gramStart"/>
      <w:r w:rsidRPr="00CD66B3">
        <w:rPr>
          <w:rFonts w:ascii="Times New Roman" w:eastAsia="Times New Roman" w:hAnsi="Times New Roman" w:cs="Times New Roman"/>
          <w:sz w:val="28"/>
          <w:szCs w:val="28"/>
          <w:lang w:eastAsia="ru-RU"/>
        </w:rPr>
        <w:t>П</w:t>
      </w:r>
      <w:proofErr w:type="gramEnd"/>
      <w:r w:rsidRPr="00CD66B3">
        <w:rPr>
          <w:rFonts w:ascii="Times New Roman" w:eastAsia="Times New Roman" w:hAnsi="Times New Roman" w:cs="Times New Roman"/>
          <w:sz w:val="28"/>
          <w:szCs w:val="28"/>
          <w:lang w:eastAsia="ru-RU"/>
        </w:rPr>
        <w:t>/0287 «Об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 (далее – Приказ № П/0287).</w:t>
      </w:r>
    </w:p>
    <w:p w14:paraId="45483034"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CD66B3">
        <w:rPr>
          <w:rFonts w:ascii="Times New Roman" w:eastAsia="Times New Roman" w:hAnsi="Times New Roman" w:cs="Times New Roman"/>
          <w:sz w:val="28"/>
          <w:szCs w:val="28"/>
          <w:lang w:eastAsia="ru-RU"/>
        </w:rPr>
        <w:t xml:space="preserve">1.2. В целях настоящего Регламента под кадастровой стоимостью </w:t>
      </w:r>
      <w:r>
        <w:rPr>
          <w:rFonts w:ascii="Times New Roman" w:eastAsia="Times New Roman" w:hAnsi="Times New Roman" w:cs="Times New Roman"/>
          <w:sz w:val="28"/>
          <w:szCs w:val="28"/>
          <w:lang w:eastAsia="ru-RU"/>
        </w:rPr>
        <w:br/>
      </w:r>
      <w:r w:rsidRPr="00CD66B3">
        <w:rPr>
          <w:rFonts w:ascii="Times New Roman" w:eastAsia="Times New Roman" w:hAnsi="Times New Roman" w:cs="Times New Roman"/>
          <w:sz w:val="28"/>
          <w:szCs w:val="28"/>
          <w:lang w:eastAsia="ru-RU"/>
        </w:rPr>
        <w:t xml:space="preserve">в соответствии с пунктом 2 части 1 статьи 3 Федерального закона № 237-ФЗ понимается полученный на определенную дату результат кадастровой оценки объекта недвижимости, определяемый на основе </w:t>
      </w:r>
      <w:proofErr w:type="spellStart"/>
      <w:r w:rsidRPr="00CD66B3">
        <w:rPr>
          <w:rFonts w:ascii="Times New Roman" w:eastAsia="Times New Roman" w:hAnsi="Times New Roman" w:cs="Times New Roman"/>
          <w:sz w:val="28"/>
          <w:szCs w:val="28"/>
          <w:lang w:eastAsia="ru-RU"/>
        </w:rPr>
        <w:t>ценообразующих</w:t>
      </w:r>
      <w:proofErr w:type="spellEnd"/>
      <w:r w:rsidRPr="00CD66B3">
        <w:rPr>
          <w:rFonts w:ascii="Times New Roman" w:eastAsia="Times New Roman" w:hAnsi="Times New Roman" w:cs="Times New Roman"/>
          <w:sz w:val="28"/>
          <w:szCs w:val="28"/>
          <w:lang w:eastAsia="ru-RU"/>
        </w:rPr>
        <w:t xml:space="preserve"> факторов в соответствии с Федеральным законом № 237-ФЗ и методическими указаниями о государственной кадастровой оценке.</w:t>
      </w:r>
    </w:p>
    <w:p w14:paraId="7D6E1D91" w14:textId="77777777" w:rsidR="0010398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p>
    <w:p w14:paraId="04714C59" w14:textId="77777777" w:rsidR="00103980" w:rsidRDefault="00103980" w:rsidP="00103980">
      <w:pPr>
        <w:spacing w:after="0" w:line="240" w:lineRule="auto"/>
        <w:ind w:left="-567" w:firstLine="567"/>
        <w:jc w:val="both"/>
        <w:rPr>
          <w:rFonts w:ascii="Times New Roman" w:eastAsia="Times New Roman" w:hAnsi="Times New Roman" w:cs="Times New Roman"/>
          <w:b/>
          <w:bCs/>
          <w:sz w:val="28"/>
          <w:szCs w:val="28"/>
          <w:lang w:eastAsia="ru-RU"/>
        </w:rPr>
      </w:pPr>
      <w:r w:rsidRPr="006C2254">
        <w:rPr>
          <w:rFonts w:ascii="Times New Roman" w:eastAsia="Times New Roman" w:hAnsi="Times New Roman" w:cs="Times New Roman"/>
          <w:b/>
          <w:bCs/>
          <w:sz w:val="28"/>
          <w:szCs w:val="28"/>
          <w:lang w:eastAsia="ru-RU"/>
        </w:rPr>
        <w:t xml:space="preserve">2. </w:t>
      </w:r>
      <w:r>
        <w:rPr>
          <w:rFonts w:ascii="Times New Roman" w:eastAsia="Times New Roman" w:hAnsi="Times New Roman" w:cs="Times New Roman"/>
          <w:b/>
          <w:bCs/>
          <w:sz w:val="28"/>
          <w:szCs w:val="28"/>
          <w:lang w:eastAsia="ru-RU"/>
        </w:rPr>
        <w:t>Подача и р</w:t>
      </w:r>
      <w:r w:rsidRPr="006C2254">
        <w:rPr>
          <w:rFonts w:ascii="Times New Roman" w:eastAsia="Times New Roman" w:hAnsi="Times New Roman" w:cs="Times New Roman"/>
          <w:b/>
          <w:bCs/>
          <w:sz w:val="28"/>
          <w:szCs w:val="28"/>
          <w:lang w:eastAsia="ru-RU"/>
        </w:rPr>
        <w:t>егистрация заявления</w:t>
      </w:r>
    </w:p>
    <w:p w14:paraId="18A36C49" w14:textId="77777777" w:rsidR="003E4DAE" w:rsidRPr="006C2254" w:rsidRDefault="003E4DAE" w:rsidP="00103980">
      <w:pPr>
        <w:spacing w:after="0" w:line="240" w:lineRule="auto"/>
        <w:ind w:left="-567" w:firstLine="567"/>
        <w:jc w:val="both"/>
        <w:rPr>
          <w:rFonts w:ascii="Times New Roman" w:eastAsia="Times New Roman" w:hAnsi="Times New Roman" w:cs="Times New Roman"/>
          <w:b/>
          <w:bCs/>
          <w:sz w:val="28"/>
          <w:szCs w:val="28"/>
          <w:lang w:eastAsia="ru-RU"/>
        </w:rPr>
      </w:pPr>
    </w:p>
    <w:p w14:paraId="098AB1CD" w14:textId="77777777" w:rsidR="00103980" w:rsidRPr="00CD66B3"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CD66B3">
        <w:rPr>
          <w:rFonts w:ascii="Times New Roman" w:eastAsia="Times New Roman" w:hAnsi="Times New Roman" w:cs="Times New Roman"/>
          <w:sz w:val="28"/>
          <w:szCs w:val="28"/>
          <w:lang w:eastAsia="ru-RU"/>
        </w:rPr>
        <w:t>2.1. Заявление может быть представлено в Учреждение следующими способами:</w:t>
      </w:r>
    </w:p>
    <w:p w14:paraId="28D3B32E" w14:textId="62A2130D" w:rsidR="0010398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CD66B3">
        <w:rPr>
          <w:rFonts w:ascii="Times New Roman" w:eastAsia="Times New Roman" w:hAnsi="Times New Roman" w:cs="Times New Roman"/>
          <w:sz w:val="28"/>
          <w:szCs w:val="28"/>
          <w:lang w:eastAsia="ru-RU"/>
        </w:rPr>
        <w:t xml:space="preserve">− лично по адресу: Санкт-Петербург, </w:t>
      </w:r>
      <w:proofErr w:type="spellStart"/>
      <w:r w:rsidRPr="00CD66B3">
        <w:rPr>
          <w:rFonts w:ascii="Times New Roman" w:eastAsia="Times New Roman" w:hAnsi="Times New Roman" w:cs="Times New Roman"/>
          <w:sz w:val="28"/>
          <w:szCs w:val="28"/>
          <w:lang w:eastAsia="ru-RU"/>
        </w:rPr>
        <w:t>Малоохтинский</w:t>
      </w:r>
      <w:proofErr w:type="spellEnd"/>
      <w:r w:rsidRPr="00CD66B3">
        <w:rPr>
          <w:rFonts w:ascii="Times New Roman" w:eastAsia="Times New Roman" w:hAnsi="Times New Roman" w:cs="Times New Roman"/>
          <w:sz w:val="28"/>
          <w:szCs w:val="28"/>
          <w:lang w:eastAsia="ru-RU"/>
        </w:rPr>
        <w:t xml:space="preserve"> проспект, д. 68, литера</w:t>
      </w:r>
      <w:proofErr w:type="gramStart"/>
      <w:r w:rsidRPr="00CD66B3">
        <w:rPr>
          <w:rFonts w:ascii="Times New Roman" w:eastAsia="Times New Roman" w:hAnsi="Times New Roman" w:cs="Times New Roman"/>
          <w:sz w:val="28"/>
          <w:szCs w:val="28"/>
          <w:lang w:eastAsia="ru-RU"/>
        </w:rPr>
        <w:t xml:space="preserve"> А</w:t>
      </w:r>
      <w:proofErr w:type="gramEnd"/>
      <w:r w:rsidRPr="00CD66B3">
        <w:rPr>
          <w:rFonts w:ascii="Times New Roman" w:eastAsia="Times New Roman" w:hAnsi="Times New Roman" w:cs="Times New Roman"/>
          <w:sz w:val="28"/>
          <w:szCs w:val="28"/>
          <w:lang w:eastAsia="ru-RU"/>
        </w:rPr>
        <w:t>, офис 517;</w:t>
      </w:r>
      <w:r w:rsidR="004A640F">
        <w:rPr>
          <w:rFonts w:ascii="Times New Roman" w:eastAsia="Times New Roman" w:hAnsi="Times New Roman" w:cs="Times New Roman"/>
          <w:sz w:val="28"/>
          <w:szCs w:val="28"/>
          <w:lang w:eastAsia="ru-RU"/>
        </w:rPr>
        <w:t xml:space="preserve"> </w:t>
      </w:r>
    </w:p>
    <w:p w14:paraId="7EC1B415" w14:textId="6488B121" w:rsidR="003C0DAA" w:rsidRPr="00CD66B3" w:rsidRDefault="003C0DAA" w:rsidP="003C0DAA">
      <w:pPr>
        <w:spacing w:after="0" w:line="240" w:lineRule="auto"/>
        <w:ind w:left="-567" w:firstLine="567"/>
        <w:jc w:val="both"/>
        <w:rPr>
          <w:rFonts w:ascii="Times New Roman" w:eastAsia="Times New Roman" w:hAnsi="Times New Roman" w:cs="Times New Roman"/>
          <w:sz w:val="28"/>
          <w:szCs w:val="28"/>
          <w:lang w:eastAsia="ru-RU"/>
        </w:rPr>
      </w:pPr>
      <w:r w:rsidRPr="00CD66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 личной явке в филиалах, отделах, удаленных рабочих местах ГБУ ЛО «МФЦ»; </w:t>
      </w:r>
    </w:p>
    <w:p w14:paraId="5C8DBDE8" w14:textId="77777777" w:rsidR="00103980" w:rsidRPr="00CD66B3" w:rsidRDefault="00103980" w:rsidP="00103980">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CD66B3">
        <w:rPr>
          <w:rFonts w:ascii="Times New Roman" w:eastAsia="Times New Roman" w:hAnsi="Times New Roman" w:cs="Times New Roman"/>
          <w:sz w:val="28"/>
          <w:szCs w:val="28"/>
          <w:lang w:eastAsia="ru-RU"/>
        </w:rPr>
        <w:t xml:space="preserve">− почтовым отправлением по адресу: 195112, Санкт-Петербург, </w:t>
      </w:r>
      <w:proofErr w:type="spellStart"/>
      <w:r w:rsidRPr="00CD66B3">
        <w:rPr>
          <w:rFonts w:ascii="Times New Roman" w:eastAsia="Times New Roman" w:hAnsi="Times New Roman" w:cs="Times New Roman"/>
          <w:sz w:val="28"/>
          <w:szCs w:val="28"/>
          <w:lang w:eastAsia="ru-RU"/>
        </w:rPr>
        <w:t>Малоохтинский</w:t>
      </w:r>
      <w:proofErr w:type="spellEnd"/>
      <w:r w:rsidRPr="00CD66B3">
        <w:rPr>
          <w:rFonts w:ascii="Times New Roman" w:eastAsia="Times New Roman" w:hAnsi="Times New Roman" w:cs="Times New Roman"/>
          <w:sz w:val="28"/>
          <w:szCs w:val="28"/>
          <w:lang w:eastAsia="ru-RU"/>
        </w:rPr>
        <w:t xml:space="preserve"> проспект, д. 68, литера</w:t>
      </w:r>
      <w:proofErr w:type="gramStart"/>
      <w:r w:rsidRPr="00CD66B3">
        <w:rPr>
          <w:rFonts w:ascii="Times New Roman" w:eastAsia="Times New Roman" w:hAnsi="Times New Roman" w:cs="Times New Roman"/>
          <w:sz w:val="28"/>
          <w:szCs w:val="28"/>
          <w:lang w:eastAsia="ru-RU"/>
        </w:rPr>
        <w:t xml:space="preserve"> А</w:t>
      </w:r>
      <w:proofErr w:type="gramEnd"/>
      <w:r w:rsidRPr="00CD66B3">
        <w:rPr>
          <w:rFonts w:ascii="Times New Roman" w:eastAsia="Times New Roman" w:hAnsi="Times New Roman" w:cs="Times New Roman"/>
          <w:sz w:val="28"/>
          <w:szCs w:val="28"/>
          <w:lang w:eastAsia="ru-RU"/>
        </w:rPr>
        <w:t>, офис 517</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 уведомлением о вручении</w:t>
      </w:r>
      <w:r w:rsidRPr="00CD66B3">
        <w:rPr>
          <w:rFonts w:ascii="Times New Roman" w:eastAsia="Times New Roman" w:hAnsi="Times New Roman" w:cs="Times New Roman"/>
          <w:sz w:val="28"/>
          <w:szCs w:val="28"/>
          <w:lang w:eastAsia="ru-RU"/>
        </w:rPr>
        <w:t>;</w:t>
      </w:r>
    </w:p>
    <w:p w14:paraId="44BB5116" w14:textId="605A5872" w:rsidR="0010398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CD66B3">
        <w:rPr>
          <w:rFonts w:ascii="Times New Roman" w:eastAsia="Times New Roman" w:hAnsi="Times New Roman" w:cs="Times New Roman"/>
          <w:sz w:val="28"/>
          <w:szCs w:val="28"/>
          <w:lang w:eastAsia="ru-RU"/>
        </w:rPr>
        <w:lastRenderedPageBreak/>
        <w:t xml:space="preserve">− с использованием информационно-телекоммуникационных сетей общего пользования, в том числе сети «Интернет», отправлением на электронную почту Учреждения: </w:t>
      </w:r>
      <w:hyperlink r:id="rId9" w:history="1">
        <w:r w:rsidR="001B7361" w:rsidRPr="00D87D81">
          <w:rPr>
            <w:rStyle w:val="a7"/>
            <w:rFonts w:ascii="Times New Roman" w:eastAsia="Times New Roman" w:hAnsi="Times New Roman" w:cs="Times New Roman"/>
            <w:sz w:val="28"/>
            <w:szCs w:val="28"/>
            <w:lang w:eastAsia="ru-RU"/>
          </w:rPr>
          <w:t>info@lenkadastr.ru</w:t>
        </w:r>
      </w:hyperlink>
      <w:r w:rsidRPr="00CD66B3">
        <w:rPr>
          <w:rFonts w:ascii="Times New Roman" w:eastAsia="Times New Roman" w:hAnsi="Times New Roman" w:cs="Times New Roman"/>
          <w:sz w:val="28"/>
          <w:szCs w:val="28"/>
          <w:lang w:eastAsia="ru-RU"/>
        </w:rPr>
        <w:t>;</w:t>
      </w:r>
    </w:p>
    <w:p w14:paraId="612290BB" w14:textId="77777777" w:rsidR="00103980" w:rsidRPr="00B04EA0" w:rsidRDefault="00103980" w:rsidP="00103980">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CD66B3">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с использованием портала государственных и муниципальных услуг, </w:t>
      </w:r>
      <w:r w:rsidRPr="00CD66B3">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ой</w:t>
      </w:r>
      <w:r w:rsidRPr="00CD66B3">
        <w:rPr>
          <w:rFonts w:ascii="Times New Roman" w:eastAsia="Times New Roman" w:hAnsi="Times New Roman" w:cs="Times New Roman"/>
          <w:sz w:val="28"/>
          <w:szCs w:val="28"/>
          <w:lang w:eastAsia="ru-RU"/>
        </w:rPr>
        <w:t xml:space="preserve"> государственн</w:t>
      </w:r>
      <w:r>
        <w:rPr>
          <w:rFonts w:ascii="Times New Roman" w:eastAsia="Times New Roman" w:hAnsi="Times New Roman" w:cs="Times New Roman"/>
          <w:sz w:val="28"/>
          <w:szCs w:val="28"/>
          <w:lang w:eastAsia="ru-RU"/>
        </w:rPr>
        <w:t>ой</w:t>
      </w:r>
      <w:r w:rsidRPr="00CD66B3">
        <w:rPr>
          <w:rFonts w:ascii="Times New Roman" w:eastAsia="Times New Roman" w:hAnsi="Times New Roman" w:cs="Times New Roman"/>
          <w:sz w:val="28"/>
          <w:szCs w:val="28"/>
          <w:lang w:eastAsia="ru-RU"/>
        </w:rPr>
        <w:t xml:space="preserve"> географическ</w:t>
      </w:r>
      <w:r>
        <w:rPr>
          <w:rFonts w:ascii="Times New Roman" w:eastAsia="Times New Roman" w:hAnsi="Times New Roman" w:cs="Times New Roman"/>
          <w:sz w:val="28"/>
          <w:szCs w:val="28"/>
          <w:lang w:eastAsia="ru-RU"/>
        </w:rPr>
        <w:t>ой</w:t>
      </w:r>
      <w:r w:rsidRPr="00CD66B3">
        <w:rPr>
          <w:rFonts w:ascii="Times New Roman" w:eastAsia="Times New Roman" w:hAnsi="Times New Roman" w:cs="Times New Roman"/>
          <w:sz w:val="28"/>
          <w:szCs w:val="28"/>
          <w:lang w:eastAsia="ru-RU"/>
        </w:rPr>
        <w:t xml:space="preserve"> информационн</w:t>
      </w:r>
      <w:r>
        <w:rPr>
          <w:rFonts w:ascii="Times New Roman" w:eastAsia="Times New Roman" w:hAnsi="Times New Roman" w:cs="Times New Roman"/>
          <w:sz w:val="28"/>
          <w:szCs w:val="28"/>
          <w:lang w:eastAsia="ru-RU"/>
        </w:rPr>
        <w:t>ой</w:t>
      </w:r>
      <w:r w:rsidRPr="00CD66B3">
        <w:rPr>
          <w:rFonts w:ascii="Times New Roman" w:eastAsia="Times New Roman" w:hAnsi="Times New Roman" w:cs="Times New Roman"/>
          <w:sz w:val="28"/>
          <w:szCs w:val="28"/>
          <w:lang w:eastAsia="ru-RU"/>
        </w:rPr>
        <w:t xml:space="preserve"> систем</w:t>
      </w:r>
      <w:r>
        <w:rPr>
          <w:rFonts w:ascii="Times New Roman" w:eastAsia="Times New Roman" w:hAnsi="Times New Roman" w:cs="Times New Roman"/>
          <w:sz w:val="28"/>
          <w:szCs w:val="28"/>
          <w:lang w:eastAsia="ru-RU"/>
        </w:rPr>
        <w:t>ы</w:t>
      </w:r>
      <w:r w:rsidRPr="00CD66B3">
        <w:rPr>
          <w:rFonts w:ascii="Times New Roman" w:eastAsia="Times New Roman" w:hAnsi="Times New Roman" w:cs="Times New Roman"/>
          <w:sz w:val="28"/>
          <w:szCs w:val="28"/>
          <w:lang w:eastAsia="ru-RU"/>
        </w:rPr>
        <w:t>, обеспечивающ</w:t>
      </w:r>
      <w:r>
        <w:rPr>
          <w:rFonts w:ascii="Times New Roman" w:eastAsia="Times New Roman" w:hAnsi="Times New Roman" w:cs="Times New Roman"/>
          <w:sz w:val="28"/>
          <w:szCs w:val="28"/>
          <w:lang w:eastAsia="ru-RU"/>
        </w:rPr>
        <w:t>ей</w:t>
      </w:r>
      <w:r w:rsidRPr="00CD66B3">
        <w:rPr>
          <w:rFonts w:ascii="Times New Roman" w:eastAsia="Times New Roman" w:hAnsi="Times New Roman" w:cs="Times New Roman"/>
          <w:sz w:val="28"/>
          <w:szCs w:val="28"/>
          <w:lang w:eastAsia="ru-RU"/>
        </w:rPr>
        <w:t xml:space="preserve"> функционирование национальной системы пространственных данных.</w:t>
      </w:r>
    </w:p>
    <w:p w14:paraId="06174AAD"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2.2. Заявление регистрируется в день его фактического получения.</w:t>
      </w:r>
    </w:p>
    <w:p w14:paraId="4698822C"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При поступлении заявления после 17:00 с понедельника по четверг, после 16:00</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в пятницу, в предпраздничный рабочий день или в выходной день заявление</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регистрируется на следующий рабочий день. В случае фактического получения</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заявления в выходной или нерабочий праздничный день его регистрация</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производится не позднее первого рабочего дня, следующего за выходным или</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нерабочим праздничным днем.</w:t>
      </w:r>
    </w:p>
    <w:p w14:paraId="63C6BC15"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2.3. Днем поступления заявления считается день его представления</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в Учреждение, либо день, указанный на оттиске календарного почтового</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штемпеля уведомления о вручении (в случае его направления регистрируемым</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почтовым отправлением с уведомлением о вручении), либо день его подачи с</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использованием информационно-телекоммуникационных сетей общего</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 xml:space="preserve">пользования, в том числе сети </w:t>
      </w:r>
      <w:r>
        <w:rPr>
          <w:rFonts w:ascii="Times New Roman" w:eastAsia="Times New Roman" w:hAnsi="Times New Roman" w:cs="Times New Roman"/>
          <w:sz w:val="28"/>
          <w:szCs w:val="28"/>
          <w:lang w:eastAsia="ru-RU"/>
        </w:rPr>
        <w:t>«</w:t>
      </w:r>
      <w:r w:rsidRPr="00B04EA0">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B04EA0">
        <w:rPr>
          <w:rFonts w:ascii="Times New Roman" w:eastAsia="Times New Roman" w:hAnsi="Times New Roman" w:cs="Times New Roman"/>
          <w:sz w:val="28"/>
          <w:szCs w:val="28"/>
          <w:lang w:eastAsia="ru-RU"/>
        </w:rPr>
        <w:t>, включая государственную</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информационную систему.</w:t>
      </w:r>
    </w:p>
    <w:p w14:paraId="5A2A5342"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2.4. Проверка наличия заявления, поступившего посредством</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электронной почты Учреждения, осуществляется ежедневно в рабочие дни на регулярной основе.</w:t>
      </w:r>
    </w:p>
    <w:p w14:paraId="24C8FED1"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 xml:space="preserve">2.5. </w:t>
      </w:r>
      <w:r>
        <w:rPr>
          <w:rFonts w:ascii="Times New Roman" w:eastAsia="Times New Roman" w:hAnsi="Times New Roman" w:cs="Times New Roman"/>
          <w:sz w:val="28"/>
          <w:szCs w:val="28"/>
          <w:lang w:eastAsia="ru-RU"/>
        </w:rPr>
        <w:t>В</w:t>
      </w:r>
      <w:r w:rsidRPr="00B04EA0">
        <w:rPr>
          <w:rFonts w:ascii="Times New Roman" w:eastAsia="Times New Roman" w:hAnsi="Times New Roman" w:cs="Times New Roman"/>
          <w:sz w:val="28"/>
          <w:szCs w:val="28"/>
          <w:lang w:eastAsia="ru-RU"/>
        </w:rPr>
        <w:t xml:space="preserve"> течение одного рабочего дня с момента</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 xml:space="preserve">поступления заявления </w:t>
      </w:r>
      <w:r>
        <w:rPr>
          <w:rFonts w:ascii="Times New Roman" w:eastAsia="Times New Roman" w:hAnsi="Times New Roman" w:cs="Times New Roman"/>
          <w:sz w:val="28"/>
          <w:szCs w:val="28"/>
          <w:lang w:eastAsia="ru-RU"/>
        </w:rPr>
        <w:br/>
      </w:r>
      <w:r w:rsidRPr="00B04EA0">
        <w:rPr>
          <w:rFonts w:ascii="Times New Roman" w:eastAsia="Times New Roman" w:hAnsi="Times New Roman" w:cs="Times New Roman"/>
          <w:sz w:val="28"/>
          <w:szCs w:val="28"/>
          <w:lang w:eastAsia="ru-RU"/>
        </w:rPr>
        <w:t>в Учреждение заявление регистрирует</w:t>
      </w:r>
      <w:r>
        <w:rPr>
          <w:rFonts w:ascii="Times New Roman" w:eastAsia="Times New Roman" w:hAnsi="Times New Roman" w:cs="Times New Roman"/>
          <w:sz w:val="28"/>
          <w:szCs w:val="28"/>
          <w:lang w:eastAsia="ru-RU"/>
        </w:rPr>
        <w:t>ся</w:t>
      </w:r>
      <w:r w:rsidRPr="00B04EA0">
        <w:rPr>
          <w:rFonts w:ascii="Times New Roman" w:eastAsia="Times New Roman" w:hAnsi="Times New Roman" w:cs="Times New Roman"/>
          <w:sz w:val="28"/>
          <w:szCs w:val="28"/>
          <w:lang w:eastAsia="ru-RU"/>
        </w:rPr>
        <w:t xml:space="preserve"> в системе</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электронного документооборота Ленинградской области, после этого заявление</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передается исполнителю.</w:t>
      </w:r>
    </w:p>
    <w:p w14:paraId="4DE46AB9" w14:textId="77777777" w:rsidR="0010398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p>
    <w:p w14:paraId="4EDF0A08" w14:textId="77777777" w:rsidR="00103980" w:rsidRDefault="00103980" w:rsidP="00103980">
      <w:pPr>
        <w:spacing w:after="0" w:line="240" w:lineRule="auto"/>
        <w:ind w:left="-567" w:firstLine="567"/>
        <w:jc w:val="both"/>
        <w:rPr>
          <w:rFonts w:ascii="Times New Roman" w:eastAsia="Times New Roman" w:hAnsi="Times New Roman" w:cs="Times New Roman"/>
          <w:b/>
          <w:bCs/>
          <w:sz w:val="28"/>
          <w:szCs w:val="28"/>
          <w:lang w:eastAsia="ru-RU"/>
        </w:rPr>
      </w:pPr>
      <w:r w:rsidRPr="006C2254">
        <w:rPr>
          <w:rFonts w:ascii="Times New Roman" w:eastAsia="Times New Roman" w:hAnsi="Times New Roman" w:cs="Times New Roman"/>
          <w:b/>
          <w:bCs/>
          <w:sz w:val="28"/>
          <w:szCs w:val="28"/>
          <w:lang w:eastAsia="ru-RU"/>
        </w:rPr>
        <w:t xml:space="preserve">3. </w:t>
      </w:r>
      <w:r w:rsidRPr="006B17E2">
        <w:rPr>
          <w:rFonts w:ascii="Times New Roman" w:eastAsia="Times New Roman" w:hAnsi="Times New Roman" w:cs="Times New Roman"/>
          <w:b/>
          <w:bCs/>
          <w:sz w:val="28"/>
          <w:szCs w:val="28"/>
          <w:lang w:eastAsia="ru-RU"/>
        </w:rPr>
        <w:t>Порядок рассмотрения заявления</w:t>
      </w:r>
      <w:r w:rsidRPr="006C2254">
        <w:rPr>
          <w:rFonts w:ascii="Times New Roman" w:eastAsia="Times New Roman" w:hAnsi="Times New Roman" w:cs="Times New Roman"/>
          <w:b/>
          <w:bCs/>
          <w:sz w:val="28"/>
          <w:szCs w:val="28"/>
          <w:lang w:eastAsia="ru-RU"/>
        </w:rPr>
        <w:t xml:space="preserve"> на соответствие требованиям Федерального закона № 237-ФЗ и Приказа № </w:t>
      </w:r>
      <w:proofErr w:type="gramStart"/>
      <w:r w:rsidRPr="006C2254">
        <w:rPr>
          <w:rFonts w:ascii="Times New Roman" w:eastAsia="Times New Roman" w:hAnsi="Times New Roman" w:cs="Times New Roman"/>
          <w:b/>
          <w:bCs/>
          <w:sz w:val="28"/>
          <w:szCs w:val="28"/>
          <w:lang w:eastAsia="ru-RU"/>
        </w:rPr>
        <w:t>П</w:t>
      </w:r>
      <w:proofErr w:type="gramEnd"/>
      <w:r w:rsidRPr="006C2254">
        <w:rPr>
          <w:rFonts w:ascii="Times New Roman" w:eastAsia="Times New Roman" w:hAnsi="Times New Roman" w:cs="Times New Roman"/>
          <w:b/>
          <w:bCs/>
          <w:sz w:val="28"/>
          <w:szCs w:val="28"/>
          <w:lang w:eastAsia="ru-RU"/>
        </w:rPr>
        <w:t>/0287</w:t>
      </w:r>
    </w:p>
    <w:p w14:paraId="507DDFC5" w14:textId="77777777" w:rsidR="003E4DAE" w:rsidRPr="006C2254" w:rsidRDefault="003E4DAE" w:rsidP="00103980">
      <w:pPr>
        <w:spacing w:after="0" w:line="240" w:lineRule="auto"/>
        <w:ind w:left="-567" w:firstLine="567"/>
        <w:jc w:val="both"/>
        <w:rPr>
          <w:rFonts w:ascii="Times New Roman" w:eastAsia="Times New Roman" w:hAnsi="Times New Roman" w:cs="Times New Roman"/>
          <w:b/>
          <w:bCs/>
          <w:sz w:val="28"/>
          <w:szCs w:val="28"/>
          <w:lang w:eastAsia="ru-RU"/>
        </w:rPr>
      </w:pPr>
    </w:p>
    <w:p w14:paraId="5D90B20A" w14:textId="7F82E6E0"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 xml:space="preserve">3.1. </w:t>
      </w:r>
      <w:r>
        <w:rPr>
          <w:rFonts w:ascii="Times New Roman" w:eastAsia="Times New Roman" w:hAnsi="Times New Roman" w:cs="Times New Roman"/>
          <w:sz w:val="28"/>
          <w:szCs w:val="28"/>
          <w:lang w:eastAsia="ru-RU"/>
        </w:rPr>
        <w:t>З</w:t>
      </w:r>
      <w:r w:rsidRPr="00B04EA0">
        <w:rPr>
          <w:rFonts w:ascii="Times New Roman" w:eastAsia="Times New Roman" w:hAnsi="Times New Roman" w:cs="Times New Roman"/>
          <w:sz w:val="28"/>
          <w:szCs w:val="28"/>
          <w:lang w:eastAsia="ru-RU"/>
        </w:rPr>
        <w:t>аявление проверяет</w:t>
      </w:r>
      <w:r>
        <w:rPr>
          <w:rFonts w:ascii="Times New Roman" w:eastAsia="Times New Roman" w:hAnsi="Times New Roman" w:cs="Times New Roman"/>
          <w:sz w:val="28"/>
          <w:szCs w:val="28"/>
          <w:lang w:eastAsia="ru-RU"/>
        </w:rPr>
        <w:t>ся</w:t>
      </w:r>
      <w:r w:rsidRPr="00B04EA0">
        <w:rPr>
          <w:rFonts w:ascii="Times New Roman" w:eastAsia="Times New Roman" w:hAnsi="Times New Roman" w:cs="Times New Roman"/>
          <w:sz w:val="28"/>
          <w:szCs w:val="28"/>
          <w:lang w:eastAsia="ru-RU"/>
        </w:rPr>
        <w:t xml:space="preserve"> на соответствие</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 xml:space="preserve">требованиям, установленным частями 1 – 7 статьи 22.1 </w:t>
      </w:r>
      <w:r w:rsidR="00022DB9">
        <w:rPr>
          <w:rFonts w:ascii="Times New Roman" w:eastAsia="Times New Roman" w:hAnsi="Times New Roman" w:cs="Times New Roman"/>
          <w:sz w:val="28"/>
          <w:szCs w:val="28"/>
          <w:lang w:eastAsia="ru-RU"/>
        </w:rPr>
        <w:t>Федерального з</w:t>
      </w:r>
      <w:r w:rsidRPr="00B04EA0">
        <w:rPr>
          <w:rFonts w:ascii="Times New Roman" w:eastAsia="Times New Roman" w:hAnsi="Times New Roman" w:cs="Times New Roman"/>
          <w:sz w:val="28"/>
          <w:szCs w:val="28"/>
          <w:lang w:eastAsia="ru-RU"/>
        </w:rPr>
        <w:t>акона</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 237-ФЗ, в том числе на соответствие форм</w:t>
      </w:r>
      <w:r>
        <w:rPr>
          <w:rFonts w:ascii="Times New Roman" w:eastAsia="Times New Roman" w:hAnsi="Times New Roman" w:cs="Times New Roman"/>
          <w:sz w:val="28"/>
          <w:szCs w:val="28"/>
          <w:lang w:eastAsia="ru-RU"/>
        </w:rPr>
        <w:t>е</w:t>
      </w:r>
      <w:r w:rsidRPr="00B04EA0">
        <w:rPr>
          <w:rFonts w:ascii="Times New Roman" w:eastAsia="Times New Roman" w:hAnsi="Times New Roman" w:cs="Times New Roman"/>
          <w:sz w:val="28"/>
          <w:szCs w:val="28"/>
          <w:lang w:eastAsia="ru-RU"/>
        </w:rPr>
        <w:t xml:space="preserve"> заявления, утвержденной</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 xml:space="preserve">Приказом № </w:t>
      </w:r>
      <w:proofErr w:type="gramStart"/>
      <w:r w:rsidRPr="00B04EA0">
        <w:rPr>
          <w:rFonts w:ascii="Times New Roman" w:eastAsia="Times New Roman" w:hAnsi="Times New Roman" w:cs="Times New Roman"/>
          <w:sz w:val="28"/>
          <w:szCs w:val="28"/>
          <w:lang w:eastAsia="ru-RU"/>
        </w:rPr>
        <w:t>П</w:t>
      </w:r>
      <w:proofErr w:type="gramEnd"/>
      <w:r w:rsidRPr="00B04EA0">
        <w:rPr>
          <w:rFonts w:ascii="Times New Roman" w:eastAsia="Times New Roman" w:hAnsi="Times New Roman" w:cs="Times New Roman"/>
          <w:sz w:val="28"/>
          <w:szCs w:val="28"/>
          <w:lang w:eastAsia="ru-RU"/>
        </w:rPr>
        <w:t>/0287.</w:t>
      </w:r>
    </w:p>
    <w:p w14:paraId="130B215F"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3.2. Если заявление не с</w:t>
      </w:r>
      <w:r>
        <w:rPr>
          <w:rFonts w:ascii="Times New Roman" w:eastAsia="Times New Roman" w:hAnsi="Times New Roman" w:cs="Times New Roman"/>
          <w:sz w:val="28"/>
          <w:szCs w:val="28"/>
          <w:lang w:eastAsia="ru-RU"/>
        </w:rPr>
        <w:t xml:space="preserve">оответствует требованиям пункта </w:t>
      </w:r>
      <w:r w:rsidRPr="00B04EA0">
        <w:rPr>
          <w:rFonts w:ascii="Times New Roman" w:eastAsia="Times New Roman" w:hAnsi="Times New Roman" w:cs="Times New Roman"/>
          <w:sz w:val="28"/>
          <w:szCs w:val="28"/>
          <w:lang w:eastAsia="ru-RU"/>
        </w:rPr>
        <w:t>3.1 настоящего Регламента, Учреждение в течение 5 рабочих дней со дня</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 xml:space="preserve">поступления заявления </w:t>
      </w:r>
      <w:r>
        <w:rPr>
          <w:rFonts w:ascii="Times New Roman" w:eastAsia="Times New Roman" w:hAnsi="Times New Roman" w:cs="Times New Roman"/>
          <w:sz w:val="28"/>
          <w:szCs w:val="28"/>
          <w:lang w:eastAsia="ru-RU"/>
        </w:rPr>
        <w:t>возвращает его</w:t>
      </w:r>
      <w:r w:rsidRPr="00301ECC">
        <w:rPr>
          <w:rFonts w:ascii="Times New Roman" w:eastAsia="Times New Roman" w:hAnsi="Times New Roman" w:cs="Times New Roman"/>
          <w:sz w:val="28"/>
          <w:szCs w:val="28"/>
          <w:lang w:eastAsia="ru-RU"/>
        </w:rPr>
        <w:t xml:space="preserve"> без рассмотрения </w:t>
      </w:r>
      <w:r w:rsidRPr="00B04EA0">
        <w:rPr>
          <w:rFonts w:ascii="Times New Roman" w:eastAsia="Times New Roman" w:hAnsi="Times New Roman" w:cs="Times New Roman"/>
          <w:sz w:val="28"/>
          <w:szCs w:val="28"/>
          <w:lang w:eastAsia="ru-RU"/>
        </w:rPr>
        <w:t>письмо</w:t>
      </w:r>
      <w:r>
        <w:rPr>
          <w:rFonts w:ascii="Times New Roman" w:eastAsia="Times New Roman" w:hAnsi="Times New Roman" w:cs="Times New Roman"/>
          <w:sz w:val="28"/>
          <w:szCs w:val="28"/>
          <w:lang w:eastAsia="ru-RU"/>
        </w:rPr>
        <w:t>м</w:t>
      </w:r>
      <w:r w:rsidRPr="00B04EA0">
        <w:rPr>
          <w:rFonts w:ascii="Times New Roman" w:eastAsia="Times New Roman" w:hAnsi="Times New Roman" w:cs="Times New Roman"/>
          <w:sz w:val="28"/>
          <w:szCs w:val="28"/>
          <w:lang w:eastAsia="ru-RU"/>
        </w:rPr>
        <w:t xml:space="preserve"> заявителю, в котором указываются</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причины</w:t>
      </w:r>
      <w:r>
        <w:rPr>
          <w:rFonts w:ascii="Times New Roman" w:eastAsia="Times New Roman" w:hAnsi="Times New Roman" w:cs="Times New Roman"/>
          <w:sz w:val="28"/>
          <w:szCs w:val="28"/>
          <w:lang w:eastAsia="ru-RU"/>
        </w:rPr>
        <w:t xml:space="preserve"> его</w:t>
      </w:r>
      <w:r w:rsidRPr="00B04E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возврата</w:t>
      </w:r>
      <w:r w:rsidRPr="00B04EA0">
        <w:rPr>
          <w:rFonts w:ascii="Times New Roman" w:eastAsia="Times New Roman" w:hAnsi="Times New Roman" w:cs="Times New Roman"/>
          <w:sz w:val="28"/>
          <w:szCs w:val="28"/>
          <w:lang w:eastAsia="ru-RU"/>
        </w:rPr>
        <w:t>.</w:t>
      </w:r>
    </w:p>
    <w:p w14:paraId="2D0BF708" w14:textId="51429DEC" w:rsidR="00103980" w:rsidRPr="00CD66B3"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CD66B3">
        <w:rPr>
          <w:rFonts w:ascii="Times New Roman" w:eastAsia="Times New Roman" w:hAnsi="Times New Roman" w:cs="Times New Roman"/>
          <w:sz w:val="28"/>
          <w:szCs w:val="28"/>
          <w:lang w:eastAsia="ru-RU"/>
        </w:rPr>
        <w:t>3.3. Заявление подлежит возвращению заявителю без рассмотрения в случаях, предус</w:t>
      </w:r>
      <w:r w:rsidR="00316F3E">
        <w:rPr>
          <w:rFonts w:ascii="Times New Roman" w:eastAsia="Times New Roman" w:hAnsi="Times New Roman" w:cs="Times New Roman"/>
          <w:sz w:val="28"/>
          <w:szCs w:val="28"/>
          <w:lang w:eastAsia="ru-RU"/>
        </w:rPr>
        <w:t>мотренных частью 8 статьи 22.1 Федерального з</w:t>
      </w:r>
      <w:r w:rsidRPr="00CD66B3">
        <w:rPr>
          <w:rFonts w:ascii="Times New Roman" w:eastAsia="Times New Roman" w:hAnsi="Times New Roman" w:cs="Times New Roman"/>
          <w:sz w:val="28"/>
          <w:szCs w:val="28"/>
          <w:lang w:eastAsia="ru-RU"/>
        </w:rPr>
        <w:t>акона № 237-ФЗ.</w:t>
      </w:r>
    </w:p>
    <w:p w14:paraId="3F10A641"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CD66B3">
        <w:rPr>
          <w:rFonts w:ascii="Times New Roman" w:eastAsia="Times New Roman" w:hAnsi="Times New Roman" w:cs="Times New Roman"/>
          <w:sz w:val="28"/>
          <w:szCs w:val="28"/>
          <w:lang w:eastAsia="ru-RU"/>
        </w:rPr>
        <w:t>3.4. При выявлении случаев, предусмотренных п</w:t>
      </w:r>
      <w:r>
        <w:rPr>
          <w:rFonts w:ascii="Times New Roman" w:eastAsia="Times New Roman" w:hAnsi="Times New Roman" w:cs="Times New Roman"/>
          <w:sz w:val="28"/>
          <w:szCs w:val="28"/>
          <w:lang w:eastAsia="ru-RU"/>
        </w:rPr>
        <w:t>унктом</w:t>
      </w:r>
      <w:r w:rsidRPr="00CD66B3">
        <w:rPr>
          <w:rFonts w:ascii="Times New Roman" w:eastAsia="Times New Roman" w:hAnsi="Times New Roman" w:cs="Times New Roman"/>
          <w:sz w:val="28"/>
          <w:szCs w:val="28"/>
          <w:lang w:eastAsia="ru-RU"/>
        </w:rPr>
        <w:t xml:space="preserve"> 3.3 настоящего Регламента, Учреждение направляет заявителю (представителю заявителя), а </w:t>
      </w:r>
      <w:r w:rsidRPr="00CD66B3">
        <w:rPr>
          <w:rFonts w:ascii="Times New Roman" w:eastAsia="Times New Roman" w:hAnsi="Times New Roman" w:cs="Times New Roman"/>
          <w:sz w:val="28"/>
          <w:szCs w:val="28"/>
          <w:lang w:eastAsia="ru-RU"/>
        </w:rPr>
        <w:lastRenderedPageBreak/>
        <w:t>также собственнику объекта недвижимости, в отношении которого подано заявление, письмо о возврате заявления без рассмотрения.</w:t>
      </w:r>
    </w:p>
    <w:p w14:paraId="7CC6D5DD" w14:textId="77777777" w:rsidR="0010398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p>
    <w:p w14:paraId="73077FB6" w14:textId="77777777" w:rsidR="00103980" w:rsidRDefault="00103980" w:rsidP="00103980">
      <w:pPr>
        <w:spacing w:after="0" w:line="240" w:lineRule="auto"/>
        <w:ind w:left="-567" w:firstLine="567"/>
        <w:jc w:val="both"/>
        <w:rPr>
          <w:rFonts w:ascii="Times New Roman" w:eastAsia="Times New Roman" w:hAnsi="Times New Roman" w:cs="Times New Roman"/>
          <w:b/>
          <w:bCs/>
          <w:sz w:val="28"/>
          <w:szCs w:val="28"/>
          <w:lang w:eastAsia="ru-RU"/>
        </w:rPr>
      </w:pPr>
      <w:r w:rsidRPr="006C2254">
        <w:rPr>
          <w:rFonts w:ascii="Times New Roman" w:eastAsia="Times New Roman" w:hAnsi="Times New Roman" w:cs="Times New Roman"/>
          <w:b/>
          <w:bCs/>
          <w:sz w:val="28"/>
          <w:szCs w:val="28"/>
          <w:lang w:eastAsia="ru-RU"/>
        </w:rPr>
        <w:t xml:space="preserve">4. </w:t>
      </w:r>
      <w:r>
        <w:rPr>
          <w:rFonts w:ascii="Times New Roman" w:eastAsia="Times New Roman" w:hAnsi="Times New Roman" w:cs="Times New Roman"/>
          <w:b/>
          <w:bCs/>
          <w:sz w:val="28"/>
          <w:szCs w:val="28"/>
          <w:lang w:eastAsia="ru-RU"/>
        </w:rPr>
        <w:t>Направление заявителю уведомления о принятии</w:t>
      </w:r>
      <w:r w:rsidRPr="006C2254">
        <w:rPr>
          <w:rFonts w:ascii="Times New Roman" w:eastAsia="Times New Roman" w:hAnsi="Times New Roman" w:cs="Times New Roman"/>
          <w:b/>
          <w:bCs/>
          <w:sz w:val="28"/>
          <w:szCs w:val="28"/>
          <w:lang w:eastAsia="ru-RU"/>
        </w:rPr>
        <w:t xml:space="preserve"> заявления к рассмотрению</w:t>
      </w:r>
    </w:p>
    <w:p w14:paraId="07FE6BB3" w14:textId="77777777" w:rsidR="003E4DAE" w:rsidRPr="006C2254" w:rsidRDefault="003E4DAE" w:rsidP="00103980">
      <w:pPr>
        <w:spacing w:after="0" w:line="240" w:lineRule="auto"/>
        <w:ind w:left="-567" w:firstLine="567"/>
        <w:jc w:val="both"/>
        <w:rPr>
          <w:rFonts w:ascii="Times New Roman" w:eastAsia="Times New Roman" w:hAnsi="Times New Roman" w:cs="Times New Roman"/>
          <w:b/>
          <w:bCs/>
          <w:sz w:val="28"/>
          <w:szCs w:val="28"/>
          <w:lang w:eastAsia="ru-RU"/>
        </w:rPr>
      </w:pPr>
    </w:p>
    <w:p w14:paraId="01BB4FD9"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 xml:space="preserve">4.1. В случае отсутствия оснований для </w:t>
      </w:r>
      <w:r>
        <w:rPr>
          <w:rFonts w:ascii="Times New Roman" w:eastAsia="Times New Roman" w:hAnsi="Times New Roman" w:cs="Times New Roman"/>
          <w:sz w:val="28"/>
          <w:szCs w:val="28"/>
          <w:lang w:eastAsia="ru-RU"/>
        </w:rPr>
        <w:t xml:space="preserve">возврата без </w:t>
      </w:r>
      <w:r w:rsidRPr="00B04EA0">
        <w:rPr>
          <w:rFonts w:ascii="Times New Roman" w:eastAsia="Times New Roman" w:hAnsi="Times New Roman" w:cs="Times New Roman"/>
          <w:sz w:val="28"/>
          <w:szCs w:val="28"/>
          <w:lang w:eastAsia="ru-RU"/>
        </w:rPr>
        <w:t>рассмотрени</w:t>
      </w:r>
      <w:r>
        <w:rPr>
          <w:rFonts w:ascii="Times New Roman" w:eastAsia="Times New Roman" w:hAnsi="Times New Roman" w:cs="Times New Roman"/>
          <w:sz w:val="28"/>
          <w:szCs w:val="28"/>
          <w:lang w:eastAsia="ru-RU"/>
        </w:rPr>
        <w:t>я</w:t>
      </w:r>
      <w:r w:rsidRPr="00B04EA0">
        <w:rPr>
          <w:rFonts w:ascii="Times New Roman" w:eastAsia="Times New Roman" w:hAnsi="Times New Roman" w:cs="Times New Roman"/>
          <w:sz w:val="28"/>
          <w:szCs w:val="28"/>
          <w:lang w:eastAsia="ru-RU"/>
        </w:rPr>
        <w:t xml:space="preserve"> заявления, указанных в разделе 3 настоящего</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 xml:space="preserve">Регламента, в течение </w:t>
      </w:r>
      <w:r>
        <w:rPr>
          <w:rFonts w:ascii="Times New Roman" w:eastAsia="Times New Roman" w:hAnsi="Times New Roman" w:cs="Times New Roman"/>
          <w:sz w:val="28"/>
          <w:szCs w:val="28"/>
          <w:lang w:eastAsia="ru-RU"/>
        </w:rPr>
        <w:t>5</w:t>
      </w:r>
      <w:r w:rsidRPr="00B04EA0">
        <w:rPr>
          <w:rFonts w:ascii="Times New Roman" w:eastAsia="Times New Roman" w:hAnsi="Times New Roman" w:cs="Times New Roman"/>
          <w:sz w:val="28"/>
          <w:szCs w:val="28"/>
          <w:lang w:eastAsia="ru-RU"/>
        </w:rPr>
        <w:t xml:space="preserve"> рабочих дней со дня поступления</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заявления готовит</w:t>
      </w:r>
      <w:r>
        <w:rPr>
          <w:rFonts w:ascii="Times New Roman" w:eastAsia="Times New Roman" w:hAnsi="Times New Roman" w:cs="Times New Roman"/>
          <w:sz w:val="28"/>
          <w:szCs w:val="28"/>
          <w:lang w:eastAsia="ru-RU"/>
        </w:rPr>
        <w:t>ся</w:t>
      </w:r>
      <w:r w:rsidRPr="00B04EA0">
        <w:rPr>
          <w:rFonts w:ascii="Times New Roman" w:eastAsia="Times New Roman" w:hAnsi="Times New Roman" w:cs="Times New Roman"/>
          <w:sz w:val="28"/>
          <w:szCs w:val="28"/>
          <w:lang w:eastAsia="ru-RU"/>
        </w:rPr>
        <w:t xml:space="preserve"> проект письма с уведомлением о поступлении заявления</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и принятии его к рассмотрению, согласно форме и требованиям,</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 xml:space="preserve">утвержденным Приказом № </w:t>
      </w:r>
      <w:proofErr w:type="gramStart"/>
      <w:r w:rsidRPr="00B04EA0">
        <w:rPr>
          <w:rFonts w:ascii="Times New Roman" w:eastAsia="Times New Roman" w:hAnsi="Times New Roman" w:cs="Times New Roman"/>
          <w:sz w:val="28"/>
          <w:szCs w:val="28"/>
          <w:lang w:eastAsia="ru-RU"/>
        </w:rPr>
        <w:t>П</w:t>
      </w:r>
      <w:proofErr w:type="gramEnd"/>
      <w:r w:rsidRPr="00B04EA0">
        <w:rPr>
          <w:rFonts w:ascii="Times New Roman" w:eastAsia="Times New Roman" w:hAnsi="Times New Roman" w:cs="Times New Roman"/>
          <w:sz w:val="28"/>
          <w:szCs w:val="28"/>
          <w:lang w:eastAsia="ru-RU"/>
        </w:rPr>
        <w:t>/0287.</w:t>
      </w:r>
    </w:p>
    <w:p w14:paraId="09F2EC83"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4.2. Учреждени</w:t>
      </w:r>
      <w:r>
        <w:rPr>
          <w:rFonts w:ascii="Times New Roman" w:eastAsia="Times New Roman" w:hAnsi="Times New Roman" w:cs="Times New Roman"/>
          <w:sz w:val="28"/>
          <w:szCs w:val="28"/>
          <w:lang w:eastAsia="ru-RU"/>
        </w:rPr>
        <w:t>е</w:t>
      </w:r>
      <w:r w:rsidRPr="00B04EA0">
        <w:rPr>
          <w:rFonts w:ascii="Times New Roman" w:eastAsia="Times New Roman" w:hAnsi="Times New Roman" w:cs="Times New Roman"/>
          <w:sz w:val="28"/>
          <w:szCs w:val="28"/>
          <w:lang w:eastAsia="ru-RU"/>
        </w:rPr>
        <w:t xml:space="preserve"> направляет заявителю (представителю</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заявителя), а также собственнику объекта недвижимости, в отношении</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которого подано заявление, письмо с уведомлением о поступлении заявления и</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принятии его к рассмотрению посредством сре</w:t>
      </w:r>
      <w:proofErr w:type="gramStart"/>
      <w:r w:rsidRPr="00B04EA0">
        <w:rPr>
          <w:rFonts w:ascii="Times New Roman" w:eastAsia="Times New Roman" w:hAnsi="Times New Roman" w:cs="Times New Roman"/>
          <w:sz w:val="28"/>
          <w:szCs w:val="28"/>
          <w:lang w:eastAsia="ru-RU"/>
        </w:rPr>
        <w:t>дств св</w:t>
      </w:r>
      <w:proofErr w:type="gramEnd"/>
      <w:r w:rsidRPr="00B04EA0">
        <w:rPr>
          <w:rFonts w:ascii="Times New Roman" w:eastAsia="Times New Roman" w:hAnsi="Times New Roman" w:cs="Times New Roman"/>
          <w:sz w:val="28"/>
          <w:szCs w:val="28"/>
          <w:lang w:eastAsia="ru-RU"/>
        </w:rPr>
        <w:t>язи, указанных в</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заявлении.</w:t>
      </w:r>
    </w:p>
    <w:p w14:paraId="4768054E" w14:textId="77777777" w:rsidR="0010398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p>
    <w:p w14:paraId="7CA05624" w14:textId="77777777" w:rsidR="00103980" w:rsidRDefault="00103980" w:rsidP="00103980">
      <w:pPr>
        <w:spacing w:after="0" w:line="240" w:lineRule="auto"/>
        <w:ind w:left="-567" w:firstLine="567"/>
        <w:jc w:val="both"/>
        <w:rPr>
          <w:rFonts w:ascii="Times New Roman" w:eastAsia="Times New Roman" w:hAnsi="Times New Roman" w:cs="Times New Roman"/>
          <w:b/>
          <w:bCs/>
          <w:sz w:val="28"/>
          <w:szCs w:val="28"/>
          <w:lang w:eastAsia="ru-RU"/>
        </w:rPr>
      </w:pPr>
      <w:r w:rsidRPr="006C2254">
        <w:rPr>
          <w:rFonts w:ascii="Times New Roman" w:eastAsia="Times New Roman" w:hAnsi="Times New Roman" w:cs="Times New Roman"/>
          <w:b/>
          <w:bCs/>
          <w:sz w:val="28"/>
          <w:szCs w:val="28"/>
          <w:lang w:eastAsia="ru-RU"/>
        </w:rPr>
        <w:t>5. Рассмотрение</w:t>
      </w:r>
      <w:r>
        <w:rPr>
          <w:rFonts w:ascii="Times New Roman" w:eastAsia="Times New Roman" w:hAnsi="Times New Roman" w:cs="Times New Roman"/>
          <w:b/>
          <w:bCs/>
          <w:sz w:val="28"/>
          <w:szCs w:val="28"/>
          <w:lang w:eastAsia="ru-RU"/>
        </w:rPr>
        <w:t xml:space="preserve"> Учреждением</w:t>
      </w:r>
      <w:r w:rsidRPr="006C2254">
        <w:rPr>
          <w:rFonts w:ascii="Times New Roman" w:eastAsia="Times New Roman" w:hAnsi="Times New Roman" w:cs="Times New Roman"/>
          <w:b/>
          <w:bCs/>
          <w:sz w:val="28"/>
          <w:szCs w:val="28"/>
          <w:lang w:eastAsia="ru-RU"/>
        </w:rPr>
        <w:t xml:space="preserve"> заявления</w:t>
      </w:r>
      <w:r>
        <w:rPr>
          <w:rFonts w:ascii="Times New Roman" w:eastAsia="Times New Roman" w:hAnsi="Times New Roman" w:cs="Times New Roman"/>
          <w:b/>
          <w:bCs/>
          <w:sz w:val="28"/>
          <w:szCs w:val="28"/>
          <w:lang w:eastAsia="ru-RU"/>
        </w:rPr>
        <w:t xml:space="preserve"> и принятие решения</w:t>
      </w:r>
    </w:p>
    <w:p w14:paraId="65032888" w14:textId="77777777" w:rsidR="001A6595" w:rsidRDefault="001A6595" w:rsidP="00103980">
      <w:pPr>
        <w:spacing w:after="0" w:line="240" w:lineRule="auto"/>
        <w:ind w:left="-567" w:firstLine="567"/>
        <w:jc w:val="both"/>
        <w:rPr>
          <w:rFonts w:ascii="Times New Roman" w:eastAsia="Times New Roman" w:hAnsi="Times New Roman" w:cs="Times New Roman"/>
          <w:sz w:val="28"/>
          <w:szCs w:val="28"/>
          <w:lang w:eastAsia="ru-RU"/>
        </w:rPr>
      </w:pPr>
    </w:p>
    <w:p w14:paraId="1927D0B3" w14:textId="77777777" w:rsidR="001A6595"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0C186E">
        <w:rPr>
          <w:rFonts w:ascii="Times New Roman" w:eastAsia="Times New Roman" w:hAnsi="Times New Roman" w:cs="Times New Roman"/>
          <w:sz w:val="28"/>
          <w:szCs w:val="28"/>
          <w:lang w:eastAsia="ru-RU"/>
        </w:rPr>
        <w:t xml:space="preserve">5.1. </w:t>
      </w:r>
      <w:r w:rsidR="001A6595" w:rsidRPr="000C186E">
        <w:rPr>
          <w:rFonts w:ascii="Times New Roman" w:eastAsia="Times New Roman" w:hAnsi="Times New Roman" w:cs="Times New Roman"/>
          <w:sz w:val="28"/>
          <w:szCs w:val="28"/>
          <w:lang w:eastAsia="ru-RU"/>
        </w:rPr>
        <w:t>Принятие решения по заявлению осуществляется на Экспертном совете, созданном при Учреждении.</w:t>
      </w:r>
      <w:r w:rsidR="001A6595">
        <w:rPr>
          <w:rFonts w:ascii="Times New Roman" w:eastAsia="Times New Roman" w:hAnsi="Times New Roman" w:cs="Times New Roman"/>
          <w:sz w:val="28"/>
          <w:szCs w:val="28"/>
          <w:lang w:eastAsia="ru-RU"/>
        </w:rPr>
        <w:t xml:space="preserve"> </w:t>
      </w:r>
    </w:p>
    <w:p w14:paraId="20FD0447" w14:textId="68012B12" w:rsidR="001A6595" w:rsidRPr="00103980" w:rsidRDefault="001A6595" w:rsidP="001A6595">
      <w:pPr>
        <w:spacing w:after="0" w:line="240" w:lineRule="auto"/>
        <w:ind w:left="-567" w:firstLine="567"/>
        <w:jc w:val="both"/>
        <w:rPr>
          <w:rFonts w:ascii="Times New Roman" w:eastAsia="Times New Roman" w:hAnsi="Times New Roman" w:cs="Times New Roman"/>
          <w:sz w:val="28"/>
          <w:szCs w:val="28"/>
          <w:lang w:eastAsia="ru-RU"/>
        </w:rPr>
      </w:pPr>
      <w:r w:rsidRPr="00103980">
        <w:rPr>
          <w:rFonts w:ascii="Times New Roman" w:eastAsia="Times New Roman" w:hAnsi="Times New Roman" w:cs="Times New Roman"/>
          <w:sz w:val="28"/>
          <w:szCs w:val="28"/>
          <w:lang w:eastAsia="ru-RU"/>
        </w:rPr>
        <w:t>5.2.</w:t>
      </w:r>
      <w:r>
        <w:rPr>
          <w:rFonts w:ascii="Times New Roman" w:eastAsia="Times New Roman" w:hAnsi="Times New Roman" w:cs="Times New Roman"/>
          <w:sz w:val="28"/>
          <w:szCs w:val="28"/>
          <w:lang w:eastAsia="ru-RU"/>
        </w:rPr>
        <w:t xml:space="preserve"> </w:t>
      </w:r>
      <w:r w:rsidRPr="00103980">
        <w:rPr>
          <w:rFonts w:ascii="Times New Roman" w:eastAsia="Times New Roman" w:hAnsi="Times New Roman" w:cs="Times New Roman"/>
          <w:sz w:val="28"/>
          <w:szCs w:val="28"/>
          <w:lang w:eastAsia="ru-RU"/>
        </w:rPr>
        <w:t>Правовую основу деятельности Экспертного совета составляют Конституция Российской Федерации, федеральные конституционные законы, Федеральный закон № 237-ФЗ, Федеральный закон от 29.07.1998 № 135-ФЗ</w:t>
      </w:r>
      <w:r w:rsidRPr="00103980">
        <w:rPr>
          <w:rFonts w:ascii="Times New Roman" w:eastAsia="Times New Roman" w:hAnsi="Times New Roman" w:cs="Times New Roman"/>
          <w:sz w:val="28"/>
          <w:szCs w:val="28"/>
          <w:lang w:eastAsia="ru-RU"/>
        </w:rPr>
        <w:br/>
        <w:t xml:space="preserve">«Об оценочной деятельности в Российской Федерации» (далее – Федеральный закон № 135-ФЗ), Федеральные стандарты оценки, приказ </w:t>
      </w:r>
      <w:proofErr w:type="spellStart"/>
      <w:r w:rsidRPr="00103980">
        <w:rPr>
          <w:rFonts w:ascii="Times New Roman" w:eastAsia="Times New Roman" w:hAnsi="Times New Roman" w:cs="Times New Roman"/>
          <w:sz w:val="28"/>
          <w:szCs w:val="28"/>
          <w:lang w:eastAsia="ru-RU"/>
        </w:rPr>
        <w:t>Росреестра</w:t>
      </w:r>
      <w:proofErr w:type="spellEnd"/>
      <w:r w:rsidRPr="00103980">
        <w:rPr>
          <w:rFonts w:ascii="Times New Roman" w:eastAsia="Times New Roman" w:hAnsi="Times New Roman" w:cs="Times New Roman"/>
          <w:sz w:val="28"/>
          <w:szCs w:val="28"/>
          <w:lang w:eastAsia="ru-RU"/>
        </w:rPr>
        <w:t xml:space="preserve"> </w:t>
      </w:r>
      <w:r w:rsidRPr="00103980">
        <w:rPr>
          <w:rFonts w:ascii="Times New Roman" w:eastAsia="Times New Roman" w:hAnsi="Times New Roman" w:cs="Times New Roman"/>
          <w:sz w:val="28"/>
          <w:szCs w:val="28"/>
          <w:lang w:eastAsia="ru-RU"/>
        </w:rPr>
        <w:br/>
        <w:t xml:space="preserve">от 04.08.2021 № </w:t>
      </w:r>
      <w:proofErr w:type="gramStart"/>
      <w:r w:rsidRPr="00103980">
        <w:rPr>
          <w:rFonts w:ascii="Times New Roman" w:eastAsia="Times New Roman" w:hAnsi="Times New Roman" w:cs="Times New Roman"/>
          <w:sz w:val="28"/>
          <w:szCs w:val="28"/>
          <w:lang w:eastAsia="ru-RU"/>
        </w:rPr>
        <w:t>П</w:t>
      </w:r>
      <w:proofErr w:type="gramEnd"/>
      <w:r w:rsidRPr="00103980">
        <w:rPr>
          <w:rFonts w:ascii="Times New Roman" w:eastAsia="Times New Roman" w:hAnsi="Times New Roman" w:cs="Times New Roman"/>
          <w:sz w:val="28"/>
          <w:szCs w:val="28"/>
          <w:lang w:eastAsia="ru-RU"/>
        </w:rPr>
        <w:t>/0336 «Об утверждении Методических указаний о государственной кадастровой оценке», другие нормативные правовые и иные акты.</w:t>
      </w:r>
    </w:p>
    <w:p w14:paraId="2599DEFA" w14:textId="3A307EBD" w:rsidR="001A6595" w:rsidRPr="00103980" w:rsidRDefault="001A6595" w:rsidP="001A6595">
      <w:pPr>
        <w:spacing w:after="0" w:line="240" w:lineRule="auto"/>
        <w:ind w:left="-567" w:firstLine="567"/>
        <w:jc w:val="both"/>
        <w:rPr>
          <w:rFonts w:ascii="Times New Roman" w:eastAsia="Times New Roman" w:hAnsi="Times New Roman" w:cs="Times New Roman"/>
          <w:sz w:val="28"/>
          <w:szCs w:val="28"/>
          <w:lang w:eastAsia="ru-RU"/>
        </w:rPr>
      </w:pPr>
      <w:r w:rsidRPr="00103980">
        <w:rPr>
          <w:rFonts w:ascii="Times New Roman" w:eastAsia="Times New Roman" w:hAnsi="Times New Roman" w:cs="Times New Roman"/>
          <w:sz w:val="28"/>
          <w:szCs w:val="28"/>
          <w:lang w:eastAsia="ru-RU"/>
        </w:rPr>
        <w:t>5.3. На Экспертный совет возлагаются следующие задачи:</w:t>
      </w:r>
    </w:p>
    <w:p w14:paraId="1B0BE5BA" w14:textId="3473FABC" w:rsidR="001A6595" w:rsidRPr="001A6595" w:rsidRDefault="001A6595" w:rsidP="001A6595">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A6595">
        <w:rPr>
          <w:rFonts w:ascii="Times New Roman" w:eastAsia="Times New Roman" w:hAnsi="Times New Roman" w:cs="Times New Roman"/>
          <w:sz w:val="28"/>
          <w:szCs w:val="28"/>
          <w:lang w:eastAsia="ru-RU"/>
        </w:rPr>
        <w:t xml:space="preserve">.3.1. </w:t>
      </w:r>
      <w:proofErr w:type="gramStart"/>
      <w:r w:rsidRPr="001A6595">
        <w:rPr>
          <w:rFonts w:ascii="Times New Roman" w:eastAsia="Times New Roman" w:hAnsi="Times New Roman" w:cs="Times New Roman"/>
          <w:sz w:val="28"/>
          <w:szCs w:val="28"/>
          <w:lang w:eastAsia="ru-RU"/>
        </w:rPr>
        <w:t>Проведение проверки отчетов об оценке рыночной стоимости объектов недвижимости, кадастровая стоимость которых устанавливается в размере рыночной стоимости на основании статьи 22.1 Федерального закона № 237-ФЗ, на предмет их соответствия требованиям Федерального закона № 135-ФЗ, Федеральных стандартов оценки, включающей проведение нормативно-методической экспертизы (на соответствие требованиям законодательства Российской Федерации об оценочной деятельности) и экспертизы на подтверждение стоимости, и принятие решений по итогам их рассмотрения</w:t>
      </w:r>
      <w:proofErr w:type="gramEnd"/>
      <w:r w:rsidRPr="001A6595">
        <w:rPr>
          <w:rFonts w:ascii="Times New Roman" w:eastAsia="Times New Roman" w:hAnsi="Times New Roman" w:cs="Times New Roman"/>
          <w:sz w:val="28"/>
          <w:szCs w:val="28"/>
          <w:lang w:eastAsia="ru-RU"/>
        </w:rPr>
        <w:t xml:space="preserve"> с соблюдением требований, установленных в части 11 </w:t>
      </w:r>
      <w:r w:rsidRPr="001A6595">
        <w:rPr>
          <w:rFonts w:ascii="Times New Roman" w:eastAsia="Times New Roman" w:hAnsi="Times New Roman" w:cs="Times New Roman"/>
          <w:sz w:val="28"/>
          <w:szCs w:val="28"/>
          <w:lang w:eastAsia="ru-RU"/>
        </w:rPr>
        <w:br/>
        <w:t>и части 12 статьи 22.1 Федерального закона № 237-ФЗ.</w:t>
      </w:r>
    </w:p>
    <w:p w14:paraId="3278E04C" w14:textId="3F1BA909" w:rsidR="001A6595" w:rsidRPr="00103980" w:rsidRDefault="001A6595" w:rsidP="001A6595">
      <w:pPr>
        <w:pStyle w:val="ae"/>
        <w:spacing w:after="0" w:line="240" w:lineRule="auto"/>
        <w:ind w:left="-567" w:firstLine="567"/>
        <w:jc w:val="both"/>
        <w:rPr>
          <w:rFonts w:ascii="Times New Roman" w:eastAsia="Times New Roman" w:hAnsi="Times New Roman" w:cs="Times New Roman"/>
          <w:sz w:val="28"/>
          <w:szCs w:val="28"/>
          <w:lang w:eastAsia="ru-RU"/>
        </w:rPr>
      </w:pPr>
      <w:r w:rsidRPr="001A6595">
        <w:rPr>
          <w:rFonts w:ascii="Times New Roman" w:eastAsia="Times New Roman" w:hAnsi="Times New Roman" w:cs="Times New Roman"/>
          <w:sz w:val="28"/>
          <w:szCs w:val="28"/>
          <w:lang w:eastAsia="ru-RU"/>
        </w:rPr>
        <w:t xml:space="preserve">5.3.2. </w:t>
      </w:r>
      <w:r w:rsidRPr="00103980">
        <w:rPr>
          <w:rFonts w:ascii="Times New Roman" w:eastAsia="Times New Roman" w:hAnsi="Times New Roman" w:cs="Times New Roman"/>
          <w:sz w:val="28"/>
          <w:szCs w:val="28"/>
          <w:lang w:eastAsia="ru-RU"/>
        </w:rPr>
        <w:t>Подготовка предложений и рекомендаций, направленных на совершенствование работы Учреждения в области государственной кадастровой оценки.</w:t>
      </w:r>
    </w:p>
    <w:p w14:paraId="62418146" w14:textId="4CD9FD83" w:rsidR="001A6595" w:rsidRPr="00103980" w:rsidRDefault="001A6595" w:rsidP="001A6595">
      <w:pPr>
        <w:pStyle w:val="ae"/>
        <w:spacing w:after="0" w:line="240" w:lineRule="auto"/>
        <w:ind w:left="-567" w:firstLine="567"/>
        <w:jc w:val="both"/>
        <w:rPr>
          <w:rFonts w:ascii="Times New Roman" w:eastAsia="Times New Roman" w:hAnsi="Times New Roman" w:cs="Times New Roman"/>
          <w:sz w:val="28"/>
          <w:szCs w:val="28"/>
          <w:lang w:eastAsia="ru-RU"/>
        </w:rPr>
      </w:pPr>
      <w:r w:rsidRPr="001A6595">
        <w:rPr>
          <w:rFonts w:ascii="Times New Roman" w:eastAsia="Times New Roman" w:hAnsi="Times New Roman" w:cs="Times New Roman"/>
          <w:sz w:val="28"/>
          <w:szCs w:val="28"/>
          <w:lang w:eastAsia="ru-RU"/>
        </w:rPr>
        <w:lastRenderedPageBreak/>
        <w:t xml:space="preserve">5.3.3. </w:t>
      </w:r>
      <w:r w:rsidRPr="00103980">
        <w:rPr>
          <w:rFonts w:ascii="Times New Roman" w:eastAsia="Times New Roman" w:hAnsi="Times New Roman" w:cs="Times New Roman"/>
          <w:sz w:val="28"/>
          <w:szCs w:val="28"/>
          <w:lang w:eastAsia="ru-RU"/>
        </w:rPr>
        <w:t>Подготовка предложений и рекомендаций по вопросам, возникающим в процессе деятельности Учреждения в области государственной кадастровой оценки.</w:t>
      </w:r>
    </w:p>
    <w:p w14:paraId="06094714" w14:textId="4D84CDB2" w:rsidR="001A6595" w:rsidRPr="00103980" w:rsidRDefault="001A6595" w:rsidP="001A6595">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Pr="00103980">
        <w:rPr>
          <w:rFonts w:ascii="Times New Roman" w:eastAsia="Times New Roman" w:hAnsi="Times New Roman" w:cs="Times New Roman"/>
          <w:sz w:val="28"/>
          <w:szCs w:val="28"/>
          <w:lang w:eastAsia="ru-RU"/>
        </w:rPr>
        <w:t>4. Экспертный совет формируется из работников Учреждения, состав которых утверждается приказом директора Учреждения. Деятельность Экспертного совета осуществляется в форме заседаний. В заседаниях Экспертного совета могут участвовать приглашенные лица, в том числе работники Учреждения, с учетом положений действующего законодательства.  Заседания Экспертного совета могут проходить в форме видеоконференцсвязи.</w:t>
      </w:r>
    </w:p>
    <w:p w14:paraId="2CF88C47" w14:textId="321A883E" w:rsidR="001A6595" w:rsidRPr="00103980" w:rsidRDefault="001A6595" w:rsidP="001A6595">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03980">
        <w:rPr>
          <w:rFonts w:ascii="Times New Roman" w:eastAsia="Times New Roman" w:hAnsi="Times New Roman" w:cs="Times New Roman"/>
          <w:sz w:val="28"/>
          <w:szCs w:val="28"/>
          <w:lang w:eastAsia="ru-RU"/>
        </w:rPr>
        <w:t>5. Заседания Экспертного совета проводит директор Учреждения либо по его поручению заместитель директора по государственной кадастровой оценке Учреждения.</w:t>
      </w:r>
    </w:p>
    <w:p w14:paraId="562A5A9B" w14:textId="203C2326" w:rsidR="001A6595" w:rsidRPr="00103980" w:rsidRDefault="001A6595" w:rsidP="001A6595">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03980">
        <w:rPr>
          <w:rFonts w:ascii="Times New Roman" w:eastAsia="Times New Roman" w:hAnsi="Times New Roman" w:cs="Times New Roman"/>
          <w:sz w:val="28"/>
          <w:szCs w:val="28"/>
          <w:lang w:eastAsia="ru-RU"/>
        </w:rPr>
        <w:t xml:space="preserve">6. Решения Экспертного совета принимаются простым большинством голосов от числа членов экспертного совета, присутствующих на заседаниях. </w:t>
      </w:r>
    </w:p>
    <w:p w14:paraId="31E2CBD8" w14:textId="01EED880" w:rsidR="001A6595" w:rsidRPr="00103980" w:rsidRDefault="001A6595" w:rsidP="001A6595">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03980">
        <w:rPr>
          <w:rFonts w:ascii="Times New Roman" w:eastAsia="Times New Roman" w:hAnsi="Times New Roman" w:cs="Times New Roman"/>
          <w:sz w:val="28"/>
          <w:szCs w:val="28"/>
          <w:lang w:eastAsia="ru-RU"/>
        </w:rPr>
        <w:t>7. Члены Экспертного совета обладают равными правами при принятии решений. Экспертный совет осуществляет свою деятельность на общественных началах и принимает решения, руководствуясь принципами открытости и законности при коллективном и свободном обсуждении вопросов. Делегирование членами Экспертного совета своих полномочий другим лицам не допускается.</w:t>
      </w:r>
    </w:p>
    <w:p w14:paraId="64B2E7A5" w14:textId="3149B339" w:rsidR="001A6595" w:rsidRPr="00F82056" w:rsidRDefault="001A6595" w:rsidP="001A6595">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03980">
        <w:rPr>
          <w:rFonts w:ascii="Times New Roman" w:eastAsia="Times New Roman" w:hAnsi="Times New Roman" w:cs="Times New Roman"/>
          <w:sz w:val="28"/>
          <w:szCs w:val="28"/>
          <w:lang w:eastAsia="ru-RU"/>
        </w:rPr>
        <w:t>8. Заседания Экспертного совета проводятся по мере необходимости.</w:t>
      </w:r>
    </w:p>
    <w:p w14:paraId="0361B7E3" w14:textId="2B290051" w:rsidR="001A6595" w:rsidRPr="00103980" w:rsidRDefault="00F82056" w:rsidP="001A6595">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82056">
        <w:rPr>
          <w:rFonts w:ascii="Times New Roman" w:eastAsia="Times New Roman" w:hAnsi="Times New Roman" w:cs="Times New Roman"/>
          <w:sz w:val="28"/>
          <w:szCs w:val="28"/>
          <w:lang w:eastAsia="ru-RU"/>
        </w:rPr>
        <w:t>9</w:t>
      </w:r>
      <w:r w:rsidR="001A6595" w:rsidRPr="001A6595">
        <w:rPr>
          <w:rFonts w:ascii="Times New Roman" w:eastAsia="Times New Roman" w:hAnsi="Times New Roman" w:cs="Times New Roman"/>
          <w:sz w:val="28"/>
          <w:szCs w:val="28"/>
          <w:lang w:eastAsia="ru-RU"/>
        </w:rPr>
        <w:t xml:space="preserve">. </w:t>
      </w:r>
      <w:r w:rsidR="001A6595" w:rsidRPr="00103980">
        <w:rPr>
          <w:rFonts w:ascii="Times New Roman" w:eastAsia="Times New Roman" w:hAnsi="Times New Roman" w:cs="Times New Roman"/>
          <w:sz w:val="28"/>
          <w:szCs w:val="28"/>
          <w:lang w:eastAsia="ru-RU"/>
        </w:rPr>
        <w:t>В течение 5 рабочих дней со дня поступления заявления секретарь Экспертного совета организует работу Экспертного совета для рассмотрения следующих вопросов:</w:t>
      </w:r>
    </w:p>
    <w:p w14:paraId="56D83989" w14:textId="77777777" w:rsidR="001A6595" w:rsidRPr="00103980" w:rsidRDefault="001A6595" w:rsidP="001A6595">
      <w:pPr>
        <w:spacing w:after="0" w:line="240" w:lineRule="auto"/>
        <w:ind w:left="-567" w:firstLine="567"/>
        <w:jc w:val="both"/>
        <w:rPr>
          <w:rFonts w:ascii="Times New Roman" w:eastAsia="Times New Roman" w:hAnsi="Times New Roman" w:cs="Times New Roman"/>
          <w:sz w:val="28"/>
          <w:szCs w:val="28"/>
          <w:lang w:eastAsia="ru-RU"/>
        </w:rPr>
      </w:pPr>
      <w:r w:rsidRPr="00103980">
        <w:rPr>
          <w:rFonts w:ascii="Times New Roman" w:eastAsia="Times New Roman" w:hAnsi="Times New Roman" w:cs="Times New Roman"/>
          <w:sz w:val="28"/>
          <w:szCs w:val="28"/>
          <w:lang w:eastAsia="ru-RU"/>
        </w:rPr>
        <w:t>а) об установлении кадастровой стоимости объекта недвижимости в размере его рыночной стоимости, указанной в отчете об оценке рыночной стоимости такого объекта недвижимости;</w:t>
      </w:r>
    </w:p>
    <w:p w14:paraId="40240DD8" w14:textId="77777777" w:rsidR="001A6595" w:rsidRPr="00103980" w:rsidRDefault="001A6595" w:rsidP="001A6595">
      <w:pPr>
        <w:spacing w:after="0" w:line="240" w:lineRule="auto"/>
        <w:ind w:left="-567" w:firstLine="567"/>
        <w:jc w:val="both"/>
        <w:rPr>
          <w:rFonts w:ascii="Times New Roman" w:eastAsia="Times New Roman" w:hAnsi="Times New Roman" w:cs="Times New Roman"/>
          <w:sz w:val="28"/>
          <w:szCs w:val="28"/>
          <w:lang w:eastAsia="ru-RU"/>
        </w:rPr>
      </w:pPr>
      <w:proofErr w:type="gramStart"/>
      <w:r w:rsidRPr="00103980">
        <w:rPr>
          <w:rFonts w:ascii="Times New Roman" w:eastAsia="Times New Roman" w:hAnsi="Times New Roman" w:cs="Times New Roman"/>
          <w:sz w:val="28"/>
          <w:szCs w:val="28"/>
          <w:lang w:eastAsia="ru-RU"/>
        </w:rPr>
        <w:t>б)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w:t>
      </w:r>
      <w:proofErr w:type="gramEnd"/>
    </w:p>
    <w:p w14:paraId="2E15ABAC" w14:textId="513787E2" w:rsidR="00103980" w:rsidRPr="000C186E" w:rsidRDefault="001A6595" w:rsidP="00103980">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82056" w:rsidRPr="003E4DAE">
        <w:rPr>
          <w:rFonts w:ascii="Times New Roman" w:eastAsia="Times New Roman" w:hAnsi="Times New Roman" w:cs="Times New Roman"/>
          <w:sz w:val="28"/>
          <w:szCs w:val="28"/>
          <w:lang w:eastAsia="ru-RU"/>
        </w:rPr>
        <w:t>10</w:t>
      </w:r>
      <w:r w:rsidRPr="000C186E">
        <w:rPr>
          <w:rFonts w:ascii="Times New Roman" w:eastAsia="Times New Roman" w:hAnsi="Times New Roman" w:cs="Times New Roman"/>
          <w:sz w:val="28"/>
          <w:szCs w:val="28"/>
          <w:lang w:eastAsia="ru-RU"/>
        </w:rPr>
        <w:t xml:space="preserve">. </w:t>
      </w:r>
      <w:r w:rsidR="00103980" w:rsidRPr="000C186E">
        <w:rPr>
          <w:rFonts w:ascii="Times New Roman" w:eastAsia="Times New Roman" w:hAnsi="Times New Roman" w:cs="Times New Roman"/>
          <w:sz w:val="28"/>
          <w:szCs w:val="28"/>
          <w:lang w:eastAsia="ru-RU"/>
        </w:rPr>
        <w:t>Учреждение по итогам рассмотрения заявления принимает одно из следующих решений:</w:t>
      </w:r>
    </w:p>
    <w:p w14:paraId="1067C46C" w14:textId="77777777" w:rsidR="00103980" w:rsidRPr="000C186E"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0C186E">
        <w:rPr>
          <w:rFonts w:ascii="Times New Roman" w:eastAsia="Times New Roman" w:hAnsi="Times New Roman" w:cs="Times New Roman"/>
          <w:sz w:val="28"/>
          <w:szCs w:val="28"/>
          <w:lang w:eastAsia="ru-RU"/>
        </w:rPr>
        <w:t>1) об установлении кадастровой стоимости объекта недвижимости в размере его рыночной стоимости (далее – решение об установлении рыночной стоимости), указанной в отчете об оценке рыночной стоимости такого объекта недвижимости;</w:t>
      </w:r>
    </w:p>
    <w:p w14:paraId="77E71C07" w14:textId="77777777" w:rsidR="00103980" w:rsidRPr="000C186E"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bookmarkStart w:id="1" w:name="P137"/>
      <w:bookmarkEnd w:id="1"/>
      <w:proofErr w:type="gramStart"/>
      <w:r w:rsidRPr="000C186E">
        <w:rPr>
          <w:rFonts w:ascii="Times New Roman" w:eastAsia="Times New Roman" w:hAnsi="Times New Roman" w:cs="Times New Roman"/>
          <w:sz w:val="28"/>
          <w:szCs w:val="28"/>
          <w:lang w:eastAsia="ru-RU"/>
        </w:rPr>
        <w:t xml:space="preserve">2)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w:t>
      </w:r>
      <w:r w:rsidRPr="000C186E">
        <w:rPr>
          <w:rFonts w:ascii="Times New Roman" w:eastAsia="Times New Roman" w:hAnsi="Times New Roman" w:cs="Times New Roman"/>
          <w:sz w:val="28"/>
          <w:szCs w:val="28"/>
          <w:lang w:eastAsia="ru-RU"/>
        </w:rPr>
        <w:lastRenderedPageBreak/>
        <w:t>объекта недвижимости (далее - решение об отказе в установлении рыночной</w:t>
      </w:r>
      <w:proofErr w:type="gramEnd"/>
      <w:r w:rsidRPr="000C186E">
        <w:rPr>
          <w:rFonts w:ascii="Times New Roman" w:eastAsia="Times New Roman" w:hAnsi="Times New Roman" w:cs="Times New Roman"/>
          <w:sz w:val="28"/>
          <w:szCs w:val="28"/>
          <w:lang w:eastAsia="ru-RU"/>
        </w:rPr>
        <w:t xml:space="preserve"> стоимости).</w:t>
      </w:r>
    </w:p>
    <w:p w14:paraId="50475D84" w14:textId="6718C36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5.</w:t>
      </w:r>
      <w:r w:rsidR="00F82056" w:rsidRPr="003E4DAE">
        <w:rPr>
          <w:rFonts w:ascii="Times New Roman" w:eastAsia="Times New Roman" w:hAnsi="Times New Roman" w:cs="Times New Roman"/>
          <w:sz w:val="28"/>
          <w:szCs w:val="28"/>
          <w:lang w:eastAsia="ru-RU"/>
        </w:rPr>
        <w:t>11</w:t>
      </w:r>
      <w:r w:rsidRPr="00B04EA0">
        <w:rPr>
          <w:rFonts w:ascii="Times New Roman" w:eastAsia="Times New Roman" w:hAnsi="Times New Roman" w:cs="Times New Roman"/>
          <w:sz w:val="28"/>
          <w:szCs w:val="28"/>
          <w:lang w:eastAsia="ru-RU"/>
        </w:rPr>
        <w:t>. В случае принятия решения об отказе в установлении кадастровой</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стоимости в размере рыночной стоимости, проект решения об отказе в установлении кадастровой стоимости</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в размере рыночной стоимости</w:t>
      </w:r>
      <w:r w:rsidRPr="0080329D">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готовит</w:t>
      </w:r>
      <w:r>
        <w:rPr>
          <w:rFonts w:ascii="Times New Roman" w:eastAsia="Times New Roman" w:hAnsi="Times New Roman" w:cs="Times New Roman"/>
          <w:sz w:val="28"/>
          <w:szCs w:val="28"/>
          <w:lang w:eastAsia="ru-RU"/>
        </w:rPr>
        <w:t xml:space="preserve">ся </w:t>
      </w:r>
      <w:r w:rsidRPr="00B04EA0">
        <w:rPr>
          <w:rFonts w:ascii="Times New Roman" w:eastAsia="Times New Roman" w:hAnsi="Times New Roman" w:cs="Times New Roman"/>
          <w:sz w:val="28"/>
          <w:szCs w:val="28"/>
          <w:lang w:eastAsia="ru-RU"/>
        </w:rPr>
        <w:t>не позднее</w:t>
      </w:r>
      <w:r>
        <w:rPr>
          <w:rFonts w:ascii="Times New Roman" w:eastAsia="Times New Roman" w:hAnsi="Times New Roman" w:cs="Times New Roman"/>
          <w:sz w:val="28"/>
          <w:szCs w:val="28"/>
          <w:lang w:eastAsia="ru-RU"/>
        </w:rPr>
        <w:t>,</w:t>
      </w:r>
      <w:r w:rsidRPr="00B04EA0">
        <w:rPr>
          <w:rFonts w:ascii="Times New Roman" w:eastAsia="Times New Roman" w:hAnsi="Times New Roman" w:cs="Times New Roman"/>
          <w:sz w:val="28"/>
          <w:szCs w:val="28"/>
          <w:lang w:eastAsia="ru-RU"/>
        </w:rPr>
        <w:t xml:space="preserve"> чем за 3 рабочих дня до истечения срока рассмотрения заявления.</w:t>
      </w:r>
    </w:p>
    <w:p w14:paraId="5CDB5EF4" w14:textId="54364BE5"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В проекте решения об отказе в установлении кадастровой стоимости</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в размере рыночной стоимости</w:t>
      </w:r>
      <w:r w:rsidRPr="0080329D">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прив</w:t>
      </w:r>
      <w:r>
        <w:rPr>
          <w:rFonts w:ascii="Times New Roman" w:eastAsia="Times New Roman" w:hAnsi="Times New Roman" w:cs="Times New Roman"/>
          <w:sz w:val="28"/>
          <w:szCs w:val="28"/>
          <w:lang w:eastAsia="ru-RU"/>
        </w:rPr>
        <w:t>одятся</w:t>
      </w:r>
      <w:r w:rsidRPr="00B04EA0">
        <w:rPr>
          <w:rFonts w:ascii="Times New Roman" w:eastAsia="Times New Roman" w:hAnsi="Times New Roman" w:cs="Times New Roman"/>
          <w:sz w:val="28"/>
          <w:szCs w:val="28"/>
          <w:lang w:eastAsia="ru-RU"/>
        </w:rPr>
        <w:t xml:space="preserve"> все выявленные в ходе</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рассмотрения отчета об оценке причины, предусмотренные пунктом 2 части 11</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 xml:space="preserve">статьи 22.1 </w:t>
      </w:r>
      <w:r w:rsidR="00316F3E">
        <w:rPr>
          <w:rFonts w:ascii="Times New Roman" w:eastAsia="Times New Roman" w:hAnsi="Times New Roman" w:cs="Times New Roman"/>
          <w:sz w:val="28"/>
          <w:szCs w:val="28"/>
          <w:lang w:eastAsia="ru-RU"/>
        </w:rPr>
        <w:t>Федерального з</w:t>
      </w:r>
      <w:r w:rsidRPr="00B04EA0">
        <w:rPr>
          <w:rFonts w:ascii="Times New Roman" w:eastAsia="Times New Roman" w:hAnsi="Times New Roman" w:cs="Times New Roman"/>
          <w:sz w:val="28"/>
          <w:szCs w:val="28"/>
          <w:lang w:eastAsia="ru-RU"/>
        </w:rPr>
        <w:t>акона № 237-ФЗ, послужившие основанием для</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принятия такого решения.</w:t>
      </w:r>
    </w:p>
    <w:p w14:paraId="66D693D9" w14:textId="5F7E6B6E" w:rsidR="00103980" w:rsidRDefault="001A6595" w:rsidP="00103980">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82056" w:rsidRPr="003E4DAE">
        <w:rPr>
          <w:rFonts w:ascii="Times New Roman" w:eastAsia="Times New Roman" w:hAnsi="Times New Roman" w:cs="Times New Roman"/>
          <w:sz w:val="28"/>
          <w:szCs w:val="28"/>
          <w:lang w:eastAsia="ru-RU"/>
        </w:rPr>
        <w:t>12</w:t>
      </w:r>
      <w:r w:rsidR="00103980" w:rsidRPr="000C186E">
        <w:rPr>
          <w:rFonts w:ascii="Times New Roman" w:eastAsia="Times New Roman" w:hAnsi="Times New Roman" w:cs="Times New Roman"/>
          <w:sz w:val="28"/>
          <w:szCs w:val="28"/>
          <w:lang w:eastAsia="ru-RU"/>
        </w:rPr>
        <w:t>. Принятые решения подписываются уполномоченным лицом Учреждения.</w:t>
      </w:r>
    </w:p>
    <w:p w14:paraId="50F2EA89"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p>
    <w:p w14:paraId="121C6988" w14:textId="77777777" w:rsidR="00103980" w:rsidRDefault="00103980" w:rsidP="00103980">
      <w:pPr>
        <w:spacing w:after="0" w:line="240" w:lineRule="auto"/>
        <w:ind w:left="-567" w:firstLine="567"/>
        <w:jc w:val="both"/>
        <w:rPr>
          <w:rFonts w:ascii="Times New Roman" w:eastAsia="Times New Roman" w:hAnsi="Times New Roman" w:cs="Times New Roman"/>
          <w:b/>
          <w:bCs/>
          <w:sz w:val="28"/>
          <w:szCs w:val="28"/>
          <w:lang w:eastAsia="ru-RU"/>
        </w:rPr>
      </w:pPr>
      <w:r w:rsidRPr="006C2254">
        <w:rPr>
          <w:rFonts w:ascii="Times New Roman" w:eastAsia="Times New Roman" w:hAnsi="Times New Roman" w:cs="Times New Roman"/>
          <w:b/>
          <w:bCs/>
          <w:sz w:val="28"/>
          <w:szCs w:val="28"/>
          <w:lang w:eastAsia="ru-RU"/>
        </w:rPr>
        <w:t xml:space="preserve">6. Направление </w:t>
      </w:r>
      <w:r>
        <w:rPr>
          <w:rFonts w:ascii="Times New Roman" w:eastAsia="Times New Roman" w:hAnsi="Times New Roman" w:cs="Times New Roman"/>
          <w:b/>
          <w:bCs/>
          <w:sz w:val="28"/>
          <w:szCs w:val="28"/>
          <w:lang w:eastAsia="ru-RU"/>
        </w:rPr>
        <w:t xml:space="preserve">Учреждением результата рассмотрения заявления </w:t>
      </w:r>
    </w:p>
    <w:p w14:paraId="4676716B" w14:textId="77777777" w:rsidR="003E4DAE" w:rsidRPr="006C2254" w:rsidRDefault="003E4DAE" w:rsidP="00103980">
      <w:pPr>
        <w:spacing w:after="0" w:line="240" w:lineRule="auto"/>
        <w:ind w:left="-567" w:firstLine="567"/>
        <w:jc w:val="both"/>
        <w:rPr>
          <w:rFonts w:ascii="Times New Roman" w:eastAsia="Times New Roman" w:hAnsi="Times New Roman" w:cs="Times New Roman"/>
          <w:b/>
          <w:bCs/>
          <w:sz w:val="28"/>
          <w:szCs w:val="28"/>
          <w:lang w:eastAsia="ru-RU"/>
        </w:rPr>
      </w:pPr>
    </w:p>
    <w:p w14:paraId="67093F20" w14:textId="280EFFB1" w:rsidR="00103980" w:rsidRPr="004A640F" w:rsidRDefault="00103980" w:rsidP="00103980">
      <w:pPr>
        <w:spacing w:after="0" w:line="240" w:lineRule="auto"/>
        <w:ind w:left="-567" w:firstLine="567"/>
        <w:jc w:val="both"/>
        <w:rPr>
          <w:rFonts w:ascii="Times New Roman" w:eastAsia="Times New Roman" w:hAnsi="Times New Roman" w:cs="Times New Roman"/>
          <w:sz w:val="28"/>
          <w:szCs w:val="28"/>
          <w:highlight w:val="yellow"/>
          <w:lang w:eastAsia="ru-RU"/>
        </w:rPr>
      </w:pPr>
      <w:r w:rsidRPr="000C186E">
        <w:rPr>
          <w:rFonts w:ascii="Times New Roman" w:eastAsia="Times New Roman" w:hAnsi="Times New Roman" w:cs="Times New Roman"/>
          <w:sz w:val="28"/>
          <w:szCs w:val="28"/>
          <w:lang w:eastAsia="ru-RU"/>
        </w:rPr>
        <w:t xml:space="preserve">6.1. </w:t>
      </w:r>
      <w:r w:rsidRPr="000B4AB6">
        <w:rPr>
          <w:rFonts w:ascii="Times New Roman" w:eastAsia="Times New Roman" w:hAnsi="Times New Roman" w:cs="Times New Roman"/>
          <w:sz w:val="28"/>
          <w:szCs w:val="28"/>
          <w:lang w:eastAsia="ru-RU"/>
        </w:rPr>
        <w:t>В течение 5 рабочих дней со дня принятия решения в отношении заявления Учреждение направляет</w:t>
      </w:r>
      <w:r w:rsidR="000B4AB6" w:rsidRPr="000B4AB6">
        <w:rPr>
          <w:rFonts w:ascii="Times New Roman" w:eastAsia="Times New Roman" w:hAnsi="Times New Roman" w:cs="Times New Roman"/>
          <w:sz w:val="28"/>
          <w:szCs w:val="28"/>
          <w:lang w:eastAsia="ru-RU"/>
        </w:rPr>
        <w:t xml:space="preserve"> указанное решение с приложением необходимых документов лицам, ука</w:t>
      </w:r>
      <w:r w:rsidR="00316F3E">
        <w:rPr>
          <w:rFonts w:ascii="Times New Roman" w:eastAsia="Times New Roman" w:hAnsi="Times New Roman" w:cs="Times New Roman"/>
          <w:sz w:val="28"/>
          <w:szCs w:val="28"/>
          <w:lang w:eastAsia="ru-RU"/>
        </w:rPr>
        <w:t>занным в пункте 14 статьи 22.1 Федерального з</w:t>
      </w:r>
      <w:r w:rsidR="000B4AB6" w:rsidRPr="000B4AB6">
        <w:rPr>
          <w:rFonts w:ascii="Times New Roman" w:eastAsia="Times New Roman" w:hAnsi="Times New Roman" w:cs="Times New Roman"/>
          <w:sz w:val="28"/>
          <w:szCs w:val="28"/>
          <w:lang w:eastAsia="ru-RU"/>
        </w:rPr>
        <w:t>акона</w:t>
      </w:r>
      <w:r w:rsidR="00316F3E">
        <w:rPr>
          <w:rFonts w:ascii="Times New Roman" w:eastAsia="Times New Roman" w:hAnsi="Times New Roman" w:cs="Times New Roman"/>
          <w:sz w:val="28"/>
          <w:szCs w:val="28"/>
          <w:lang w:eastAsia="ru-RU"/>
        </w:rPr>
        <w:t xml:space="preserve"> </w:t>
      </w:r>
      <w:r w:rsidR="000B4AB6" w:rsidRPr="000B4AB6">
        <w:rPr>
          <w:rFonts w:ascii="Times New Roman" w:eastAsia="Times New Roman" w:hAnsi="Times New Roman" w:cs="Times New Roman"/>
          <w:sz w:val="28"/>
          <w:szCs w:val="28"/>
          <w:lang w:eastAsia="ru-RU"/>
        </w:rPr>
        <w:t>№ 237-ФЗ.</w:t>
      </w:r>
    </w:p>
    <w:p w14:paraId="42B7DB35" w14:textId="77777777" w:rsidR="00103980" w:rsidRPr="000C186E"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0C186E">
        <w:rPr>
          <w:rFonts w:ascii="Times New Roman" w:eastAsia="Times New Roman" w:hAnsi="Times New Roman" w:cs="Times New Roman"/>
          <w:sz w:val="28"/>
          <w:szCs w:val="28"/>
          <w:lang w:eastAsia="ru-RU"/>
        </w:rPr>
        <w:t>6.2. Учреждение направляет заявителю (представителю заявителя), а также собственнику объекта недвижимости, в отношении которого подано заявление, письмо с информированием о принятия решения по заявлению.</w:t>
      </w:r>
    </w:p>
    <w:p w14:paraId="2261620A"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0C186E">
        <w:rPr>
          <w:rFonts w:ascii="Times New Roman" w:eastAsia="Times New Roman" w:hAnsi="Times New Roman" w:cs="Times New Roman"/>
          <w:sz w:val="28"/>
          <w:szCs w:val="28"/>
          <w:lang w:eastAsia="ru-RU"/>
        </w:rPr>
        <w:t>6.3. Срок рассмотрения заявления – 30 календарных дней со дня поступления заявления в Учреждение.</w:t>
      </w:r>
    </w:p>
    <w:p w14:paraId="0CFACEAF" w14:textId="77777777" w:rsidR="00103980" w:rsidRPr="00B04EA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sidRPr="00B04EA0">
        <w:rPr>
          <w:rFonts w:ascii="Times New Roman" w:eastAsia="Times New Roman" w:hAnsi="Times New Roman" w:cs="Times New Roman"/>
          <w:sz w:val="28"/>
          <w:szCs w:val="28"/>
          <w:lang w:eastAsia="ru-RU"/>
        </w:rPr>
        <w:t>6.4. В случае если форма получения информации о рассмотрении</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заявления не указана, то письмо направляется по адресам, содержащимся</w:t>
      </w:r>
      <w:r>
        <w:rPr>
          <w:rFonts w:ascii="Times New Roman" w:eastAsia="Times New Roman" w:hAnsi="Times New Roman" w:cs="Times New Roman"/>
          <w:sz w:val="28"/>
          <w:szCs w:val="28"/>
          <w:lang w:eastAsia="ru-RU"/>
        </w:rPr>
        <w:t xml:space="preserve"> </w:t>
      </w:r>
      <w:r w:rsidRPr="00B04EA0">
        <w:rPr>
          <w:rFonts w:ascii="Times New Roman" w:eastAsia="Times New Roman" w:hAnsi="Times New Roman" w:cs="Times New Roman"/>
          <w:sz w:val="28"/>
          <w:szCs w:val="28"/>
          <w:lang w:eastAsia="ru-RU"/>
        </w:rPr>
        <w:t>в заявлении.</w:t>
      </w:r>
    </w:p>
    <w:p w14:paraId="0CD7DA22" w14:textId="77777777" w:rsidR="0010398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p>
    <w:p w14:paraId="4FD7F390" w14:textId="4FB540C6" w:rsidR="00103980" w:rsidRDefault="00103980" w:rsidP="00103980">
      <w:pPr>
        <w:spacing w:after="0" w:line="240" w:lineRule="auto"/>
        <w:ind w:left="-567" w:firstLine="567"/>
        <w:jc w:val="both"/>
        <w:rPr>
          <w:rFonts w:ascii="Times New Roman" w:eastAsia="Times New Roman" w:hAnsi="Times New Roman" w:cs="Times New Roman"/>
          <w:b/>
          <w:bCs/>
          <w:sz w:val="28"/>
          <w:szCs w:val="28"/>
          <w:lang w:eastAsia="ru-RU"/>
        </w:rPr>
      </w:pPr>
      <w:r w:rsidRPr="006C2254">
        <w:rPr>
          <w:rFonts w:ascii="Times New Roman" w:eastAsia="Times New Roman" w:hAnsi="Times New Roman" w:cs="Times New Roman"/>
          <w:b/>
          <w:bCs/>
          <w:sz w:val="28"/>
          <w:szCs w:val="28"/>
          <w:lang w:eastAsia="ru-RU"/>
        </w:rPr>
        <w:t>7. Перечень работников Учреждения, соответствующих требованиям, предусмотренным статьей 10 Федерального закона № 237-ФЗ, привлекаемых к рассмотрению заявления об установлении рыночной стоимости, поступившего в порядке, предусмотренном статьей 22</w:t>
      </w:r>
      <w:r w:rsidR="003E4DAE">
        <w:rPr>
          <w:rFonts w:ascii="Times New Roman" w:eastAsia="Times New Roman" w:hAnsi="Times New Roman" w:cs="Times New Roman"/>
          <w:b/>
          <w:bCs/>
          <w:sz w:val="28"/>
          <w:szCs w:val="28"/>
          <w:lang w:eastAsia="ru-RU"/>
        </w:rPr>
        <w:t xml:space="preserve">.1 Федерального </w:t>
      </w:r>
      <w:bookmarkStart w:id="2" w:name="_GoBack"/>
      <w:r w:rsidR="003E4DAE">
        <w:rPr>
          <w:rFonts w:ascii="Times New Roman" w:eastAsia="Times New Roman" w:hAnsi="Times New Roman" w:cs="Times New Roman"/>
          <w:b/>
          <w:bCs/>
          <w:sz w:val="28"/>
          <w:szCs w:val="28"/>
          <w:lang w:eastAsia="ru-RU"/>
        </w:rPr>
        <w:t>закон</w:t>
      </w:r>
      <w:bookmarkEnd w:id="2"/>
      <w:r w:rsidR="003E4DAE">
        <w:rPr>
          <w:rFonts w:ascii="Times New Roman" w:eastAsia="Times New Roman" w:hAnsi="Times New Roman" w:cs="Times New Roman"/>
          <w:b/>
          <w:bCs/>
          <w:sz w:val="28"/>
          <w:szCs w:val="28"/>
          <w:lang w:eastAsia="ru-RU"/>
        </w:rPr>
        <w:t>а № 237-ФЗ</w:t>
      </w:r>
    </w:p>
    <w:p w14:paraId="7782CF5B" w14:textId="77777777" w:rsidR="003E4DAE" w:rsidRPr="006C2254" w:rsidRDefault="003E4DAE" w:rsidP="00103980">
      <w:pPr>
        <w:spacing w:after="0" w:line="240" w:lineRule="auto"/>
        <w:ind w:left="-567" w:firstLine="567"/>
        <w:jc w:val="both"/>
        <w:rPr>
          <w:rFonts w:ascii="Times New Roman" w:eastAsia="Times New Roman" w:hAnsi="Times New Roman" w:cs="Times New Roman"/>
          <w:b/>
          <w:bCs/>
          <w:sz w:val="28"/>
          <w:szCs w:val="28"/>
          <w:lang w:eastAsia="ru-RU"/>
        </w:rPr>
      </w:pPr>
    </w:p>
    <w:p w14:paraId="2AA7B168" w14:textId="77777777" w:rsidR="00103980" w:rsidRPr="000C186E"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 Г</w:t>
      </w:r>
      <w:r w:rsidRPr="00B04EA0">
        <w:rPr>
          <w:rFonts w:ascii="Times New Roman" w:eastAsia="Times New Roman" w:hAnsi="Times New Roman" w:cs="Times New Roman"/>
          <w:sz w:val="28"/>
          <w:szCs w:val="28"/>
          <w:lang w:eastAsia="ru-RU"/>
        </w:rPr>
        <w:t>лавный эксперт отдела государственной кадастровой оценки</w:t>
      </w:r>
      <w:r>
        <w:rPr>
          <w:rFonts w:ascii="Times New Roman" w:eastAsia="Times New Roman" w:hAnsi="Times New Roman" w:cs="Times New Roman"/>
          <w:sz w:val="28"/>
          <w:szCs w:val="28"/>
          <w:lang w:eastAsia="ru-RU"/>
        </w:rPr>
        <w:t xml:space="preserve"> Учреждения</w:t>
      </w:r>
      <w:r w:rsidRPr="000C186E">
        <w:rPr>
          <w:rFonts w:ascii="Times New Roman" w:eastAsia="Times New Roman" w:hAnsi="Times New Roman" w:cs="Times New Roman"/>
          <w:sz w:val="28"/>
          <w:szCs w:val="28"/>
          <w:lang w:eastAsia="ru-RU"/>
        </w:rPr>
        <w:t>;</w:t>
      </w:r>
    </w:p>
    <w:p w14:paraId="7E4DB14D" w14:textId="77777777" w:rsidR="00103980" w:rsidRDefault="00103980" w:rsidP="00103980">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 Г</w:t>
      </w:r>
      <w:r w:rsidRPr="00B04EA0">
        <w:rPr>
          <w:rFonts w:ascii="Times New Roman" w:eastAsia="Times New Roman" w:hAnsi="Times New Roman" w:cs="Times New Roman"/>
          <w:sz w:val="28"/>
          <w:szCs w:val="28"/>
          <w:lang w:eastAsia="ru-RU"/>
        </w:rPr>
        <w:t>лавные специалисты отдела государственной кадастровой оценки</w:t>
      </w:r>
      <w:r w:rsidRPr="000C186E">
        <w:rPr>
          <w:rFonts w:ascii="Times New Roman" w:eastAsia="Times New Roman" w:hAnsi="Times New Roman" w:cs="Times New Roman"/>
          <w:sz w:val="28"/>
          <w:szCs w:val="28"/>
          <w:lang w:eastAsia="ru-RU"/>
        </w:rPr>
        <w:t>.</w:t>
      </w:r>
    </w:p>
    <w:p w14:paraId="28FF7BBA" w14:textId="77777777" w:rsidR="00103980" w:rsidRPr="004F27F6" w:rsidRDefault="00103980" w:rsidP="00103980">
      <w:pPr>
        <w:pStyle w:val="ConsPlusNormal"/>
        <w:ind w:left="-567" w:firstLine="567"/>
        <w:jc w:val="both"/>
        <w:rPr>
          <w:rFonts w:ascii="Times New Roman" w:hAnsi="Times New Roman" w:cs="Times New Roman"/>
          <w:b/>
          <w:bCs/>
          <w:sz w:val="28"/>
          <w:szCs w:val="28"/>
        </w:rPr>
      </w:pPr>
    </w:p>
    <w:sectPr w:rsidR="00103980" w:rsidRPr="004F27F6" w:rsidSect="00AC66B4">
      <w:headerReference w:type="default" r:id="rId10"/>
      <w:pgSz w:w="11906" w:h="16838"/>
      <w:pgMar w:top="1134" w:right="850"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4D6C9" w14:textId="77777777" w:rsidR="00D4454B" w:rsidRDefault="00D4454B" w:rsidP="00B20C37">
      <w:pPr>
        <w:spacing w:after="0" w:line="240" w:lineRule="auto"/>
      </w:pPr>
      <w:r>
        <w:separator/>
      </w:r>
    </w:p>
  </w:endnote>
  <w:endnote w:type="continuationSeparator" w:id="0">
    <w:p w14:paraId="29B25781" w14:textId="77777777" w:rsidR="00D4454B" w:rsidRDefault="00D4454B" w:rsidP="00B2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A690C" w14:textId="77777777" w:rsidR="00D4454B" w:rsidRDefault="00D4454B" w:rsidP="00B20C37">
      <w:pPr>
        <w:spacing w:after="0" w:line="240" w:lineRule="auto"/>
      </w:pPr>
      <w:r>
        <w:separator/>
      </w:r>
    </w:p>
  </w:footnote>
  <w:footnote w:type="continuationSeparator" w:id="0">
    <w:p w14:paraId="03C169E9" w14:textId="77777777" w:rsidR="00D4454B" w:rsidRDefault="00D4454B" w:rsidP="00B20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379809"/>
      <w:docPartObj>
        <w:docPartGallery w:val="Page Numbers (Top of Page)"/>
        <w:docPartUnique/>
      </w:docPartObj>
    </w:sdtPr>
    <w:sdtEndPr/>
    <w:sdtContent>
      <w:p w14:paraId="5F920521" w14:textId="77777777" w:rsidR="00B20C37" w:rsidRDefault="00B20C37">
        <w:pPr>
          <w:pStyle w:val="a3"/>
          <w:jc w:val="center"/>
        </w:pPr>
        <w:r>
          <w:fldChar w:fldCharType="begin"/>
        </w:r>
        <w:r>
          <w:instrText>PAGE   \* MERGEFORMAT</w:instrText>
        </w:r>
        <w:r>
          <w:fldChar w:fldCharType="separate"/>
        </w:r>
        <w:r w:rsidR="00316F3E">
          <w:rPr>
            <w:noProof/>
          </w:rPr>
          <w:t>6</w:t>
        </w:r>
        <w:r>
          <w:fldChar w:fldCharType="end"/>
        </w:r>
      </w:p>
    </w:sdtContent>
  </w:sdt>
  <w:p w14:paraId="7FDBB94C" w14:textId="77777777" w:rsidR="00B20C37" w:rsidRDefault="00B20C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22BD1"/>
    <w:multiLevelType w:val="multilevel"/>
    <w:tmpl w:val="71786788"/>
    <w:lvl w:ilvl="0">
      <w:start w:val="5"/>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3"/>
      <w:numFmt w:val="decimal"/>
      <w:lvlText w:val="%1.%2.%3."/>
      <w:lvlJc w:val="left"/>
      <w:pPr>
        <w:ind w:left="1357" w:hanging="88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
    <w:nsid w:val="60170D93"/>
    <w:multiLevelType w:val="hybridMultilevel"/>
    <w:tmpl w:val="C1E611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1A"/>
    <w:rsid w:val="00003D66"/>
    <w:rsid w:val="00005705"/>
    <w:rsid w:val="00014406"/>
    <w:rsid w:val="000148FE"/>
    <w:rsid w:val="00021BF5"/>
    <w:rsid w:val="00022DB9"/>
    <w:rsid w:val="00025B0A"/>
    <w:rsid w:val="00034140"/>
    <w:rsid w:val="00041557"/>
    <w:rsid w:val="000417AC"/>
    <w:rsid w:val="00064120"/>
    <w:rsid w:val="00065673"/>
    <w:rsid w:val="00070D5B"/>
    <w:rsid w:val="00071D84"/>
    <w:rsid w:val="00080B2A"/>
    <w:rsid w:val="0008552D"/>
    <w:rsid w:val="00087EF7"/>
    <w:rsid w:val="00095739"/>
    <w:rsid w:val="0009633C"/>
    <w:rsid w:val="000A5505"/>
    <w:rsid w:val="000A780D"/>
    <w:rsid w:val="000B2B68"/>
    <w:rsid w:val="000B4AB6"/>
    <w:rsid w:val="000C12F1"/>
    <w:rsid w:val="000C1489"/>
    <w:rsid w:val="000E218A"/>
    <w:rsid w:val="000E305A"/>
    <w:rsid w:val="0010167F"/>
    <w:rsid w:val="00103980"/>
    <w:rsid w:val="00120250"/>
    <w:rsid w:val="00125753"/>
    <w:rsid w:val="0012602C"/>
    <w:rsid w:val="001269CF"/>
    <w:rsid w:val="0013777F"/>
    <w:rsid w:val="00143E0B"/>
    <w:rsid w:val="00155F8A"/>
    <w:rsid w:val="00156C2C"/>
    <w:rsid w:val="001662A6"/>
    <w:rsid w:val="00166D85"/>
    <w:rsid w:val="00167B3F"/>
    <w:rsid w:val="001704E5"/>
    <w:rsid w:val="00176BA5"/>
    <w:rsid w:val="00180D03"/>
    <w:rsid w:val="001A0DAB"/>
    <w:rsid w:val="001A64E1"/>
    <w:rsid w:val="001A6595"/>
    <w:rsid w:val="001B5FE8"/>
    <w:rsid w:val="001B7361"/>
    <w:rsid w:val="001C3382"/>
    <w:rsid w:val="001D6249"/>
    <w:rsid w:val="001E3B25"/>
    <w:rsid w:val="001E3B76"/>
    <w:rsid w:val="001E724B"/>
    <w:rsid w:val="001F1968"/>
    <w:rsid w:val="002040AE"/>
    <w:rsid w:val="00210E4F"/>
    <w:rsid w:val="00215CCE"/>
    <w:rsid w:val="002254DC"/>
    <w:rsid w:val="00231DB6"/>
    <w:rsid w:val="00255B5C"/>
    <w:rsid w:val="0025661A"/>
    <w:rsid w:val="002609D3"/>
    <w:rsid w:val="00264B10"/>
    <w:rsid w:val="00270A7F"/>
    <w:rsid w:val="00276A81"/>
    <w:rsid w:val="00283E30"/>
    <w:rsid w:val="002846BB"/>
    <w:rsid w:val="00295CFA"/>
    <w:rsid w:val="002A032A"/>
    <w:rsid w:val="002A33F4"/>
    <w:rsid w:val="002A75BF"/>
    <w:rsid w:val="002C2D23"/>
    <w:rsid w:val="002C5262"/>
    <w:rsid w:val="002C723C"/>
    <w:rsid w:val="002E7622"/>
    <w:rsid w:val="002F3A30"/>
    <w:rsid w:val="002F65B5"/>
    <w:rsid w:val="0030017D"/>
    <w:rsid w:val="00314368"/>
    <w:rsid w:val="00316F3E"/>
    <w:rsid w:val="00331A8D"/>
    <w:rsid w:val="00331E19"/>
    <w:rsid w:val="003527E0"/>
    <w:rsid w:val="00357D3F"/>
    <w:rsid w:val="00372E52"/>
    <w:rsid w:val="0037493D"/>
    <w:rsid w:val="003820EB"/>
    <w:rsid w:val="00385D94"/>
    <w:rsid w:val="003A027D"/>
    <w:rsid w:val="003A2F4F"/>
    <w:rsid w:val="003C0DAA"/>
    <w:rsid w:val="003C2860"/>
    <w:rsid w:val="003C633B"/>
    <w:rsid w:val="003D445C"/>
    <w:rsid w:val="003E4DAE"/>
    <w:rsid w:val="003F014B"/>
    <w:rsid w:val="003F06A0"/>
    <w:rsid w:val="003F1CE2"/>
    <w:rsid w:val="003F27FC"/>
    <w:rsid w:val="00404356"/>
    <w:rsid w:val="00414F3C"/>
    <w:rsid w:val="00417ABE"/>
    <w:rsid w:val="00424E6A"/>
    <w:rsid w:val="004351AD"/>
    <w:rsid w:val="00435A56"/>
    <w:rsid w:val="004414D8"/>
    <w:rsid w:val="00447AED"/>
    <w:rsid w:val="00450E9D"/>
    <w:rsid w:val="004527A2"/>
    <w:rsid w:val="0045402C"/>
    <w:rsid w:val="00460FC6"/>
    <w:rsid w:val="0046728F"/>
    <w:rsid w:val="00471E89"/>
    <w:rsid w:val="004767C5"/>
    <w:rsid w:val="0049627B"/>
    <w:rsid w:val="004A4DA4"/>
    <w:rsid w:val="004A640F"/>
    <w:rsid w:val="004B0575"/>
    <w:rsid w:val="004B0D24"/>
    <w:rsid w:val="004F0825"/>
    <w:rsid w:val="004F27F6"/>
    <w:rsid w:val="0050420A"/>
    <w:rsid w:val="00510E71"/>
    <w:rsid w:val="00512CBD"/>
    <w:rsid w:val="00525B99"/>
    <w:rsid w:val="00525E1D"/>
    <w:rsid w:val="00536382"/>
    <w:rsid w:val="005403E1"/>
    <w:rsid w:val="00567343"/>
    <w:rsid w:val="00572D47"/>
    <w:rsid w:val="0058176C"/>
    <w:rsid w:val="00582027"/>
    <w:rsid w:val="00585586"/>
    <w:rsid w:val="00586607"/>
    <w:rsid w:val="00586885"/>
    <w:rsid w:val="005A04F4"/>
    <w:rsid w:val="005C37C0"/>
    <w:rsid w:val="005D0F91"/>
    <w:rsid w:val="005D12CC"/>
    <w:rsid w:val="005E621E"/>
    <w:rsid w:val="005F138E"/>
    <w:rsid w:val="00605799"/>
    <w:rsid w:val="00620E35"/>
    <w:rsid w:val="00632D9E"/>
    <w:rsid w:val="00645C8D"/>
    <w:rsid w:val="00646793"/>
    <w:rsid w:val="00650EA0"/>
    <w:rsid w:val="00653372"/>
    <w:rsid w:val="00655D3E"/>
    <w:rsid w:val="00657062"/>
    <w:rsid w:val="0065743B"/>
    <w:rsid w:val="006656A7"/>
    <w:rsid w:val="0069017F"/>
    <w:rsid w:val="006A1B31"/>
    <w:rsid w:val="006C4D9D"/>
    <w:rsid w:val="006D0A87"/>
    <w:rsid w:val="006E15C4"/>
    <w:rsid w:val="006F2585"/>
    <w:rsid w:val="007021EB"/>
    <w:rsid w:val="007029F5"/>
    <w:rsid w:val="007030E3"/>
    <w:rsid w:val="00706E94"/>
    <w:rsid w:val="007144B5"/>
    <w:rsid w:val="007165F4"/>
    <w:rsid w:val="00736990"/>
    <w:rsid w:val="00737133"/>
    <w:rsid w:val="00742AC5"/>
    <w:rsid w:val="00746310"/>
    <w:rsid w:val="007620CF"/>
    <w:rsid w:val="00767428"/>
    <w:rsid w:val="00772301"/>
    <w:rsid w:val="00776DFE"/>
    <w:rsid w:val="007829D9"/>
    <w:rsid w:val="00785ABD"/>
    <w:rsid w:val="007A3919"/>
    <w:rsid w:val="007D1736"/>
    <w:rsid w:val="007E5416"/>
    <w:rsid w:val="007E5ED0"/>
    <w:rsid w:val="007E676E"/>
    <w:rsid w:val="007F0A43"/>
    <w:rsid w:val="007F384F"/>
    <w:rsid w:val="008034E5"/>
    <w:rsid w:val="00817B95"/>
    <w:rsid w:val="00820233"/>
    <w:rsid w:val="0082072E"/>
    <w:rsid w:val="00822EE3"/>
    <w:rsid w:val="0083509C"/>
    <w:rsid w:val="00836987"/>
    <w:rsid w:val="008414F2"/>
    <w:rsid w:val="00842B23"/>
    <w:rsid w:val="00845F69"/>
    <w:rsid w:val="00851755"/>
    <w:rsid w:val="00855353"/>
    <w:rsid w:val="00864531"/>
    <w:rsid w:val="00876098"/>
    <w:rsid w:val="00885A3A"/>
    <w:rsid w:val="00897C3C"/>
    <w:rsid w:val="008A0824"/>
    <w:rsid w:val="008A1745"/>
    <w:rsid w:val="008A19D5"/>
    <w:rsid w:val="008A6346"/>
    <w:rsid w:val="008B153A"/>
    <w:rsid w:val="008C30AF"/>
    <w:rsid w:val="008D449D"/>
    <w:rsid w:val="008D66C1"/>
    <w:rsid w:val="008E31E0"/>
    <w:rsid w:val="008F4827"/>
    <w:rsid w:val="009118F8"/>
    <w:rsid w:val="009134F2"/>
    <w:rsid w:val="009261A0"/>
    <w:rsid w:val="0092763B"/>
    <w:rsid w:val="00940C03"/>
    <w:rsid w:val="00976ADD"/>
    <w:rsid w:val="00980ABD"/>
    <w:rsid w:val="00986059"/>
    <w:rsid w:val="00992ECD"/>
    <w:rsid w:val="00993CA3"/>
    <w:rsid w:val="00993F44"/>
    <w:rsid w:val="009C316E"/>
    <w:rsid w:val="009C3B77"/>
    <w:rsid w:val="009C6C5F"/>
    <w:rsid w:val="009E6921"/>
    <w:rsid w:val="009E7F27"/>
    <w:rsid w:val="009F70EB"/>
    <w:rsid w:val="00A01353"/>
    <w:rsid w:val="00A024B8"/>
    <w:rsid w:val="00A05B25"/>
    <w:rsid w:val="00A1090F"/>
    <w:rsid w:val="00A12C37"/>
    <w:rsid w:val="00A26819"/>
    <w:rsid w:val="00A43CF4"/>
    <w:rsid w:val="00A44520"/>
    <w:rsid w:val="00A63FF5"/>
    <w:rsid w:val="00A66797"/>
    <w:rsid w:val="00A7750F"/>
    <w:rsid w:val="00A83069"/>
    <w:rsid w:val="00A86865"/>
    <w:rsid w:val="00AC4E85"/>
    <w:rsid w:val="00AC66B4"/>
    <w:rsid w:val="00AE7883"/>
    <w:rsid w:val="00AF003A"/>
    <w:rsid w:val="00AF01E2"/>
    <w:rsid w:val="00B049BC"/>
    <w:rsid w:val="00B16D88"/>
    <w:rsid w:val="00B17489"/>
    <w:rsid w:val="00B20C37"/>
    <w:rsid w:val="00B253CF"/>
    <w:rsid w:val="00B25990"/>
    <w:rsid w:val="00B54643"/>
    <w:rsid w:val="00B61F22"/>
    <w:rsid w:val="00B70BF7"/>
    <w:rsid w:val="00B77996"/>
    <w:rsid w:val="00B77E3C"/>
    <w:rsid w:val="00B801DD"/>
    <w:rsid w:val="00B8509F"/>
    <w:rsid w:val="00B8567A"/>
    <w:rsid w:val="00BA42D8"/>
    <w:rsid w:val="00BC3D96"/>
    <w:rsid w:val="00BC47BA"/>
    <w:rsid w:val="00BC4B5E"/>
    <w:rsid w:val="00BD15AA"/>
    <w:rsid w:val="00BD6A0D"/>
    <w:rsid w:val="00BE5773"/>
    <w:rsid w:val="00BE78F1"/>
    <w:rsid w:val="00C02EC7"/>
    <w:rsid w:val="00C07CC7"/>
    <w:rsid w:val="00C35F46"/>
    <w:rsid w:val="00C37F12"/>
    <w:rsid w:val="00C42F1F"/>
    <w:rsid w:val="00C452F4"/>
    <w:rsid w:val="00C463FB"/>
    <w:rsid w:val="00C50E4D"/>
    <w:rsid w:val="00C52C52"/>
    <w:rsid w:val="00C53AF2"/>
    <w:rsid w:val="00C637C8"/>
    <w:rsid w:val="00C641AB"/>
    <w:rsid w:val="00C856F2"/>
    <w:rsid w:val="00CA3FEE"/>
    <w:rsid w:val="00CB2048"/>
    <w:rsid w:val="00CC0BE0"/>
    <w:rsid w:val="00CD5211"/>
    <w:rsid w:val="00CD55CC"/>
    <w:rsid w:val="00CF3B7B"/>
    <w:rsid w:val="00CF40AA"/>
    <w:rsid w:val="00CF7AA9"/>
    <w:rsid w:val="00D00010"/>
    <w:rsid w:val="00D04CFF"/>
    <w:rsid w:val="00D21A8B"/>
    <w:rsid w:val="00D21C3C"/>
    <w:rsid w:val="00D4454B"/>
    <w:rsid w:val="00D50FAC"/>
    <w:rsid w:val="00D71503"/>
    <w:rsid w:val="00D7468C"/>
    <w:rsid w:val="00D80498"/>
    <w:rsid w:val="00D96825"/>
    <w:rsid w:val="00DA44C6"/>
    <w:rsid w:val="00DA5CBD"/>
    <w:rsid w:val="00DB0A9D"/>
    <w:rsid w:val="00DB1A50"/>
    <w:rsid w:val="00DB21BC"/>
    <w:rsid w:val="00DC01A9"/>
    <w:rsid w:val="00DC19D9"/>
    <w:rsid w:val="00DD04A1"/>
    <w:rsid w:val="00E03017"/>
    <w:rsid w:val="00E13093"/>
    <w:rsid w:val="00E25825"/>
    <w:rsid w:val="00E40086"/>
    <w:rsid w:val="00E4682B"/>
    <w:rsid w:val="00E53B85"/>
    <w:rsid w:val="00E669FD"/>
    <w:rsid w:val="00E67FBF"/>
    <w:rsid w:val="00E771C8"/>
    <w:rsid w:val="00EA03AC"/>
    <w:rsid w:val="00EB0A3B"/>
    <w:rsid w:val="00EB2CD1"/>
    <w:rsid w:val="00EC714B"/>
    <w:rsid w:val="00EF4700"/>
    <w:rsid w:val="00EF7234"/>
    <w:rsid w:val="00F005F0"/>
    <w:rsid w:val="00F01AB9"/>
    <w:rsid w:val="00F132CF"/>
    <w:rsid w:val="00F1389D"/>
    <w:rsid w:val="00F24812"/>
    <w:rsid w:val="00F27F4D"/>
    <w:rsid w:val="00F41CBD"/>
    <w:rsid w:val="00F453DD"/>
    <w:rsid w:val="00F45E3C"/>
    <w:rsid w:val="00F47BD2"/>
    <w:rsid w:val="00F50226"/>
    <w:rsid w:val="00F74512"/>
    <w:rsid w:val="00F82056"/>
    <w:rsid w:val="00F857D9"/>
    <w:rsid w:val="00F85C14"/>
    <w:rsid w:val="00F86444"/>
    <w:rsid w:val="00F9441C"/>
    <w:rsid w:val="00FB7375"/>
    <w:rsid w:val="00FD2DBF"/>
    <w:rsid w:val="00FE3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13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13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135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20C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0C37"/>
  </w:style>
  <w:style w:type="paragraph" w:styleId="a5">
    <w:name w:val="footer"/>
    <w:basedOn w:val="a"/>
    <w:link w:val="a6"/>
    <w:uiPriority w:val="99"/>
    <w:unhideWhenUsed/>
    <w:rsid w:val="00B20C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0C37"/>
  </w:style>
  <w:style w:type="character" w:styleId="a7">
    <w:name w:val="Hyperlink"/>
    <w:basedOn w:val="a0"/>
    <w:uiPriority w:val="99"/>
    <w:unhideWhenUsed/>
    <w:rsid w:val="00A1090F"/>
    <w:rPr>
      <w:color w:val="0000FF" w:themeColor="hyperlink"/>
      <w:u w:val="single"/>
    </w:rPr>
  </w:style>
  <w:style w:type="paragraph" w:styleId="a8">
    <w:name w:val="No Spacing"/>
    <w:uiPriority w:val="1"/>
    <w:qFormat/>
    <w:rsid w:val="003F1CE2"/>
    <w:pPr>
      <w:spacing w:after="0" w:line="240" w:lineRule="auto"/>
    </w:pPr>
  </w:style>
  <w:style w:type="paragraph" w:styleId="a9">
    <w:name w:val="Normal (Web)"/>
    <w:basedOn w:val="a"/>
    <w:uiPriority w:val="99"/>
    <w:unhideWhenUsed/>
    <w:rsid w:val="005817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103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103980"/>
    <w:rPr>
      <w:sz w:val="16"/>
      <w:szCs w:val="16"/>
    </w:rPr>
  </w:style>
  <w:style w:type="paragraph" w:styleId="ac">
    <w:name w:val="annotation text"/>
    <w:basedOn w:val="a"/>
    <w:link w:val="ad"/>
    <w:uiPriority w:val="99"/>
    <w:unhideWhenUsed/>
    <w:rsid w:val="00103980"/>
    <w:pPr>
      <w:spacing w:line="240" w:lineRule="auto"/>
    </w:pPr>
    <w:rPr>
      <w:sz w:val="20"/>
      <w:szCs w:val="20"/>
    </w:rPr>
  </w:style>
  <w:style w:type="character" w:customStyle="1" w:styleId="ad">
    <w:name w:val="Текст примечания Знак"/>
    <w:basedOn w:val="a0"/>
    <w:link w:val="ac"/>
    <w:uiPriority w:val="99"/>
    <w:rsid w:val="00103980"/>
    <w:rPr>
      <w:sz w:val="20"/>
      <w:szCs w:val="20"/>
    </w:rPr>
  </w:style>
  <w:style w:type="paragraph" w:styleId="ae">
    <w:name w:val="List Paragraph"/>
    <w:basedOn w:val="a"/>
    <w:uiPriority w:val="34"/>
    <w:qFormat/>
    <w:rsid w:val="00103980"/>
    <w:pPr>
      <w:ind w:left="720"/>
      <w:contextualSpacing/>
    </w:pPr>
  </w:style>
  <w:style w:type="paragraph" w:styleId="af">
    <w:name w:val="Balloon Text"/>
    <w:basedOn w:val="a"/>
    <w:link w:val="af0"/>
    <w:uiPriority w:val="99"/>
    <w:semiHidden/>
    <w:unhideWhenUsed/>
    <w:rsid w:val="0010398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039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13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13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135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20C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0C37"/>
  </w:style>
  <w:style w:type="paragraph" w:styleId="a5">
    <w:name w:val="footer"/>
    <w:basedOn w:val="a"/>
    <w:link w:val="a6"/>
    <w:uiPriority w:val="99"/>
    <w:unhideWhenUsed/>
    <w:rsid w:val="00B20C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0C37"/>
  </w:style>
  <w:style w:type="character" w:styleId="a7">
    <w:name w:val="Hyperlink"/>
    <w:basedOn w:val="a0"/>
    <w:uiPriority w:val="99"/>
    <w:unhideWhenUsed/>
    <w:rsid w:val="00A1090F"/>
    <w:rPr>
      <w:color w:val="0000FF" w:themeColor="hyperlink"/>
      <w:u w:val="single"/>
    </w:rPr>
  </w:style>
  <w:style w:type="paragraph" w:styleId="a8">
    <w:name w:val="No Spacing"/>
    <w:uiPriority w:val="1"/>
    <w:qFormat/>
    <w:rsid w:val="003F1CE2"/>
    <w:pPr>
      <w:spacing w:after="0" w:line="240" w:lineRule="auto"/>
    </w:pPr>
  </w:style>
  <w:style w:type="paragraph" w:styleId="a9">
    <w:name w:val="Normal (Web)"/>
    <w:basedOn w:val="a"/>
    <w:uiPriority w:val="99"/>
    <w:unhideWhenUsed/>
    <w:rsid w:val="005817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103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103980"/>
    <w:rPr>
      <w:sz w:val="16"/>
      <w:szCs w:val="16"/>
    </w:rPr>
  </w:style>
  <w:style w:type="paragraph" w:styleId="ac">
    <w:name w:val="annotation text"/>
    <w:basedOn w:val="a"/>
    <w:link w:val="ad"/>
    <w:uiPriority w:val="99"/>
    <w:unhideWhenUsed/>
    <w:rsid w:val="00103980"/>
    <w:pPr>
      <w:spacing w:line="240" w:lineRule="auto"/>
    </w:pPr>
    <w:rPr>
      <w:sz w:val="20"/>
      <w:szCs w:val="20"/>
    </w:rPr>
  </w:style>
  <w:style w:type="character" w:customStyle="1" w:styleId="ad">
    <w:name w:val="Текст примечания Знак"/>
    <w:basedOn w:val="a0"/>
    <w:link w:val="ac"/>
    <w:uiPriority w:val="99"/>
    <w:rsid w:val="00103980"/>
    <w:rPr>
      <w:sz w:val="20"/>
      <w:szCs w:val="20"/>
    </w:rPr>
  </w:style>
  <w:style w:type="paragraph" w:styleId="ae">
    <w:name w:val="List Paragraph"/>
    <w:basedOn w:val="a"/>
    <w:uiPriority w:val="34"/>
    <w:qFormat/>
    <w:rsid w:val="00103980"/>
    <w:pPr>
      <w:ind w:left="720"/>
      <w:contextualSpacing/>
    </w:pPr>
  </w:style>
  <w:style w:type="paragraph" w:styleId="af">
    <w:name w:val="Balloon Text"/>
    <w:basedOn w:val="a"/>
    <w:link w:val="af0"/>
    <w:uiPriority w:val="99"/>
    <w:semiHidden/>
    <w:unhideWhenUsed/>
    <w:rsid w:val="0010398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039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40022">
      <w:bodyDiv w:val="1"/>
      <w:marLeft w:val="0"/>
      <w:marRight w:val="0"/>
      <w:marTop w:val="0"/>
      <w:marBottom w:val="0"/>
      <w:divBdr>
        <w:top w:val="none" w:sz="0" w:space="0" w:color="auto"/>
        <w:left w:val="none" w:sz="0" w:space="0" w:color="auto"/>
        <w:bottom w:val="none" w:sz="0" w:space="0" w:color="auto"/>
        <w:right w:val="none" w:sz="0" w:space="0" w:color="auto"/>
      </w:divBdr>
    </w:div>
    <w:div w:id="614294090">
      <w:bodyDiv w:val="1"/>
      <w:marLeft w:val="0"/>
      <w:marRight w:val="0"/>
      <w:marTop w:val="0"/>
      <w:marBottom w:val="0"/>
      <w:divBdr>
        <w:top w:val="none" w:sz="0" w:space="0" w:color="auto"/>
        <w:left w:val="none" w:sz="0" w:space="0" w:color="auto"/>
        <w:bottom w:val="none" w:sz="0" w:space="0" w:color="auto"/>
        <w:right w:val="none" w:sz="0" w:space="0" w:color="auto"/>
      </w:divBdr>
    </w:div>
    <w:div w:id="1368792869">
      <w:bodyDiv w:val="1"/>
      <w:marLeft w:val="0"/>
      <w:marRight w:val="0"/>
      <w:marTop w:val="0"/>
      <w:marBottom w:val="0"/>
      <w:divBdr>
        <w:top w:val="none" w:sz="0" w:space="0" w:color="auto"/>
        <w:left w:val="none" w:sz="0" w:space="0" w:color="auto"/>
        <w:bottom w:val="none" w:sz="0" w:space="0" w:color="auto"/>
        <w:right w:val="none" w:sz="0" w:space="0" w:color="auto"/>
      </w:divBdr>
    </w:div>
    <w:div w:id="13829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len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7E20-750F-4E70-9D4D-F0196EDD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Маргарита Владиславовна Смелова</cp:lastModifiedBy>
  <cp:revision>6</cp:revision>
  <cp:lastPrinted>2021-02-18T07:20:00Z</cp:lastPrinted>
  <dcterms:created xsi:type="dcterms:W3CDTF">2026-04-08T11:18:00Z</dcterms:created>
  <dcterms:modified xsi:type="dcterms:W3CDTF">2026-04-08T11:43:00Z</dcterms:modified>
</cp:coreProperties>
</file>