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D1" w:rsidRPr="00895A26" w:rsidRDefault="00A92BD1" w:rsidP="00A92BD1">
      <w:pPr>
        <w:jc w:val="center"/>
        <w:rPr>
          <w:rFonts w:ascii="Times New Roman" w:hAnsi="Times New Roman"/>
          <w:sz w:val="28"/>
          <w:szCs w:val="28"/>
        </w:rPr>
      </w:pPr>
      <w:r w:rsidRPr="00895A26">
        <w:rPr>
          <w:noProof/>
          <w:sz w:val="28"/>
          <w:szCs w:val="28"/>
        </w:rPr>
        <w:drawing>
          <wp:inline distT="0" distB="0" distL="0" distR="0" wp14:anchorId="6FC494D4" wp14:editId="638E7E6D">
            <wp:extent cx="532765" cy="67564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BD1" w:rsidRPr="00895A26" w:rsidRDefault="00A92BD1" w:rsidP="00A92BD1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 xml:space="preserve">КОМИТЕТ ПО ТРУДУ И ЗАНЯТОСТИ НАСЕЛЕНИЯ </w:t>
      </w:r>
    </w:p>
    <w:p w:rsidR="00A92BD1" w:rsidRPr="00895A26" w:rsidRDefault="00A92BD1" w:rsidP="00A92B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>ЛЕНИНГРАДСКОЙ ОБЛАСТИ</w:t>
      </w:r>
    </w:p>
    <w:p w:rsidR="00A92BD1" w:rsidRPr="00895A26" w:rsidRDefault="00A92BD1" w:rsidP="00A92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BD1" w:rsidRPr="00895A26" w:rsidRDefault="00A92BD1" w:rsidP="00A92BD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895A26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A92BD1" w:rsidRPr="0035583B" w:rsidRDefault="00A92BD1" w:rsidP="00A92BD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A92BD1" w:rsidRPr="00895A26" w:rsidRDefault="00A92BD1" w:rsidP="00A92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2BD1" w:rsidRPr="00895A26" w:rsidRDefault="00A92BD1" w:rsidP="00A92B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5491A">
        <w:rPr>
          <w:rFonts w:ascii="Times New Roman" w:hAnsi="Times New Roman"/>
          <w:sz w:val="28"/>
          <w:szCs w:val="28"/>
        </w:rPr>
        <w:t>«___» ___________202</w:t>
      </w:r>
      <w:r w:rsidR="008645C2">
        <w:rPr>
          <w:rFonts w:ascii="Times New Roman" w:hAnsi="Times New Roman"/>
          <w:sz w:val="28"/>
          <w:szCs w:val="28"/>
        </w:rPr>
        <w:t>6</w:t>
      </w:r>
      <w:r w:rsidRPr="0075491A">
        <w:rPr>
          <w:rFonts w:ascii="Times New Roman" w:hAnsi="Times New Roman"/>
          <w:sz w:val="28"/>
          <w:szCs w:val="28"/>
        </w:rPr>
        <w:t xml:space="preserve"> года</w:t>
      </w:r>
      <w:r w:rsidRPr="0075491A">
        <w:rPr>
          <w:rFonts w:ascii="Times New Roman" w:hAnsi="Times New Roman"/>
          <w:sz w:val="28"/>
          <w:szCs w:val="28"/>
        </w:rPr>
        <w:tab/>
        <w:t xml:space="preserve">   </w:t>
      </w:r>
      <w:r w:rsidRPr="00895A26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</w:t>
      </w:r>
      <w:r w:rsidRPr="00895A2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___</w:t>
      </w:r>
    </w:p>
    <w:p w:rsidR="00A92BD1" w:rsidRDefault="00A92BD1" w:rsidP="00A92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BD1" w:rsidRDefault="00A92BD1" w:rsidP="00A92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BD1" w:rsidRPr="00B929BC" w:rsidRDefault="00A92BD1" w:rsidP="00B929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29BC">
        <w:rPr>
          <w:rFonts w:ascii="Times New Roman" w:hAnsi="Times New Roman"/>
          <w:b/>
          <w:sz w:val="28"/>
          <w:szCs w:val="28"/>
        </w:rPr>
        <w:t>О внесении изменени</w:t>
      </w:r>
      <w:r w:rsidR="00B929BC" w:rsidRPr="00B929BC">
        <w:rPr>
          <w:rFonts w:ascii="Times New Roman" w:hAnsi="Times New Roman"/>
          <w:b/>
          <w:sz w:val="28"/>
          <w:szCs w:val="28"/>
        </w:rPr>
        <w:t>я</w:t>
      </w:r>
      <w:r w:rsidRPr="00B929BC">
        <w:rPr>
          <w:rFonts w:ascii="Times New Roman" w:hAnsi="Times New Roman"/>
          <w:b/>
          <w:sz w:val="28"/>
          <w:szCs w:val="28"/>
        </w:rPr>
        <w:t xml:space="preserve"> в приказ комитета по труду и занятости населения Ленинградской области от </w:t>
      </w:r>
      <w:r w:rsidR="004A5B28" w:rsidRPr="00B929BC">
        <w:rPr>
          <w:rFonts w:ascii="Times New Roman" w:hAnsi="Times New Roman"/>
          <w:b/>
          <w:sz w:val="28"/>
          <w:szCs w:val="28"/>
        </w:rPr>
        <w:t>2</w:t>
      </w:r>
      <w:r w:rsidRPr="00B929BC">
        <w:rPr>
          <w:rFonts w:ascii="Times New Roman" w:hAnsi="Times New Roman"/>
          <w:b/>
          <w:sz w:val="28"/>
          <w:szCs w:val="28"/>
        </w:rPr>
        <w:t xml:space="preserve"> </w:t>
      </w:r>
      <w:r w:rsidR="004A5B28" w:rsidRPr="00B929BC">
        <w:rPr>
          <w:rFonts w:ascii="Times New Roman" w:hAnsi="Times New Roman"/>
          <w:b/>
          <w:sz w:val="28"/>
          <w:szCs w:val="28"/>
        </w:rPr>
        <w:t>марта</w:t>
      </w:r>
      <w:r w:rsidRPr="00B929BC">
        <w:rPr>
          <w:rFonts w:ascii="Times New Roman" w:hAnsi="Times New Roman"/>
          <w:b/>
          <w:sz w:val="28"/>
          <w:szCs w:val="28"/>
        </w:rPr>
        <w:t xml:space="preserve"> 202</w:t>
      </w:r>
      <w:r w:rsidR="004A5B28" w:rsidRPr="00B929BC">
        <w:rPr>
          <w:rFonts w:ascii="Times New Roman" w:hAnsi="Times New Roman"/>
          <w:b/>
          <w:sz w:val="28"/>
          <w:szCs w:val="28"/>
        </w:rPr>
        <w:t>1</w:t>
      </w:r>
      <w:r w:rsidRPr="00B929BC">
        <w:rPr>
          <w:rFonts w:ascii="Times New Roman" w:hAnsi="Times New Roman"/>
          <w:b/>
          <w:sz w:val="28"/>
          <w:szCs w:val="28"/>
        </w:rPr>
        <w:t xml:space="preserve"> года №</w:t>
      </w:r>
      <w:r w:rsidR="000B5777">
        <w:rPr>
          <w:rFonts w:ascii="Times New Roman" w:hAnsi="Times New Roman"/>
          <w:b/>
          <w:sz w:val="28"/>
          <w:szCs w:val="28"/>
        </w:rPr>
        <w:t xml:space="preserve"> 3</w:t>
      </w:r>
    </w:p>
    <w:p w:rsidR="004A5B28" w:rsidRPr="00B929BC" w:rsidRDefault="00B929BC" w:rsidP="00B929BC">
      <w:pPr>
        <w:pStyle w:val="a6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A5B28" w:rsidRPr="00B929BC">
        <w:rPr>
          <w:b/>
          <w:sz w:val="28"/>
          <w:szCs w:val="28"/>
        </w:rPr>
        <w:t xml:space="preserve">Об утверждении административного регламента комитета по труду и занятости населения Ленинградской области и признании </w:t>
      </w:r>
      <w:proofErr w:type="gramStart"/>
      <w:r w:rsidR="004A5B28" w:rsidRPr="00B929BC">
        <w:rPr>
          <w:b/>
          <w:sz w:val="28"/>
          <w:szCs w:val="28"/>
        </w:rPr>
        <w:t>утратившими</w:t>
      </w:r>
      <w:proofErr w:type="gramEnd"/>
      <w:r w:rsidR="004A5B28" w:rsidRPr="00B929BC">
        <w:rPr>
          <w:b/>
          <w:sz w:val="28"/>
          <w:szCs w:val="28"/>
        </w:rPr>
        <w:t xml:space="preserve"> силу отдельных приказов комитета по труду и занятости населения Ленинградской области</w:t>
      </w:r>
      <w:r>
        <w:rPr>
          <w:b/>
          <w:sz w:val="28"/>
          <w:szCs w:val="28"/>
        </w:rPr>
        <w:t>»</w:t>
      </w:r>
    </w:p>
    <w:p w:rsidR="00A92BD1" w:rsidRPr="001949F8" w:rsidRDefault="00A92BD1" w:rsidP="00A92B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9F8">
        <w:rPr>
          <w:rFonts w:ascii="Times New Roman" w:hAnsi="Times New Roman"/>
          <w:b/>
          <w:sz w:val="28"/>
          <w:szCs w:val="28"/>
        </w:rPr>
        <w:t xml:space="preserve"> </w:t>
      </w:r>
    </w:p>
    <w:p w:rsidR="00A92BD1" w:rsidRDefault="00A92BD1" w:rsidP="00A92B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BD1" w:rsidRPr="00B929BC" w:rsidRDefault="008645C2" w:rsidP="008645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5C2">
        <w:rPr>
          <w:rFonts w:ascii="Times New Roman" w:hAnsi="Times New Roman"/>
          <w:sz w:val="28"/>
          <w:szCs w:val="28"/>
        </w:rPr>
        <w:t>В целях совершенствования мер по внедрению клиентоцентричности в комитете по труду и занятости населения Ленинградской области</w:t>
      </w:r>
      <w:r>
        <w:rPr>
          <w:rFonts w:ascii="Times New Roman" w:hAnsi="Times New Roman"/>
          <w:sz w:val="28"/>
          <w:szCs w:val="28"/>
        </w:rPr>
        <w:t xml:space="preserve"> (далее - Комитет) и упорядочивания процесса согласования служебной документации в Комитете п</w:t>
      </w:r>
      <w:r w:rsidR="00A92BD1" w:rsidRPr="00B929BC">
        <w:rPr>
          <w:rFonts w:ascii="Times New Roman" w:hAnsi="Times New Roman"/>
          <w:sz w:val="28"/>
          <w:szCs w:val="28"/>
        </w:rPr>
        <w:t>риказываю:</w:t>
      </w:r>
    </w:p>
    <w:p w:rsidR="00A92BD1" w:rsidRPr="00B929BC" w:rsidRDefault="00A92BD1" w:rsidP="008645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B28" w:rsidRPr="00B929BC" w:rsidRDefault="00A92BD1" w:rsidP="000B577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29BC">
        <w:rPr>
          <w:sz w:val="28"/>
          <w:szCs w:val="28"/>
        </w:rPr>
        <w:t xml:space="preserve">Внести в </w:t>
      </w:r>
      <w:r w:rsidR="004A5B28" w:rsidRPr="00B929BC">
        <w:rPr>
          <w:sz w:val="28"/>
          <w:szCs w:val="28"/>
        </w:rPr>
        <w:t xml:space="preserve">Административный </w:t>
      </w:r>
      <w:hyperlink r:id="rId7" w:history="1">
        <w:r w:rsidR="004A5B28" w:rsidRPr="00B929BC">
          <w:rPr>
            <w:rStyle w:val="a7"/>
            <w:color w:val="auto"/>
            <w:sz w:val="28"/>
            <w:szCs w:val="28"/>
            <w:u w:val="none"/>
          </w:rPr>
          <w:t>регламент</w:t>
        </w:r>
      </w:hyperlink>
      <w:r w:rsidR="004A5B28" w:rsidRPr="00B929BC">
        <w:rPr>
          <w:sz w:val="28"/>
          <w:szCs w:val="28"/>
        </w:rPr>
        <w:t xml:space="preserve"> комитета по труду и занятости населения Ленинградской области</w:t>
      </w:r>
      <w:r w:rsidRPr="00B929BC">
        <w:rPr>
          <w:sz w:val="28"/>
          <w:szCs w:val="28"/>
        </w:rPr>
        <w:t xml:space="preserve">, утвержденный </w:t>
      </w:r>
      <w:r w:rsidR="000B5777">
        <w:rPr>
          <w:sz w:val="28"/>
          <w:szCs w:val="28"/>
        </w:rPr>
        <w:t>п</w:t>
      </w:r>
      <w:r w:rsidR="004A5B28" w:rsidRPr="00B929BC">
        <w:rPr>
          <w:sz w:val="28"/>
          <w:szCs w:val="28"/>
        </w:rPr>
        <w:t>риказ</w:t>
      </w:r>
      <w:r w:rsidR="000B5777">
        <w:rPr>
          <w:sz w:val="28"/>
          <w:szCs w:val="28"/>
        </w:rPr>
        <w:t>ом</w:t>
      </w:r>
      <w:r w:rsidR="004A5B28" w:rsidRPr="00B929BC">
        <w:rPr>
          <w:sz w:val="28"/>
          <w:szCs w:val="28"/>
        </w:rPr>
        <w:t xml:space="preserve"> комитета по труду и занятости населения Ленинградской области от</w:t>
      </w:r>
      <w:r w:rsidR="00B929BC">
        <w:rPr>
          <w:sz w:val="28"/>
          <w:szCs w:val="28"/>
        </w:rPr>
        <w:t> </w:t>
      </w:r>
      <w:r w:rsidR="004A5B28" w:rsidRPr="00B929BC">
        <w:rPr>
          <w:sz w:val="28"/>
          <w:szCs w:val="28"/>
        </w:rPr>
        <w:t>2</w:t>
      </w:r>
      <w:r w:rsidR="00B929BC">
        <w:rPr>
          <w:sz w:val="28"/>
          <w:szCs w:val="28"/>
        </w:rPr>
        <w:t> марта</w:t>
      </w:r>
      <w:r w:rsidR="00B929BC" w:rsidRPr="00B929BC">
        <w:rPr>
          <w:sz w:val="28"/>
          <w:szCs w:val="28"/>
        </w:rPr>
        <w:t xml:space="preserve"> </w:t>
      </w:r>
      <w:r w:rsidR="004A5B28" w:rsidRPr="00B929BC">
        <w:rPr>
          <w:sz w:val="28"/>
          <w:szCs w:val="28"/>
        </w:rPr>
        <w:t xml:space="preserve">2021 </w:t>
      </w:r>
      <w:r w:rsidR="00B929BC">
        <w:rPr>
          <w:sz w:val="28"/>
          <w:szCs w:val="28"/>
        </w:rPr>
        <w:t>года №</w:t>
      </w:r>
      <w:r w:rsidR="000B5777">
        <w:rPr>
          <w:sz w:val="28"/>
          <w:szCs w:val="28"/>
        </w:rPr>
        <w:t> </w:t>
      </w:r>
      <w:r w:rsidR="004A5B28" w:rsidRPr="00B929BC">
        <w:rPr>
          <w:sz w:val="28"/>
          <w:szCs w:val="28"/>
        </w:rPr>
        <w:t>3</w:t>
      </w:r>
      <w:r w:rsidR="00B929BC" w:rsidRPr="00B929BC">
        <w:rPr>
          <w:sz w:val="28"/>
          <w:szCs w:val="28"/>
        </w:rPr>
        <w:t xml:space="preserve">, </w:t>
      </w:r>
      <w:r w:rsidRPr="00B929BC">
        <w:rPr>
          <w:sz w:val="28"/>
          <w:szCs w:val="28"/>
        </w:rPr>
        <w:t>изменен</w:t>
      </w:r>
      <w:r w:rsidR="00B929BC" w:rsidRPr="00B929BC">
        <w:rPr>
          <w:sz w:val="28"/>
          <w:szCs w:val="28"/>
        </w:rPr>
        <w:t>ие</w:t>
      </w:r>
      <w:r w:rsidR="000B5777">
        <w:rPr>
          <w:sz w:val="28"/>
          <w:szCs w:val="28"/>
        </w:rPr>
        <w:t>, изложив п</w:t>
      </w:r>
      <w:r w:rsidR="00B929BC" w:rsidRPr="00B929BC">
        <w:rPr>
          <w:sz w:val="28"/>
          <w:szCs w:val="28"/>
        </w:rPr>
        <w:t>ункты 24-26 в следующей редакции:</w:t>
      </w:r>
    </w:p>
    <w:p w:rsidR="004A5B28" w:rsidRPr="00B929BC" w:rsidRDefault="00B929BC" w:rsidP="008645C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29BC">
        <w:rPr>
          <w:sz w:val="28"/>
          <w:szCs w:val="28"/>
        </w:rPr>
        <w:t>«</w:t>
      </w:r>
      <w:r w:rsidR="004A5B28" w:rsidRPr="00B929BC">
        <w:rPr>
          <w:sz w:val="28"/>
          <w:szCs w:val="28"/>
        </w:rPr>
        <w:t xml:space="preserve">24. </w:t>
      </w:r>
      <w:proofErr w:type="gramStart"/>
      <w:r w:rsidR="004A5B28" w:rsidRPr="00B929BC">
        <w:rPr>
          <w:sz w:val="28"/>
          <w:szCs w:val="28"/>
        </w:rPr>
        <w:t>Общая служебная корреспонденция (в том числе и проекты исходящих писем Комитета и руководителя Комитета, его заместителей, проекты служебных записок должностным лицам, проекты докладов Губернатору Ленинградской области и другие документы) согласуется (визируется) в следующем порядке: начальник отдела (сектора)</w:t>
      </w:r>
      <w:r w:rsidR="000B5777">
        <w:rPr>
          <w:sz w:val="28"/>
          <w:szCs w:val="28"/>
        </w:rPr>
        <w:t xml:space="preserve"> исполнителя</w:t>
      </w:r>
      <w:r w:rsidR="004A5B28" w:rsidRPr="00B929BC">
        <w:rPr>
          <w:sz w:val="28"/>
          <w:szCs w:val="28"/>
        </w:rPr>
        <w:t>; курирующий заместитель руководителя Комитета</w:t>
      </w:r>
      <w:r w:rsidR="0094019D">
        <w:rPr>
          <w:sz w:val="28"/>
          <w:szCs w:val="28"/>
        </w:rPr>
        <w:t xml:space="preserve"> и (или) заместитель руководителя Комитета, которому поручали (который поручал)  рассмотрение </w:t>
      </w:r>
      <w:r w:rsidR="000B5777">
        <w:rPr>
          <w:sz w:val="28"/>
          <w:szCs w:val="28"/>
        </w:rPr>
        <w:t xml:space="preserve">вышеуказанных </w:t>
      </w:r>
      <w:r w:rsidR="0094019D">
        <w:rPr>
          <w:sz w:val="28"/>
          <w:szCs w:val="28"/>
        </w:rPr>
        <w:t>документ</w:t>
      </w:r>
      <w:r w:rsidR="000B5777">
        <w:rPr>
          <w:sz w:val="28"/>
          <w:szCs w:val="28"/>
        </w:rPr>
        <w:t>ов</w:t>
      </w:r>
      <w:r w:rsidR="004A5B28" w:rsidRPr="00B929BC">
        <w:rPr>
          <w:sz w:val="28"/>
          <w:szCs w:val="28"/>
        </w:rPr>
        <w:t>.</w:t>
      </w:r>
      <w:proofErr w:type="gramEnd"/>
    </w:p>
    <w:p w:rsidR="004A5B28" w:rsidRPr="00B929BC" w:rsidRDefault="004A5B28" w:rsidP="008645C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29BC">
        <w:rPr>
          <w:sz w:val="28"/>
          <w:szCs w:val="28"/>
        </w:rPr>
        <w:t xml:space="preserve">25. </w:t>
      </w:r>
      <w:proofErr w:type="gramStart"/>
      <w:r w:rsidRPr="00B929BC">
        <w:rPr>
          <w:sz w:val="28"/>
          <w:szCs w:val="28"/>
        </w:rPr>
        <w:t>Кадровая документация  согласуется (визируется) в следующем порядке: начальник отдела организационно-правового обеспечения и контроля</w:t>
      </w:r>
      <w:r w:rsidR="0094019D">
        <w:rPr>
          <w:sz w:val="28"/>
          <w:szCs w:val="28"/>
        </w:rPr>
        <w:t xml:space="preserve">, </w:t>
      </w:r>
      <w:r w:rsidR="0094019D" w:rsidRPr="00B929BC">
        <w:rPr>
          <w:sz w:val="28"/>
          <w:szCs w:val="28"/>
        </w:rPr>
        <w:t>начальник отдела (сектора)</w:t>
      </w:r>
      <w:r w:rsidR="0094019D">
        <w:rPr>
          <w:sz w:val="28"/>
          <w:szCs w:val="28"/>
        </w:rPr>
        <w:t xml:space="preserve"> сотрудника, в отношении которого составлена документация</w:t>
      </w:r>
      <w:r w:rsidR="0094019D" w:rsidRPr="00B929BC">
        <w:rPr>
          <w:sz w:val="28"/>
          <w:szCs w:val="28"/>
        </w:rPr>
        <w:t xml:space="preserve">; </w:t>
      </w:r>
      <w:r w:rsidR="0094019D">
        <w:rPr>
          <w:sz w:val="28"/>
          <w:szCs w:val="28"/>
        </w:rPr>
        <w:t xml:space="preserve"> </w:t>
      </w:r>
      <w:r w:rsidR="0094019D" w:rsidRPr="00B929BC">
        <w:rPr>
          <w:sz w:val="28"/>
          <w:szCs w:val="28"/>
        </w:rPr>
        <w:t>курирующий заместитель руководителя Комитета</w:t>
      </w:r>
      <w:r w:rsidR="0094019D">
        <w:rPr>
          <w:sz w:val="28"/>
          <w:szCs w:val="28"/>
        </w:rPr>
        <w:t xml:space="preserve"> и (или) заместитель руководителя Комитета, которому поручали (который поручал)  </w:t>
      </w:r>
      <w:r w:rsidR="000B5777">
        <w:rPr>
          <w:sz w:val="28"/>
          <w:szCs w:val="28"/>
        </w:rPr>
        <w:t>подготовку (</w:t>
      </w:r>
      <w:r w:rsidR="0094019D">
        <w:rPr>
          <w:sz w:val="28"/>
          <w:szCs w:val="28"/>
        </w:rPr>
        <w:t>рассмотрение</w:t>
      </w:r>
      <w:r w:rsidR="000B5777">
        <w:rPr>
          <w:sz w:val="28"/>
          <w:szCs w:val="28"/>
        </w:rPr>
        <w:t>)</w:t>
      </w:r>
      <w:r w:rsidR="0094019D">
        <w:rPr>
          <w:sz w:val="28"/>
          <w:szCs w:val="28"/>
        </w:rPr>
        <w:t xml:space="preserve"> документа</w:t>
      </w:r>
      <w:r w:rsidR="000B5777">
        <w:rPr>
          <w:sz w:val="28"/>
          <w:szCs w:val="28"/>
        </w:rPr>
        <w:t>ции</w:t>
      </w:r>
      <w:r w:rsidRPr="00B929BC">
        <w:rPr>
          <w:sz w:val="28"/>
          <w:szCs w:val="28"/>
        </w:rPr>
        <w:t xml:space="preserve">. </w:t>
      </w:r>
      <w:proofErr w:type="gramEnd"/>
    </w:p>
    <w:p w:rsidR="004A5B28" w:rsidRPr="00B929BC" w:rsidRDefault="004A5B28" w:rsidP="008645C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29BC">
        <w:rPr>
          <w:sz w:val="28"/>
          <w:szCs w:val="28"/>
        </w:rPr>
        <w:lastRenderedPageBreak/>
        <w:t xml:space="preserve">26. </w:t>
      </w:r>
      <w:proofErr w:type="gramStart"/>
      <w:r w:rsidRPr="00B929BC">
        <w:rPr>
          <w:sz w:val="28"/>
          <w:szCs w:val="28"/>
        </w:rPr>
        <w:t xml:space="preserve">Проекты правовых актов Комитета (проекты приказов и распоряжений Комитета) согласуются (визируются) в следующем порядке: </w:t>
      </w:r>
      <w:r w:rsidR="000B5777" w:rsidRPr="00B929BC">
        <w:rPr>
          <w:sz w:val="28"/>
          <w:szCs w:val="28"/>
        </w:rPr>
        <w:t>начальник отдела (сектора)</w:t>
      </w:r>
      <w:r w:rsidR="000B5777">
        <w:rPr>
          <w:sz w:val="28"/>
          <w:szCs w:val="28"/>
        </w:rPr>
        <w:t xml:space="preserve"> исполнителя</w:t>
      </w:r>
      <w:r w:rsidR="000B5777">
        <w:rPr>
          <w:sz w:val="28"/>
          <w:szCs w:val="28"/>
        </w:rPr>
        <w:t xml:space="preserve">, </w:t>
      </w:r>
      <w:bookmarkStart w:id="0" w:name="_GoBack"/>
      <w:bookmarkEnd w:id="0"/>
      <w:r w:rsidRPr="00B929BC">
        <w:rPr>
          <w:sz w:val="28"/>
          <w:szCs w:val="28"/>
        </w:rPr>
        <w:t>начальник отдела (сектора)</w:t>
      </w:r>
      <w:r w:rsidR="008645C2">
        <w:rPr>
          <w:sz w:val="28"/>
          <w:szCs w:val="28"/>
        </w:rPr>
        <w:t xml:space="preserve"> по сфере деятельности</w:t>
      </w:r>
      <w:r w:rsidRPr="00B929BC">
        <w:rPr>
          <w:sz w:val="28"/>
          <w:szCs w:val="28"/>
        </w:rPr>
        <w:t xml:space="preserve">; </w:t>
      </w:r>
      <w:r w:rsidR="008645C2" w:rsidRPr="00B929BC">
        <w:rPr>
          <w:sz w:val="28"/>
          <w:szCs w:val="28"/>
        </w:rPr>
        <w:t>начальник отдела организационно-правового обеспечения и контроля; курирующий заместитель руководителя Комитета</w:t>
      </w:r>
      <w:r w:rsidR="008645C2">
        <w:rPr>
          <w:sz w:val="28"/>
          <w:szCs w:val="28"/>
        </w:rPr>
        <w:t xml:space="preserve"> и (или) заместитель руководителя Комитета, которому поручали (который поручал)  подготовку правового акта.</w:t>
      </w:r>
      <w:r w:rsidR="00B929BC" w:rsidRPr="00B929BC">
        <w:rPr>
          <w:sz w:val="28"/>
          <w:szCs w:val="28"/>
        </w:rPr>
        <w:t>»</w:t>
      </w:r>
      <w:r w:rsidR="008645C2">
        <w:rPr>
          <w:sz w:val="28"/>
          <w:szCs w:val="28"/>
        </w:rPr>
        <w:t>.</w:t>
      </w:r>
      <w:proofErr w:type="gramEnd"/>
    </w:p>
    <w:p w:rsidR="004A5B28" w:rsidRPr="004A5B28" w:rsidRDefault="004A5B28" w:rsidP="004A5B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BD1" w:rsidRDefault="00A92BD1" w:rsidP="00A92B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BD1" w:rsidRDefault="00A92BD1" w:rsidP="00A92B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4A0" w:rsidRDefault="00B929BC" w:rsidP="00A92B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92BD1" w:rsidRPr="006D0A4E">
        <w:rPr>
          <w:rFonts w:ascii="Times New Roman" w:hAnsi="Times New Roman"/>
          <w:sz w:val="28"/>
          <w:szCs w:val="28"/>
        </w:rPr>
        <w:t>редседа</w:t>
      </w:r>
      <w:r w:rsidR="00A92BD1"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</w:rPr>
        <w:t>ь</w:t>
      </w:r>
      <w:r w:rsidR="00A92BD1">
        <w:rPr>
          <w:rFonts w:ascii="Times New Roman" w:hAnsi="Times New Roman"/>
          <w:sz w:val="28"/>
          <w:szCs w:val="28"/>
        </w:rPr>
        <w:t xml:space="preserve"> комитета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Ю.В. Косарева</w:t>
      </w:r>
    </w:p>
    <w:sectPr w:rsidR="003644A0" w:rsidSect="000B57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5DDF"/>
    <w:multiLevelType w:val="hybridMultilevel"/>
    <w:tmpl w:val="FCB2FAE4"/>
    <w:lvl w:ilvl="0" w:tplc="5ABAF96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6B16A8"/>
    <w:multiLevelType w:val="hybridMultilevel"/>
    <w:tmpl w:val="5B06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D1"/>
    <w:rsid w:val="000B5777"/>
    <w:rsid w:val="00304B3B"/>
    <w:rsid w:val="003644A0"/>
    <w:rsid w:val="004A5B28"/>
    <w:rsid w:val="004E4CD0"/>
    <w:rsid w:val="008645C2"/>
    <w:rsid w:val="0094019D"/>
    <w:rsid w:val="00A92BD1"/>
    <w:rsid w:val="00B929BC"/>
    <w:rsid w:val="00D9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B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2BD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A5B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A5B28"/>
    <w:rPr>
      <w:color w:val="0000FF"/>
      <w:u w:val="single"/>
    </w:rPr>
  </w:style>
  <w:style w:type="character" w:customStyle="1" w:styleId="markedcontent">
    <w:name w:val="markedcontent"/>
    <w:basedOn w:val="a0"/>
    <w:rsid w:val="00864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B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2BD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A5B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A5B28"/>
    <w:rPr>
      <w:color w:val="0000FF"/>
      <w:u w:val="single"/>
    </w:rPr>
  </w:style>
  <w:style w:type="character" w:customStyle="1" w:styleId="markedcontent">
    <w:name w:val="markedcontent"/>
    <w:basedOn w:val="a0"/>
    <w:rsid w:val="0086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ons-trud.lenreg.ru/cgi/online.cgi?req=doc&amp;base=SPB&amp;n=320279&amp;dst=100015&amp;field=134&amp;date=10.04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Сухарникова Александра Викторовна</dc:creator>
  <cp:lastModifiedBy>Сухарникова Александра Викторовна</cp:lastModifiedBy>
  <cp:revision>5</cp:revision>
  <cp:lastPrinted>2025-02-14T08:49:00Z</cp:lastPrinted>
  <dcterms:created xsi:type="dcterms:W3CDTF">2026-04-10T13:22:00Z</dcterms:created>
  <dcterms:modified xsi:type="dcterms:W3CDTF">2026-04-13T06:58:00Z</dcterms:modified>
</cp:coreProperties>
</file>