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noProof/>
          <w:szCs w:val="28"/>
          <w:lang w:eastAsia="ru-RU"/>
        </w:rPr>
        <w:drawing>
          <wp:inline distT="0" distB="0" distL="0" distR="0" wp14:anchorId="44E98DDF" wp14:editId="4EF476F5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>АДМИНИСТРАЦИЯ ЛЕНИНГРАДСКОЙ ОБЛАСТИ</w:t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 xml:space="preserve">УПРАВЛЕНИЕ ДЕЛАМИ ПРАВИТЕЛЬСТВА </w:t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>ЛЕНИНГРАДСКОЙ ОБЛАСТИ</w:t>
      </w:r>
    </w:p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  <w:bookmarkStart w:id="0" w:name="bookmark0"/>
    </w:p>
    <w:bookmarkEnd w:id="0"/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  <w:r w:rsidRPr="007E0B06">
        <w:rPr>
          <w:b/>
          <w:lang w:bidi="ru-RU"/>
        </w:rPr>
        <w:t>ПРИКАЗ</w:t>
      </w:r>
    </w:p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</w:p>
    <w:p w:rsidR="004F4AF1" w:rsidRDefault="004F4AF1" w:rsidP="004F4AF1">
      <w:pPr>
        <w:spacing w:after="0" w:line="240" w:lineRule="auto"/>
        <w:jc w:val="center"/>
        <w:rPr>
          <w:lang w:bidi="ru-RU"/>
        </w:rPr>
      </w:pPr>
      <w:r w:rsidRPr="007E0B06">
        <w:rPr>
          <w:lang w:bidi="ru-RU"/>
        </w:rPr>
        <w:t>от «</w:t>
      </w:r>
      <w:r w:rsidR="00303AE3">
        <w:rPr>
          <w:lang w:bidi="ru-RU"/>
        </w:rPr>
        <w:t xml:space="preserve"> </w:t>
      </w:r>
      <w:r w:rsidR="007F5DD5" w:rsidRPr="007F5DD5">
        <w:rPr>
          <w:lang w:bidi="ru-RU"/>
        </w:rPr>
        <w:t>___</w:t>
      </w:r>
      <w:r>
        <w:rPr>
          <w:lang w:bidi="ru-RU"/>
        </w:rPr>
        <w:t xml:space="preserve"> </w:t>
      </w:r>
      <w:r w:rsidRPr="007E0B06">
        <w:rPr>
          <w:lang w:bidi="ru-RU"/>
        </w:rPr>
        <w:t xml:space="preserve">» </w:t>
      </w:r>
      <w:r w:rsidR="007F5DD5">
        <w:rPr>
          <w:lang w:bidi="ru-RU"/>
        </w:rPr>
        <w:t>мая</w:t>
      </w:r>
      <w:r w:rsidRPr="007E0B06">
        <w:rPr>
          <w:lang w:bidi="ru-RU"/>
        </w:rPr>
        <w:t xml:space="preserve"> </w:t>
      </w:r>
      <w:r w:rsidR="007F5DD5">
        <w:rPr>
          <w:lang w:bidi="ru-RU"/>
        </w:rPr>
        <w:t xml:space="preserve"> 2026</w:t>
      </w:r>
      <w:r w:rsidR="008457AD">
        <w:rPr>
          <w:lang w:bidi="ru-RU"/>
        </w:rPr>
        <w:t xml:space="preserve"> года </w:t>
      </w:r>
      <w:r w:rsidRPr="007E0B06">
        <w:rPr>
          <w:lang w:bidi="ru-RU"/>
        </w:rPr>
        <w:t xml:space="preserve">№ </w:t>
      </w:r>
      <w:r w:rsidR="007F5DD5">
        <w:rPr>
          <w:lang w:bidi="ru-RU"/>
        </w:rPr>
        <w:t>__</w:t>
      </w:r>
    </w:p>
    <w:p w:rsidR="004F4AF1" w:rsidRPr="007E0B06" w:rsidRDefault="004F4AF1" w:rsidP="008457AD">
      <w:pPr>
        <w:spacing w:after="0" w:line="240" w:lineRule="auto"/>
        <w:rPr>
          <w:lang w:bidi="ru-RU"/>
        </w:rPr>
      </w:pPr>
    </w:p>
    <w:p w:rsidR="008457AD" w:rsidRDefault="00BC7DBF" w:rsidP="008457AD">
      <w:pPr>
        <w:spacing w:after="0" w:line="240" w:lineRule="auto"/>
        <w:jc w:val="center"/>
        <w:rPr>
          <w:b/>
          <w:lang w:bidi="ru-RU"/>
        </w:rPr>
      </w:pPr>
      <w:r>
        <w:rPr>
          <w:b/>
          <w:lang w:bidi="ru-RU"/>
        </w:rPr>
        <w:t>О внесении изменения</w:t>
      </w:r>
      <w:r w:rsidR="004F4AF1">
        <w:rPr>
          <w:b/>
          <w:lang w:bidi="ru-RU"/>
        </w:rPr>
        <w:t xml:space="preserve"> в </w:t>
      </w:r>
      <w:r w:rsidR="008457AD">
        <w:rPr>
          <w:b/>
          <w:lang w:bidi="ru-RU"/>
        </w:rPr>
        <w:t>п</w:t>
      </w:r>
      <w:r w:rsidR="00131B68">
        <w:rPr>
          <w:b/>
          <w:lang w:bidi="ru-RU"/>
        </w:rPr>
        <w:t>риказ У</w:t>
      </w:r>
      <w:r w:rsidR="008457AD" w:rsidRPr="008457AD">
        <w:rPr>
          <w:b/>
          <w:lang w:bidi="ru-RU"/>
        </w:rPr>
        <w:t xml:space="preserve">правления делами Правительства Ленинградской области от 27.05.2020 </w:t>
      </w:r>
      <w:r w:rsidR="008457AD">
        <w:rPr>
          <w:b/>
          <w:lang w:bidi="ru-RU"/>
        </w:rPr>
        <w:t>№</w:t>
      </w:r>
      <w:r w:rsidR="008457AD" w:rsidRPr="008457AD">
        <w:rPr>
          <w:b/>
          <w:lang w:bidi="ru-RU"/>
        </w:rPr>
        <w:t xml:space="preserve"> 4 </w:t>
      </w:r>
      <w:r w:rsidR="008457AD">
        <w:rPr>
          <w:b/>
          <w:lang w:bidi="ru-RU"/>
        </w:rPr>
        <w:t>«</w:t>
      </w:r>
      <w:r w:rsidR="008457AD" w:rsidRPr="008457AD">
        <w:rPr>
          <w:b/>
          <w:lang w:bidi="ru-RU"/>
        </w:rPr>
        <w:t>Об утверждении Перечня должностных лиц Управления делами Правительства Ленинградской области, уполномоченных на составление протоколов об административных правонарушениях</w:t>
      </w:r>
      <w:r w:rsidR="008457AD">
        <w:rPr>
          <w:b/>
          <w:lang w:bidi="ru-RU"/>
        </w:rPr>
        <w:t>»</w:t>
      </w:r>
      <w:r w:rsidR="008457AD" w:rsidRPr="008457AD">
        <w:rPr>
          <w:b/>
          <w:lang w:bidi="ru-RU"/>
        </w:rPr>
        <w:t xml:space="preserve"> </w:t>
      </w:r>
    </w:p>
    <w:p w:rsidR="008457AD" w:rsidRDefault="008457AD" w:rsidP="008457AD">
      <w:pPr>
        <w:spacing w:after="0" w:line="240" w:lineRule="auto"/>
        <w:jc w:val="center"/>
        <w:rPr>
          <w:b/>
          <w:lang w:bidi="ru-RU"/>
        </w:rPr>
      </w:pPr>
    </w:p>
    <w:p w:rsidR="004F4AF1" w:rsidRDefault="004F4AF1" w:rsidP="00125500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r w:rsidRPr="00EF5372">
        <w:rPr>
          <w:rFonts w:cs="Times New Roman"/>
          <w:szCs w:val="28"/>
          <w:lang w:bidi="ru-RU"/>
        </w:rPr>
        <w:t xml:space="preserve">В </w:t>
      </w:r>
      <w:r w:rsidR="00AF3C1A" w:rsidRPr="00AF3C1A">
        <w:rPr>
          <w:rFonts w:cs="Times New Roman"/>
          <w:szCs w:val="28"/>
          <w:lang w:bidi="ru-RU"/>
        </w:rPr>
        <w:t>связи с организационно-штатными изменениями</w:t>
      </w:r>
      <w:r w:rsidR="00AF3C1A">
        <w:rPr>
          <w:rFonts w:cs="Times New Roman"/>
          <w:szCs w:val="28"/>
          <w:lang w:bidi="ru-RU"/>
        </w:rPr>
        <w:t xml:space="preserve"> в </w:t>
      </w:r>
      <w:r>
        <w:rPr>
          <w:rFonts w:cs="Times New Roman"/>
          <w:szCs w:val="28"/>
          <w:lang w:bidi="ru-RU"/>
        </w:rPr>
        <w:t>Управлени</w:t>
      </w:r>
      <w:r w:rsidR="00AF3C1A">
        <w:rPr>
          <w:rFonts w:cs="Times New Roman"/>
          <w:szCs w:val="28"/>
          <w:lang w:bidi="ru-RU"/>
        </w:rPr>
        <w:t>и</w:t>
      </w:r>
      <w:r>
        <w:rPr>
          <w:rFonts w:cs="Times New Roman"/>
          <w:szCs w:val="28"/>
          <w:lang w:bidi="ru-RU"/>
        </w:rPr>
        <w:t xml:space="preserve"> делами Правительства Ленинградской области  </w:t>
      </w:r>
      <w:proofErr w:type="gramStart"/>
      <w:r>
        <w:rPr>
          <w:rFonts w:cs="Times New Roman"/>
          <w:szCs w:val="28"/>
          <w:lang w:bidi="ru-RU"/>
        </w:rPr>
        <w:t>п</w:t>
      </w:r>
      <w:proofErr w:type="gramEnd"/>
      <w:r>
        <w:rPr>
          <w:rFonts w:cs="Times New Roman"/>
          <w:szCs w:val="28"/>
          <w:lang w:bidi="ru-RU"/>
        </w:rPr>
        <w:t xml:space="preserve"> р и к а з ы в а ю</w:t>
      </w:r>
      <w:r w:rsidRPr="007E0B06">
        <w:rPr>
          <w:rFonts w:cs="Times New Roman"/>
          <w:szCs w:val="28"/>
          <w:lang w:bidi="ru-RU"/>
        </w:rPr>
        <w:t>:</w:t>
      </w:r>
    </w:p>
    <w:p w:rsidR="004F4AF1" w:rsidRDefault="004F4AF1" w:rsidP="004F4AF1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</w:p>
    <w:p w:rsidR="00C56F9A" w:rsidRPr="00C56F9A" w:rsidRDefault="008457AD" w:rsidP="00C56F9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proofErr w:type="gramStart"/>
      <w:r w:rsidRPr="00C56F9A">
        <w:rPr>
          <w:rFonts w:cs="Times New Roman"/>
          <w:szCs w:val="28"/>
          <w:lang w:bidi="ru-RU"/>
        </w:rPr>
        <w:t xml:space="preserve">Внести в </w:t>
      </w:r>
      <w:r w:rsidR="00131B68">
        <w:rPr>
          <w:rFonts w:cs="Times New Roman"/>
          <w:szCs w:val="28"/>
          <w:lang w:bidi="ru-RU"/>
        </w:rPr>
        <w:t>приказ У</w:t>
      </w:r>
      <w:r w:rsidR="00C56F9A" w:rsidRPr="00C56F9A">
        <w:rPr>
          <w:rFonts w:cs="Times New Roman"/>
          <w:szCs w:val="28"/>
          <w:lang w:bidi="ru-RU"/>
        </w:rPr>
        <w:t>правления делами Правительства Ленинградской области от 27.05.2020 № 4 «Об утверждении перечня должностных лиц Управления делами Правительства Ленинградской области, уполномоченных на составление протоколов об администрат</w:t>
      </w:r>
      <w:r w:rsidR="00BC7DBF">
        <w:rPr>
          <w:rFonts w:cs="Times New Roman"/>
          <w:szCs w:val="28"/>
          <w:lang w:bidi="ru-RU"/>
        </w:rPr>
        <w:t>ивных правонарушениях» изменение</w:t>
      </w:r>
      <w:bookmarkStart w:id="1" w:name="_GoBack"/>
      <w:bookmarkEnd w:id="1"/>
      <w:r w:rsidR="00C56F9A" w:rsidRPr="00C56F9A">
        <w:rPr>
          <w:rFonts w:cs="Times New Roman"/>
          <w:szCs w:val="28"/>
          <w:lang w:bidi="ru-RU"/>
        </w:rPr>
        <w:t xml:space="preserve">, изложив </w:t>
      </w:r>
      <w:r w:rsidRPr="00C56F9A">
        <w:rPr>
          <w:rFonts w:cs="Times New Roman"/>
          <w:szCs w:val="28"/>
          <w:lang w:bidi="ru-RU"/>
        </w:rPr>
        <w:t xml:space="preserve">Перечень должностных лиц Управления делами Правительства Ленинградской области, уполномоченных на составление </w:t>
      </w:r>
      <w:r w:rsidR="00C56F9A">
        <w:rPr>
          <w:rFonts w:cs="Times New Roman"/>
          <w:szCs w:val="28"/>
          <w:lang w:bidi="ru-RU"/>
        </w:rPr>
        <w:t xml:space="preserve">протоколов </w:t>
      </w:r>
      <w:r w:rsidRPr="00C56F9A">
        <w:rPr>
          <w:rFonts w:cs="Times New Roman"/>
          <w:szCs w:val="28"/>
          <w:lang w:bidi="ru-RU"/>
        </w:rPr>
        <w:t xml:space="preserve">об административных правонарушениях, предусмотренных статьей 20.6.1 Кодекса Российской Федерации об административных правонарушениях, </w:t>
      </w:r>
      <w:r w:rsidR="00C56F9A">
        <w:rPr>
          <w:rFonts w:cs="Times New Roman"/>
          <w:szCs w:val="28"/>
        </w:rPr>
        <w:t>в редакции согласно приложению</w:t>
      </w:r>
      <w:r w:rsidR="00C56F9A">
        <w:rPr>
          <w:rFonts w:cs="Times New Roman"/>
          <w:szCs w:val="28"/>
        </w:rPr>
        <w:br/>
      </w:r>
      <w:r w:rsidR="00C56F9A" w:rsidRPr="00C56F9A">
        <w:rPr>
          <w:rFonts w:cs="Times New Roman"/>
          <w:szCs w:val="28"/>
        </w:rPr>
        <w:t>к настоящему</w:t>
      </w:r>
      <w:proofErr w:type="gramEnd"/>
      <w:r w:rsidR="00C56F9A" w:rsidRPr="00C56F9A">
        <w:rPr>
          <w:rFonts w:cs="Times New Roman"/>
          <w:szCs w:val="28"/>
        </w:rPr>
        <w:t xml:space="preserve"> </w:t>
      </w:r>
      <w:r w:rsidR="00C87778">
        <w:rPr>
          <w:rFonts w:cs="Times New Roman"/>
          <w:szCs w:val="28"/>
        </w:rPr>
        <w:t>приказу</w:t>
      </w:r>
      <w:r w:rsidR="00C56F9A" w:rsidRPr="00C56F9A">
        <w:rPr>
          <w:rFonts w:cs="Times New Roman"/>
          <w:szCs w:val="28"/>
        </w:rPr>
        <w:t>.</w:t>
      </w:r>
    </w:p>
    <w:p w:rsidR="00125500" w:rsidRDefault="00125500" w:rsidP="00C56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C56F9A">
        <w:rPr>
          <w:rFonts w:cs="Times New Roman"/>
          <w:szCs w:val="28"/>
        </w:rPr>
        <w:t xml:space="preserve">    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приказа оставляю за собой.</w:t>
      </w:r>
    </w:p>
    <w:p w:rsidR="00125500" w:rsidRDefault="00125500" w:rsidP="008457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368DF" w:rsidRDefault="003368DF" w:rsidP="008457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8457AD" w:rsidRDefault="008457AD" w:rsidP="004F4AF1">
      <w:pPr>
        <w:shd w:val="clear" w:color="auto" w:fill="FFFFFF" w:themeFill="background1"/>
        <w:spacing w:after="0" w:line="240" w:lineRule="auto"/>
        <w:jc w:val="both"/>
        <w:rPr>
          <w:rFonts w:cs="Times New Roman"/>
          <w:szCs w:val="28"/>
        </w:rPr>
      </w:pPr>
    </w:p>
    <w:p w:rsidR="004F4AF1" w:rsidRPr="007E0B06" w:rsidRDefault="004F4AF1" w:rsidP="004F4AF1">
      <w:pPr>
        <w:shd w:val="clear" w:color="auto" w:fill="FFFFFF" w:themeFill="background1"/>
        <w:spacing w:after="0" w:line="240" w:lineRule="auto"/>
        <w:jc w:val="both"/>
        <w:rPr>
          <w:szCs w:val="28"/>
        </w:rPr>
      </w:pPr>
      <w:r w:rsidRPr="007E0B06">
        <w:rPr>
          <w:szCs w:val="28"/>
        </w:rPr>
        <w:t xml:space="preserve">Управляющий делами </w:t>
      </w:r>
    </w:p>
    <w:p w:rsidR="004F4AF1" w:rsidRPr="007E0B06" w:rsidRDefault="004F4AF1" w:rsidP="004F4AF1">
      <w:pPr>
        <w:shd w:val="clear" w:color="auto" w:fill="FFFFFF" w:themeFill="background1"/>
        <w:spacing w:after="0" w:line="240" w:lineRule="auto"/>
        <w:jc w:val="both"/>
        <w:rPr>
          <w:szCs w:val="28"/>
        </w:rPr>
      </w:pPr>
      <w:r w:rsidRPr="007E0B06">
        <w:rPr>
          <w:szCs w:val="28"/>
        </w:rPr>
        <w:t xml:space="preserve">Правительства Ленинградской области                                                 </w:t>
      </w:r>
      <w:r w:rsidR="00CD5302">
        <w:rPr>
          <w:szCs w:val="28"/>
        </w:rPr>
        <w:t xml:space="preserve">   </w:t>
      </w:r>
      <w:r w:rsidRPr="007E0B06">
        <w:rPr>
          <w:szCs w:val="28"/>
        </w:rPr>
        <w:t xml:space="preserve"> А.Л. Слепухин</w:t>
      </w:r>
    </w:p>
    <w:p w:rsidR="004F4AF1" w:rsidRPr="007E0B06" w:rsidRDefault="004F4AF1" w:rsidP="004F4AF1">
      <w:pPr>
        <w:spacing w:after="0" w:line="240" w:lineRule="auto"/>
        <w:jc w:val="both"/>
        <w:rPr>
          <w:lang w:bidi="ru-RU"/>
        </w:rPr>
      </w:pPr>
    </w:p>
    <w:p w:rsidR="004F4AF1" w:rsidRPr="007E0B06" w:rsidRDefault="004F4AF1" w:rsidP="004F4AF1">
      <w:pPr>
        <w:spacing w:after="0" w:line="240" w:lineRule="auto"/>
        <w:jc w:val="both"/>
      </w:pPr>
    </w:p>
    <w:p w:rsidR="004F4AF1" w:rsidRPr="007E0B06" w:rsidRDefault="004F4AF1" w:rsidP="004F4AF1">
      <w:pPr>
        <w:spacing w:after="0" w:line="240" w:lineRule="auto"/>
        <w:rPr>
          <w:sz w:val="24"/>
          <w:szCs w:val="24"/>
        </w:rPr>
      </w:pPr>
    </w:p>
    <w:p w:rsidR="004F4AF1" w:rsidRPr="00C57237" w:rsidRDefault="004F4AF1" w:rsidP="004F4AF1">
      <w:pPr>
        <w:spacing w:after="0" w:line="240" w:lineRule="auto"/>
      </w:pPr>
    </w:p>
    <w:p w:rsidR="007A7ADE" w:rsidRDefault="007A7ADE"/>
    <w:p w:rsidR="00303AE3" w:rsidRDefault="00303AE3"/>
    <w:p w:rsidR="00303AE3" w:rsidRDefault="00303AE3" w:rsidP="00303AE3">
      <w:pPr>
        <w:spacing w:after="0"/>
        <w:ind w:left="5387"/>
        <w:rPr>
          <w:b/>
          <w:sz w:val="22"/>
        </w:rPr>
      </w:pPr>
    </w:p>
    <w:p w:rsidR="007F5DD5" w:rsidRDefault="007F5DD5" w:rsidP="00303AE3">
      <w:pPr>
        <w:spacing w:after="0"/>
        <w:ind w:left="5387"/>
        <w:rPr>
          <w:b/>
          <w:sz w:val="22"/>
        </w:rPr>
      </w:pPr>
    </w:p>
    <w:p w:rsidR="007F5DD5" w:rsidRDefault="007F5DD5" w:rsidP="00303AE3">
      <w:pPr>
        <w:spacing w:after="0"/>
        <w:ind w:left="5387"/>
        <w:rPr>
          <w:b/>
          <w:sz w:val="22"/>
        </w:rPr>
      </w:pPr>
    </w:p>
    <w:p w:rsidR="00C56F9A" w:rsidRPr="00C56F9A" w:rsidRDefault="00C56F9A" w:rsidP="00303AE3">
      <w:pPr>
        <w:spacing w:after="0"/>
        <w:ind w:left="5387"/>
        <w:rPr>
          <w:b/>
          <w:sz w:val="22"/>
        </w:rPr>
      </w:pPr>
      <w:r w:rsidRPr="00C56F9A">
        <w:rPr>
          <w:b/>
          <w:sz w:val="22"/>
        </w:rPr>
        <w:t>УТВЕРЖДЕН</w:t>
      </w:r>
    </w:p>
    <w:p w:rsidR="00C56F9A" w:rsidRPr="00C56F9A" w:rsidRDefault="00C56F9A" w:rsidP="00303AE3">
      <w:pPr>
        <w:spacing w:after="0"/>
        <w:ind w:left="5387"/>
        <w:rPr>
          <w:sz w:val="22"/>
        </w:rPr>
      </w:pPr>
      <w:r w:rsidRPr="00C56F9A">
        <w:rPr>
          <w:sz w:val="22"/>
        </w:rPr>
        <w:t>Приказом Управления делами</w:t>
      </w:r>
    </w:p>
    <w:p w:rsidR="00C56F9A" w:rsidRPr="00C56F9A" w:rsidRDefault="00C56F9A" w:rsidP="00303AE3">
      <w:pPr>
        <w:spacing w:after="0"/>
        <w:ind w:left="5387"/>
        <w:rPr>
          <w:sz w:val="22"/>
        </w:rPr>
      </w:pPr>
      <w:r>
        <w:rPr>
          <w:sz w:val="22"/>
        </w:rPr>
        <w:t xml:space="preserve">Правительства </w:t>
      </w:r>
      <w:r w:rsidRPr="00C56F9A">
        <w:rPr>
          <w:sz w:val="22"/>
        </w:rPr>
        <w:t>Ленинградской области</w:t>
      </w:r>
    </w:p>
    <w:p w:rsidR="00C56F9A" w:rsidRDefault="008B0ADA" w:rsidP="00303AE3">
      <w:pPr>
        <w:spacing w:after="0"/>
        <w:ind w:left="5387"/>
        <w:rPr>
          <w:sz w:val="22"/>
        </w:rPr>
      </w:pPr>
      <w:proofErr w:type="gramStart"/>
      <w:r>
        <w:rPr>
          <w:sz w:val="22"/>
        </w:rPr>
        <w:t xml:space="preserve">от </w:t>
      </w:r>
      <w:r w:rsidR="00C56F9A" w:rsidRPr="00C56F9A">
        <w:rPr>
          <w:sz w:val="22"/>
        </w:rPr>
        <w:t>27.05.2020 № 4</w:t>
      </w:r>
      <w:r w:rsidR="00C56F9A">
        <w:rPr>
          <w:sz w:val="22"/>
        </w:rPr>
        <w:t xml:space="preserve"> </w:t>
      </w:r>
      <w:r w:rsidR="00C56F9A" w:rsidRPr="00C56F9A">
        <w:rPr>
          <w:sz w:val="22"/>
        </w:rPr>
        <w:t>(в редакции приказ</w:t>
      </w:r>
      <w:r w:rsidR="00C56F9A">
        <w:rPr>
          <w:sz w:val="22"/>
        </w:rPr>
        <w:t>а</w:t>
      </w:r>
      <w:proofErr w:type="gramEnd"/>
    </w:p>
    <w:p w:rsidR="00C56F9A" w:rsidRPr="00C56F9A" w:rsidRDefault="00C56F9A" w:rsidP="00303AE3">
      <w:pPr>
        <w:spacing w:after="0"/>
        <w:ind w:left="5387"/>
        <w:rPr>
          <w:sz w:val="22"/>
        </w:rPr>
      </w:pPr>
      <w:r w:rsidRPr="00C56F9A">
        <w:rPr>
          <w:sz w:val="22"/>
        </w:rPr>
        <w:t>Управления делами Правительства</w:t>
      </w:r>
    </w:p>
    <w:p w:rsidR="001917D3" w:rsidRPr="001917D3" w:rsidRDefault="00303AE3" w:rsidP="00303AE3">
      <w:pPr>
        <w:spacing w:after="0"/>
        <w:ind w:left="5387"/>
        <w:rPr>
          <w:sz w:val="22"/>
        </w:rPr>
      </w:pPr>
      <w:proofErr w:type="gramStart"/>
      <w:r>
        <w:rPr>
          <w:sz w:val="22"/>
        </w:rPr>
        <w:t>Ленинградской области от «</w:t>
      </w:r>
      <w:r w:rsidR="007F5DD5">
        <w:rPr>
          <w:sz w:val="22"/>
        </w:rPr>
        <w:t>___</w:t>
      </w:r>
      <w:r w:rsidR="00C56F9A" w:rsidRPr="00C56F9A">
        <w:rPr>
          <w:sz w:val="22"/>
        </w:rPr>
        <w:t>»</w:t>
      </w:r>
      <w:r w:rsidR="007F5DD5">
        <w:rPr>
          <w:sz w:val="22"/>
        </w:rPr>
        <w:t xml:space="preserve"> мая 2026</w:t>
      </w:r>
      <w:r w:rsidR="00C56F9A">
        <w:rPr>
          <w:sz w:val="22"/>
        </w:rPr>
        <w:t xml:space="preserve"> г.</w:t>
      </w:r>
      <w:r w:rsidR="007F5DD5">
        <w:rPr>
          <w:sz w:val="22"/>
        </w:rPr>
        <w:t xml:space="preserve"> №___</w:t>
      </w:r>
      <w:r w:rsidR="001917D3" w:rsidRPr="001917D3">
        <w:rPr>
          <w:sz w:val="22"/>
        </w:rPr>
        <w:t>)</w:t>
      </w:r>
      <w:r>
        <w:rPr>
          <w:sz w:val="22"/>
        </w:rPr>
        <w:t xml:space="preserve"> </w:t>
      </w:r>
      <w:r w:rsidR="001917D3" w:rsidRPr="008B0ADA">
        <w:rPr>
          <w:sz w:val="22"/>
        </w:rPr>
        <w:t>(</w:t>
      </w:r>
      <w:r w:rsidR="001917D3">
        <w:rPr>
          <w:sz w:val="22"/>
        </w:rPr>
        <w:t xml:space="preserve">приложение) </w:t>
      </w:r>
      <w:proofErr w:type="gramEnd"/>
    </w:p>
    <w:p w:rsidR="00C56F9A" w:rsidRDefault="00C56F9A" w:rsidP="00303AE3">
      <w:pPr>
        <w:spacing w:after="0"/>
        <w:ind w:left="5387"/>
        <w:rPr>
          <w:sz w:val="22"/>
        </w:rPr>
      </w:pPr>
    </w:p>
    <w:p w:rsidR="00C56F9A" w:rsidRDefault="00C56F9A" w:rsidP="00C56F9A">
      <w:pPr>
        <w:rPr>
          <w:sz w:val="22"/>
        </w:rPr>
      </w:pPr>
    </w:p>
    <w:p w:rsidR="00C56F9A" w:rsidRPr="00C56F9A" w:rsidRDefault="00C56F9A" w:rsidP="00C56F9A">
      <w:pPr>
        <w:tabs>
          <w:tab w:val="left" w:pos="3055"/>
        </w:tabs>
        <w:spacing w:after="0"/>
        <w:jc w:val="center"/>
        <w:rPr>
          <w:rFonts w:cs="Times New Roman"/>
          <w:b/>
          <w:szCs w:val="28"/>
        </w:rPr>
      </w:pPr>
      <w:r w:rsidRPr="00C56F9A">
        <w:rPr>
          <w:rFonts w:cs="Times New Roman"/>
          <w:b/>
          <w:szCs w:val="28"/>
        </w:rPr>
        <w:t>ПЕРЕЧЕНЬ</w:t>
      </w:r>
    </w:p>
    <w:p w:rsidR="00C56F9A" w:rsidRPr="00C56F9A" w:rsidRDefault="00C56F9A" w:rsidP="00C56F9A">
      <w:pPr>
        <w:tabs>
          <w:tab w:val="left" w:pos="3055"/>
        </w:tabs>
        <w:spacing w:after="0"/>
        <w:jc w:val="center"/>
        <w:rPr>
          <w:rFonts w:cs="Times New Roman"/>
          <w:b/>
          <w:szCs w:val="28"/>
        </w:rPr>
      </w:pPr>
      <w:r w:rsidRPr="00C56F9A">
        <w:rPr>
          <w:rFonts w:cs="Times New Roman"/>
          <w:b/>
          <w:szCs w:val="28"/>
        </w:rPr>
        <w:t>ДОЛЖНОСТНЫХ ЛИЦ УПРАВЛЕНИЯ ДЕЛАМИ ПРАВИТЕЛЬСТВА</w:t>
      </w:r>
    </w:p>
    <w:p w:rsidR="00C56F9A" w:rsidRPr="00C56F9A" w:rsidRDefault="00C56F9A" w:rsidP="00C56F9A">
      <w:pPr>
        <w:tabs>
          <w:tab w:val="left" w:pos="3055"/>
        </w:tabs>
        <w:spacing w:after="0"/>
        <w:jc w:val="center"/>
        <w:rPr>
          <w:rFonts w:cs="Times New Roman"/>
          <w:b/>
          <w:szCs w:val="28"/>
        </w:rPr>
      </w:pPr>
      <w:r w:rsidRPr="00C56F9A">
        <w:rPr>
          <w:rFonts w:cs="Times New Roman"/>
          <w:b/>
          <w:szCs w:val="28"/>
        </w:rPr>
        <w:t>ЛЕНИНГРАДСКОЙ ОБЛАСТИ, УПОЛНОМОЧЕННЫХ НА СОСТАВЛЕНИЕ</w:t>
      </w:r>
    </w:p>
    <w:p w:rsidR="00C56F9A" w:rsidRPr="00C56F9A" w:rsidRDefault="00C56F9A" w:rsidP="00C56F9A">
      <w:pPr>
        <w:tabs>
          <w:tab w:val="left" w:pos="3055"/>
        </w:tabs>
        <w:spacing w:after="0"/>
        <w:jc w:val="center"/>
        <w:rPr>
          <w:rFonts w:cs="Times New Roman"/>
          <w:b/>
          <w:szCs w:val="28"/>
        </w:rPr>
      </w:pPr>
      <w:r w:rsidRPr="00C56F9A">
        <w:rPr>
          <w:rFonts w:cs="Times New Roman"/>
          <w:b/>
          <w:szCs w:val="28"/>
        </w:rPr>
        <w:t>ПРОТОКОЛОВ ОБ АДМИНИСТРАТИВНЫХ ПРАВОНАРУШЕНИЯХ,</w:t>
      </w:r>
    </w:p>
    <w:p w:rsidR="00C56F9A" w:rsidRDefault="00C56F9A" w:rsidP="00C56F9A">
      <w:pPr>
        <w:tabs>
          <w:tab w:val="left" w:pos="3055"/>
        </w:tabs>
        <w:spacing w:after="0"/>
        <w:jc w:val="center"/>
        <w:rPr>
          <w:rFonts w:cs="Times New Roman"/>
          <w:b/>
          <w:szCs w:val="28"/>
        </w:rPr>
      </w:pPr>
      <w:proofErr w:type="gramStart"/>
      <w:r w:rsidRPr="00C56F9A">
        <w:rPr>
          <w:rFonts w:cs="Times New Roman"/>
          <w:b/>
          <w:szCs w:val="28"/>
        </w:rPr>
        <w:t>ПРЕДУСМОТРЕННЫХ СТАТЬЕЙ 20.6</w:t>
      </w:r>
      <w:r>
        <w:rPr>
          <w:rFonts w:cs="Times New Roman"/>
          <w:b/>
          <w:szCs w:val="28"/>
        </w:rPr>
        <w:t xml:space="preserve">.1 КОДЕКСА РОССИЙСКОЙ ФЕДЕРАЦИИ </w:t>
      </w:r>
      <w:r w:rsidRPr="00C56F9A">
        <w:rPr>
          <w:rFonts w:cs="Times New Roman"/>
          <w:b/>
          <w:szCs w:val="28"/>
        </w:rPr>
        <w:t>ОБ АДМИНИСТРАТИВНЫХ ПРАВОНАРУШЕНИЯХ</w:t>
      </w:r>
      <w:proofErr w:type="gramEnd"/>
    </w:p>
    <w:p w:rsidR="00C56F9A" w:rsidRDefault="00C56F9A" w:rsidP="00C56F9A">
      <w:pPr>
        <w:tabs>
          <w:tab w:val="left" w:pos="3055"/>
        </w:tabs>
        <w:spacing w:after="0"/>
        <w:rPr>
          <w:rFonts w:cs="Times New Roman"/>
          <w:b/>
          <w:szCs w:val="28"/>
        </w:rPr>
      </w:pPr>
    </w:p>
    <w:p w:rsidR="00C56F9A" w:rsidRPr="00380F2D" w:rsidRDefault="00C56F9A" w:rsidP="00C56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Дроздова Юлия Андреевна </w:t>
      </w:r>
      <w:r w:rsidR="00C87778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начальник сектора </w:t>
      </w:r>
      <w:r w:rsidRPr="00C56F9A">
        <w:rPr>
          <w:rFonts w:cs="Times New Roman"/>
          <w:szCs w:val="28"/>
        </w:rPr>
        <w:t xml:space="preserve">внутреннего финансового аудита и ведомственного контроля </w:t>
      </w:r>
      <w:r>
        <w:rPr>
          <w:rFonts w:cs="Times New Roman"/>
          <w:szCs w:val="28"/>
        </w:rPr>
        <w:t>Управления делами Прав</w:t>
      </w:r>
      <w:r w:rsidR="00380F2D">
        <w:rPr>
          <w:rFonts w:cs="Times New Roman"/>
          <w:szCs w:val="28"/>
        </w:rPr>
        <w:t>ительства Ленинградской области</w:t>
      </w:r>
      <w:r w:rsidR="00380F2D" w:rsidRPr="00380F2D">
        <w:rPr>
          <w:rFonts w:cs="Times New Roman"/>
          <w:szCs w:val="28"/>
        </w:rPr>
        <w:t>.</w:t>
      </w:r>
    </w:p>
    <w:p w:rsidR="00C56F9A" w:rsidRPr="00380F2D" w:rsidRDefault="00C56F9A" w:rsidP="00C56F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Левичева Оксана Александровна </w:t>
      </w:r>
      <w:r w:rsidR="00C87778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консультант сектора охраны труда </w:t>
      </w:r>
      <w:r w:rsidR="00C87778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правления делами Прав</w:t>
      </w:r>
      <w:r w:rsidR="00380F2D">
        <w:rPr>
          <w:rFonts w:cs="Times New Roman"/>
          <w:szCs w:val="28"/>
        </w:rPr>
        <w:t>ительства Ленинградской области</w:t>
      </w:r>
      <w:r w:rsidR="00380F2D" w:rsidRPr="00380F2D">
        <w:rPr>
          <w:rFonts w:cs="Times New Roman"/>
          <w:szCs w:val="28"/>
        </w:rPr>
        <w:t>.</w:t>
      </w:r>
    </w:p>
    <w:p w:rsidR="00C56F9A" w:rsidRPr="00380F2D" w:rsidRDefault="00C56F9A" w:rsidP="00C56F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Раковский Алексей Владимирович </w:t>
      </w:r>
      <w:r w:rsidR="00C87778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="00C87778">
        <w:rPr>
          <w:rFonts w:cs="Times New Roman"/>
          <w:szCs w:val="28"/>
        </w:rPr>
        <w:t xml:space="preserve">консультант </w:t>
      </w:r>
      <w:r w:rsidR="00C87778" w:rsidRPr="00C87778">
        <w:rPr>
          <w:rFonts w:cs="Times New Roman"/>
          <w:szCs w:val="28"/>
        </w:rPr>
        <w:t>отдел</w:t>
      </w:r>
      <w:r w:rsidR="00C87778">
        <w:rPr>
          <w:rFonts w:cs="Times New Roman"/>
          <w:szCs w:val="28"/>
        </w:rPr>
        <w:t>а</w:t>
      </w:r>
      <w:r w:rsidR="00C87778" w:rsidRPr="00C87778">
        <w:rPr>
          <w:rFonts w:cs="Times New Roman"/>
          <w:szCs w:val="28"/>
        </w:rPr>
        <w:t xml:space="preserve"> информатизации, связи и технического обеспечения </w:t>
      </w:r>
      <w:r w:rsidR="00C87778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правления делами Прав</w:t>
      </w:r>
      <w:r w:rsidR="00380F2D">
        <w:rPr>
          <w:rFonts w:cs="Times New Roman"/>
          <w:szCs w:val="28"/>
        </w:rPr>
        <w:t>ительства Ленинградской области</w:t>
      </w:r>
      <w:r w:rsidR="00380F2D" w:rsidRPr="00380F2D">
        <w:rPr>
          <w:rFonts w:cs="Times New Roman"/>
          <w:szCs w:val="28"/>
        </w:rPr>
        <w:t>.</w:t>
      </w:r>
    </w:p>
    <w:p w:rsidR="00C56F9A" w:rsidRPr="00380F2D" w:rsidRDefault="00C87778" w:rsidP="00C56F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C56F9A">
        <w:rPr>
          <w:rFonts w:cs="Times New Roman"/>
          <w:szCs w:val="28"/>
        </w:rPr>
        <w:t>.</w:t>
      </w:r>
      <w:r w:rsidR="007F5DD5">
        <w:rPr>
          <w:rFonts w:cs="Times New Roman"/>
          <w:szCs w:val="28"/>
        </w:rPr>
        <w:t>Черепанов Андрей Алексеевич</w:t>
      </w:r>
      <w:r w:rsidR="00BC7DBF" w:rsidRPr="00BC7DB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="00C56F9A">
        <w:rPr>
          <w:rFonts w:cs="Times New Roman"/>
          <w:szCs w:val="28"/>
        </w:rPr>
        <w:t xml:space="preserve"> главный специалист отдела органи</w:t>
      </w:r>
      <w:r w:rsidR="007F5DD5">
        <w:rPr>
          <w:rFonts w:cs="Times New Roman"/>
          <w:szCs w:val="28"/>
        </w:rPr>
        <w:t>зационно-правового обеспечения У</w:t>
      </w:r>
      <w:r w:rsidR="00C56F9A">
        <w:rPr>
          <w:rFonts w:cs="Times New Roman"/>
          <w:szCs w:val="28"/>
        </w:rPr>
        <w:t>правления делами Прав</w:t>
      </w:r>
      <w:r w:rsidR="00380F2D">
        <w:rPr>
          <w:rFonts w:cs="Times New Roman"/>
          <w:szCs w:val="28"/>
        </w:rPr>
        <w:t>ительства Ленинградской области</w:t>
      </w:r>
      <w:r w:rsidR="00380F2D" w:rsidRPr="00380F2D">
        <w:rPr>
          <w:rFonts w:cs="Times New Roman"/>
          <w:szCs w:val="28"/>
        </w:rPr>
        <w:t>.</w:t>
      </w:r>
    </w:p>
    <w:p w:rsidR="00C56F9A" w:rsidRPr="00380F2D" w:rsidRDefault="00C87778" w:rsidP="00C56F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C56F9A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Егорова Юлия Васильевна</w:t>
      </w:r>
      <w:r w:rsidR="00C56F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="00C56F9A">
        <w:rPr>
          <w:rFonts w:cs="Times New Roman"/>
          <w:szCs w:val="28"/>
        </w:rPr>
        <w:t xml:space="preserve"> главный специалист </w:t>
      </w:r>
      <w:r w:rsidRPr="00C87778">
        <w:rPr>
          <w:rFonts w:cs="Times New Roman"/>
          <w:szCs w:val="28"/>
        </w:rPr>
        <w:t>сектора внутреннего финансового аудита и ведомственного контроля Управления делами Прав</w:t>
      </w:r>
      <w:r w:rsidR="00380F2D">
        <w:rPr>
          <w:rFonts w:cs="Times New Roman"/>
          <w:szCs w:val="28"/>
        </w:rPr>
        <w:t>ительства Ленинградской области</w:t>
      </w:r>
      <w:r w:rsidR="00380F2D" w:rsidRPr="00380F2D">
        <w:rPr>
          <w:rFonts w:cs="Times New Roman"/>
          <w:szCs w:val="28"/>
        </w:rPr>
        <w:t>.</w:t>
      </w:r>
    </w:p>
    <w:p w:rsidR="00C56F9A" w:rsidRPr="00380F2D" w:rsidRDefault="00C87778" w:rsidP="00C56F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C56F9A">
        <w:rPr>
          <w:rFonts w:cs="Times New Roman"/>
          <w:szCs w:val="28"/>
        </w:rPr>
        <w:t xml:space="preserve">. Корякин Сергей Николаевич </w:t>
      </w:r>
      <w:r>
        <w:rPr>
          <w:rFonts w:cs="Times New Roman"/>
          <w:szCs w:val="28"/>
        </w:rPr>
        <w:t>–</w:t>
      </w:r>
      <w:r w:rsidR="00C56F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заместитель начальника</w:t>
      </w:r>
      <w:r w:rsidR="00C56F9A">
        <w:rPr>
          <w:rFonts w:cs="Times New Roman"/>
          <w:szCs w:val="28"/>
        </w:rPr>
        <w:t xml:space="preserve"> контрактной службы </w:t>
      </w:r>
      <w:r>
        <w:rPr>
          <w:rFonts w:cs="Times New Roman"/>
          <w:szCs w:val="28"/>
        </w:rPr>
        <w:t>У</w:t>
      </w:r>
      <w:r w:rsidR="00C56F9A">
        <w:rPr>
          <w:rFonts w:cs="Times New Roman"/>
          <w:szCs w:val="28"/>
        </w:rPr>
        <w:t>правления делами Прав</w:t>
      </w:r>
      <w:r w:rsidR="00380F2D">
        <w:rPr>
          <w:rFonts w:cs="Times New Roman"/>
          <w:szCs w:val="28"/>
        </w:rPr>
        <w:t>ительства Ленинградской области</w:t>
      </w:r>
      <w:r w:rsidR="00380F2D" w:rsidRPr="00380F2D">
        <w:rPr>
          <w:rFonts w:cs="Times New Roman"/>
          <w:szCs w:val="28"/>
        </w:rPr>
        <w:t>.</w:t>
      </w:r>
    </w:p>
    <w:p w:rsidR="00C56F9A" w:rsidRPr="00BC7DBF" w:rsidRDefault="00C87778" w:rsidP="00C56F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7</w:t>
      </w:r>
      <w:r w:rsidR="00C56F9A">
        <w:rPr>
          <w:rFonts w:cs="Times New Roman"/>
          <w:szCs w:val="28"/>
        </w:rPr>
        <w:t xml:space="preserve">. Васюков Александр Александрович </w:t>
      </w:r>
      <w:r>
        <w:rPr>
          <w:rFonts w:cs="Times New Roman"/>
          <w:szCs w:val="28"/>
        </w:rPr>
        <w:t>–</w:t>
      </w:r>
      <w:r w:rsidR="00C56F9A">
        <w:rPr>
          <w:rFonts w:cs="Times New Roman"/>
          <w:szCs w:val="28"/>
        </w:rPr>
        <w:t xml:space="preserve"> ведущий специалист отдела организационно-правового обеспечения </w:t>
      </w:r>
      <w:r>
        <w:rPr>
          <w:rFonts w:cs="Times New Roman"/>
          <w:szCs w:val="28"/>
        </w:rPr>
        <w:t>У</w:t>
      </w:r>
      <w:r w:rsidR="00C56F9A">
        <w:rPr>
          <w:rFonts w:cs="Times New Roman"/>
          <w:szCs w:val="28"/>
        </w:rPr>
        <w:t>правления делами Прав</w:t>
      </w:r>
      <w:r w:rsidR="00380F2D">
        <w:rPr>
          <w:rFonts w:cs="Times New Roman"/>
          <w:szCs w:val="28"/>
        </w:rPr>
        <w:t>ительства Ленинградской области</w:t>
      </w:r>
      <w:r w:rsidR="00380F2D" w:rsidRPr="00380F2D">
        <w:rPr>
          <w:rFonts w:cs="Times New Roman"/>
          <w:szCs w:val="28"/>
        </w:rPr>
        <w:t>.</w:t>
      </w:r>
    </w:p>
    <w:p w:rsidR="00C56F9A" w:rsidRPr="00C56F9A" w:rsidRDefault="00C87778" w:rsidP="00C877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8</w:t>
      </w:r>
      <w:r w:rsidR="00C56F9A">
        <w:rPr>
          <w:rFonts w:cs="Times New Roman"/>
          <w:szCs w:val="28"/>
        </w:rPr>
        <w:t xml:space="preserve">. Макаров Игорь Владимирович </w:t>
      </w:r>
      <w:r>
        <w:rPr>
          <w:rFonts w:cs="Times New Roman"/>
          <w:szCs w:val="28"/>
        </w:rPr>
        <w:t>–</w:t>
      </w:r>
      <w:r w:rsidR="00C56F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главный специалист </w:t>
      </w:r>
      <w:r w:rsidRPr="00C87778">
        <w:rPr>
          <w:rFonts w:cs="Times New Roman"/>
          <w:szCs w:val="28"/>
        </w:rPr>
        <w:t>отдел</w:t>
      </w:r>
      <w:r>
        <w:rPr>
          <w:rFonts w:cs="Times New Roman"/>
          <w:szCs w:val="28"/>
        </w:rPr>
        <w:t>а</w:t>
      </w:r>
      <w:r w:rsidRPr="00C87778">
        <w:rPr>
          <w:rFonts w:cs="Times New Roman"/>
          <w:szCs w:val="28"/>
        </w:rPr>
        <w:t xml:space="preserve"> информатизации, связи и технического обеспечения </w:t>
      </w:r>
      <w:r>
        <w:rPr>
          <w:rFonts w:cs="Times New Roman"/>
          <w:szCs w:val="28"/>
        </w:rPr>
        <w:t>Управления делами Правительства Ленинградской области.</w:t>
      </w:r>
    </w:p>
    <w:sectPr w:rsidR="00C56F9A" w:rsidRPr="00C56F9A" w:rsidSect="00303AE3">
      <w:pgSz w:w="11906" w:h="16838"/>
      <w:pgMar w:top="567" w:right="567" w:bottom="1134" w:left="1134" w:header="45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A4" w:rsidRDefault="000B2DA4" w:rsidP="00303AE3">
      <w:pPr>
        <w:spacing w:after="0" w:line="240" w:lineRule="auto"/>
      </w:pPr>
      <w:r>
        <w:separator/>
      </w:r>
    </w:p>
  </w:endnote>
  <w:endnote w:type="continuationSeparator" w:id="0">
    <w:p w:rsidR="000B2DA4" w:rsidRDefault="000B2DA4" w:rsidP="0030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A4" w:rsidRDefault="000B2DA4" w:rsidP="00303AE3">
      <w:pPr>
        <w:spacing w:after="0" w:line="240" w:lineRule="auto"/>
      </w:pPr>
      <w:r>
        <w:separator/>
      </w:r>
    </w:p>
  </w:footnote>
  <w:footnote w:type="continuationSeparator" w:id="0">
    <w:p w:rsidR="000B2DA4" w:rsidRDefault="000B2DA4" w:rsidP="0030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141"/>
    <w:multiLevelType w:val="hybridMultilevel"/>
    <w:tmpl w:val="DAF0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F28BF"/>
    <w:multiLevelType w:val="hybridMultilevel"/>
    <w:tmpl w:val="0B0E5F08"/>
    <w:lvl w:ilvl="0" w:tplc="D18EE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F1"/>
    <w:rsid w:val="000B2DA4"/>
    <w:rsid w:val="00125500"/>
    <w:rsid w:val="00131B68"/>
    <w:rsid w:val="00132367"/>
    <w:rsid w:val="001917D3"/>
    <w:rsid w:val="002B2788"/>
    <w:rsid w:val="002C3656"/>
    <w:rsid w:val="002E5DDD"/>
    <w:rsid w:val="002F4325"/>
    <w:rsid w:val="00303AE3"/>
    <w:rsid w:val="003368DF"/>
    <w:rsid w:val="00380F2D"/>
    <w:rsid w:val="00395012"/>
    <w:rsid w:val="00402BB7"/>
    <w:rsid w:val="004F4AF1"/>
    <w:rsid w:val="00536495"/>
    <w:rsid w:val="007A7ADE"/>
    <w:rsid w:val="007F5DD5"/>
    <w:rsid w:val="008457AD"/>
    <w:rsid w:val="008B0ADA"/>
    <w:rsid w:val="008F0239"/>
    <w:rsid w:val="00AF3C1A"/>
    <w:rsid w:val="00BC7DBF"/>
    <w:rsid w:val="00C56F9A"/>
    <w:rsid w:val="00C87778"/>
    <w:rsid w:val="00CD5302"/>
    <w:rsid w:val="00CF03CC"/>
    <w:rsid w:val="00D164F5"/>
    <w:rsid w:val="00EA4FE2"/>
    <w:rsid w:val="00EC52FA"/>
    <w:rsid w:val="00F21568"/>
    <w:rsid w:val="00F7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0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AE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0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AE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0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AE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0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AE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Богданович Дзумедзей</dc:creator>
  <cp:lastModifiedBy>Александр Александрович Васюков</cp:lastModifiedBy>
  <cp:revision>3</cp:revision>
  <cp:lastPrinted>2026-05-26T06:32:00Z</cp:lastPrinted>
  <dcterms:created xsi:type="dcterms:W3CDTF">2026-05-25T14:14:00Z</dcterms:created>
  <dcterms:modified xsi:type="dcterms:W3CDTF">2026-05-26T13:38:00Z</dcterms:modified>
</cp:coreProperties>
</file>