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6B" w:rsidRDefault="00D91E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9676B" w:rsidRDefault="0029676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3505A" w:rsidRDefault="00A3505A" w:rsidP="00A3505A">
      <w:pPr>
        <w:pStyle w:val="ConsPlusTitle"/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 w:rsidP="00A3505A">
      <w:pPr>
        <w:pStyle w:val="ConsPlusTitle"/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___________ 202</w:t>
      </w:r>
      <w:r w:rsidR="004233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__________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spacing w:after="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О внесении изменений в постановление Правител</w:t>
      </w:r>
      <w:r w:rsidR="00E66FDE"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ьства Ленинградской области от </w:t>
      </w: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8</w:t>
      </w:r>
      <w:r w:rsidR="00C459E5"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 апреля </w:t>
      </w: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2025</w:t>
      </w:r>
      <w:r w:rsidR="00424266"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 № 325 «Об учреждении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соревнованиях»</w:t>
      </w:r>
    </w:p>
    <w:p w:rsidR="0029676B" w:rsidRDefault="0029676B">
      <w:pPr>
        <w:spacing w:after="0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9676B" w:rsidRDefault="00D91EB4" w:rsidP="00C85A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29676B" w:rsidRPr="00AF70E3" w:rsidRDefault="00D91EB4" w:rsidP="006043BD">
      <w:pPr>
        <w:pStyle w:val="af3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70E3">
        <w:rPr>
          <w:rStyle w:val="afa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Внести</w:t>
      </w:r>
      <w:r w:rsidR="00236D0C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в </w:t>
      </w:r>
      <w:r w:rsidR="00F83F00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F83F00" w:rsidRPr="00AF70E3">
        <w:rPr>
          <w:rFonts w:ascii="Times New Roman" w:eastAsia="Times New Roman" w:hAnsi="Times New Roman"/>
          <w:sz w:val="28"/>
          <w:szCs w:val="28"/>
        </w:rPr>
        <w:t xml:space="preserve">оложение о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соревнованиях» (далее – Положение), утвержденное 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F83F00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Правительства Ленинградской о</w:t>
      </w:r>
      <w:r w:rsidR="00F83F00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бласти </w:t>
      </w:r>
      <w:r w:rsidR="00E66FDE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8</w:t>
      </w:r>
      <w:r w:rsidR="00C459E5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апреля 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2025</w:t>
      </w:r>
      <w:r w:rsidR="00424266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325</w:t>
      </w:r>
      <w:r w:rsidR="00F83F00"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с</w:t>
      </w:r>
      <w:r w:rsidRPr="00AF70E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ледующие изменения:</w:t>
      </w:r>
    </w:p>
    <w:p w:rsidR="00950573" w:rsidRDefault="00950573" w:rsidP="006043BD">
      <w:pPr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1.1. </w:t>
      </w:r>
      <w:r w:rsidR="00AF70E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бзац второ</w:t>
      </w:r>
      <w:r w:rsidR="00AF70E3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7 </w:t>
      </w:r>
      <w:r w:rsidR="00AF70E3">
        <w:rPr>
          <w:rFonts w:ascii="Times New Roman" w:eastAsiaTheme="minorHAnsi" w:hAnsi="Times New Roman"/>
          <w:sz w:val="28"/>
          <w:szCs w:val="28"/>
          <w:lang w:eastAsia="en-US"/>
        </w:rPr>
        <w:t>после слова: «зарегистрированным» дополнить словами: «по месту жительства».</w:t>
      </w:r>
    </w:p>
    <w:p w:rsidR="00F83F00" w:rsidRDefault="00950573" w:rsidP="00236D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83F00">
        <w:rPr>
          <w:sz w:val="28"/>
          <w:szCs w:val="28"/>
        </w:rPr>
        <w:t xml:space="preserve">. </w:t>
      </w:r>
      <w:r w:rsidR="00FB6DB6">
        <w:rPr>
          <w:sz w:val="28"/>
          <w:szCs w:val="28"/>
        </w:rPr>
        <w:t>П</w:t>
      </w:r>
      <w:r w:rsidR="00D91EB4">
        <w:rPr>
          <w:sz w:val="28"/>
          <w:szCs w:val="28"/>
        </w:rPr>
        <w:t>ункт</w:t>
      </w:r>
      <w:r w:rsidR="00F83F00">
        <w:rPr>
          <w:sz w:val="28"/>
          <w:szCs w:val="28"/>
        </w:rPr>
        <w:t xml:space="preserve"> 13 Положения изложить в следующей редакции:</w:t>
      </w:r>
    </w:p>
    <w:p w:rsidR="00FB6DB6" w:rsidRDefault="00F83F00" w:rsidP="002C313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«13.</w:t>
      </w:r>
      <w:r w:rsidR="00FB6DB6">
        <w:rPr>
          <w:sz w:val="28"/>
          <w:szCs w:val="28"/>
        </w:rPr>
        <w:t xml:space="preserve"> </w:t>
      </w:r>
      <w:proofErr w:type="gramStart"/>
      <w:r w:rsidR="00FB6DB6">
        <w:rPr>
          <w:sz w:val="28"/>
          <w:szCs w:val="28"/>
        </w:rPr>
        <w:t>А</w:t>
      </w:r>
      <w:r w:rsidR="00FB6DB6" w:rsidRPr="009E0F02">
        <w:rPr>
          <w:color w:val="000000" w:themeColor="text1"/>
          <w:sz w:val="28"/>
          <w:szCs w:val="28"/>
          <w:shd w:val="clear" w:color="auto" w:fill="FFFFFF"/>
        </w:rPr>
        <w:t>ккредитованны</w:t>
      </w:r>
      <w:r w:rsidR="00FB6DB6">
        <w:rPr>
          <w:color w:val="000000" w:themeColor="text1"/>
          <w:sz w:val="28"/>
          <w:szCs w:val="28"/>
          <w:shd w:val="clear" w:color="auto" w:fill="FFFFFF"/>
        </w:rPr>
        <w:t>е</w:t>
      </w:r>
      <w:r w:rsidR="00FB6DB6" w:rsidRPr="009E0F02">
        <w:rPr>
          <w:color w:val="000000" w:themeColor="text1"/>
          <w:sz w:val="28"/>
          <w:szCs w:val="28"/>
          <w:shd w:val="clear" w:color="auto" w:fill="FFFFFF"/>
        </w:rPr>
        <w:t xml:space="preserve"> региональны</w:t>
      </w:r>
      <w:r w:rsidR="00FB6DB6">
        <w:rPr>
          <w:color w:val="000000" w:themeColor="text1"/>
          <w:sz w:val="28"/>
          <w:szCs w:val="28"/>
          <w:shd w:val="clear" w:color="auto" w:fill="FFFFFF"/>
        </w:rPr>
        <w:t>е сп</w:t>
      </w:r>
      <w:r w:rsidR="00FB6DB6" w:rsidRPr="009E0F02">
        <w:rPr>
          <w:color w:val="000000" w:themeColor="text1"/>
          <w:sz w:val="28"/>
          <w:szCs w:val="28"/>
          <w:shd w:val="clear" w:color="auto" w:fill="FFFFFF"/>
        </w:rPr>
        <w:t>ортивны</w:t>
      </w:r>
      <w:r w:rsidR="00FB6DB6">
        <w:rPr>
          <w:color w:val="000000" w:themeColor="text1"/>
          <w:sz w:val="28"/>
          <w:szCs w:val="28"/>
          <w:shd w:val="clear" w:color="auto" w:fill="FFFFFF"/>
        </w:rPr>
        <w:t>е</w:t>
      </w:r>
      <w:r w:rsidR="00FB6DB6" w:rsidRPr="009E0F02">
        <w:rPr>
          <w:color w:val="000000" w:themeColor="text1"/>
          <w:sz w:val="28"/>
          <w:szCs w:val="28"/>
          <w:shd w:val="clear" w:color="auto" w:fill="FFFFFF"/>
        </w:rPr>
        <w:t xml:space="preserve"> федерации по видам спорта</w:t>
      </w:r>
      <w:r w:rsidR="00FB6DB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2AF">
        <w:rPr>
          <w:color w:val="000000" w:themeColor="text1"/>
          <w:sz w:val="28"/>
          <w:szCs w:val="28"/>
          <w:shd w:val="clear" w:color="auto" w:fill="FFFFFF"/>
        </w:rPr>
        <w:t xml:space="preserve">(далее – федерации) </w:t>
      </w:r>
      <w:r w:rsidR="00FB6DB6">
        <w:rPr>
          <w:color w:val="000000" w:themeColor="text1"/>
          <w:sz w:val="28"/>
          <w:szCs w:val="28"/>
          <w:shd w:val="clear" w:color="auto" w:fill="FFFFFF"/>
        </w:rPr>
        <w:t xml:space="preserve">представляют документы, указанные в пункте 14 настоящего Положения, </w:t>
      </w:r>
      <w:r w:rsidR="002C3131">
        <w:rPr>
          <w:color w:val="000000" w:themeColor="text1"/>
          <w:sz w:val="28"/>
          <w:szCs w:val="28"/>
          <w:shd w:val="clear" w:color="auto" w:fill="FFFFFF"/>
        </w:rPr>
        <w:t>в</w:t>
      </w:r>
      <w:r w:rsidR="002C3131" w:rsidRPr="009E0F02">
        <w:rPr>
          <w:color w:val="000000" w:themeColor="text1"/>
          <w:sz w:val="28"/>
          <w:szCs w:val="28"/>
        </w:rPr>
        <w:t xml:space="preserve"> течение </w:t>
      </w:r>
      <w:r w:rsidR="002C3131">
        <w:rPr>
          <w:color w:val="000000" w:themeColor="text1"/>
          <w:sz w:val="28"/>
          <w:szCs w:val="28"/>
        </w:rPr>
        <w:t>20</w:t>
      </w:r>
      <w:r w:rsidR="002C3131" w:rsidRPr="009E0F02">
        <w:rPr>
          <w:color w:val="000000" w:themeColor="text1"/>
          <w:sz w:val="28"/>
          <w:szCs w:val="28"/>
        </w:rPr>
        <w:t xml:space="preserve"> дней со дня, следующего за днем окончания спортивных соревнований</w:t>
      </w:r>
      <w:r w:rsidR="002C3131">
        <w:rPr>
          <w:color w:val="000000" w:themeColor="text1"/>
          <w:sz w:val="28"/>
          <w:szCs w:val="28"/>
        </w:rPr>
        <w:t xml:space="preserve">, 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в подведомственные </w:t>
      </w:r>
      <w:r w:rsidR="002C3131" w:rsidRPr="009E0F02">
        <w:rPr>
          <w:color w:val="000000" w:themeColor="text1"/>
          <w:sz w:val="28"/>
          <w:szCs w:val="28"/>
          <w:shd w:val="clear" w:color="auto" w:fill="FFFFFF"/>
        </w:rPr>
        <w:t>комитету по физической культуре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 и спорту Ленинградской области государственные учреждения, осуществляющие работу по организации мероприятий по подготовке спортивных сборных команд</w:t>
      </w:r>
      <w:r w:rsidR="00E452AF">
        <w:rPr>
          <w:color w:val="000000" w:themeColor="text1"/>
          <w:sz w:val="28"/>
          <w:szCs w:val="28"/>
          <w:shd w:val="clear" w:color="auto" w:fill="FFFFFF"/>
        </w:rPr>
        <w:t xml:space="preserve"> (далее – заявители)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End"/>
    </w:p>
    <w:p w:rsidR="00FB6DB6" w:rsidRDefault="00E452AF" w:rsidP="006043BD">
      <w:pPr>
        <w:pStyle w:val="ConsPlusNormal"/>
        <w:spacing w:after="12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аявители </w:t>
      </w:r>
      <w:r w:rsidR="00FB6DB6">
        <w:rPr>
          <w:color w:val="000000" w:themeColor="text1"/>
          <w:sz w:val="28"/>
          <w:szCs w:val="28"/>
          <w:shd w:val="clear" w:color="auto" w:fill="FFFFFF"/>
        </w:rPr>
        <w:t>в течение 10 дней</w:t>
      </w:r>
      <w:r w:rsidR="00FB6DB6" w:rsidRPr="009D2421">
        <w:rPr>
          <w:color w:val="000000" w:themeColor="text1"/>
          <w:sz w:val="28"/>
          <w:szCs w:val="28"/>
          <w:shd w:val="clear" w:color="auto" w:fill="FFFFFF"/>
        </w:rPr>
        <w:t xml:space="preserve"> со дня, следующего за днем </w:t>
      </w:r>
      <w:r w:rsidR="00FB6DB6">
        <w:rPr>
          <w:color w:val="000000" w:themeColor="text1"/>
          <w:sz w:val="28"/>
          <w:szCs w:val="28"/>
          <w:shd w:val="clear" w:color="auto" w:fill="FFFFFF"/>
        </w:rPr>
        <w:t xml:space="preserve">предоставления документов </w:t>
      </w:r>
      <w:r w:rsidR="00FB6DB6" w:rsidRPr="009E0F02">
        <w:rPr>
          <w:color w:val="000000" w:themeColor="text1"/>
          <w:sz w:val="28"/>
          <w:szCs w:val="28"/>
          <w:shd w:val="clear" w:color="auto" w:fill="FFFFFF"/>
        </w:rPr>
        <w:t>федераци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ями, направляют ходатайство и </w:t>
      </w:r>
      <w:r w:rsidR="00FB6DB6">
        <w:rPr>
          <w:color w:val="000000" w:themeColor="text1"/>
          <w:sz w:val="28"/>
          <w:szCs w:val="28"/>
          <w:shd w:val="clear" w:color="auto" w:fill="FFFFFF"/>
        </w:rPr>
        <w:t>документы, указанные в пункте 14</w:t>
      </w:r>
      <w:r w:rsidR="002C3131">
        <w:rPr>
          <w:color w:val="000000" w:themeColor="text1"/>
          <w:sz w:val="28"/>
          <w:szCs w:val="28"/>
          <w:shd w:val="clear" w:color="auto" w:fill="FFFFFF"/>
        </w:rPr>
        <w:t xml:space="preserve"> настоящего Положения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в комитет </w:t>
      </w:r>
      <w:r w:rsidRPr="009E0F02">
        <w:rPr>
          <w:color w:val="000000" w:themeColor="text1"/>
          <w:sz w:val="28"/>
          <w:szCs w:val="28"/>
          <w:shd w:val="clear" w:color="auto" w:fill="FFFFFF"/>
        </w:rPr>
        <w:t>физической культуре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спорту Ленинградской области (далее - комитет)</w:t>
      </w:r>
      <w:r w:rsidR="001B7CDF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48B1" w:rsidRDefault="008448B1" w:rsidP="006043BD">
      <w:pPr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="009505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14 Положения изложить в следующей редакции: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14. Для </w:t>
      </w:r>
      <w:r w:rsidR="00E452AF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принятия решения 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присуждени</w:t>
      </w:r>
      <w:r w:rsidR="00E452A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премии</w:t>
      </w:r>
      <w:r w:rsidR="00E452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52AF" w:rsidRPr="00E452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федерации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представляют </w:t>
      </w:r>
      <w:r w:rsidR="00E452AF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следующие документы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:»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F70E3" w:rsidRDefault="00950573" w:rsidP="006043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1EB4">
        <w:rPr>
          <w:rFonts w:ascii="Times New Roman" w:hAnsi="Times New Roman"/>
          <w:sz w:val="28"/>
          <w:szCs w:val="28"/>
        </w:rPr>
        <w:t xml:space="preserve">. </w:t>
      </w:r>
      <w:r w:rsidR="00D91EB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proofErr w:type="gramStart"/>
      <w:r w:rsidR="00D91EB4">
        <w:rPr>
          <w:rFonts w:ascii="Times New Roman" w:hAnsi="Times New Roman"/>
          <w:color w:val="000000" w:themeColor="text1"/>
          <w:sz w:val="28"/>
          <w:szCs w:val="28"/>
        </w:rPr>
        <w:t>с даты</w:t>
      </w:r>
      <w:proofErr w:type="gramEnd"/>
      <w:r w:rsidR="00D91EB4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официального опубликования.</w:t>
      </w:r>
    </w:p>
    <w:p w:rsidR="00D1742A" w:rsidRDefault="00D1742A" w:rsidP="00C85A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48B1" w:rsidRDefault="008448B1" w:rsidP="00C85A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9676B" w:rsidRDefault="00D91EB4" w:rsidP="00C85A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:rsidR="0029676B" w:rsidRDefault="00D91EB4" w:rsidP="00C85A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</w:t>
      </w:r>
      <w:r w:rsidR="00B076D6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А.Ю. Дрозденко</w:t>
      </w:r>
    </w:p>
    <w:sectPr w:rsidR="0029676B" w:rsidSect="00236D0C">
      <w:pgSz w:w="11906" w:h="16838"/>
      <w:pgMar w:top="397" w:right="567" w:bottom="39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76" w:rsidRDefault="009E2276">
      <w:pPr>
        <w:spacing w:after="0" w:line="240" w:lineRule="auto"/>
      </w:pPr>
      <w:r>
        <w:separator/>
      </w:r>
    </w:p>
  </w:endnote>
  <w:endnote w:type="continuationSeparator" w:id="0">
    <w:p w:rsidR="009E2276" w:rsidRDefault="009E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76" w:rsidRDefault="009E2276">
      <w:pPr>
        <w:spacing w:after="0" w:line="240" w:lineRule="auto"/>
      </w:pPr>
      <w:r>
        <w:separator/>
      </w:r>
    </w:p>
  </w:footnote>
  <w:footnote w:type="continuationSeparator" w:id="0">
    <w:p w:rsidR="009E2276" w:rsidRDefault="009E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672"/>
    <w:multiLevelType w:val="multilevel"/>
    <w:tmpl w:val="889C5F8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02A3EB6"/>
    <w:multiLevelType w:val="hybridMultilevel"/>
    <w:tmpl w:val="FD7E617A"/>
    <w:lvl w:ilvl="0" w:tplc="04D6F7A4">
      <w:start w:val="1"/>
      <w:numFmt w:val="decimal"/>
      <w:lvlText w:val="%1."/>
      <w:lvlJc w:val="left"/>
      <w:pPr>
        <w:ind w:left="1848" w:hanging="1140"/>
      </w:pPr>
      <w:rPr>
        <w:rFonts w:eastAsiaTheme="minorEastAsia" w:hint="default"/>
        <w:color w:val="auto"/>
      </w:rPr>
    </w:lvl>
    <w:lvl w:ilvl="1" w:tplc="EB721686">
      <w:start w:val="1"/>
      <w:numFmt w:val="lowerLetter"/>
      <w:lvlText w:val="%2."/>
      <w:lvlJc w:val="left"/>
      <w:pPr>
        <w:ind w:left="1788" w:hanging="360"/>
      </w:pPr>
    </w:lvl>
    <w:lvl w:ilvl="2" w:tplc="717C29A2">
      <w:start w:val="1"/>
      <w:numFmt w:val="lowerRoman"/>
      <w:lvlText w:val="%3."/>
      <w:lvlJc w:val="right"/>
      <w:pPr>
        <w:ind w:left="2508" w:hanging="180"/>
      </w:pPr>
    </w:lvl>
    <w:lvl w:ilvl="3" w:tplc="B5E46C38">
      <w:start w:val="1"/>
      <w:numFmt w:val="decimal"/>
      <w:lvlText w:val="%4."/>
      <w:lvlJc w:val="left"/>
      <w:pPr>
        <w:ind w:left="3228" w:hanging="360"/>
      </w:pPr>
    </w:lvl>
    <w:lvl w:ilvl="4" w:tplc="3DDA510A">
      <w:start w:val="1"/>
      <w:numFmt w:val="lowerLetter"/>
      <w:lvlText w:val="%5."/>
      <w:lvlJc w:val="left"/>
      <w:pPr>
        <w:ind w:left="3948" w:hanging="360"/>
      </w:pPr>
    </w:lvl>
    <w:lvl w:ilvl="5" w:tplc="6F4063C8">
      <w:start w:val="1"/>
      <w:numFmt w:val="lowerRoman"/>
      <w:lvlText w:val="%6."/>
      <w:lvlJc w:val="right"/>
      <w:pPr>
        <w:ind w:left="4668" w:hanging="180"/>
      </w:pPr>
    </w:lvl>
    <w:lvl w:ilvl="6" w:tplc="5B4AA63E">
      <w:start w:val="1"/>
      <w:numFmt w:val="decimal"/>
      <w:lvlText w:val="%7."/>
      <w:lvlJc w:val="left"/>
      <w:pPr>
        <w:ind w:left="5388" w:hanging="360"/>
      </w:pPr>
    </w:lvl>
    <w:lvl w:ilvl="7" w:tplc="2892BC36">
      <w:start w:val="1"/>
      <w:numFmt w:val="lowerLetter"/>
      <w:lvlText w:val="%8."/>
      <w:lvlJc w:val="left"/>
      <w:pPr>
        <w:ind w:left="6108" w:hanging="360"/>
      </w:pPr>
    </w:lvl>
    <w:lvl w:ilvl="8" w:tplc="EC2AACF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7E1066"/>
    <w:multiLevelType w:val="hybridMultilevel"/>
    <w:tmpl w:val="AA82DDF2"/>
    <w:lvl w:ilvl="0" w:tplc="2FCE7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E8C830A">
      <w:start w:val="1"/>
      <w:numFmt w:val="lowerLetter"/>
      <w:lvlText w:val="%2."/>
      <w:lvlJc w:val="left"/>
      <w:pPr>
        <w:ind w:left="1785" w:hanging="360"/>
      </w:pPr>
    </w:lvl>
    <w:lvl w:ilvl="2" w:tplc="BCCED4D8">
      <w:start w:val="1"/>
      <w:numFmt w:val="lowerRoman"/>
      <w:lvlText w:val="%3."/>
      <w:lvlJc w:val="right"/>
      <w:pPr>
        <w:ind w:left="2505" w:hanging="180"/>
      </w:pPr>
    </w:lvl>
    <w:lvl w:ilvl="3" w:tplc="F6BE76D2">
      <w:start w:val="1"/>
      <w:numFmt w:val="decimal"/>
      <w:lvlText w:val="%4."/>
      <w:lvlJc w:val="left"/>
      <w:pPr>
        <w:ind w:left="3225" w:hanging="360"/>
      </w:pPr>
    </w:lvl>
    <w:lvl w:ilvl="4" w:tplc="FC96B73A">
      <w:start w:val="1"/>
      <w:numFmt w:val="lowerLetter"/>
      <w:lvlText w:val="%5."/>
      <w:lvlJc w:val="left"/>
      <w:pPr>
        <w:ind w:left="3945" w:hanging="360"/>
      </w:pPr>
    </w:lvl>
    <w:lvl w:ilvl="5" w:tplc="A2423528">
      <w:start w:val="1"/>
      <w:numFmt w:val="lowerRoman"/>
      <w:lvlText w:val="%6."/>
      <w:lvlJc w:val="right"/>
      <w:pPr>
        <w:ind w:left="4665" w:hanging="180"/>
      </w:pPr>
    </w:lvl>
    <w:lvl w:ilvl="6" w:tplc="8D5C6B64">
      <w:start w:val="1"/>
      <w:numFmt w:val="decimal"/>
      <w:lvlText w:val="%7."/>
      <w:lvlJc w:val="left"/>
      <w:pPr>
        <w:ind w:left="5385" w:hanging="360"/>
      </w:pPr>
    </w:lvl>
    <w:lvl w:ilvl="7" w:tplc="543ABA28">
      <w:start w:val="1"/>
      <w:numFmt w:val="lowerLetter"/>
      <w:lvlText w:val="%8."/>
      <w:lvlJc w:val="left"/>
      <w:pPr>
        <w:ind w:left="6105" w:hanging="360"/>
      </w:pPr>
    </w:lvl>
    <w:lvl w:ilvl="8" w:tplc="3F8AFD56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9E6051"/>
    <w:multiLevelType w:val="multilevel"/>
    <w:tmpl w:val="889E7FF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B602B54"/>
    <w:multiLevelType w:val="hybridMultilevel"/>
    <w:tmpl w:val="EEACC4D2"/>
    <w:lvl w:ilvl="0" w:tplc="2FD4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1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0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4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0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E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F07F3"/>
    <w:multiLevelType w:val="hybridMultilevel"/>
    <w:tmpl w:val="616AA652"/>
    <w:lvl w:ilvl="0" w:tplc="1C4C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63C0724">
      <w:start w:val="1"/>
      <w:numFmt w:val="lowerLetter"/>
      <w:lvlText w:val="%2."/>
      <w:lvlJc w:val="left"/>
      <w:pPr>
        <w:ind w:left="1785" w:hanging="360"/>
      </w:pPr>
    </w:lvl>
    <w:lvl w:ilvl="2" w:tplc="442A4ADC">
      <w:start w:val="1"/>
      <w:numFmt w:val="lowerRoman"/>
      <w:lvlText w:val="%3."/>
      <w:lvlJc w:val="right"/>
      <w:pPr>
        <w:ind w:left="2505" w:hanging="180"/>
      </w:pPr>
    </w:lvl>
    <w:lvl w:ilvl="3" w:tplc="2D7EAB3C">
      <w:start w:val="1"/>
      <w:numFmt w:val="decimal"/>
      <w:lvlText w:val="%4."/>
      <w:lvlJc w:val="left"/>
      <w:pPr>
        <w:ind w:left="3225" w:hanging="360"/>
      </w:pPr>
    </w:lvl>
    <w:lvl w:ilvl="4" w:tplc="B08A133E">
      <w:start w:val="1"/>
      <w:numFmt w:val="lowerLetter"/>
      <w:lvlText w:val="%5."/>
      <w:lvlJc w:val="left"/>
      <w:pPr>
        <w:ind w:left="3945" w:hanging="360"/>
      </w:pPr>
    </w:lvl>
    <w:lvl w:ilvl="5" w:tplc="9118B77A">
      <w:start w:val="1"/>
      <w:numFmt w:val="lowerRoman"/>
      <w:lvlText w:val="%6."/>
      <w:lvlJc w:val="right"/>
      <w:pPr>
        <w:ind w:left="4665" w:hanging="180"/>
      </w:pPr>
    </w:lvl>
    <w:lvl w:ilvl="6" w:tplc="714C03FE">
      <w:start w:val="1"/>
      <w:numFmt w:val="decimal"/>
      <w:lvlText w:val="%7."/>
      <w:lvlJc w:val="left"/>
      <w:pPr>
        <w:ind w:left="5385" w:hanging="360"/>
      </w:pPr>
    </w:lvl>
    <w:lvl w:ilvl="7" w:tplc="8138D162">
      <w:start w:val="1"/>
      <w:numFmt w:val="lowerLetter"/>
      <w:lvlText w:val="%8."/>
      <w:lvlJc w:val="left"/>
      <w:pPr>
        <w:ind w:left="6105" w:hanging="360"/>
      </w:pPr>
    </w:lvl>
    <w:lvl w:ilvl="8" w:tplc="26F279D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4CA6089"/>
    <w:multiLevelType w:val="hybridMultilevel"/>
    <w:tmpl w:val="561E14C8"/>
    <w:lvl w:ilvl="0" w:tplc="A2B6B2AE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5CB038B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69865D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BACDA5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E7CE6CE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2626AD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4D6485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17C827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E5663F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18A15C3"/>
    <w:multiLevelType w:val="hybridMultilevel"/>
    <w:tmpl w:val="39D2A77A"/>
    <w:lvl w:ilvl="0" w:tplc="63A8C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E18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85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8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1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C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A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6B"/>
    <w:rsid w:val="0006616F"/>
    <w:rsid w:val="000C376F"/>
    <w:rsid w:val="001B7CDF"/>
    <w:rsid w:val="00236D0C"/>
    <w:rsid w:val="0029676B"/>
    <w:rsid w:val="002C3131"/>
    <w:rsid w:val="00382544"/>
    <w:rsid w:val="00386F07"/>
    <w:rsid w:val="003B7F9C"/>
    <w:rsid w:val="0042336D"/>
    <w:rsid w:val="00424266"/>
    <w:rsid w:val="004872D4"/>
    <w:rsid w:val="006043BD"/>
    <w:rsid w:val="006744EA"/>
    <w:rsid w:val="00687398"/>
    <w:rsid w:val="00780C2A"/>
    <w:rsid w:val="007C5B63"/>
    <w:rsid w:val="008448B1"/>
    <w:rsid w:val="008C5C02"/>
    <w:rsid w:val="0093339D"/>
    <w:rsid w:val="00950573"/>
    <w:rsid w:val="009D2421"/>
    <w:rsid w:val="009E0F02"/>
    <w:rsid w:val="009E2276"/>
    <w:rsid w:val="009F17A5"/>
    <w:rsid w:val="00A3505A"/>
    <w:rsid w:val="00A80820"/>
    <w:rsid w:val="00AE28E0"/>
    <w:rsid w:val="00AF70E3"/>
    <w:rsid w:val="00B076D6"/>
    <w:rsid w:val="00C459E5"/>
    <w:rsid w:val="00C74406"/>
    <w:rsid w:val="00C85A01"/>
    <w:rsid w:val="00C85D02"/>
    <w:rsid w:val="00CB2B3D"/>
    <w:rsid w:val="00CF475D"/>
    <w:rsid w:val="00D1742A"/>
    <w:rsid w:val="00D607A1"/>
    <w:rsid w:val="00D91EB4"/>
    <w:rsid w:val="00E07F8F"/>
    <w:rsid w:val="00E452AF"/>
    <w:rsid w:val="00E66FDE"/>
    <w:rsid w:val="00F83F00"/>
    <w:rsid w:val="00FA7C06"/>
    <w:rsid w:val="00F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9E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E0F0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9E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E0F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D836-7C20-45B0-B9C4-D88AC82F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 Михаил Николаевич</dc:creator>
  <cp:lastModifiedBy>Мария Николаевна Гусева</cp:lastModifiedBy>
  <cp:revision>14</cp:revision>
  <cp:lastPrinted>2026-05-18T13:01:00Z</cp:lastPrinted>
  <dcterms:created xsi:type="dcterms:W3CDTF">2025-11-18T13:32:00Z</dcterms:created>
  <dcterms:modified xsi:type="dcterms:W3CDTF">2026-05-18T13:13:00Z</dcterms:modified>
</cp:coreProperties>
</file>